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47748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Pr="00E87893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27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15"/>
        <w:gridCol w:w="2551"/>
        <w:gridCol w:w="2461"/>
      </w:tblGrid>
      <w:tr w:rsidR="00AA29A5" w:rsidRPr="006B41AE" w:rsidTr="00F65BB5">
        <w:trPr>
          <w:trHeight w:val="649"/>
        </w:trPr>
        <w:tc>
          <w:tcPr>
            <w:tcW w:w="4315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012" w:type="dxa"/>
            <w:gridSpan w:val="2"/>
          </w:tcPr>
          <w:p w:rsidR="005C5129" w:rsidRDefault="006E3DB9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R="00AA29A5" w:rsidRPr="006B41AE" w:rsidRDefault="00134746" w:rsidP="005C51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Центральный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012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012" w:type="dxa"/>
            <w:gridSpan w:val="2"/>
          </w:tcPr>
          <w:p w:rsidR="00AA29A5" w:rsidRPr="006B41AE" w:rsidRDefault="00A47748" w:rsidP="00A4774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012" w:type="dxa"/>
            <w:gridSpan w:val="2"/>
            <w:shd w:val="clear" w:color="auto" w:fill="auto"/>
          </w:tcPr>
          <w:p w:rsidR="00AA29A5" w:rsidRPr="006B41AE" w:rsidRDefault="00134746" w:rsidP="000348A3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752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012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  <w:vMerge w:val="restart"/>
            <w:vAlign w:val="center"/>
          </w:tcPr>
          <w:p w:rsidR="006B41AE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012" w:type="dxa"/>
            <w:gridSpan w:val="2"/>
            <w:vAlign w:val="center"/>
          </w:tcPr>
          <w:p w:rsidR="00AA29A5" w:rsidRPr="006B41AE" w:rsidRDefault="00AA29A5" w:rsidP="00BB6C9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  <w:vMerge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551" w:type="dxa"/>
            <w:vAlign w:val="center"/>
          </w:tcPr>
          <w:p w:rsidR="00AA29A5" w:rsidRPr="006B41AE" w:rsidRDefault="00AA29A5" w:rsidP="00BB6C9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461" w:type="dxa"/>
            <w:vAlign w:val="center"/>
          </w:tcPr>
          <w:p w:rsidR="00AA29A5" w:rsidRPr="006B41AE" w:rsidRDefault="00AA29A5" w:rsidP="00BB6C9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6E3DB9">
        <w:trPr>
          <w:trHeight w:val="113"/>
        </w:trPr>
        <w:tc>
          <w:tcPr>
            <w:tcW w:w="4315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AA29A5" w:rsidRPr="004A4BF5" w:rsidRDefault="00AA29A5" w:rsidP="005E450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61" w:type="dxa"/>
            <w:vAlign w:val="center"/>
          </w:tcPr>
          <w:p w:rsidR="00AA29A5" w:rsidRPr="004A4BF5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A4BF5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631349.66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98557.52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631349.00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98550.86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631351.59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98550.66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631352.64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98492.03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631353.10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98464.61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631350.78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98464.62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631350.87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98457.63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631353.19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98457.62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631354.10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98354.23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631351.95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98354.30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631351.95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98348.01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631358.65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98348.01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631358.70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98349.39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631372.60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98348.80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631374.66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98348.71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631374.74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98351.02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631372.61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98350.96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631369.26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98350.85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631367.15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98352.00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631358.80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98352.39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631358.86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98354.06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631357.10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98354.12</w:t>
            </w:r>
          </w:p>
        </w:tc>
      </w:tr>
      <w:tr w:rsidR="00BB6C92" w:rsidRPr="006B41AE" w:rsidTr="006E3DB9">
        <w:trPr>
          <w:trHeight w:val="113"/>
        </w:trPr>
        <w:tc>
          <w:tcPr>
            <w:tcW w:w="4315" w:type="dxa"/>
            <w:vAlign w:val="center"/>
          </w:tcPr>
          <w:p w:rsidR="00BB6C92" w:rsidRPr="00134746" w:rsidRDefault="00BB6C92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2551" w:type="dxa"/>
            <w:vAlign w:val="center"/>
          </w:tcPr>
          <w:p w:rsidR="00BB6C92" w:rsidRPr="00134746" w:rsidRDefault="00BB6C92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61" w:type="dxa"/>
            <w:vAlign w:val="center"/>
          </w:tcPr>
          <w:p w:rsidR="00BB6C92" w:rsidRPr="00134746" w:rsidRDefault="00BB6C92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631356.19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98457.60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631357.98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98457.59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631358.06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98464.58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631356.10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98464.59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631355.64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98492.08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631354.60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98550.43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631356.53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98550.29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631357.30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98556.58</w:t>
            </w:r>
          </w:p>
        </w:tc>
      </w:tr>
      <w:tr w:rsidR="00134746" w:rsidRPr="006B41AE" w:rsidTr="006E3DB9">
        <w:trPr>
          <w:trHeight w:val="113"/>
        </w:trPr>
        <w:tc>
          <w:tcPr>
            <w:tcW w:w="4315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631349.66</w:t>
            </w:r>
          </w:p>
        </w:tc>
        <w:tc>
          <w:tcPr>
            <w:tcW w:w="2461" w:type="dxa"/>
            <w:vAlign w:val="center"/>
          </w:tcPr>
          <w:p w:rsidR="00134746" w:rsidRPr="00134746" w:rsidRDefault="00134746" w:rsidP="005C7C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34746">
              <w:rPr>
                <w:rFonts w:ascii="Times New Roman" w:hAnsi="Times New Roman" w:cs="Times New Roman"/>
                <w:sz w:val="30"/>
                <w:szCs w:val="30"/>
              </w:rPr>
              <w:t>98557.52</w:t>
            </w:r>
          </w:p>
        </w:tc>
      </w:tr>
    </w:tbl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p w:rsidR="00BB6C92" w:rsidRDefault="00BB6C92"/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214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993"/>
            <w:gridCol w:w="8221"/>
          </w:tblGrid>
          <w:tr w:rsidR="00526743" w:rsidRPr="00E87893" w:rsidTr="00130924">
            <w:tc>
              <w:tcPr>
                <w:tcW w:w="9214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134746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05291A1" wp14:editId="4AA98D07">
                      <wp:extent cx="5705475" cy="5391150"/>
                      <wp:effectExtent l="0" t="0" r="9525" b="0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99d137a9-d809-4b66-81d1-d879a21e1b69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05475" cy="539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65942094" wp14:editId="7EB2C233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BB6C92">
            <w:tc>
              <w:tcPr>
                <w:tcW w:w="9214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134746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1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r w:rsidR="00C45921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</w:t>
                </w:r>
                <w:r w:rsidR="00134746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5</w:t>
                </w:r>
                <w:r w:rsidR="0074091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bookmarkEnd w:id="1"/>
              </w:p>
            </w:tc>
          </w:tr>
          <w:tr w:rsidR="00F34438" w:rsidRPr="00334F2F" w:rsidTr="00BB6C92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113"/>
            </w:trPr>
            <w:tc>
              <w:tcPr>
                <w:tcW w:w="9214" w:type="dxa"/>
                <w:gridSpan w:val="2"/>
                <w:tcBorders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34438" w:rsidRPr="00BB6C92" w:rsidRDefault="00F34438" w:rsidP="00BB6C92">
                <w:pPr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>Условные обозначения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: </w:t>
                </w:r>
              </w:p>
            </w:tc>
          </w:tr>
          <w:tr w:rsidR="00BB6C92" w:rsidRPr="00334F2F" w:rsidTr="00BB6C92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624"/>
            </w:trPr>
            <w:tc>
              <w:tcPr>
                <w:tcW w:w="993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B6C92" w:rsidRPr="00130924" w:rsidRDefault="00BB6C92" w:rsidP="00BB6C92">
                <w:pPr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noProof/>
                    <w:szCs w:val="30"/>
                    <w:lang w:eastAsia="ru-RU"/>
                  </w:rPr>
                  <w:drawing>
                    <wp:inline distT="0" distB="0" distL="0" distR="0" wp14:anchorId="3012F412" wp14:editId="622A2EA7">
                      <wp:extent cx="542925" cy="285750"/>
                      <wp:effectExtent l="0" t="0" r="9525" b="0"/>
                      <wp:docPr id="4" name="Рисунок 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c76b191-034c-4cec-b42d-d82c61b26921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221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</w:tcPr>
              <w:p w:rsidR="00BB6C92" w:rsidRPr="00130924" w:rsidRDefault="00BB6C92" w:rsidP="00BB6C92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>– испрашиваемая часть земельного участка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BB6C92" w:rsidRPr="00334F2F" w:rsidTr="00BB6C92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624"/>
            </w:trPr>
            <w:tc>
              <w:tcPr>
                <w:tcW w:w="993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B6C92" w:rsidRPr="00130924" w:rsidRDefault="00BB6C92" w:rsidP="00BB6C92">
                <w:pPr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BAFF7F5" wp14:editId="68C84E3D">
                      <wp:extent cx="542925" cy="285750"/>
                      <wp:effectExtent l="0" t="0" r="9525" b="0"/>
                      <wp:docPr id="43" name="Рисунок 4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106d709-9676-48bb-8932-15f9824ee97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221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</w:tcPr>
              <w:p w:rsidR="00BB6C92" w:rsidRPr="00130924" w:rsidRDefault="00BB6C92" w:rsidP="00BB6C92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– </w:t>
                </w: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>часть границы,  сведения  ЕГРН о которой позволяют одн</w:t>
                </w: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>о</w:t>
                </w:r>
                <w:r w:rsidRPr="00130924">
                  <w:rPr>
                    <w:rFonts w:ascii="Times New Roman" w:hAnsi="Times New Roman" w:cs="Times New Roman"/>
                    <w:sz w:val="30"/>
                    <w:szCs w:val="30"/>
                  </w:rPr>
                  <w:t>значно определить ее положение на местности;</w:t>
                </w:r>
              </w:p>
            </w:tc>
          </w:tr>
          <w:tr w:rsidR="00BB6C92" w:rsidRPr="00334F2F" w:rsidTr="00BB6C92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624"/>
            </w:trPr>
            <w:tc>
              <w:tcPr>
                <w:tcW w:w="993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B6C92" w:rsidRPr="00130924" w:rsidRDefault="00BB6C92" w:rsidP="00BB6C92">
                <w:pPr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F81B79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3D790DDA" wp14:editId="681528FA">
                      <wp:extent cx="540385" cy="286385"/>
                      <wp:effectExtent l="19050" t="19050" r="12065" b="18415"/>
                      <wp:docPr id="33" name="Рисунок 3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7fa328c-da44-44e8-8678-43907f0ebc8a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221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shd w:val="clear" w:color="auto" w:fill="auto"/>
              </w:tcPr>
              <w:p w:rsidR="00BB6C92" w:rsidRPr="00130924" w:rsidRDefault="00BB6C92" w:rsidP="00BB6C92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,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сведения о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 обозначение кадастрового квартала;</w:t>
                </w:r>
              </w:p>
            </w:tc>
          </w:tr>
          <w:tr w:rsidR="00BB6C92" w:rsidRPr="00334F2F" w:rsidTr="00BB6C92">
            <w:tblPrEx>
              <w:tblBorders>
                <w:left w:val="double" w:sz="6" w:space="0" w:color="auto"/>
                <w:bottom w:val="double" w:sz="6" w:space="0" w:color="auto"/>
                <w:right w:val="double" w:sz="6" w:space="0" w:color="auto"/>
                <w:insideH w:val="single" w:sz="4" w:space="0" w:color="auto"/>
                <w:insideV w:val="single" w:sz="4" w:space="0" w:color="auto"/>
              </w:tblBorders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4A0" w:firstRow="1" w:lastRow="0" w:firstColumn="1" w:lastColumn="0" w:noHBand="0" w:noVBand="1"/>
            </w:tblPrEx>
            <w:trPr>
              <w:trHeight w:val="624"/>
            </w:trPr>
            <w:tc>
              <w:tcPr>
                <w:tcW w:w="993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:rsidR="00BB6C92" w:rsidRPr="00130924" w:rsidRDefault="00BB6C92" w:rsidP="00BB6C92">
                <w:pPr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7CB52C5B" wp14:editId="4D738EA0">
                      <wp:extent cx="542925" cy="285750"/>
                      <wp:effectExtent l="0" t="0" r="9525" b="0"/>
                      <wp:docPr id="21" name="Рисунок 2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22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B6C92" w:rsidRPr="00130924" w:rsidRDefault="00BB6C92" w:rsidP="00BB6C92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г</w:t>
                </w:r>
                <w:r w:rsidRPr="00F34438">
                  <w:rPr>
                    <w:rFonts w:ascii="Times New Roman" w:hAnsi="Times New Roman" w:cs="Times New Roman"/>
                    <w:sz w:val="30"/>
                    <w:szCs w:val="30"/>
                  </w:rPr>
                  <w:t>раница кадастрового квартала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.</w:t>
                </w:r>
              </w:p>
            </w:tc>
          </w:tr>
        </w:tbl>
        <w:p w:rsidR="002F541A" w:rsidRPr="00E87893" w:rsidRDefault="00CE6641" w:rsidP="00BB6C92">
          <w:pPr>
            <w:spacing w:after="0" w:line="240" w:lineRule="auto"/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C2766A">
              <w:headerReference w:type="default" r:id="rId13"/>
              <w:type w:val="continuous"/>
              <w:pgSz w:w="11907" w:h="16840" w:code="9"/>
              <w:pgMar w:top="1134" w:right="567" w:bottom="1134" w:left="1985" w:header="567" w:footer="210" w:gutter="0"/>
              <w:pgNumType w:start="5"/>
              <w:cols w:space="708"/>
              <w:docGrid w:linePitch="360"/>
            </w:sectPr>
          </w:pPr>
        </w:p>
      </w:sdtContent>
    </w:sdt>
    <w:p w:rsidR="004633BB" w:rsidRPr="00E87893" w:rsidRDefault="004633BB" w:rsidP="00BB6C92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4633BB" w:rsidRPr="00E87893" w:rsidSect="002E3931">
      <w:headerReference w:type="default" r:id="rId14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641" w:rsidRDefault="00CE6641" w:rsidP="00E51C66">
      <w:pPr>
        <w:spacing w:after="0" w:line="240" w:lineRule="auto"/>
      </w:pPr>
      <w:r>
        <w:separator/>
      </w:r>
    </w:p>
  </w:endnote>
  <w:endnote w:type="continuationSeparator" w:id="0">
    <w:p w:rsidR="00CE6641" w:rsidRDefault="00CE6641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641" w:rsidRDefault="00CE6641" w:rsidP="00E51C66">
      <w:pPr>
        <w:spacing w:after="0" w:line="240" w:lineRule="auto"/>
      </w:pPr>
      <w:r>
        <w:separator/>
      </w:r>
    </w:p>
  </w:footnote>
  <w:footnote w:type="continuationSeparator" w:id="0">
    <w:p w:rsidR="00CE6641" w:rsidRDefault="00CE6641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2766A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0F1B"/>
    <w:rsid w:val="000348A3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6388"/>
    <w:rsid w:val="00107A37"/>
    <w:rsid w:val="00130924"/>
    <w:rsid w:val="00134746"/>
    <w:rsid w:val="00164E5F"/>
    <w:rsid w:val="001819A8"/>
    <w:rsid w:val="001874D2"/>
    <w:rsid w:val="001A3D04"/>
    <w:rsid w:val="001F1051"/>
    <w:rsid w:val="001F2551"/>
    <w:rsid w:val="00215D11"/>
    <w:rsid w:val="0023425C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A4203"/>
    <w:rsid w:val="003B440F"/>
    <w:rsid w:val="003D1CC7"/>
    <w:rsid w:val="003D5A14"/>
    <w:rsid w:val="003D79AC"/>
    <w:rsid w:val="003F7A81"/>
    <w:rsid w:val="00410CB9"/>
    <w:rsid w:val="00413BD9"/>
    <w:rsid w:val="004206A7"/>
    <w:rsid w:val="00420B19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07D66"/>
    <w:rsid w:val="0062230A"/>
    <w:rsid w:val="00624E96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37090"/>
    <w:rsid w:val="00740917"/>
    <w:rsid w:val="00776FB0"/>
    <w:rsid w:val="0078033C"/>
    <w:rsid w:val="007869C7"/>
    <w:rsid w:val="007A485C"/>
    <w:rsid w:val="007A5193"/>
    <w:rsid w:val="007C46E3"/>
    <w:rsid w:val="007D7AC9"/>
    <w:rsid w:val="007F25F5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47748"/>
    <w:rsid w:val="00A54697"/>
    <w:rsid w:val="00A63B0B"/>
    <w:rsid w:val="00A854A9"/>
    <w:rsid w:val="00A914E7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B6C92"/>
    <w:rsid w:val="00BD70B6"/>
    <w:rsid w:val="00BF7506"/>
    <w:rsid w:val="00C063EA"/>
    <w:rsid w:val="00C06B86"/>
    <w:rsid w:val="00C1496D"/>
    <w:rsid w:val="00C16626"/>
    <w:rsid w:val="00C16881"/>
    <w:rsid w:val="00C2766A"/>
    <w:rsid w:val="00C32345"/>
    <w:rsid w:val="00C41FCF"/>
    <w:rsid w:val="00C45921"/>
    <w:rsid w:val="00C4599B"/>
    <w:rsid w:val="00C61A60"/>
    <w:rsid w:val="00C81D69"/>
    <w:rsid w:val="00CA6275"/>
    <w:rsid w:val="00CB1105"/>
    <w:rsid w:val="00CB6493"/>
    <w:rsid w:val="00CC7D6E"/>
    <w:rsid w:val="00CE6641"/>
    <w:rsid w:val="00D038BF"/>
    <w:rsid w:val="00D13897"/>
    <w:rsid w:val="00D2001A"/>
    <w:rsid w:val="00D26A30"/>
    <w:rsid w:val="00D82A44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34438"/>
    <w:rsid w:val="00F51413"/>
    <w:rsid w:val="00F51BB8"/>
    <w:rsid w:val="00F535CC"/>
    <w:rsid w:val="00F65BB5"/>
    <w:rsid w:val="00F831EE"/>
    <w:rsid w:val="00FA310B"/>
    <w:rsid w:val="00FA58E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C89BED4A-811F-434F-8EB9-56FAFBA30E58}"/>
</file>

<file path=customXml/itemProps2.xml><?xml version="1.0" encoding="utf-8"?>
<ds:datastoreItem xmlns:ds="http://schemas.openxmlformats.org/officeDocument/2006/customXml" ds:itemID="{E37A724F-788F-4450-A118-7C83915EC59C}"/>
</file>

<file path=customXml/itemProps3.xml><?xml version="1.0" encoding="utf-8"?>
<ds:datastoreItem xmlns:ds="http://schemas.openxmlformats.org/officeDocument/2006/customXml" ds:itemID="{14E80712-F439-44B2-974E-7D6C650092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Рассихина Елена Владимировна</cp:lastModifiedBy>
  <cp:revision>37</cp:revision>
  <cp:lastPrinted>2025-03-18T04:25:00Z</cp:lastPrinted>
  <dcterms:created xsi:type="dcterms:W3CDTF">2023-07-24T03:34:00Z</dcterms:created>
  <dcterms:modified xsi:type="dcterms:W3CDTF">2025-03-18T04:25:00Z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