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19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B597B" w:rsidRP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B597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B597B" w:rsidTr="00CB597B">
        <w:tc>
          <w:tcPr>
            <w:tcW w:w="4785" w:type="dxa"/>
            <w:shd w:val="clear" w:color="auto" w:fill="auto"/>
          </w:tcPr>
          <w:p w:rsidR="00CB597B" w:rsidRPr="00B744AE" w:rsidRDefault="00CE5036" w:rsidP="00B744A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07.06.2024</w:t>
            </w:r>
          </w:p>
        </w:tc>
        <w:tc>
          <w:tcPr>
            <w:tcW w:w="4786" w:type="dxa"/>
            <w:shd w:val="clear" w:color="auto" w:fill="auto"/>
          </w:tcPr>
          <w:p w:rsidR="00CB597B" w:rsidRPr="00B744AE" w:rsidRDefault="00CE5036" w:rsidP="00B744A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94-арх</w:t>
            </w:r>
            <w:bookmarkStart w:id="0" w:name="_GoBack"/>
            <w:bookmarkEnd w:id="0"/>
          </w:p>
        </w:tc>
      </w:tr>
    </w:tbl>
    <w:p w:rsid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B597B" w:rsidRDefault="00CB597B" w:rsidP="00CB597B">
      <w:pPr>
        <w:spacing w:after="0" w:line="240" w:lineRule="auto"/>
        <w:rPr>
          <w:rFonts w:ascii="Times New Roman" w:hAnsi="Times New Roman" w:cs="Times New Roman"/>
          <w:sz w:val="24"/>
        </w:rPr>
        <w:sectPr w:rsidR="00CB597B" w:rsidSect="00CB597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DC65DF" w:rsidRDefault="00FA0D26" w:rsidP="0052421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0D26">
        <w:rPr>
          <w:rFonts w:ascii="Times New Roman" w:hAnsi="Times New Roman" w:cs="Times New Roman"/>
          <w:sz w:val="30"/>
          <w:szCs w:val="30"/>
        </w:rPr>
        <w:lastRenderedPageBreak/>
        <w:t>О признании утратившим силу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5793D" w:rsidRPr="00DC65DF">
        <w:rPr>
          <w:rFonts w:ascii="Times New Roman" w:hAnsi="Times New Roman" w:cs="Times New Roman"/>
          <w:sz w:val="30"/>
          <w:szCs w:val="30"/>
        </w:rPr>
        <w:t>распоряжени</w:t>
      </w:r>
      <w:r w:rsidR="00F40E0F">
        <w:rPr>
          <w:rFonts w:ascii="Times New Roman" w:hAnsi="Times New Roman" w:cs="Times New Roman"/>
          <w:sz w:val="30"/>
          <w:szCs w:val="30"/>
        </w:rPr>
        <w:t>я</w:t>
      </w:r>
      <w:r w:rsidR="0095793D" w:rsidRPr="00DC65DF">
        <w:rPr>
          <w:rFonts w:ascii="Times New Roman" w:hAnsi="Times New Roman" w:cs="Times New Roman"/>
          <w:sz w:val="30"/>
          <w:szCs w:val="30"/>
        </w:rPr>
        <w:t xml:space="preserve"> администрации</w:t>
      </w:r>
    </w:p>
    <w:p w:rsidR="00C4410D" w:rsidRPr="00DC65DF" w:rsidRDefault="0095793D" w:rsidP="0052421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0E3B69">
        <w:rPr>
          <w:rFonts w:ascii="Times New Roman" w:hAnsi="Times New Roman" w:cs="Times New Roman"/>
          <w:sz w:val="30"/>
          <w:szCs w:val="30"/>
        </w:rPr>
        <w:t>30.01.2024</w:t>
      </w:r>
      <w:r w:rsidRPr="00DC65DF">
        <w:rPr>
          <w:rFonts w:ascii="Times New Roman" w:hAnsi="Times New Roman" w:cs="Times New Roman"/>
          <w:sz w:val="30"/>
          <w:szCs w:val="30"/>
        </w:rPr>
        <w:t xml:space="preserve"> №</w:t>
      </w:r>
      <w:r w:rsidR="008D5FF1">
        <w:rPr>
          <w:rFonts w:ascii="Times New Roman" w:hAnsi="Times New Roman" w:cs="Times New Roman"/>
          <w:sz w:val="30"/>
          <w:szCs w:val="30"/>
        </w:rPr>
        <w:t xml:space="preserve"> </w:t>
      </w:r>
      <w:r w:rsidR="000E3B69">
        <w:rPr>
          <w:rFonts w:ascii="Times New Roman" w:hAnsi="Times New Roman" w:cs="Times New Roman"/>
          <w:sz w:val="30"/>
          <w:szCs w:val="30"/>
        </w:rPr>
        <w:t>9</w:t>
      </w:r>
      <w:r w:rsidRPr="00DC65DF">
        <w:rPr>
          <w:rFonts w:ascii="Times New Roman" w:hAnsi="Times New Roman" w:cs="Times New Roman"/>
          <w:sz w:val="30"/>
          <w:szCs w:val="30"/>
        </w:rPr>
        <w:t>-арх</w:t>
      </w:r>
    </w:p>
    <w:p w:rsidR="0048667C" w:rsidRDefault="0048667C" w:rsidP="0052421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4219" w:rsidRDefault="00524219" w:rsidP="0052421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4219" w:rsidRPr="00DC65DF" w:rsidRDefault="00524219" w:rsidP="0052421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93D" w:rsidRPr="00DC65DF" w:rsidRDefault="0095793D" w:rsidP="005242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 xml:space="preserve">В связи </w:t>
      </w:r>
      <w:r w:rsidR="008D783A">
        <w:rPr>
          <w:rFonts w:ascii="Times New Roman" w:hAnsi="Times New Roman" w:cs="Times New Roman"/>
          <w:sz w:val="30"/>
          <w:szCs w:val="30"/>
        </w:rPr>
        <w:t xml:space="preserve">с </w:t>
      </w:r>
      <w:r w:rsidR="00514980">
        <w:rPr>
          <w:rFonts w:ascii="Times New Roman" w:hAnsi="Times New Roman" w:cs="Times New Roman"/>
          <w:sz w:val="30"/>
          <w:szCs w:val="30"/>
        </w:rPr>
        <w:t>поступивши</w:t>
      </w:r>
      <w:r w:rsidR="00DA4230">
        <w:rPr>
          <w:rFonts w:ascii="Times New Roman" w:hAnsi="Times New Roman" w:cs="Times New Roman"/>
          <w:sz w:val="30"/>
          <w:szCs w:val="30"/>
        </w:rPr>
        <w:t>м обращением</w:t>
      </w:r>
      <w:r w:rsidR="00D243D0">
        <w:rPr>
          <w:rFonts w:ascii="Times New Roman" w:hAnsi="Times New Roman" w:cs="Times New Roman"/>
          <w:sz w:val="30"/>
          <w:szCs w:val="30"/>
        </w:rPr>
        <w:t xml:space="preserve"> </w:t>
      </w:r>
      <w:r w:rsidR="000E3B69">
        <w:rPr>
          <w:rFonts w:ascii="Times New Roman" w:hAnsi="Times New Roman" w:cs="Times New Roman"/>
          <w:sz w:val="30"/>
          <w:szCs w:val="30"/>
        </w:rPr>
        <w:t>Вильдяева В.А</w:t>
      </w:r>
      <w:r w:rsidR="00F40E0F">
        <w:rPr>
          <w:rFonts w:ascii="Times New Roman" w:hAnsi="Times New Roman" w:cs="Times New Roman"/>
          <w:sz w:val="30"/>
          <w:szCs w:val="30"/>
        </w:rPr>
        <w:t>.</w:t>
      </w:r>
      <w:r w:rsidR="002B10E2" w:rsidRPr="00DC65DF">
        <w:rPr>
          <w:rFonts w:ascii="Times New Roman" w:hAnsi="Times New Roman" w:cs="Times New Roman"/>
          <w:sz w:val="30"/>
          <w:szCs w:val="30"/>
        </w:rPr>
        <w:t xml:space="preserve">, </w:t>
      </w:r>
      <w:r w:rsidR="001910DB" w:rsidRPr="00DC65DF">
        <w:rPr>
          <w:rFonts w:ascii="Times New Roman" w:hAnsi="Times New Roman" w:cs="Times New Roman"/>
          <w:sz w:val="30"/>
          <w:szCs w:val="30"/>
        </w:rPr>
        <w:t>в соотве</w:t>
      </w:r>
      <w:r w:rsidR="001910DB" w:rsidRPr="00DC65DF">
        <w:rPr>
          <w:rFonts w:ascii="Times New Roman" w:hAnsi="Times New Roman" w:cs="Times New Roman"/>
          <w:sz w:val="30"/>
          <w:szCs w:val="30"/>
        </w:rPr>
        <w:t>т</w:t>
      </w:r>
      <w:r w:rsidR="001910DB" w:rsidRPr="00DC65DF">
        <w:rPr>
          <w:rFonts w:ascii="Times New Roman" w:hAnsi="Times New Roman" w:cs="Times New Roman"/>
          <w:sz w:val="30"/>
          <w:szCs w:val="30"/>
        </w:rPr>
        <w:t>ствии с</w:t>
      </w:r>
      <w:r w:rsidR="002B10E2" w:rsidRPr="00DC65DF">
        <w:rPr>
          <w:rFonts w:ascii="Times New Roman" w:hAnsi="Times New Roman" w:cs="Times New Roman"/>
          <w:sz w:val="30"/>
          <w:szCs w:val="30"/>
        </w:rPr>
        <w:t xml:space="preserve"> </w:t>
      </w:r>
      <w:r w:rsidR="00911EA0" w:rsidRPr="00DC65DF">
        <w:rPr>
          <w:rFonts w:ascii="Times New Roman" w:hAnsi="Times New Roman" w:cs="Times New Roman"/>
          <w:sz w:val="30"/>
          <w:szCs w:val="30"/>
        </w:rPr>
        <w:t xml:space="preserve">пунктом 4 статьи 222 Гражданского кодекса Российской </w:t>
      </w:r>
      <w:r w:rsidR="008D7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11EA0" w:rsidRPr="00DC65DF">
        <w:rPr>
          <w:rFonts w:ascii="Times New Roman" w:hAnsi="Times New Roman" w:cs="Times New Roman"/>
          <w:sz w:val="30"/>
          <w:szCs w:val="30"/>
        </w:rPr>
        <w:t xml:space="preserve">Федерации, статьей 55.32 Градостроительного кодекса Российской </w:t>
      </w:r>
      <w:r w:rsidR="008D7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11EA0" w:rsidRPr="00DC65DF">
        <w:rPr>
          <w:rFonts w:ascii="Times New Roman" w:hAnsi="Times New Roman" w:cs="Times New Roman"/>
          <w:sz w:val="30"/>
          <w:szCs w:val="30"/>
        </w:rPr>
        <w:t xml:space="preserve">Федерации, </w:t>
      </w:r>
      <w:r w:rsidR="001910DB" w:rsidRPr="00DC65DF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2B10E2" w:rsidRPr="00DC65DF">
        <w:rPr>
          <w:rFonts w:ascii="Times New Roman" w:hAnsi="Times New Roman" w:cs="Times New Roman"/>
          <w:sz w:val="30"/>
          <w:szCs w:val="30"/>
        </w:rPr>
        <w:t>статьями 45, 58, 59 Устава города Красн</w:t>
      </w:r>
      <w:r w:rsidR="002B10E2" w:rsidRPr="00DC65DF">
        <w:rPr>
          <w:rFonts w:ascii="Times New Roman" w:hAnsi="Times New Roman" w:cs="Times New Roman"/>
          <w:sz w:val="30"/>
          <w:szCs w:val="30"/>
        </w:rPr>
        <w:t>о</w:t>
      </w:r>
      <w:r w:rsidR="002B10E2" w:rsidRPr="00DC65DF">
        <w:rPr>
          <w:rFonts w:ascii="Times New Roman" w:hAnsi="Times New Roman" w:cs="Times New Roman"/>
          <w:sz w:val="30"/>
          <w:szCs w:val="30"/>
        </w:rPr>
        <w:t>ярска, распоряжением</w:t>
      </w:r>
      <w:r w:rsidR="00B03530" w:rsidRPr="00DC65DF">
        <w:rPr>
          <w:rFonts w:ascii="Times New Roman" w:hAnsi="Times New Roman" w:cs="Times New Roman"/>
          <w:sz w:val="30"/>
          <w:szCs w:val="30"/>
        </w:rPr>
        <w:t xml:space="preserve"> Главы города от 22.12.2006 № 270-р</w:t>
      </w:r>
      <w:r w:rsidR="00DA4230">
        <w:rPr>
          <w:rFonts w:ascii="Times New Roman" w:hAnsi="Times New Roman" w:cs="Times New Roman"/>
          <w:sz w:val="30"/>
          <w:szCs w:val="30"/>
        </w:rPr>
        <w:t>, распоряж</w:t>
      </w:r>
      <w:r w:rsidR="00DA4230">
        <w:rPr>
          <w:rFonts w:ascii="Times New Roman" w:hAnsi="Times New Roman" w:cs="Times New Roman"/>
          <w:sz w:val="30"/>
          <w:szCs w:val="30"/>
        </w:rPr>
        <w:t>е</w:t>
      </w:r>
      <w:r w:rsidR="00DA4230">
        <w:rPr>
          <w:rFonts w:ascii="Times New Roman" w:hAnsi="Times New Roman" w:cs="Times New Roman"/>
          <w:sz w:val="30"/>
          <w:szCs w:val="30"/>
        </w:rPr>
        <w:t xml:space="preserve">нием администрации города от </w:t>
      </w:r>
      <w:r w:rsidR="007902C8">
        <w:rPr>
          <w:rFonts w:ascii="Times New Roman" w:hAnsi="Times New Roman" w:cs="Times New Roman"/>
          <w:sz w:val="30"/>
          <w:szCs w:val="30"/>
        </w:rPr>
        <w:t>22.02.2024</w:t>
      </w:r>
      <w:r w:rsidR="00DA4230">
        <w:rPr>
          <w:rFonts w:ascii="Times New Roman" w:hAnsi="Times New Roman" w:cs="Times New Roman"/>
          <w:sz w:val="30"/>
          <w:szCs w:val="30"/>
        </w:rPr>
        <w:t xml:space="preserve"> № </w:t>
      </w:r>
      <w:r w:rsidR="008D5FF1">
        <w:rPr>
          <w:rFonts w:ascii="Times New Roman" w:hAnsi="Times New Roman" w:cs="Times New Roman"/>
          <w:sz w:val="30"/>
          <w:szCs w:val="30"/>
        </w:rPr>
        <w:t>43</w:t>
      </w:r>
      <w:r w:rsidR="00DA4230">
        <w:rPr>
          <w:rFonts w:ascii="Times New Roman" w:hAnsi="Times New Roman" w:cs="Times New Roman"/>
          <w:sz w:val="30"/>
          <w:szCs w:val="30"/>
        </w:rPr>
        <w:t>-рв</w:t>
      </w:r>
      <w:r w:rsidR="00B03530" w:rsidRPr="00DC65DF">
        <w:rPr>
          <w:rFonts w:ascii="Times New Roman" w:hAnsi="Times New Roman" w:cs="Times New Roman"/>
          <w:sz w:val="30"/>
          <w:szCs w:val="30"/>
        </w:rPr>
        <w:t>:</w:t>
      </w:r>
    </w:p>
    <w:p w:rsidR="00523074" w:rsidRDefault="00B03530" w:rsidP="005242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>1.</w:t>
      </w:r>
      <w:r w:rsidR="00524219">
        <w:rPr>
          <w:rFonts w:ascii="Times New Roman" w:hAnsi="Times New Roman" w:cs="Times New Roman"/>
          <w:sz w:val="30"/>
          <w:szCs w:val="30"/>
        </w:rPr>
        <w:t> </w:t>
      </w:r>
      <w:r w:rsidR="006448BC">
        <w:rPr>
          <w:rFonts w:ascii="Times New Roman" w:hAnsi="Times New Roman" w:cs="Times New Roman"/>
          <w:sz w:val="30"/>
          <w:szCs w:val="30"/>
        </w:rPr>
        <w:t>Признать утратившим силу распоряжение</w:t>
      </w:r>
      <w:r w:rsidR="00F27543">
        <w:rPr>
          <w:rFonts w:ascii="Times New Roman" w:hAnsi="Times New Roman" w:cs="Times New Roman"/>
          <w:sz w:val="30"/>
          <w:szCs w:val="30"/>
        </w:rPr>
        <w:t xml:space="preserve"> администрации гор</w:t>
      </w:r>
      <w:r w:rsidR="00F27543">
        <w:rPr>
          <w:rFonts w:ascii="Times New Roman" w:hAnsi="Times New Roman" w:cs="Times New Roman"/>
          <w:sz w:val="30"/>
          <w:szCs w:val="30"/>
        </w:rPr>
        <w:t>о</w:t>
      </w:r>
      <w:r w:rsidR="00F27543">
        <w:rPr>
          <w:rFonts w:ascii="Times New Roman" w:hAnsi="Times New Roman" w:cs="Times New Roman"/>
          <w:sz w:val="30"/>
          <w:szCs w:val="30"/>
        </w:rPr>
        <w:t xml:space="preserve">да </w:t>
      </w:r>
      <w:r w:rsidR="00A74627" w:rsidRPr="00A74627">
        <w:rPr>
          <w:rFonts w:ascii="Times New Roman" w:hAnsi="Times New Roman" w:cs="Times New Roman"/>
          <w:sz w:val="30"/>
          <w:szCs w:val="30"/>
        </w:rPr>
        <w:t xml:space="preserve">от </w:t>
      </w:r>
      <w:r w:rsidR="000E3B69">
        <w:rPr>
          <w:rFonts w:ascii="Times New Roman" w:hAnsi="Times New Roman" w:cs="Times New Roman"/>
          <w:sz w:val="30"/>
          <w:szCs w:val="30"/>
        </w:rPr>
        <w:t>30.01.2024</w:t>
      </w:r>
      <w:r w:rsidR="00A74627" w:rsidRPr="00A74627">
        <w:rPr>
          <w:rFonts w:ascii="Times New Roman" w:hAnsi="Times New Roman" w:cs="Times New Roman"/>
          <w:sz w:val="30"/>
          <w:szCs w:val="30"/>
        </w:rPr>
        <w:t xml:space="preserve"> № </w:t>
      </w:r>
      <w:r w:rsidR="000E3B69">
        <w:rPr>
          <w:rFonts w:ascii="Times New Roman" w:hAnsi="Times New Roman" w:cs="Times New Roman"/>
          <w:sz w:val="30"/>
          <w:szCs w:val="30"/>
        </w:rPr>
        <w:t>9</w:t>
      </w:r>
      <w:r w:rsidR="00A74627" w:rsidRPr="00A74627">
        <w:rPr>
          <w:rFonts w:ascii="Times New Roman" w:hAnsi="Times New Roman" w:cs="Times New Roman"/>
          <w:sz w:val="30"/>
          <w:szCs w:val="30"/>
        </w:rPr>
        <w:t>-арх «О сносе самовольной постройки (</w:t>
      </w:r>
      <w:r w:rsidR="000E3B69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52421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E3B69">
        <w:rPr>
          <w:rFonts w:ascii="Times New Roman" w:hAnsi="Times New Roman" w:cs="Times New Roman"/>
          <w:sz w:val="30"/>
          <w:szCs w:val="30"/>
        </w:rPr>
        <w:t>ул. Алеши Тимошенкова, 74г</w:t>
      </w:r>
      <w:r w:rsidR="00A74627" w:rsidRPr="00A74627">
        <w:rPr>
          <w:rFonts w:ascii="Times New Roman" w:hAnsi="Times New Roman" w:cs="Times New Roman"/>
          <w:sz w:val="30"/>
          <w:szCs w:val="30"/>
        </w:rPr>
        <w:t>)»</w:t>
      </w:r>
      <w:r w:rsidR="006448BC">
        <w:rPr>
          <w:rFonts w:ascii="Times New Roman" w:hAnsi="Times New Roman" w:cs="Times New Roman"/>
          <w:sz w:val="30"/>
          <w:szCs w:val="30"/>
        </w:rPr>
        <w:t>.</w:t>
      </w:r>
    </w:p>
    <w:p w:rsidR="007902C8" w:rsidRPr="00DC65DF" w:rsidRDefault="002C03DA" w:rsidP="005242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24219">
        <w:rPr>
          <w:rFonts w:ascii="Times New Roman" w:hAnsi="Times New Roman" w:cs="Times New Roman"/>
          <w:sz w:val="30"/>
          <w:szCs w:val="30"/>
        </w:rPr>
        <w:t> </w:t>
      </w:r>
      <w:r w:rsidRPr="00141807">
        <w:rPr>
          <w:rFonts w:ascii="Times New Roman" w:hAnsi="Times New Roman" w:cs="Times New Roman"/>
          <w:sz w:val="30"/>
          <w:szCs w:val="30"/>
        </w:rPr>
        <w:t>Департаменту градостроител</w:t>
      </w:r>
      <w:r w:rsidR="00856E48">
        <w:rPr>
          <w:rFonts w:ascii="Times New Roman" w:hAnsi="Times New Roman" w:cs="Times New Roman"/>
          <w:sz w:val="30"/>
          <w:szCs w:val="30"/>
        </w:rPr>
        <w:t>ьства администрации города</w:t>
      </w:r>
      <w:r w:rsidR="00524219">
        <w:rPr>
          <w:rFonts w:ascii="Times New Roman" w:hAnsi="Times New Roman" w:cs="Times New Roman"/>
          <w:sz w:val="30"/>
          <w:szCs w:val="30"/>
        </w:rPr>
        <w:t xml:space="preserve"> </w:t>
      </w:r>
      <w:r w:rsidRPr="00141807">
        <w:rPr>
          <w:rFonts w:ascii="Times New Roman" w:hAnsi="Times New Roman" w:cs="Times New Roman"/>
          <w:sz w:val="30"/>
          <w:szCs w:val="30"/>
        </w:rPr>
        <w:t>в т</w:t>
      </w:r>
      <w:r w:rsidRPr="00141807">
        <w:rPr>
          <w:rFonts w:ascii="Times New Roman" w:hAnsi="Times New Roman" w:cs="Times New Roman"/>
          <w:sz w:val="30"/>
          <w:szCs w:val="30"/>
        </w:rPr>
        <w:t>е</w:t>
      </w:r>
      <w:r w:rsidR="008D783A">
        <w:rPr>
          <w:rFonts w:ascii="Times New Roman" w:hAnsi="Times New Roman" w:cs="Times New Roman"/>
          <w:sz w:val="30"/>
          <w:szCs w:val="30"/>
        </w:rPr>
        <w:t>чение семи рабочих дней с даты</w:t>
      </w:r>
      <w:r w:rsidRPr="00141807">
        <w:rPr>
          <w:rFonts w:ascii="Times New Roman" w:hAnsi="Times New Roman" w:cs="Times New Roman"/>
          <w:sz w:val="30"/>
          <w:szCs w:val="30"/>
        </w:rPr>
        <w:t xml:space="preserve"> принятия</w:t>
      </w:r>
      <w:r w:rsidR="0094668A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8F56E7">
        <w:rPr>
          <w:rFonts w:ascii="Times New Roman" w:hAnsi="Times New Roman" w:cs="Times New Roman"/>
          <w:sz w:val="30"/>
          <w:szCs w:val="30"/>
        </w:rPr>
        <w:t xml:space="preserve">распоряжения </w:t>
      </w:r>
      <w:r w:rsidRPr="00141807">
        <w:rPr>
          <w:rFonts w:ascii="Times New Roman" w:hAnsi="Times New Roman" w:cs="Times New Roman"/>
          <w:sz w:val="30"/>
          <w:szCs w:val="30"/>
        </w:rPr>
        <w:t xml:space="preserve">направить копию </w:t>
      </w:r>
      <w:r w:rsidR="008F56E7">
        <w:rPr>
          <w:rFonts w:ascii="Times New Roman" w:hAnsi="Times New Roman" w:cs="Times New Roman"/>
          <w:sz w:val="30"/>
          <w:szCs w:val="30"/>
        </w:rPr>
        <w:t>настоящего распоряжения</w:t>
      </w:r>
      <w:r w:rsidR="0094668A">
        <w:rPr>
          <w:rFonts w:ascii="Times New Roman" w:hAnsi="Times New Roman" w:cs="Times New Roman"/>
          <w:sz w:val="30"/>
          <w:szCs w:val="30"/>
        </w:rPr>
        <w:t xml:space="preserve"> </w:t>
      </w:r>
      <w:r w:rsidR="008D783A">
        <w:rPr>
          <w:rFonts w:ascii="Times New Roman" w:hAnsi="Times New Roman" w:cs="Times New Roman"/>
          <w:sz w:val="30"/>
          <w:szCs w:val="30"/>
        </w:rPr>
        <w:t>Вильдяеву В</w:t>
      </w:r>
      <w:r w:rsidR="006A6579">
        <w:rPr>
          <w:rFonts w:ascii="Times New Roman" w:hAnsi="Times New Roman" w:cs="Times New Roman"/>
          <w:sz w:val="30"/>
          <w:szCs w:val="30"/>
        </w:rPr>
        <w:t>.</w:t>
      </w:r>
      <w:r w:rsidR="008D783A">
        <w:rPr>
          <w:rFonts w:ascii="Times New Roman" w:hAnsi="Times New Roman" w:cs="Times New Roman"/>
          <w:sz w:val="30"/>
          <w:szCs w:val="30"/>
        </w:rPr>
        <w:t xml:space="preserve">А. </w:t>
      </w:r>
    </w:p>
    <w:p w:rsidR="003F4C8C" w:rsidRDefault="007902C8" w:rsidP="005242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F4C8C">
        <w:rPr>
          <w:rFonts w:ascii="Times New Roman" w:hAnsi="Times New Roman" w:cs="Times New Roman"/>
          <w:sz w:val="30"/>
          <w:szCs w:val="30"/>
        </w:rPr>
        <w:t>.</w:t>
      </w:r>
      <w:r w:rsidR="00524219">
        <w:rPr>
          <w:rFonts w:ascii="Times New Roman" w:hAnsi="Times New Roman" w:cs="Times New Roman"/>
          <w:sz w:val="30"/>
          <w:szCs w:val="30"/>
        </w:rPr>
        <w:t> </w:t>
      </w:r>
      <w:r w:rsidR="003F4C8C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524219">
        <w:rPr>
          <w:rFonts w:ascii="Times New Roman" w:hAnsi="Times New Roman" w:cs="Times New Roman"/>
          <w:sz w:val="30"/>
          <w:szCs w:val="30"/>
        </w:rPr>
        <w:t xml:space="preserve">       </w:t>
      </w:r>
      <w:r w:rsidR="003F4C8C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E602C2" w:rsidRDefault="00E602C2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DA4230" w:rsidRDefault="00DA4230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DA4230" w:rsidRPr="00765F65" w:rsidRDefault="00DA4230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D37033" w:rsidRDefault="00D37033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9376A9" w:rsidRDefault="00D37033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9376A9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376A9" w:rsidRPr="00765F6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9376A9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376A9" w:rsidRDefault="009376A9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D3703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741E7" w:rsidRDefault="009376A9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3D26F6">
        <w:rPr>
          <w:rFonts w:ascii="Times New Roman" w:hAnsi="Times New Roman" w:cs="Times New Roman"/>
          <w:sz w:val="30"/>
          <w:szCs w:val="30"/>
        </w:rPr>
        <w:t xml:space="preserve">  </w:t>
      </w:r>
      <w:r w:rsidR="00C3219F">
        <w:rPr>
          <w:rFonts w:ascii="Times New Roman" w:hAnsi="Times New Roman" w:cs="Times New Roman"/>
          <w:sz w:val="30"/>
          <w:szCs w:val="30"/>
        </w:rPr>
        <w:t xml:space="preserve"> </w:t>
      </w:r>
      <w:r w:rsidR="001A0E7A">
        <w:rPr>
          <w:rFonts w:ascii="Times New Roman" w:hAnsi="Times New Roman" w:cs="Times New Roman"/>
          <w:sz w:val="30"/>
          <w:szCs w:val="30"/>
        </w:rPr>
        <w:t xml:space="preserve"> </w:t>
      </w:r>
      <w:r w:rsidR="00D3703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A4230">
        <w:rPr>
          <w:rFonts w:ascii="Times New Roman" w:hAnsi="Times New Roman" w:cs="Times New Roman"/>
          <w:sz w:val="30"/>
          <w:szCs w:val="30"/>
        </w:rPr>
        <w:t xml:space="preserve"> </w:t>
      </w:r>
      <w:r w:rsidR="00D37033">
        <w:rPr>
          <w:rFonts w:ascii="Times New Roman" w:hAnsi="Times New Roman" w:cs="Times New Roman"/>
          <w:sz w:val="30"/>
          <w:szCs w:val="30"/>
        </w:rPr>
        <w:t xml:space="preserve"> </w:t>
      </w:r>
      <w:r w:rsidR="001A0E7A">
        <w:rPr>
          <w:rFonts w:ascii="Times New Roman" w:hAnsi="Times New Roman" w:cs="Times New Roman"/>
          <w:sz w:val="30"/>
          <w:szCs w:val="30"/>
        </w:rPr>
        <w:t>С.А. Шикунов</w:t>
      </w:r>
    </w:p>
    <w:p w:rsidR="00524219" w:rsidRDefault="00524219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24219" w:rsidRDefault="00524219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24219" w:rsidRPr="00765F65" w:rsidRDefault="00524219" w:rsidP="0052421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524219" w:rsidRPr="00765F65" w:rsidSect="00CB597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8F" w:rsidRDefault="00DF428F" w:rsidP="0048667C">
      <w:pPr>
        <w:spacing w:after="0" w:line="240" w:lineRule="auto"/>
      </w:pPr>
      <w:r>
        <w:separator/>
      </w:r>
    </w:p>
  </w:endnote>
  <w:endnote w:type="continuationSeparator" w:id="0">
    <w:p w:rsidR="00DF428F" w:rsidRDefault="00DF428F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8F" w:rsidRDefault="00DF428F" w:rsidP="0048667C">
      <w:pPr>
        <w:spacing w:after="0" w:line="240" w:lineRule="auto"/>
      </w:pPr>
      <w:r>
        <w:separator/>
      </w:r>
    </w:p>
  </w:footnote>
  <w:footnote w:type="continuationSeparator" w:id="0">
    <w:p w:rsidR="00DF428F" w:rsidRDefault="00DF428F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0E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946"/>
    <w:multiLevelType w:val="hybridMultilevel"/>
    <w:tmpl w:val="C8C84830"/>
    <w:lvl w:ilvl="0" w:tplc="64C2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354CE"/>
    <w:rsid w:val="000419E4"/>
    <w:rsid w:val="00057A5D"/>
    <w:rsid w:val="000666B8"/>
    <w:rsid w:val="00081D06"/>
    <w:rsid w:val="00087BD3"/>
    <w:rsid w:val="000B1518"/>
    <w:rsid w:val="000E3B69"/>
    <w:rsid w:val="00123F3A"/>
    <w:rsid w:val="00153F44"/>
    <w:rsid w:val="00182899"/>
    <w:rsid w:val="001910DB"/>
    <w:rsid w:val="001A0E7A"/>
    <w:rsid w:val="001A6CD4"/>
    <w:rsid w:val="001B26C6"/>
    <w:rsid w:val="001B3841"/>
    <w:rsid w:val="001F4EF0"/>
    <w:rsid w:val="00216AE0"/>
    <w:rsid w:val="00255B9A"/>
    <w:rsid w:val="00281851"/>
    <w:rsid w:val="00283508"/>
    <w:rsid w:val="00287861"/>
    <w:rsid w:val="002B10E2"/>
    <w:rsid w:val="002B34FD"/>
    <w:rsid w:val="002B6161"/>
    <w:rsid w:val="002C03DA"/>
    <w:rsid w:val="002E6427"/>
    <w:rsid w:val="002F1F2D"/>
    <w:rsid w:val="002F337E"/>
    <w:rsid w:val="00303AFD"/>
    <w:rsid w:val="003068DC"/>
    <w:rsid w:val="003116C7"/>
    <w:rsid w:val="0031358E"/>
    <w:rsid w:val="00347E0A"/>
    <w:rsid w:val="00352BB6"/>
    <w:rsid w:val="00375776"/>
    <w:rsid w:val="00381415"/>
    <w:rsid w:val="00387541"/>
    <w:rsid w:val="003A54F2"/>
    <w:rsid w:val="003B7493"/>
    <w:rsid w:val="003C44FE"/>
    <w:rsid w:val="003D26F6"/>
    <w:rsid w:val="003D2A79"/>
    <w:rsid w:val="003D382C"/>
    <w:rsid w:val="003E2621"/>
    <w:rsid w:val="003E3724"/>
    <w:rsid w:val="003F0165"/>
    <w:rsid w:val="003F4C8C"/>
    <w:rsid w:val="003F4E8F"/>
    <w:rsid w:val="00417E09"/>
    <w:rsid w:val="004316F2"/>
    <w:rsid w:val="004463F8"/>
    <w:rsid w:val="00455CE2"/>
    <w:rsid w:val="00472BAA"/>
    <w:rsid w:val="004752A1"/>
    <w:rsid w:val="0048667C"/>
    <w:rsid w:val="004A0601"/>
    <w:rsid w:val="004A3061"/>
    <w:rsid w:val="004B423B"/>
    <w:rsid w:val="004C113A"/>
    <w:rsid w:val="004E2093"/>
    <w:rsid w:val="00500F9C"/>
    <w:rsid w:val="00504AFC"/>
    <w:rsid w:val="00507404"/>
    <w:rsid w:val="00513273"/>
    <w:rsid w:val="00514980"/>
    <w:rsid w:val="00514D8B"/>
    <w:rsid w:val="00523074"/>
    <w:rsid w:val="00524219"/>
    <w:rsid w:val="0052567D"/>
    <w:rsid w:val="00533040"/>
    <w:rsid w:val="00534F0D"/>
    <w:rsid w:val="00535E62"/>
    <w:rsid w:val="005809CF"/>
    <w:rsid w:val="00595659"/>
    <w:rsid w:val="005C54D6"/>
    <w:rsid w:val="005F196E"/>
    <w:rsid w:val="005F672F"/>
    <w:rsid w:val="0061724B"/>
    <w:rsid w:val="006267C4"/>
    <w:rsid w:val="006271DB"/>
    <w:rsid w:val="006446B4"/>
    <w:rsid w:val="006448BC"/>
    <w:rsid w:val="00650AA2"/>
    <w:rsid w:val="00653837"/>
    <w:rsid w:val="006801CC"/>
    <w:rsid w:val="0068662B"/>
    <w:rsid w:val="00690776"/>
    <w:rsid w:val="006A09D0"/>
    <w:rsid w:val="006A6579"/>
    <w:rsid w:val="006B33D9"/>
    <w:rsid w:val="006B5A49"/>
    <w:rsid w:val="006D2B14"/>
    <w:rsid w:val="006E1764"/>
    <w:rsid w:val="006E7680"/>
    <w:rsid w:val="007016CF"/>
    <w:rsid w:val="00707D0A"/>
    <w:rsid w:val="007245A3"/>
    <w:rsid w:val="00727A79"/>
    <w:rsid w:val="00743DBD"/>
    <w:rsid w:val="00756140"/>
    <w:rsid w:val="00761F3C"/>
    <w:rsid w:val="00765F65"/>
    <w:rsid w:val="00774A00"/>
    <w:rsid w:val="007777E8"/>
    <w:rsid w:val="0078049F"/>
    <w:rsid w:val="007902C8"/>
    <w:rsid w:val="00794C95"/>
    <w:rsid w:val="007A10A2"/>
    <w:rsid w:val="007A1900"/>
    <w:rsid w:val="007A3916"/>
    <w:rsid w:val="007C1DBB"/>
    <w:rsid w:val="007C61D6"/>
    <w:rsid w:val="007C7EF5"/>
    <w:rsid w:val="007E1A7F"/>
    <w:rsid w:val="007F60FE"/>
    <w:rsid w:val="008022B9"/>
    <w:rsid w:val="00802561"/>
    <w:rsid w:val="00805682"/>
    <w:rsid w:val="00807B12"/>
    <w:rsid w:val="00810F54"/>
    <w:rsid w:val="00812471"/>
    <w:rsid w:val="00816E5D"/>
    <w:rsid w:val="0082011B"/>
    <w:rsid w:val="00821C42"/>
    <w:rsid w:val="00824584"/>
    <w:rsid w:val="0082581C"/>
    <w:rsid w:val="00831A4B"/>
    <w:rsid w:val="00831C6F"/>
    <w:rsid w:val="00843FC6"/>
    <w:rsid w:val="00856E48"/>
    <w:rsid w:val="00886E3C"/>
    <w:rsid w:val="00886F09"/>
    <w:rsid w:val="0089233D"/>
    <w:rsid w:val="0089642E"/>
    <w:rsid w:val="008A3B65"/>
    <w:rsid w:val="008C2E1E"/>
    <w:rsid w:val="008D5FF1"/>
    <w:rsid w:val="008D783A"/>
    <w:rsid w:val="008F56E7"/>
    <w:rsid w:val="00911EA0"/>
    <w:rsid w:val="00913127"/>
    <w:rsid w:val="0092749D"/>
    <w:rsid w:val="009376A9"/>
    <w:rsid w:val="00941FE4"/>
    <w:rsid w:val="0094668A"/>
    <w:rsid w:val="0095793D"/>
    <w:rsid w:val="009741E7"/>
    <w:rsid w:val="0099143D"/>
    <w:rsid w:val="009A3152"/>
    <w:rsid w:val="009B381F"/>
    <w:rsid w:val="00A04E8E"/>
    <w:rsid w:val="00A07D87"/>
    <w:rsid w:val="00A2008B"/>
    <w:rsid w:val="00A20BB5"/>
    <w:rsid w:val="00A265CB"/>
    <w:rsid w:val="00A31A87"/>
    <w:rsid w:val="00A324B0"/>
    <w:rsid w:val="00A3419E"/>
    <w:rsid w:val="00A34CE2"/>
    <w:rsid w:val="00A74627"/>
    <w:rsid w:val="00A80014"/>
    <w:rsid w:val="00A91CEE"/>
    <w:rsid w:val="00A9429A"/>
    <w:rsid w:val="00AC1AA7"/>
    <w:rsid w:val="00AC3637"/>
    <w:rsid w:val="00B03530"/>
    <w:rsid w:val="00B23746"/>
    <w:rsid w:val="00B25DE4"/>
    <w:rsid w:val="00B744AE"/>
    <w:rsid w:val="00B744EE"/>
    <w:rsid w:val="00B818C3"/>
    <w:rsid w:val="00B910A7"/>
    <w:rsid w:val="00BD5855"/>
    <w:rsid w:val="00BD6CB7"/>
    <w:rsid w:val="00BE00A9"/>
    <w:rsid w:val="00BF39A1"/>
    <w:rsid w:val="00C03D49"/>
    <w:rsid w:val="00C3219F"/>
    <w:rsid w:val="00C4410D"/>
    <w:rsid w:val="00C67D8E"/>
    <w:rsid w:val="00CA5184"/>
    <w:rsid w:val="00CB597B"/>
    <w:rsid w:val="00CD0EFA"/>
    <w:rsid w:val="00CD5AB9"/>
    <w:rsid w:val="00CE5036"/>
    <w:rsid w:val="00CE6658"/>
    <w:rsid w:val="00D03062"/>
    <w:rsid w:val="00D215D5"/>
    <w:rsid w:val="00D243D0"/>
    <w:rsid w:val="00D32A7F"/>
    <w:rsid w:val="00D332A9"/>
    <w:rsid w:val="00D35F4B"/>
    <w:rsid w:val="00D37033"/>
    <w:rsid w:val="00D40364"/>
    <w:rsid w:val="00D82A4C"/>
    <w:rsid w:val="00D9123B"/>
    <w:rsid w:val="00DA4230"/>
    <w:rsid w:val="00DA59D1"/>
    <w:rsid w:val="00DA5A6B"/>
    <w:rsid w:val="00DC6143"/>
    <w:rsid w:val="00DC65DF"/>
    <w:rsid w:val="00DD49AF"/>
    <w:rsid w:val="00DF428F"/>
    <w:rsid w:val="00DF7F04"/>
    <w:rsid w:val="00E0414B"/>
    <w:rsid w:val="00E260DA"/>
    <w:rsid w:val="00E327DE"/>
    <w:rsid w:val="00E33E83"/>
    <w:rsid w:val="00E52225"/>
    <w:rsid w:val="00E602C2"/>
    <w:rsid w:val="00E7013E"/>
    <w:rsid w:val="00E76DB4"/>
    <w:rsid w:val="00E819D1"/>
    <w:rsid w:val="00E81B9A"/>
    <w:rsid w:val="00EA076F"/>
    <w:rsid w:val="00EB348B"/>
    <w:rsid w:val="00EC0371"/>
    <w:rsid w:val="00EC03A2"/>
    <w:rsid w:val="00EE4BDE"/>
    <w:rsid w:val="00F018FD"/>
    <w:rsid w:val="00F01FC2"/>
    <w:rsid w:val="00F11A55"/>
    <w:rsid w:val="00F17602"/>
    <w:rsid w:val="00F27543"/>
    <w:rsid w:val="00F368C7"/>
    <w:rsid w:val="00F40292"/>
    <w:rsid w:val="00F40E0F"/>
    <w:rsid w:val="00F47E0D"/>
    <w:rsid w:val="00F87991"/>
    <w:rsid w:val="00F91DDD"/>
    <w:rsid w:val="00FA0D26"/>
    <w:rsid w:val="00FC3F1C"/>
    <w:rsid w:val="00FD398B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94-арх от 07.06.2024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540A51-F5C6-463F-8976-6F55D42050B2}"/>
</file>

<file path=customXml/itemProps2.xml><?xml version="1.0" encoding="utf-8"?>
<ds:datastoreItem xmlns:ds="http://schemas.openxmlformats.org/officeDocument/2006/customXml" ds:itemID="{F5156045-7A6E-4561-BBC1-C333D770A8C2}"/>
</file>

<file path=customXml/itemProps3.xml><?xml version="1.0" encoding="utf-8"?>
<ds:datastoreItem xmlns:ds="http://schemas.openxmlformats.org/officeDocument/2006/customXml" ds:itemID="{AC1D4FBB-BCC4-41E2-84A3-AA4693AF1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94-арх от 07.06.2024</dc:title>
  <dc:creator>Аксаментов Дмитрий Михайлович</dc:creator>
  <cp:lastModifiedBy>Забродина Ирина Николаевна</cp:lastModifiedBy>
  <cp:revision>14</cp:revision>
  <cp:lastPrinted>2024-04-26T07:22:00Z</cp:lastPrinted>
  <dcterms:created xsi:type="dcterms:W3CDTF">2023-10-19T03:08:00Z</dcterms:created>
  <dcterms:modified xsi:type="dcterms:W3CDTF">2024-06-07T02:50:00Z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