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89630C" w:rsidRPr="0089630C" w:rsidRDefault="0089630C" w:rsidP="0089630C">
          <w:pPr>
            <w:spacing w:after="0" w:line="192" w:lineRule="auto"/>
            <w:ind w:firstLine="5387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89630C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Приложение</w:t>
          </w:r>
          <w:r w:rsidR="00C72181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 xml:space="preserve"> 1</w:t>
          </w:r>
        </w:p>
        <w:p w:rsidR="0089630C" w:rsidRPr="0089630C" w:rsidRDefault="0089630C" w:rsidP="0089630C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89630C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к распоряжению</w:t>
          </w:r>
        </w:p>
        <w:p w:rsidR="0089630C" w:rsidRPr="0089630C" w:rsidRDefault="0089630C" w:rsidP="0089630C">
          <w:pPr>
            <w:tabs>
              <w:tab w:val="right" w:pos="9354"/>
            </w:tabs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89630C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администрации города</w:t>
          </w:r>
          <w:r w:rsidRPr="0089630C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ab/>
          </w:r>
        </w:p>
        <w:p w:rsidR="0089630C" w:rsidRPr="0089630C" w:rsidRDefault="0089630C" w:rsidP="0089630C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89630C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от ____________ № _________</w:t>
          </w:r>
        </w:p>
        <w:p w:rsidR="009D24C6" w:rsidRPr="009D24C6" w:rsidRDefault="00A07494" w:rsidP="0089630C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9630C" w:rsidRDefault="0089630C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F0B67" w:rsidRPr="009D24C6" w:rsidRDefault="004F0B67" w:rsidP="004F0B67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395"/>
        <w:gridCol w:w="2317"/>
        <w:gridCol w:w="2644"/>
      </w:tblGrid>
      <w:tr w:rsidR="00964F01" w:rsidRPr="009D24C6" w:rsidTr="0089630C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Местоположение границ пу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личного сервитута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Красноярский край, г. Красноярск</w:t>
            </w:r>
          </w:p>
        </w:tc>
      </w:tr>
      <w:tr w:rsidR="00964F01" w:rsidRPr="009D24C6" w:rsidTr="0089630C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 координат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2608AC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167, зона 4 </w:t>
            </w:r>
          </w:p>
        </w:tc>
      </w:tr>
      <w:tr w:rsidR="00964F01" w:rsidRPr="009D24C6" w:rsidTr="0089630C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F80394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налитический метод</w:t>
            </w:r>
          </w:p>
        </w:tc>
      </w:tr>
      <w:tr w:rsidR="00964F01" w:rsidRPr="009D24C6" w:rsidTr="0089630C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CC196D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215</w:t>
            </w:r>
            <w:r w:rsidR="00A516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964F01" w:rsidRPr="009D24C6" w:rsidTr="0089630C">
        <w:trPr>
          <w:trHeight w:val="2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0C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</w:t>
            </w:r>
            <w:proofErr w:type="spell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квадратическая</w:t>
            </w:r>
            <w:proofErr w:type="spell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погрешность положения хара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терной точки (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Mt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м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4F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</w:t>
            </w:r>
          </w:p>
        </w:tc>
      </w:tr>
      <w:tr w:rsidR="0032682B" w:rsidRPr="009D24C6" w:rsidTr="0089630C">
        <w:trPr>
          <w:trHeight w:val="246"/>
        </w:trPr>
        <w:tc>
          <w:tcPr>
            <w:tcW w:w="4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0C" w:rsidRDefault="0032682B" w:rsidP="0089630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Обозначение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характерных</w:t>
            </w:r>
            <w:proofErr w:type="gramEnd"/>
          </w:p>
          <w:p w:rsidR="0032682B" w:rsidRPr="009D24C6" w:rsidRDefault="0032682B" w:rsidP="0089630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точек границ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32682B" w:rsidRPr="009D24C6" w:rsidTr="0089630C">
        <w:trPr>
          <w:trHeight w:val="21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8963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89630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B16227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227" w:rsidRPr="00B16227" w:rsidRDefault="00B16227" w:rsidP="00B16227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16227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F803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27" w:rsidRPr="00F80394" w:rsidRDefault="00B16227" w:rsidP="00F803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80394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636293.08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91742.75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636286.66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91740.00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636287.69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91737.58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636213.53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91706.53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636211.34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91702.83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636213.09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91701.84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636214.92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91704.97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636288.47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91735.75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636289.39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91733.58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636295.83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91736.32</w:t>
            </w:r>
          </w:p>
        </w:tc>
      </w:tr>
      <w:tr w:rsidR="00CC196D" w:rsidRPr="009D24C6" w:rsidTr="0089630C">
        <w:trPr>
          <w:trHeight w:hRule="exact" w:val="334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96D" w:rsidRPr="003A24B4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3A24B4"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636293.08</w:t>
            </w: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Pr="00CC196D" w:rsidRDefault="00CC196D" w:rsidP="00CC196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C196D">
              <w:rPr>
                <w:rFonts w:ascii="Times New Roman" w:hAnsi="Times New Roman"/>
                <w:sz w:val="30"/>
                <w:szCs w:val="30"/>
                <w:lang w:val="en-US"/>
              </w:rPr>
              <w:t>91742.75</w:t>
            </w:r>
          </w:p>
        </w:tc>
      </w:tr>
    </w:tbl>
    <w:p w:rsidR="00334F2F" w:rsidRDefault="00334F2F"/>
    <w:p w:rsidR="00F80394" w:rsidRDefault="00F80394"/>
    <w:p w:rsidR="00F80394" w:rsidRDefault="00F80394"/>
    <w:p w:rsidR="00910720" w:rsidRDefault="00910720"/>
    <w:p w:rsidR="00910720" w:rsidRDefault="00910720"/>
    <w:p w:rsidR="00910720" w:rsidRDefault="00910720"/>
    <w:p w:rsidR="00910720" w:rsidRDefault="00910720"/>
    <w:tbl>
      <w:tblPr>
        <w:tblW w:w="9356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7940"/>
      </w:tblGrid>
      <w:tr w:rsidR="00334F2F" w:rsidRPr="009D24C6" w:rsidTr="00877B84">
        <w:trPr>
          <w:trHeight w:val="251"/>
        </w:trPr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F" w:rsidRPr="00334F2F" w:rsidRDefault="00334F2F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334F2F" w:rsidRPr="009D24C6" w:rsidTr="00877B84">
        <w:trPr>
          <w:trHeight w:hRule="exact" w:val="8923"/>
        </w:trPr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6D" w:rsidRDefault="00CC196D" w:rsidP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78CEA52" wp14:editId="240638F6">
                  <wp:extent cx="5648325" cy="53400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04" cy="5365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60E8" w:rsidRPr="00334F2F" w:rsidRDefault="000C0CAE" w:rsidP="003A24B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CC196D">
              <w:rPr>
                <w:rFonts w:ascii="Times New Roman" w:hAnsi="Times New Roman"/>
                <w:sz w:val="30"/>
                <w:szCs w:val="30"/>
              </w:rPr>
              <w:t>6</w:t>
            </w:r>
            <w:r w:rsidR="00F260E8">
              <w:rPr>
                <w:rFonts w:ascii="Times New Roman" w:hAnsi="Times New Roman"/>
                <w:sz w:val="30"/>
                <w:szCs w:val="30"/>
              </w:rPr>
              <w:t>0</w:t>
            </w:r>
            <w:r w:rsidR="00F260E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bookmarkStart w:id="0" w:name="_GoBack"/>
        <w:bookmarkEnd w:id="0"/>
      </w:tr>
      <w:tr w:rsidR="00F260E8" w:rsidRPr="009D24C6" w:rsidTr="00877B84">
        <w:trPr>
          <w:trHeight w:hRule="exact" w:val="334"/>
        </w:trPr>
        <w:tc>
          <w:tcPr>
            <w:tcW w:w="93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0E8" w:rsidRPr="00334F2F" w:rsidRDefault="00F260E8" w:rsidP="00F260E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89630C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F260E8" w:rsidRPr="009D24C6" w:rsidTr="00877B84">
        <w:trPr>
          <w:trHeight w:hRule="exact" w:val="624"/>
        </w:trPr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0E8" w:rsidRPr="00334F2F" w:rsidRDefault="00CC196D" w:rsidP="0089630C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401CC" wp14:editId="0385AD14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002ddd-2670-4cf4-be43-412549fdb8f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334F2F" w:rsidRDefault="004F0B67" w:rsidP="00234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CC196D">
              <w:rPr>
                <w:rFonts w:ascii="Times New Roman" w:hAnsi="Times New Roman"/>
                <w:sz w:val="30"/>
                <w:szCs w:val="30"/>
              </w:rPr>
              <w:t>п</w:t>
            </w:r>
            <w:r w:rsidR="00CC196D" w:rsidRPr="00CC196D">
              <w:rPr>
                <w:rFonts w:ascii="Times New Roman" w:hAnsi="Times New Roman"/>
                <w:sz w:val="30"/>
                <w:szCs w:val="30"/>
              </w:rPr>
              <w:t>роектные границы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CC196D" w:rsidRPr="009D24C6" w:rsidTr="00877B84">
        <w:trPr>
          <w:trHeight w:hRule="exact" w:val="705"/>
        </w:trPr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96D" w:rsidRDefault="00CC196D" w:rsidP="0089630C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  <w:r w:rsidRPr="00217E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4D940F" wp14:editId="4D35DB57">
                  <wp:extent cx="542925" cy="285750"/>
                  <wp:effectExtent l="0" t="0" r="9525" b="0"/>
                  <wp:docPr id="26" name="96091639-fced-4d34-b1d2-f4303460e0a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96D" w:rsidRDefault="00CC196D" w:rsidP="00234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и</w:t>
            </w:r>
            <w:r w:rsidRPr="00CC196D">
              <w:rPr>
                <w:rFonts w:ascii="Times New Roman" w:hAnsi="Times New Roman"/>
                <w:sz w:val="30"/>
                <w:szCs w:val="30"/>
              </w:rPr>
              <w:t>нженерное сооружение, в целях размещения которого устанавливается публичный сервитут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16227" w:rsidRPr="009D24C6" w:rsidTr="00877B84">
        <w:trPr>
          <w:trHeight w:hRule="exact" w:val="559"/>
        </w:trPr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227" w:rsidRDefault="00B16227" w:rsidP="0089630C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62C74EB" wp14:editId="128E2CD2">
                  <wp:extent cx="531628" cy="280754"/>
                  <wp:effectExtent l="0" t="0" r="190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227" w:rsidRDefault="00B16227" w:rsidP="00234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10720">
              <w:rPr>
                <w:rFonts w:ascii="Times New Roman" w:hAnsi="Times New Roman"/>
                <w:sz w:val="30"/>
                <w:szCs w:val="30"/>
              </w:rPr>
              <w:t>х</w:t>
            </w:r>
            <w:r w:rsidR="00910720"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 w:rsidR="008D26A8" w:rsidRPr="008D26A8">
              <w:rPr>
                <w:rFonts w:ascii="Times New Roman" w:hAnsi="Times New Roman"/>
                <w:sz w:val="30"/>
                <w:szCs w:val="30"/>
              </w:rPr>
              <w:t>публичного сервитута</w:t>
            </w:r>
            <w:r w:rsidR="0091072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877B84">
        <w:trPr>
          <w:trHeight w:hRule="exact" w:val="1134"/>
        </w:trPr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0E8" w:rsidRDefault="008D26A8" w:rsidP="0089630C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5A38C5" wp14:editId="6740DE84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e17a6b-4212-4dde-92bd-7a337053f30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C72181" w:rsidRDefault="004F0B67" w:rsidP="00C7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72181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3A24B4" w:rsidRPr="00C72181">
              <w:rPr>
                <w:rFonts w:ascii="Times New Roman" w:hAnsi="Times New Roman" w:cs="Times New Roman"/>
                <w:sz w:val="30"/>
                <w:szCs w:val="30"/>
              </w:rPr>
              <w:t>существующая часть границы, имеющиеся в ЕГРН свед</w:t>
            </w:r>
            <w:r w:rsidR="003A24B4" w:rsidRPr="00C7218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24B4" w:rsidRPr="00C72181">
              <w:rPr>
                <w:rFonts w:ascii="Times New Roman" w:hAnsi="Times New Roman" w:cs="Times New Roman"/>
                <w:sz w:val="30"/>
                <w:szCs w:val="30"/>
              </w:rPr>
              <w:t>ния о которой достаточны для определения ее местопол</w:t>
            </w:r>
            <w:r w:rsidR="003A24B4" w:rsidRPr="00C7218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24B4" w:rsidRPr="00C72181">
              <w:rPr>
                <w:rFonts w:ascii="Times New Roman" w:hAnsi="Times New Roman" w:cs="Times New Roman"/>
                <w:sz w:val="30"/>
                <w:szCs w:val="30"/>
              </w:rPr>
              <w:t>жения</w:t>
            </w:r>
            <w:r w:rsidRPr="00C7218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F260E8" w:rsidRPr="009D24C6" w:rsidTr="00877B84">
        <w:trPr>
          <w:trHeight w:hRule="exact" w:val="507"/>
        </w:trPr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0E8" w:rsidRDefault="008D26A8" w:rsidP="0089630C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A55F05" wp14:editId="693B2053">
                  <wp:extent cx="762000" cy="32385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f0f945-9e74-4c7a-b0f2-947dafbe49a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234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кадастровый номер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F260E8" w:rsidRPr="009D24C6" w:rsidTr="00877B84">
        <w:trPr>
          <w:trHeight w:hRule="exact" w:val="507"/>
        </w:trPr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60E8" w:rsidRDefault="000C0CAE" w:rsidP="0089630C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4045E" wp14:editId="5E38596C">
                  <wp:extent cx="540385" cy="286385"/>
                  <wp:effectExtent l="0" t="0" r="0" b="0"/>
                  <wp:docPr id="7" name="8332d24e-5cbb-4f8d-9349-217b42cd739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32d24e-5cbb-4f8d-9349-217b42cd739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0E8" w:rsidRPr="00F260E8" w:rsidRDefault="004F0B67" w:rsidP="00234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="000C0CAE" w:rsidRPr="000C0CAE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 w:rsidR="00910720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C0CAE" w:rsidRPr="009D24C6" w:rsidTr="00877B84">
        <w:trPr>
          <w:trHeight w:hRule="exact" w:val="507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0CAE" w:rsidRDefault="008D26A8" w:rsidP="0089630C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CB64D1" wp14:editId="3FE784EF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b22272-0a13-4060-9651-fadbe8ba958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AE" w:rsidRPr="00F260E8" w:rsidRDefault="004F0B67" w:rsidP="00234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3A24B4"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3B3AA8" w:rsidRPr="00BB3C5D" w:rsidRDefault="003B3AA8" w:rsidP="00BB3C5D">
      <w:pPr>
        <w:tabs>
          <w:tab w:val="left" w:pos="3784"/>
        </w:tabs>
      </w:pPr>
    </w:p>
    <w:sectPr w:rsidR="003B3AA8" w:rsidRPr="00BB3C5D" w:rsidSect="0089630C">
      <w:headerReference w:type="default" r:id="rId17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94" w:rsidRDefault="00A07494" w:rsidP="00E51C66">
      <w:pPr>
        <w:spacing w:after="0" w:line="240" w:lineRule="auto"/>
      </w:pPr>
      <w:r>
        <w:separator/>
      </w:r>
    </w:p>
  </w:endnote>
  <w:endnote w:type="continuationSeparator" w:id="0">
    <w:p w:rsidR="00A07494" w:rsidRDefault="00A07494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94" w:rsidRDefault="00A07494" w:rsidP="00E51C66">
      <w:pPr>
        <w:spacing w:after="0" w:line="240" w:lineRule="auto"/>
      </w:pPr>
      <w:r>
        <w:separator/>
      </w:r>
    </w:p>
  </w:footnote>
  <w:footnote w:type="continuationSeparator" w:id="0">
    <w:p w:rsidR="00A07494" w:rsidRDefault="00A07494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4F0B67" w:rsidRDefault="009D24C6" w:rsidP="004F0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7B8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26032"/>
    <w:rsid w:val="00164E5F"/>
    <w:rsid w:val="001819A8"/>
    <w:rsid w:val="001A3D04"/>
    <w:rsid w:val="001F1051"/>
    <w:rsid w:val="001F2551"/>
    <w:rsid w:val="002044AB"/>
    <w:rsid w:val="00215D11"/>
    <w:rsid w:val="002346FF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10CB9"/>
    <w:rsid w:val="004206A7"/>
    <w:rsid w:val="00441748"/>
    <w:rsid w:val="00446725"/>
    <w:rsid w:val="004617E2"/>
    <w:rsid w:val="004633BB"/>
    <w:rsid w:val="00476AD8"/>
    <w:rsid w:val="00481FD8"/>
    <w:rsid w:val="00493F31"/>
    <w:rsid w:val="004B22A3"/>
    <w:rsid w:val="004B60DD"/>
    <w:rsid w:val="004C6064"/>
    <w:rsid w:val="004D0F91"/>
    <w:rsid w:val="004F0B67"/>
    <w:rsid w:val="004F0DE5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12999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77B84"/>
    <w:rsid w:val="00880FC0"/>
    <w:rsid w:val="00893CD1"/>
    <w:rsid w:val="00894368"/>
    <w:rsid w:val="0089630C"/>
    <w:rsid w:val="008D26A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07494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72181"/>
    <w:rsid w:val="00C81D69"/>
    <w:rsid w:val="00CB1105"/>
    <w:rsid w:val="00CB6493"/>
    <w:rsid w:val="00CC196D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4A8ED4-C79B-4622-B5A6-5279474B0C1A}"/>
</file>

<file path=customXml/itemProps2.xml><?xml version="1.0" encoding="utf-8"?>
<ds:datastoreItem xmlns:ds="http://schemas.openxmlformats.org/officeDocument/2006/customXml" ds:itemID="{7D4C8C69-9D8A-47DA-BC58-F9F31ACD3D15}"/>
</file>

<file path=customXml/itemProps3.xml><?xml version="1.0" encoding="utf-8"?>
<ds:datastoreItem xmlns:ds="http://schemas.openxmlformats.org/officeDocument/2006/customXml" ds:itemID="{8F5CBAFE-D557-45E6-A8E8-0DE91352028E}"/>
</file>

<file path=customXml/itemProps4.xml><?xml version="1.0" encoding="utf-8"?>
<ds:datastoreItem xmlns:ds="http://schemas.openxmlformats.org/officeDocument/2006/customXml" ds:itemID="{7EA4AFBE-B148-4CF3-818C-A8249AE89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12</cp:revision>
  <cp:lastPrinted>2024-12-17T02:52:00Z</cp:lastPrinted>
  <dcterms:created xsi:type="dcterms:W3CDTF">2024-07-16T11:18:00Z</dcterms:created>
  <dcterms:modified xsi:type="dcterms:W3CDTF">2024-12-17T02:53:00Z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