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3" w:rsidRPr="002528C3" w:rsidRDefault="002528C3" w:rsidP="002528C3">
      <w:pPr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8C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2528C3" w:rsidRPr="002528C3" w:rsidRDefault="002528C3" w:rsidP="002528C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8C3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528C3" w:rsidRPr="002528C3" w:rsidRDefault="002528C3" w:rsidP="002528C3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8C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2528C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528C3" w:rsidRPr="002528C3" w:rsidRDefault="002528C3" w:rsidP="002528C3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8C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A854A9" w:rsidRPr="00E87893" w:rsidRDefault="00A854A9" w:rsidP="00EB46EB">
      <w:pPr>
        <w:pStyle w:val="a6"/>
        <w:spacing w:line="192" w:lineRule="auto"/>
        <w:ind w:firstLine="5103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8C3" w:rsidRDefault="002528C3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8C3" w:rsidRDefault="002528C3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8C3" w:rsidRPr="00E87893" w:rsidRDefault="002528C3" w:rsidP="002528C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94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6"/>
        <w:gridCol w:w="2445"/>
        <w:gridCol w:w="2444"/>
      </w:tblGrid>
      <w:tr w:rsidR="00AA29A5" w:rsidRPr="006B41AE" w:rsidTr="002528C3">
        <w:trPr>
          <w:trHeight w:val="113"/>
        </w:trPr>
        <w:tc>
          <w:tcPr>
            <w:tcW w:w="2387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3" w:type="pct"/>
            <w:gridSpan w:val="2"/>
          </w:tcPr>
          <w:p w:rsidR="00AA29A5" w:rsidRPr="006B41AE" w:rsidRDefault="00AA29A5" w:rsidP="00424AA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424AA1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517F22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2528C3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2528C3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3" w:type="pct"/>
            <w:gridSpan w:val="2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528C3">
        <w:trPr>
          <w:trHeight w:val="113"/>
        </w:trPr>
        <w:tc>
          <w:tcPr>
            <w:tcW w:w="2387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3" w:type="pct"/>
            <w:gridSpan w:val="2"/>
            <w:shd w:val="clear" w:color="auto" w:fill="auto"/>
          </w:tcPr>
          <w:p w:rsidR="00AA29A5" w:rsidRPr="006B41AE" w:rsidRDefault="00424AA1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5809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847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2528C3">
        <w:trPr>
          <w:trHeight w:val="113"/>
        </w:trPr>
        <w:tc>
          <w:tcPr>
            <w:tcW w:w="2387" w:type="pct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3" w:type="pct"/>
            <w:gridSpan w:val="2"/>
            <w:tcBorders>
              <w:bottom w:val="single" w:sz="4" w:space="0" w:color="auto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528C3">
        <w:trPr>
          <w:trHeight w:val="113"/>
        </w:trPr>
        <w:tc>
          <w:tcPr>
            <w:tcW w:w="2387" w:type="pct"/>
            <w:vMerge w:val="restart"/>
          </w:tcPr>
          <w:p w:rsidR="006B41AE" w:rsidRPr="006B41AE" w:rsidRDefault="00AA29A5" w:rsidP="002528C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2528C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3" w:type="pct"/>
            <w:gridSpan w:val="2"/>
            <w:vAlign w:val="center"/>
          </w:tcPr>
          <w:p w:rsidR="00AA29A5" w:rsidRPr="006B41AE" w:rsidRDefault="00AA29A5" w:rsidP="002528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528C3">
        <w:trPr>
          <w:trHeight w:val="113"/>
        </w:trPr>
        <w:tc>
          <w:tcPr>
            <w:tcW w:w="2387" w:type="pct"/>
            <w:vMerge/>
            <w:tcBorders>
              <w:bottom w:val="nil"/>
            </w:tcBorders>
            <w:vAlign w:val="center"/>
          </w:tcPr>
          <w:p w:rsidR="00AA29A5" w:rsidRPr="006B41AE" w:rsidRDefault="00AA29A5" w:rsidP="002528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7" w:type="pct"/>
            <w:tcBorders>
              <w:bottom w:val="nil"/>
            </w:tcBorders>
            <w:vAlign w:val="center"/>
          </w:tcPr>
          <w:p w:rsidR="00AA29A5" w:rsidRPr="006B41AE" w:rsidRDefault="00AA29A5" w:rsidP="002528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06" w:type="pct"/>
            <w:tcBorders>
              <w:bottom w:val="nil"/>
            </w:tcBorders>
            <w:vAlign w:val="center"/>
          </w:tcPr>
          <w:p w:rsidR="00AA29A5" w:rsidRPr="006B41AE" w:rsidRDefault="00AA29A5" w:rsidP="002528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</w:tbl>
    <w:p w:rsidR="002528C3" w:rsidRPr="002528C3" w:rsidRDefault="002528C3" w:rsidP="002528C3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494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6"/>
        <w:gridCol w:w="2445"/>
        <w:gridCol w:w="2444"/>
      </w:tblGrid>
      <w:tr w:rsidR="00AA29A5" w:rsidRPr="006B41AE" w:rsidTr="002528C3">
        <w:trPr>
          <w:trHeight w:val="113"/>
          <w:tblHeader/>
        </w:trPr>
        <w:tc>
          <w:tcPr>
            <w:tcW w:w="238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6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628568,87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96207,97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628595,10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96216,46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628595,27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96216,05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628600,27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96218,02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628600,34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96217,86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628602,20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96218,78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628605,40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96220,04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628605,30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96220,31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628609,91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96222,59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628609,94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96222,55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628611,33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96223,24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628615,29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96224,97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628615,20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96225,18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628615,56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96225,36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628617,29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96226,05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628617,47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96225,78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628618,79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96226,65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628622,53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96228,13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628622,24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96228,90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628626,62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96231,77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628626,54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96231,90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628632,31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96235,68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628632,21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96235,84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628638,12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96239,90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628639,32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96240,68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628639,67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96240,34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628641,19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96241,90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628643,81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96243,62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628643,42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96244,20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628647,26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96248,15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628647,22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96248,19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628652,03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96252,26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628651,70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96252,63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628656,89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96257,82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628656,76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96257,95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628663,25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96264,26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628663,13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96264,38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628665,28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96266,53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628665,20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96266,62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628667,72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96269,04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628667,52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96269,26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628672,45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96274,19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628672,21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96274,44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628677,30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96279,26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628677,06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96279,52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628681,40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96283,52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628680,97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96283,98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628685,14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96288,15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628684,98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96288,31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628688,48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96291,82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628688,24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96292,06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628691,64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96295,76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628691,46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96295,93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628716,55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96319,87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628726,20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96332,00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628731,76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96341,39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628733,45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96346,47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628745,75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96363,53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628751,21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96359,76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628761,31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96371,68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628753,68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96378,15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628749,43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96373,14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628743,37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96377,33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628724,45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96351,07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628722,62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96345,57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628717,94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96337,68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628709,15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96326,63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628684,14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96302,76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628683,91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96302,98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628676,35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96294,88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628676,44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96294,79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628673,17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96291,47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628673,32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96291,33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628669,82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96287,72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628670,05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96287,49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628666,11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96283,76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628666,35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96283,51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628662,14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96279,53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628662,46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96279,17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628657,19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96274,05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628657,39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96273,85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628654,23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96270,78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628652,39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96272,42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628650,73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96270,71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628650,62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96270,82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628642,78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96263,08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628643,07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96262,80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628641,32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96261,00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89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628643,15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96259,08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628641,69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96257,62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628641,81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96257,50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628636,67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96253,22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628636,99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96252,84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628634,55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96250,26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628632,29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96248,74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628632,22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96248,84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628623,17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96242,40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628623,19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96242,37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628617,40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96238,69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628617,53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96238,49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628615,00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96236,86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628614,96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96236,93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628611,06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96234,98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628608,44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96233,92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628608,53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96233,71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628606,67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96232,79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628605,52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96232,30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108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628605,51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96232,31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109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628605,28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96232,19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110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628601,02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96230,38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628601,14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96230,10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112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628597,88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96228,45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628591,27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96225,97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114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628591,35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96225,75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115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628568,03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96218,21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116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628559,19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96219,55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117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628557,69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96209,67</w:t>
            </w:r>
          </w:p>
        </w:tc>
      </w:tr>
      <w:tr w:rsidR="00424AA1" w:rsidRPr="002F67E3" w:rsidTr="002528C3">
        <w:trPr>
          <w:trHeight w:val="113"/>
        </w:trPr>
        <w:tc>
          <w:tcPr>
            <w:tcW w:w="238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628568,87</w:t>
            </w:r>
          </w:p>
        </w:tc>
        <w:tc>
          <w:tcPr>
            <w:tcW w:w="1306" w:type="pct"/>
            <w:vAlign w:val="center"/>
          </w:tcPr>
          <w:p w:rsidR="00424AA1" w:rsidRPr="00424AA1" w:rsidRDefault="00424AA1" w:rsidP="00057F0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4AA1">
              <w:rPr>
                <w:rFonts w:ascii="Times New Roman" w:hAnsi="Times New Roman" w:cs="Times New Roman"/>
                <w:sz w:val="30"/>
                <w:szCs w:val="30"/>
              </w:rPr>
              <w:t>96207,97</w:t>
            </w:r>
          </w:p>
        </w:tc>
      </w:tr>
    </w:tbl>
    <w:p w:rsidR="002232D6" w:rsidRDefault="002232D6"/>
    <w:p w:rsidR="002232D6" w:rsidRDefault="002232D6"/>
    <w:p w:rsidR="002232D6" w:rsidRDefault="002232D6"/>
    <w:p w:rsidR="002232D6" w:rsidRDefault="002232D6"/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7796"/>
          </w:tblGrid>
          <w:tr w:rsidR="00526743" w:rsidRPr="00E87893" w:rsidTr="002232D6">
            <w:trPr>
              <w:hidden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F31FACB" wp14:editId="3B6F3BB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424AA1">
                  <w:rPr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355228E8" wp14:editId="2BF80ED2">
                      <wp:extent cx="5796951" cy="4218317"/>
                      <wp:effectExtent l="0" t="0" r="0" b="0"/>
                      <wp:docPr id="2" name="Рисунок 2" descr="Схема границ сервитута на КП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Схема границ сервитута на КПТ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3503" b="3449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7648" cy="42188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FB46B1"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045F8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424AA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15</w:t>
                </w:r>
                <w:r w:rsidR="00E5629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526743" w:rsidRPr="00E87893" w:rsidTr="00FB46B1">
            <w:trPr>
              <w:trHeight w:val="88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0F4576" w:rsidRPr="00EB46EB" w:rsidRDefault="00526743" w:rsidP="002232D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2232D6" w:rsidRPr="00E87893" w:rsidTr="00FB46B1">
            <w:trPr>
              <w:trHeight w:val="485"/>
            </w:trPr>
            <w:tc>
              <w:tcPr>
                <w:tcW w:w="1560" w:type="dxa"/>
                <w:tcBorders>
                  <w:top w:val="nil"/>
                  <w:bottom w:val="nil"/>
                  <w:right w:val="nil"/>
                </w:tcBorders>
              </w:tcPr>
              <w:p w:rsidR="002232D6" w:rsidRPr="00EB46EB" w:rsidRDefault="002232D6" w:rsidP="002232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68A94823" wp14:editId="414163D8">
                      <wp:extent cx="647700" cy="30480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</w:tcBorders>
              </w:tcPr>
              <w:p w:rsidR="002232D6" w:rsidRPr="00EB46EB" w:rsidRDefault="002232D6" w:rsidP="00FB46B1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границы публичного сервитута;</w:t>
                </w:r>
              </w:p>
            </w:tc>
          </w:tr>
          <w:tr w:rsidR="002232D6" w:rsidRPr="00E87893" w:rsidTr="00FB46B1">
            <w:trPr>
              <w:trHeight w:val="485"/>
            </w:trPr>
            <w:tc>
              <w:tcPr>
                <w:tcW w:w="1560" w:type="dxa"/>
                <w:tcBorders>
                  <w:top w:val="nil"/>
                  <w:bottom w:val="nil"/>
                  <w:right w:val="nil"/>
                </w:tcBorders>
              </w:tcPr>
              <w:p w:rsidR="002232D6" w:rsidRPr="00EB46EB" w:rsidRDefault="002232D6" w:rsidP="002232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6C44E88" wp14:editId="1405A39B">
                      <wp:extent cx="898497" cy="349858"/>
                      <wp:effectExtent l="0" t="0" r="0" b="0"/>
                      <wp:docPr id="13" name="Рисунок 1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255" cy="349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</w:tcBorders>
              </w:tcPr>
              <w:p w:rsidR="002232D6" w:rsidRPr="00EB46EB" w:rsidRDefault="002232D6" w:rsidP="00FB46B1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обозначение кадастрового квартала, н</w:t>
                </w:r>
                <w:r w:rsidR="00FB46B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</w:t>
                </w:r>
                <w:r w:rsidR="00FB46B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="00FB46B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вого номера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ения о котором </w:t>
                </w:r>
                <w:r w:rsidR="00FB46B1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содержатся в ЕГРН;</w:t>
                </w:r>
              </w:p>
            </w:tc>
          </w:tr>
          <w:tr w:rsidR="002232D6" w:rsidRPr="00E87893" w:rsidTr="00FB46B1">
            <w:trPr>
              <w:trHeight w:val="485"/>
            </w:trPr>
            <w:tc>
              <w:tcPr>
                <w:tcW w:w="156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2232D6" w:rsidRPr="00EB46EB" w:rsidRDefault="002232D6" w:rsidP="002232D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3D9E5989" wp14:editId="7EDDB867">
                      <wp:extent cx="540875" cy="319177"/>
                      <wp:effectExtent l="0" t="0" r="0" b="5080"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320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2232D6" w:rsidRPr="00EB46EB" w:rsidRDefault="00FB46B1" w:rsidP="00FB46B1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="002232D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="002232D6" w:rsidRPr="005337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 св</w:t>
                </w:r>
                <w:r w:rsidR="002232D6" w:rsidRPr="005337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="002232D6" w:rsidRPr="005337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 о которой достаточны для определения 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2232D6" w:rsidRPr="005337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</w:t>
                </w:r>
                <w:r w:rsidR="002232D6" w:rsidRPr="005337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="002232D6" w:rsidRPr="0053375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</w:t>
                </w:r>
                <w:r w:rsidR="002232D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, г</w:t>
                </w:r>
                <w:r w:rsidR="002232D6"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B902AE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293246">
              <w:headerReference w:type="default" r:id="rId12"/>
              <w:type w:val="continuous"/>
              <w:pgSz w:w="11907" w:h="16840" w:code="9"/>
              <w:pgMar w:top="1134" w:right="567" w:bottom="1134" w:left="1985" w:header="720" w:footer="720" w:gutter="0"/>
              <w:pgNumType w:start="5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3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AE" w:rsidRDefault="00B902AE" w:rsidP="00E51C66">
      <w:pPr>
        <w:spacing w:after="0" w:line="240" w:lineRule="auto"/>
      </w:pPr>
      <w:r>
        <w:separator/>
      </w:r>
    </w:p>
  </w:endnote>
  <w:endnote w:type="continuationSeparator" w:id="0">
    <w:p w:rsidR="00B902AE" w:rsidRDefault="00B902AE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AE" w:rsidRDefault="00B902AE" w:rsidP="00E51C66">
      <w:pPr>
        <w:spacing w:after="0" w:line="240" w:lineRule="auto"/>
      </w:pPr>
      <w:r>
        <w:separator/>
      </w:r>
    </w:p>
  </w:footnote>
  <w:footnote w:type="continuationSeparator" w:id="0">
    <w:p w:rsidR="00B902AE" w:rsidRDefault="00B902AE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9B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45F8A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232D6"/>
    <w:rsid w:val="002431DB"/>
    <w:rsid w:val="002528C3"/>
    <w:rsid w:val="00256CD6"/>
    <w:rsid w:val="00257E47"/>
    <w:rsid w:val="002608AC"/>
    <w:rsid w:val="00263FF7"/>
    <w:rsid w:val="002704B8"/>
    <w:rsid w:val="00274FA2"/>
    <w:rsid w:val="00276E49"/>
    <w:rsid w:val="00282697"/>
    <w:rsid w:val="00284481"/>
    <w:rsid w:val="00293246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24AA1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3375F"/>
    <w:rsid w:val="00542F9D"/>
    <w:rsid w:val="00551D5E"/>
    <w:rsid w:val="00566D5B"/>
    <w:rsid w:val="00572A16"/>
    <w:rsid w:val="005809BE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277A3"/>
    <w:rsid w:val="00B3076E"/>
    <w:rsid w:val="00B308AA"/>
    <w:rsid w:val="00B30D48"/>
    <w:rsid w:val="00B3127F"/>
    <w:rsid w:val="00B54784"/>
    <w:rsid w:val="00B63399"/>
    <w:rsid w:val="00B70EF9"/>
    <w:rsid w:val="00B72BD9"/>
    <w:rsid w:val="00B902AE"/>
    <w:rsid w:val="00BB3C77"/>
    <w:rsid w:val="00BD70B6"/>
    <w:rsid w:val="00BF7506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B46B1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23F2EE2-198E-4465-A6B4-8DB96E0FB1AD}"/>
</file>

<file path=customXml/itemProps2.xml><?xml version="1.0" encoding="utf-8"?>
<ds:datastoreItem xmlns:ds="http://schemas.openxmlformats.org/officeDocument/2006/customXml" ds:itemID="{FC78A498-3E67-4E8C-AC69-16B1B6A7682D}"/>
</file>

<file path=customXml/itemProps3.xml><?xml version="1.0" encoding="utf-8"?>
<ds:datastoreItem xmlns:ds="http://schemas.openxmlformats.org/officeDocument/2006/customXml" ds:itemID="{DE368054-5510-41BA-B482-F07E95464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Матушкина Галина Юрьевна</dc:creator>
  <cp:keywords/>
  <dc:description/>
  <cp:lastModifiedBy>Бабинцева Ксения Геннадьевна</cp:lastModifiedBy>
  <cp:revision>13</cp:revision>
  <cp:lastPrinted>2023-09-05T03:27:00Z</cp:lastPrinted>
  <dcterms:created xsi:type="dcterms:W3CDTF">2023-05-24T02:50:00Z</dcterms:created>
  <dcterms:modified xsi:type="dcterms:W3CDTF">2024-11-29T04:10:00Z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