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vanish/>
          <w:sz w:val="30"/>
          <w:szCs w:val="30"/>
          <w:highlight w:val="yellow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740917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6B41AE" w:rsidRDefault="006B41AE" w:rsidP="000A154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0A154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0A154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0A1549" w:rsidRDefault="00E32DBE" w:rsidP="000A154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4891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3092"/>
        <w:gridCol w:w="2392"/>
        <w:gridCol w:w="2445"/>
      </w:tblGrid>
      <w:tr w:rsidR="00AA29A5" w:rsidRPr="006B41AE" w:rsidTr="000A1549">
        <w:trPr>
          <w:trHeight w:val="74"/>
        </w:trPr>
        <w:tc>
          <w:tcPr>
            <w:tcW w:w="2389" w:type="pct"/>
            <w:gridSpan w:val="2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2611" w:type="pct"/>
            <w:gridSpan w:val="2"/>
          </w:tcPr>
          <w:p w:rsidR="00C24BA9" w:rsidRPr="006B41AE" w:rsidRDefault="00AA29A5" w:rsidP="00C24BA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Красноярский край, г. Красноярск,</w:t>
            </w:r>
            <w:r w:rsidR="00AB665D">
              <w:rPr>
                <w:rFonts w:ascii="Times New Roman" w:hAnsi="Times New Roman" w:cs="Times New Roman"/>
                <w:sz w:val="30"/>
                <w:szCs w:val="30"/>
              </w:rPr>
              <w:t xml:space="preserve"> Октябрьский район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AA29A5" w:rsidRPr="006B41AE" w:rsidTr="000A1549">
        <w:trPr>
          <w:trHeight w:val="74"/>
        </w:trPr>
        <w:tc>
          <w:tcPr>
            <w:tcW w:w="2389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2611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0A1549">
        <w:trPr>
          <w:trHeight w:val="74"/>
        </w:trPr>
        <w:tc>
          <w:tcPr>
            <w:tcW w:w="2389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2611" w:type="pct"/>
            <w:gridSpan w:val="2"/>
          </w:tcPr>
          <w:p w:rsidR="00AA29A5" w:rsidRPr="006B41AE" w:rsidRDefault="00E56297" w:rsidP="00E5629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0A1549">
        <w:trPr>
          <w:trHeight w:val="74"/>
        </w:trPr>
        <w:tc>
          <w:tcPr>
            <w:tcW w:w="2389" w:type="pct"/>
            <w:gridSpan w:val="2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2611" w:type="pct"/>
            <w:gridSpan w:val="2"/>
            <w:shd w:val="clear" w:color="auto" w:fill="auto"/>
          </w:tcPr>
          <w:p w:rsidR="00AA29A5" w:rsidRPr="006B41AE" w:rsidRDefault="00AB665D" w:rsidP="00276E4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A15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237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кв. м</w:t>
            </w:r>
          </w:p>
        </w:tc>
      </w:tr>
      <w:tr w:rsidR="00AA29A5" w:rsidRPr="006B41AE" w:rsidTr="000A1549">
        <w:trPr>
          <w:trHeight w:val="74"/>
        </w:trPr>
        <w:tc>
          <w:tcPr>
            <w:tcW w:w="2389" w:type="pct"/>
            <w:gridSpan w:val="2"/>
          </w:tcPr>
          <w:p w:rsidR="000A1549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2611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0A1549">
        <w:trPr>
          <w:trHeight w:val="74"/>
        </w:trPr>
        <w:tc>
          <w:tcPr>
            <w:tcW w:w="2389" w:type="pct"/>
            <w:gridSpan w:val="2"/>
            <w:vMerge w:val="restart"/>
          </w:tcPr>
          <w:p w:rsidR="006B41AE" w:rsidRPr="006B41AE" w:rsidRDefault="00AA29A5" w:rsidP="000A154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0A154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2611" w:type="pct"/>
            <w:gridSpan w:val="2"/>
            <w:vAlign w:val="center"/>
          </w:tcPr>
          <w:p w:rsidR="00AA29A5" w:rsidRPr="006B41AE" w:rsidRDefault="00AA29A5" w:rsidP="000A15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0A1549">
        <w:trPr>
          <w:trHeight w:val="74"/>
        </w:trPr>
        <w:tc>
          <w:tcPr>
            <w:tcW w:w="2389" w:type="pct"/>
            <w:gridSpan w:val="2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91" w:type="pct"/>
            <w:vAlign w:val="center"/>
          </w:tcPr>
          <w:p w:rsidR="00AA29A5" w:rsidRPr="006B41AE" w:rsidRDefault="00AA29A5" w:rsidP="000A15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320" w:type="pct"/>
            <w:vAlign w:val="center"/>
          </w:tcPr>
          <w:p w:rsidR="00AA29A5" w:rsidRPr="006B41AE" w:rsidRDefault="00AA29A5" w:rsidP="000A15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B665D" w:rsidRPr="006B41AE" w:rsidTr="000A1549">
        <w:trPr>
          <w:trHeight w:val="74"/>
        </w:trPr>
        <w:tc>
          <w:tcPr>
            <w:tcW w:w="2389" w:type="pct"/>
            <w:gridSpan w:val="2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91" w:type="pct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629814,49</w:t>
            </w:r>
          </w:p>
        </w:tc>
        <w:tc>
          <w:tcPr>
            <w:tcW w:w="1320" w:type="pct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94778,49</w:t>
            </w:r>
          </w:p>
        </w:tc>
      </w:tr>
      <w:tr w:rsidR="00AB665D" w:rsidRPr="002F67E3" w:rsidTr="000A1549">
        <w:trPr>
          <w:trHeight w:val="74"/>
        </w:trPr>
        <w:tc>
          <w:tcPr>
            <w:tcW w:w="2389" w:type="pct"/>
            <w:gridSpan w:val="2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291" w:type="pct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629833,00</w:t>
            </w:r>
          </w:p>
        </w:tc>
        <w:tc>
          <w:tcPr>
            <w:tcW w:w="1320" w:type="pct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94831,95</w:t>
            </w:r>
          </w:p>
        </w:tc>
      </w:tr>
      <w:tr w:rsidR="00AB665D" w:rsidRPr="002F67E3" w:rsidTr="000A1549">
        <w:trPr>
          <w:trHeight w:val="74"/>
        </w:trPr>
        <w:tc>
          <w:tcPr>
            <w:tcW w:w="2389" w:type="pct"/>
            <w:gridSpan w:val="2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291" w:type="pct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629825,11</w:t>
            </w:r>
          </w:p>
        </w:tc>
        <w:tc>
          <w:tcPr>
            <w:tcW w:w="1320" w:type="pct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94866,31</w:t>
            </w:r>
          </w:p>
        </w:tc>
      </w:tr>
      <w:tr w:rsidR="00AB665D" w:rsidRPr="002F67E3" w:rsidTr="000A1549">
        <w:trPr>
          <w:trHeight w:val="74"/>
        </w:trPr>
        <w:tc>
          <w:tcPr>
            <w:tcW w:w="2389" w:type="pct"/>
            <w:gridSpan w:val="2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291" w:type="pct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629837,52</w:t>
            </w:r>
          </w:p>
        </w:tc>
        <w:tc>
          <w:tcPr>
            <w:tcW w:w="1320" w:type="pct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94906,89</w:t>
            </w:r>
          </w:p>
        </w:tc>
      </w:tr>
      <w:tr w:rsidR="00AB665D" w:rsidRPr="002F67E3" w:rsidTr="000A1549">
        <w:trPr>
          <w:trHeight w:val="74"/>
        </w:trPr>
        <w:tc>
          <w:tcPr>
            <w:tcW w:w="2389" w:type="pct"/>
            <w:gridSpan w:val="2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291" w:type="pct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629828,53</w:t>
            </w:r>
          </w:p>
        </w:tc>
        <w:tc>
          <w:tcPr>
            <w:tcW w:w="1320" w:type="pct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94909,60</w:t>
            </w:r>
          </w:p>
        </w:tc>
      </w:tr>
      <w:tr w:rsidR="00AB665D" w:rsidRPr="002F67E3" w:rsidTr="000A1549">
        <w:trPr>
          <w:trHeight w:val="74"/>
        </w:trPr>
        <w:tc>
          <w:tcPr>
            <w:tcW w:w="2389" w:type="pct"/>
            <w:gridSpan w:val="2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291" w:type="pct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629815,71</w:t>
            </w:r>
          </w:p>
        </w:tc>
        <w:tc>
          <w:tcPr>
            <w:tcW w:w="1320" w:type="pct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94866,31</w:t>
            </w:r>
          </w:p>
        </w:tc>
      </w:tr>
      <w:tr w:rsidR="00AB665D" w:rsidRPr="002F67E3" w:rsidTr="000A1549">
        <w:trPr>
          <w:trHeight w:val="74"/>
        </w:trPr>
        <w:tc>
          <w:tcPr>
            <w:tcW w:w="2389" w:type="pct"/>
            <w:gridSpan w:val="2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291" w:type="pct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629823,43</w:t>
            </w:r>
          </w:p>
        </w:tc>
        <w:tc>
          <w:tcPr>
            <w:tcW w:w="1320" w:type="pct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94832,25</w:t>
            </w:r>
          </w:p>
        </w:tc>
      </w:tr>
      <w:tr w:rsidR="00AB665D" w:rsidRPr="002F67E3" w:rsidTr="000A1549">
        <w:trPr>
          <w:trHeight w:val="74"/>
        </w:trPr>
        <w:tc>
          <w:tcPr>
            <w:tcW w:w="2389" w:type="pct"/>
            <w:gridSpan w:val="2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291" w:type="pct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629805,63</w:t>
            </w:r>
          </w:p>
        </w:tc>
        <w:tc>
          <w:tcPr>
            <w:tcW w:w="1320" w:type="pct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94781,61</w:t>
            </w:r>
          </w:p>
        </w:tc>
      </w:tr>
      <w:tr w:rsidR="00AB665D" w:rsidRPr="002F67E3" w:rsidTr="000A1549">
        <w:trPr>
          <w:trHeight w:val="74"/>
        </w:trPr>
        <w:tc>
          <w:tcPr>
            <w:tcW w:w="2389" w:type="pct"/>
            <w:gridSpan w:val="2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91" w:type="pct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629814,49</w:t>
            </w:r>
          </w:p>
        </w:tc>
        <w:tc>
          <w:tcPr>
            <w:tcW w:w="1320" w:type="pct"/>
          </w:tcPr>
          <w:p w:rsidR="00AB665D" w:rsidRPr="00AB665D" w:rsidRDefault="00AB665D" w:rsidP="006B6E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B665D">
              <w:rPr>
                <w:rFonts w:ascii="Times New Roman" w:hAnsi="Times New Roman" w:cs="Times New Roman"/>
                <w:sz w:val="30"/>
                <w:szCs w:val="30"/>
              </w:rPr>
              <w:t>94778,49</w:t>
            </w:r>
          </w:p>
        </w:tc>
      </w:tr>
      <w:tr w:rsidR="00AB665D" w:rsidRPr="002F67E3" w:rsidTr="000A1549">
        <w:trPr>
          <w:trHeight w:val="74"/>
        </w:trPr>
        <w:tc>
          <w:tcPr>
            <w:tcW w:w="5000" w:type="pct"/>
            <w:gridSpan w:val="4"/>
            <w:vAlign w:val="center"/>
          </w:tcPr>
          <w:p w:rsidR="00AB665D" w:rsidRPr="00406DF9" w:rsidRDefault="00AB665D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B665D" w:rsidRPr="006B41AE" w:rsidTr="00A60CA6">
        <w:trPr>
          <w:trHeight w:val="340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AB665D" w:rsidRDefault="00AB665D" w:rsidP="00F2247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F99461E" wp14:editId="4623CB02">
                  <wp:extent cx="4916493" cy="2574151"/>
                  <wp:effectExtent l="0" t="0" r="0" b="0"/>
                  <wp:docPr id="3" name="Рисунок 3" descr="Схема границ сервитута на КП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хема границ сервитута на КП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240" b="6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188" cy="2576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65D" w:rsidRPr="006B41AE" w:rsidRDefault="00AB665D" w:rsidP="00F2247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Масштаб 1:1500</w:t>
            </w:r>
          </w:p>
        </w:tc>
      </w:tr>
      <w:tr w:rsidR="00A60CA6" w:rsidRPr="006B41AE" w:rsidTr="00A60CA6">
        <w:trPr>
          <w:trHeight w:val="74"/>
        </w:trPr>
        <w:tc>
          <w:tcPr>
            <w:tcW w:w="5000" w:type="pct"/>
            <w:gridSpan w:val="4"/>
            <w:tcBorders>
              <w:bottom w:val="nil"/>
            </w:tcBorders>
          </w:tcPr>
          <w:p w:rsidR="00A60CA6" w:rsidRDefault="00A60CA6" w:rsidP="000A15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Условные обозначения:</w:t>
            </w:r>
          </w:p>
        </w:tc>
      </w:tr>
      <w:tr w:rsidR="00AB665D" w:rsidRPr="006B41AE" w:rsidTr="00A60CA6">
        <w:trPr>
          <w:trHeight w:val="74"/>
        </w:trPr>
        <w:tc>
          <w:tcPr>
            <w:tcW w:w="720" w:type="pct"/>
            <w:tcBorders>
              <w:top w:val="nil"/>
              <w:bottom w:val="single" w:sz="4" w:space="0" w:color="auto"/>
              <w:right w:val="nil"/>
            </w:tcBorders>
          </w:tcPr>
          <w:p w:rsidR="00AB665D" w:rsidRPr="00AB665D" w:rsidRDefault="00AB665D" w:rsidP="000A1549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AB665D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290B7D0E" wp14:editId="38C95B2D">
                  <wp:extent cx="657225" cy="3143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pct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B665D" w:rsidRPr="000A1549" w:rsidRDefault="000A1549" w:rsidP="000A15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испраш</w:t>
            </w:r>
            <w:r w:rsidRPr="000A1549">
              <w:rPr>
                <w:rFonts w:ascii="Times New Roman" w:hAnsi="Times New Roman" w:cs="Times New Roman"/>
                <w:sz w:val="30"/>
                <w:szCs w:val="30"/>
              </w:rPr>
              <w:t>иваемая часть земельного участка.</w:t>
            </w:r>
          </w:p>
        </w:tc>
      </w:tr>
    </w:tbl>
    <w:p w:rsidR="002F541A" w:rsidRPr="00E87893" w:rsidRDefault="002F541A" w:rsidP="002F541A">
      <w:pPr>
        <w:rPr>
          <w:rFonts w:ascii="Times New Roman" w:hAnsi="Times New Roman" w:cs="Times New Roman"/>
          <w:sz w:val="30"/>
          <w:szCs w:val="30"/>
        </w:rPr>
        <w:sectPr w:rsidR="002F541A" w:rsidRPr="00E87893" w:rsidSect="000A1549">
          <w:headerReference w:type="default" r:id="rId10"/>
          <w:type w:val="continuous"/>
          <w:pgSz w:w="11907" w:h="16840" w:code="9"/>
          <w:pgMar w:top="1134" w:right="567" w:bottom="1134" w:left="1985" w:header="720" w:footer="720" w:gutter="0"/>
          <w:pgNumType w:start="4"/>
          <w:cols w:space="708"/>
          <w:docGrid w:linePitch="360"/>
        </w:sectPr>
      </w:pPr>
    </w:p>
    <w:p w:rsidR="004633BB" w:rsidRPr="00A60CA6" w:rsidRDefault="004633BB" w:rsidP="00C24BA9">
      <w:pPr>
        <w:pStyle w:val="a6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4633BB" w:rsidRPr="00A60CA6" w:rsidSect="002E3931">
      <w:headerReference w:type="default" r:id="rId11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49" w:rsidRDefault="00DD0149" w:rsidP="00E51C66">
      <w:pPr>
        <w:spacing w:after="0" w:line="240" w:lineRule="auto"/>
      </w:pPr>
      <w:r>
        <w:separator/>
      </w:r>
    </w:p>
  </w:endnote>
  <w:endnote w:type="continuationSeparator" w:id="0">
    <w:p w:rsidR="00DD0149" w:rsidRDefault="00DD0149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49" w:rsidRDefault="00DD0149" w:rsidP="00E51C66">
      <w:pPr>
        <w:spacing w:after="0" w:line="240" w:lineRule="auto"/>
      </w:pPr>
      <w:r>
        <w:separator/>
      </w:r>
    </w:p>
  </w:footnote>
  <w:footnote w:type="continuationSeparator" w:id="0">
    <w:p w:rsidR="00DD0149" w:rsidRDefault="00DD0149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0CA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A1549"/>
    <w:rsid w:val="000B6C93"/>
    <w:rsid w:val="000C3CE9"/>
    <w:rsid w:val="000C6769"/>
    <w:rsid w:val="000D27AE"/>
    <w:rsid w:val="000F4576"/>
    <w:rsid w:val="000F65CA"/>
    <w:rsid w:val="00116222"/>
    <w:rsid w:val="00143A98"/>
    <w:rsid w:val="00164E5F"/>
    <w:rsid w:val="001819A8"/>
    <w:rsid w:val="001A3D04"/>
    <w:rsid w:val="001F1051"/>
    <w:rsid w:val="001F2551"/>
    <w:rsid w:val="00215D11"/>
    <w:rsid w:val="002211B5"/>
    <w:rsid w:val="002431DB"/>
    <w:rsid w:val="00256CD6"/>
    <w:rsid w:val="00257E47"/>
    <w:rsid w:val="002608AC"/>
    <w:rsid w:val="00263FF7"/>
    <w:rsid w:val="002704B8"/>
    <w:rsid w:val="00274FA2"/>
    <w:rsid w:val="00276E49"/>
    <w:rsid w:val="00282697"/>
    <w:rsid w:val="002A1C5F"/>
    <w:rsid w:val="002C2047"/>
    <w:rsid w:val="002C4782"/>
    <w:rsid w:val="002E17B3"/>
    <w:rsid w:val="002E3931"/>
    <w:rsid w:val="002F4627"/>
    <w:rsid w:val="002F541A"/>
    <w:rsid w:val="002F67E3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406DF9"/>
    <w:rsid w:val="00410CB9"/>
    <w:rsid w:val="004206A7"/>
    <w:rsid w:val="004245C5"/>
    <w:rsid w:val="0043273B"/>
    <w:rsid w:val="00441748"/>
    <w:rsid w:val="00446725"/>
    <w:rsid w:val="004617E2"/>
    <w:rsid w:val="004633BB"/>
    <w:rsid w:val="00481FD8"/>
    <w:rsid w:val="00493F31"/>
    <w:rsid w:val="004A53B4"/>
    <w:rsid w:val="004B22A3"/>
    <w:rsid w:val="004C6064"/>
    <w:rsid w:val="004D0F91"/>
    <w:rsid w:val="004F0DE5"/>
    <w:rsid w:val="0050250C"/>
    <w:rsid w:val="0051174D"/>
    <w:rsid w:val="005148E4"/>
    <w:rsid w:val="00517F22"/>
    <w:rsid w:val="00526743"/>
    <w:rsid w:val="005316C6"/>
    <w:rsid w:val="00542F9D"/>
    <w:rsid w:val="00551D5E"/>
    <w:rsid w:val="00566D5B"/>
    <w:rsid w:val="00572A16"/>
    <w:rsid w:val="00576097"/>
    <w:rsid w:val="00582342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615DF"/>
    <w:rsid w:val="00870813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17E7D"/>
    <w:rsid w:val="00A21AE9"/>
    <w:rsid w:val="00A33F72"/>
    <w:rsid w:val="00A54697"/>
    <w:rsid w:val="00A60CA6"/>
    <w:rsid w:val="00A854A9"/>
    <w:rsid w:val="00AA29A5"/>
    <w:rsid w:val="00AB665D"/>
    <w:rsid w:val="00AD3199"/>
    <w:rsid w:val="00AE7133"/>
    <w:rsid w:val="00B07A2F"/>
    <w:rsid w:val="00B12DA4"/>
    <w:rsid w:val="00B13CEB"/>
    <w:rsid w:val="00B21015"/>
    <w:rsid w:val="00B22677"/>
    <w:rsid w:val="00B3076E"/>
    <w:rsid w:val="00B308AA"/>
    <w:rsid w:val="00B30D48"/>
    <w:rsid w:val="00B3127F"/>
    <w:rsid w:val="00B54784"/>
    <w:rsid w:val="00B63399"/>
    <w:rsid w:val="00B666C1"/>
    <w:rsid w:val="00B70EF9"/>
    <w:rsid w:val="00B72BD9"/>
    <w:rsid w:val="00BB3C77"/>
    <w:rsid w:val="00BD70B6"/>
    <w:rsid w:val="00BF7506"/>
    <w:rsid w:val="00C06B86"/>
    <w:rsid w:val="00C1496D"/>
    <w:rsid w:val="00C16626"/>
    <w:rsid w:val="00C24BA9"/>
    <w:rsid w:val="00C32345"/>
    <w:rsid w:val="00C41FCF"/>
    <w:rsid w:val="00C61A60"/>
    <w:rsid w:val="00C81D69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DD0149"/>
    <w:rsid w:val="00DE5C84"/>
    <w:rsid w:val="00E11BC5"/>
    <w:rsid w:val="00E1242D"/>
    <w:rsid w:val="00E32DBE"/>
    <w:rsid w:val="00E464E6"/>
    <w:rsid w:val="00E5051E"/>
    <w:rsid w:val="00E51C66"/>
    <w:rsid w:val="00E55DDC"/>
    <w:rsid w:val="00E56297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51413"/>
    <w:rsid w:val="00F51BB8"/>
    <w:rsid w:val="00F535CC"/>
    <w:rsid w:val="00F763CE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4327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432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1AF2090-89DE-4C0A-8FC4-318F37AC8A67}"/>
</file>

<file path=customXml/itemProps2.xml><?xml version="1.0" encoding="utf-8"?>
<ds:datastoreItem xmlns:ds="http://schemas.openxmlformats.org/officeDocument/2006/customXml" ds:itemID="{95F4ADC4-DFA1-444B-9623-551687766A06}"/>
</file>

<file path=customXml/itemProps3.xml><?xml version="1.0" encoding="utf-8"?>
<ds:datastoreItem xmlns:ds="http://schemas.openxmlformats.org/officeDocument/2006/customXml" ds:itemID="{3A113270-EC0B-454F-901E-7DDA7D8C07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subject/>
  <dc:creator>Матушкина Галина Юрьевна</dc:creator>
  <cp:keywords/>
  <dc:description/>
  <cp:lastModifiedBy>Сайгашкина Евгения Николаевна</cp:lastModifiedBy>
  <cp:revision>13</cp:revision>
  <cp:lastPrinted>2024-09-05T04:52:00Z</cp:lastPrinted>
  <dcterms:created xsi:type="dcterms:W3CDTF">2023-05-24T02:50:00Z</dcterms:created>
  <dcterms:modified xsi:type="dcterms:W3CDTF">2024-09-10T03:29:00Z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