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D9" w:rsidRPr="002223D9" w:rsidRDefault="002223D9" w:rsidP="002223D9">
      <w:pPr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3D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2223D9" w:rsidRPr="002223D9" w:rsidRDefault="002223D9" w:rsidP="002223D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3D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2223D9" w:rsidRPr="002223D9" w:rsidRDefault="002223D9" w:rsidP="002223D9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3D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2223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223D9" w:rsidRPr="002223D9" w:rsidRDefault="002223D9" w:rsidP="002223D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23D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2223D9" w:rsidRDefault="002223D9" w:rsidP="002223D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7889" w:rsidRDefault="00217889" w:rsidP="002223D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7889" w:rsidRDefault="00217889" w:rsidP="002223D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2223D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2223D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217889" w:rsidRDefault="00E32DBE" w:rsidP="002223D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7889" w:rsidRDefault="00217889" w:rsidP="002223D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7889" w:rsidRPr="00217889" w:rsidRDefault="00217889" w:rsidP="002223D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AA29A5" w:rsidRPr="006B41AE" w:rsidTr="002223D9">
        <w:trPr>
          <w:trHeight w:val="649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050D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050DAF">
              <w:rPr>
                <w:rFonts w:ascii="Times New Roman" w:hAnsi="Times New Roman" w:cs="Times New Roman"/>
                <w:sz w:val="30"/>
                <w:szCs w:val="30"/>
              </w:rPr>
              <w:t>Ленинский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2223D9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2223D9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7D4CE2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2223D9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050DAF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566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2223D9">
        <w:trPr>
          <w:trHeight w:val="113"/>
        </w:trPr>
        <w:tc>
          <w:tcPr>
            <w:tcW w:w="4253" w:type="dxa"/>
            <w:tcBorders>
              <w:bottom w:val="single" w:sz="4" w:space="0" w:color="auto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2223D9">
        <w:trPr>
          <w:trHeight w:val="113"/>
        </w:trPr>
        <w:tc>
          <w:tcPr>
            <w:tcW w:w="4253" w:type="dxa"/>
            <w:vMerge w:val="restart"/>
          </w:tcPr>
          <w:p w:rsidR="006B41AE" w:rsidRPr="006B41AE" w:rsidRDefault="00AA29A5" w:rsidP="002223D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2223D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2223D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223D9">
        <w:trPr>
          <w:trHeight w:val="113"/>
        </w:trPr>
        <w:tc>
          <w:tcPr>
            <w:tcW w:w="4253" w:type="dxa"/>
            <w:vMerge/>
            <w:tcBorders>
              <w:bottom w:val="nil"/>
            </w:tcBorders>
            <w:vAlign w:val="center"/>
          </w:tcPr>
          <w:p w:rsidR="00AA29A5" w:rsidRPr="006B41AE" w:rsidRDefault="00AA29A5" w:rsidP="002223D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AA29A5" w:rsidRPr="006B41AE" w:rsidRDefault="00AA29A5" w:rsidP="002223D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29A5" w:rsidRPr="006B41AE" w:rsidRDefault="00AA29A5" w:rsidP="002223D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</w:tbl>
    <w:p w:rsidR="002223D9" w:rsidRPr="002223D9" w:rsidRDefault="002223D9" w:rsidP="002223D9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AA29A5" w:rsidRPr="006B41AE" w:rsidTr="002223D9">
        <w:trPr>
          <w:trHeight w:val="113"/>
          <w:tblHeader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633445.80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107339.52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633424.61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107345.94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633425.34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107350.78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633414.92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107354.15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633484.91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107513.45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633456.62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107525.76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633464.17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107550.14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633465.42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107552.77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633463.59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107553.66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633462.30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107550.86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633454.18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107524.64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633482.27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107512.42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633478.34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107503.50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633460.45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107462.04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633460.16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107462.17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633412.20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107352.93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633423.11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107349.40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633422.47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107345.14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633429.21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107342.46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633444.50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107337.82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21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633448.93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107330.69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633452.93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107328.97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633453.99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107331.29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633452.13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107332.00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633451.93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107331.58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633450.30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107332.27</w:t>
            </w:r>
          </w:p>
        </w:tc>
      </w:tr>
      <w:tr w:rsidR="00050DAF" w:rsidRPr="006B41AE" w:rsidTr="002223D9">
        <w:trPr>
          <w:trHeight w:val="113"/>
        </w:trPr>
        <w:tc>
          <w:tcPr>
            <w:tcW w:w="4253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633445.80</w:t>
            </w:r>
          </w:p>
        </w:tc>
        <w:tc>
          <w:tcPr>
            <w:tcW w:w="2552" w:type="dxa"/>
            <w:vAlign w:val="center"/>
          </w:tcPr>
          <w:p w:rsidR="00050DAF" w:rsidRPr="00050DAF" w:rsidRDefault="00050DAF" w:rsidP="00ED30AF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0D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107339.52</w:t>
            </w:r>
          </w:p>
        </w:tc>
      </w:tr>
    </w:tbl>
    <w:p w:rsidR="00217889" w:rsidRDefault="00217889"/>
    <w:p w:rsidR="00217889" w:rsidRDefault="00217889"/>
    <w:p w:rsidR="00217889" w:rsidRDefault="00217889"/>
    <w:p w:rsidR="00217889" w:rsidRDefault="00217889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796"/>
      </w:tblGrid>
      <w:tr w:rsidR="00526743" w:rsidRPr="00E87893" w:rsidTr="002223D9"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:rsidR="00526743" w:rsidRPr="00E87893" w:rsidRDefault="00050DAF" w:rsidP="0052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153D7D0" wp14:editId="788B129D">
                  <wp:extent cx="5305646" cy="5422605"/>
                  <wp:effectExtent l="0" t="0" r="0" b="6985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c4a0a3-cb01-41d6-9fc4-890a11755b8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918" cy="5429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6743" w:rsidRPr="00E8789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5F8E4" wp14:editId="1F39ED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526743" w:rsidRPr="00E87893" w:rsidTr="002223D9"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526743" w:rsidRPr="00EB46EB" w:rsidRDefault="00551D5E" w:rsidP="004A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MP_USM_USL_PAGE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</w:t>
            </w:r>
            <w:r w:rsidR="007D4CE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="007409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526743"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bookmarkEnd w:id="0"/>
          </w:p>
        </w:tc>
      </w:tr>
      <w:tr w:rsidR="00050DAF" w:rsidRPr="00311536" w:rsidTr="002223D9"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050DAF" w:rsidRPr="00217889" w:rsidRDefault="00050DAF" w:rsidP="00ED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178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050DAF" w:rsidRPr="0011180D" w:rsidTr="00217889">
        <w:tc>
          <w:tcPr>
            <w:tcW w:w="1560" w:type="dxa"/>
          </w:tcPr>
          <w:p w:rsidR="00050DAF" w:rsidRDefault="00050DAF" w:rsidP="00ED30A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5B7686" wp14:editId="5FDED343">
                  <wp:extent cx="542290" cy="287020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ac534c-ddbf-42e5-9922-32e2e6579ed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889" w:rsidRPr="00217889" w:rsidRDefault="00217889" w:rsidP="00ED30AF">
            <w:pPr>
              <w:pStyle w:val="ab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796" w:type="dxa"/>
          </w:tcPr>
          <w:p w:rsidR="00050DAF" w:rsidRPr="00217889" w:rsidRDefault="00217889" w:rsidP="0021788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х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50DAF" w:rsidRPr="0011180D" w:rsidTr="00217889">
        <w:tc>
          <w:tcPr>
            <w:tcW w:w="1560" w:type="dxa"/>
          </w:tcPr>
          <w:p w:rsidR="00050DAF" w:rsidRDefault="00050DAF" w:rsidP="00ED30A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03F167" wp14:editId="6D50F460">
                  <wp:extent cx="542290" cy="287020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2a9e4-56f5-4dc0-9583-39af1cb8e15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889" w:rsidRPr="00217889" w:rsidRDefault="00217889" w:rsidP="00ED30AF">
            <w:pPr>
              <w:pStyle w:val="ab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796" w:type="dxa"/>
          </w:tcPr>
          <w:p w:rsidR="00050DAF" w:rsidRPr="00217889" w:rsidRDefault="00217889" w:rsidP="0021788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50DAF" w:rsidRPr="0011180D" w:rsidTr="00217889">
        <w:tc>
          <w:tcPr>
            <w:tcW w:w="1560" w:type="dxa"/>
          </w:tcPr>
          <w:p w:rsidR="00050DAF" w:rsidRPr="0011180D" w:rsidRDefault="00050DAF" w:rsidP="00ED30A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ECB502" wp14:editId="0BE90025">
                  <wp:extent cx="542290" cy="287020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050DAF" w:rsidRPr="00217889" w:rsidRDefault="00217889" w:rsidP="0021788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и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нженерное сооружение, в целях размещения которого устанавл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вается публичный сервитут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50DAF" w:rsidRPr="0011180D" w:rsidTr="00217889">
        <w:tc>
          <w:tcPr>
            <w:tcW w:w="1560" w:type="dxa"/>
          </w:tcPr>
          <w:p w:rsidR="00050DAF" w:rsidRPr="0011180D" w:rsidRDefault="00050DAF" w:rsidP="00ED30A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58A41B" wp14:editId="669C8B8E">
                  <wp:extent cx="542290" cy="28702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2e2369-6f5f-4cd4-a397-2e298ddc0b4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050DAF" w:rsidRPr="00217889" w:rsidRDefault="00217889" w:rsidP="0021788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часть границы, сведения в 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ЕГРН о которой позволяют однозначно опред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лить ее положение на местности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50DAF" w:rsidRPr="0011180D" w:rsidTr="00217889">
        <w:tc>
          <w:tcPr>
            <w:tcW w:w="1560" w:type="dxa"/>
          </w:tcPr>
          <w:p w:rsidR="00050DAF" w:rsidRPr="0011180D" w:rsidRDefault="00050DAF" w:rsidP="00ED30A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18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7796" w:type="dxa"/>
          </w:tcPr>
          <w:p w:rsidR="00050DAF" w:rsidRPr="00217889" w:rsidRDefault="00217889" w:rsidP="0021788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50DAF" w:rsidRPr="0011180D" w:rsidTr="00217889">
        <w:tc>
          <w:tcPr>
            <w:tcW w:w="1560" w:type="dxa"/>
          </w:tcPr>
          <w:p w:rsidR="00050DAF" w:rsidRPr="0011180D" w:rsidRDefault="00050DAF" w:rsidP="00ED30A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180D">
              <w:rPr>
                <w:rFonts w:ascii="Times New Roman" w:hAnsi="Times New Roman" w:cs="Times New Roman"/>
                <w:color w:val="0000FF"/>
              </w:rPr>
              <w:t>24:50:</w:t>
            </w:r>
            <w:r>
              <w:rPr>
                <w:rFonts w:ascii="Times New Roman" w:hAnsi="Times New Roman" w:cs="Times New Roman"/>
                <w:color w:val="0000FF"/>
              </w:rPr>
              <w:t>0500158</w:t>
            </w:r>
          </w:p>
        </w:tc>
        <w:tc>
          <w:tcPr>
            <w:tcW w:w="7796" w:type="dxa"/>
          </w:tcPr>
          <w:p w:rsidR="00050DAF" w:rsidRPr="00217889" w:rsidRDefault="00217889" w:rsidP="0021788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50DAF" w:rsidRPr="0011180D" w:rsidTr="00217889">
        <w:tc>
          <w:tcPr>
            <w:tcW w:w="1560" w:type="dxa"/>
          </w:tcPr>
          <w:p w:rsidR="00050DAF" w:rsidRDefault="00050DAF" w:rsidP="00ED30A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C9DA63" wp14:editId="15CC052C">
                  <wp:extent cx="542290" cy="287020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889" w:rsidRPr="00217889" w:rsidRDefault="00217889" w:rsidP="00ED30AF">
            <w:pPr>
              <w:pStyle w:val="ab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bookmarkStart w:id="1" w:name="_GoBack"/>
            <w:bookmarkEnd w:id="1"/>
          </w:p>
        </w:tc>
        <w:tc>
          <w:tcPr>
            <w:tcW w:w="7796" w:type="dxa"/>
          </w:tcPr>
          <w:p w:rsidR="00050DAF" w:rsidRPr="00217889" w:rsidRDefault="00217889" w:rsidP="0021788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050DAF" w:rsidRPr="00217889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2223D9">
          <w:headerReference w:type="default" r:id="rId14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0F" w:rsidRDefault="00EA1D0F" w:rsidP="00E51C66">
      <w:pPr>
        <w:spacing w:after="0" w:line="240" w:lineRule="auto"/>
      </w:pPr>
      <w:r>
        <w:separator/>
      </w:r>
    </w:p>
  </w:endnote>
  <w:endnote w:type="continuationSeparator" w:id="0">
    <w:p w:rsidR="00EA1D0F" w:rsidRDefault="00EA1D0F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0F" w:rsidRDefault="00EA1D0F" w:rsidP="00E51C66">
      <w:pPr>
        <w:spacing w:after="0" w:line="240" w:lineRule="auto"/>
      </w:pPr>
      <w:r>
        <w:separator/>
      </w:r>
    </w:p>
  </w:footnote>
  <w:footnote w:type="continuationSeparator" w:id="0">
    <w:p w:rsidR="00EA1D0F" w:rsidRDefault="00EA1D0F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88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0DAF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7A37"/>
    <w:rsid w:val="00164E5F"/>
    <w:rsid w:val="001819A8"/>
    <w:rsid w:val="001A3D04"/>
    <w:rsid w:val="001F1051"/>
    <w:rsid w:val="001F2551"/>
    <w:rsid w:val="00215D11"/>
    <w:rsid w:val="00217889"/>
    <w:rsid w:val="002223D9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02F9D"/>
    <w:rsid w:val="0051174D"/>
    <w:rsid w:val="005148E4"/>
    <w:rsid w:val="00526743"/>
    <w:rsid w:val="005316C6"/>
    <w:rsid w:val="00542F9D"/>
    <w:rsid w:val="00551D5E"/>
    <w:rsid w:val="00566D5B"/>
    <w:rsid w:val="00572A16"/>
    <w:rsid w:val="00581C76"/>
    <w:rsid w:val="00582342"/>
    <w:rsid w:val="00596B3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098B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4CE2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1D0F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581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581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E5AD756-5243-4EC4-8BE5-844BC95C92B8}"/>
</file>

<file path=customXml/itemProps2.xml><?xml version="1.0" encoding="utf-8"?>
<ds:datastoreItem xmlns:ds="http://schemas.openxmlformats.org/officeDocument/2006/customXml" ds:itemID="{46FD789D-4F25-4443-8975-D389409F4CA4}"/>
</file>

<file path=customXml/itemProps3.xml><?xml version="1.0" encoding="utf-8"?>
<ds:datastoreItem xmlns:ds="http://schemas.openxmlformats.org/officeDocument/2006/customXml" ds:itemID="{6B0294CC-A7EA-455D-9242-5E54F808D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5</cp:revision>
  <cp:lastPrinted>2024-08-29T09:14:00Z</cp:lastPrinted>
  <dcterms:created xsi:type="dcterms:W3CDTF">2024-08-16T08:37:00Z</dcterms:created>
  <dcterms:modified xsi:type="dcterms:W3CDTF">2024-08-29T09:14:00Z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