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R="009D24C6" w:rsidRPr="009D24C6" w:rsidRDefault="009D24C6" w:rsidP="009D24C6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 xml:space="preserve">Приложение 1 </w:t>
          </w:r>
        </w:p>
        <w:p w:rsidR="009D24C6" w:rsidRPr="009D24C6" w:rsidRDefault="009D24C6" w:rsidP="009D24C6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к распоряжению</w:t>
          </w:r>
        </w:p>
        <w:p w:rsidR="009D24C6" w:rsidRPr="009D24C6" w:rsidRDefault="009D24C6" w:rsidP="009D24C6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администрации города</w:t>
          </w:r>
        </w:p>
        <w:p w:rsidR="009D24C6" w:rsidRPr="009D24C6" w:rsidRDefault="009D24C6" w:rsidP="009D24C6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от ___________</w:t>
          </w:r>
          <w:r w:rsidR="007408CE">
            <w:rPr>
              <w:rFonts w:ascii="Times New Roman" w:hAnsi="Times New Roman" w:cs="Times New Roman"/>
              <w:sz w:val="30"/>
              <w:szCs w:val="30"/>
            </w:rPr>
            <w:t>_ № ______</w:t>
          </w:r>
        </w:p>
        <w:p w:rsidR="002449B9" w:rsidRDefault="002449B9" w:rsidP="009D24C6">
          <w:pPr>
            <w:pStyle w:val="a6"/>
            <w:rPr>
              <w:rFonts w:ascii="Times New Roman" w:hAnsi="Times New Roman" w:cs="Times New Roman"/>
              <w:sz w:val="30"/>
              <w:szCs w:val="30"/>
            </w:rPr>
          </w:pPr>
        </w:p>
        <w:p w:rsidR="009D24C6" w:rsidRPr="009D24C6" w:rsidRDefault="00992580" w:rsidP="009D24C6">
          <w:pPr>
            <w:pStyle w:val="a6"/>
            <w:rPr>
              <w:rFonts w:ascii="Times New Roman" w:hAnsi="Times New Roman" w:cs="Times New Roman"/>
              <w:sz w:val="30"/>
              <w:szCs w:val="30"/>
            </w:rPr>
          </w:pPr>
        </w:p>
      </w:sdtContent>
    </w:sdt>
    <w:p w:rsidR="009D24C6" w:rsidRPr="009D24C6" w:rsidRDefault="009D24C6" w:rsidP="007408C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ОПИСАНИЕ</w:t>
      </w:r>
    </w:p>
    <w:p w:rsidR="009D24C6" w:rsidRPr="009D24C6" w:rsidRDefault="009D24C6" w:rsidP="007408C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9D24C6" w:rsidRPr="009D24C6" w:rsidRDefault="009D24C6" w:rsidP="002449B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4308"/>
        <w:gridCol w:w="2551"/>
        <w:gridCol w:w="2604"/>
      </w:tblGrid>
      <w:tr w:rsidR="00964F01" w:rsidRPr="009D24C6" w:rsidTr="00C86635">
        <w:trPr>
          <w:trHeight w:val="57"/>
        </w:trPr>
        <w:tc>
          <w:tcPr>
            <w:tcW w:w="2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35" w:rsidRDefault="00964F01" w:rsidP="00C8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Местоположение границ </w:t>
            </w:r>
          </w:p>
          <w:p w:rsidR="00964F01" w:rsidRPr="009D24C6" w:rsidRDefault="00964F01" w:rsidP="00C8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публичного сервитута</w:t>
            </w:r>
          </w:p>
        </w:tc>
        <w:tc>
          <w:tcPr>
            <w:tcW w:w="27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C8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Красноярский край, г. Красноярск</w:t>
            </w:r>
          </w:p>
        </w:tc>
      </w:tr>
      <w:tr w:rsidR="00964F01" w:rsidRPr="009D24C6" w:rsidTr="00C86635">
        <w:trPr>
          <w:trHeight w:val="57"/>
        </w:trPr>
        <w:tc>
          <w:tcPr>
            <w:tcW w:w="2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01" w:rsidRPr="009D24C6" w:rsidRDefault="00964F01" w:rsidP="00C866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Система координат</w:t>
            </w:r>
          </w:p>
        </w:tc>
        <w:tc>
          <w:tcPr>
            <w:tcW w:w="27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2608AC" w:rsidP="00C8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МСК</w:t>
            </w:r>
            <w:proofErr w:type="gramEnd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167, зона 4 </w:t>
            </w:r>
          </w:p>
        </w:tc>
      </w:tr>
      <w:tr w:rsidR="00964F01" w:rsidRPr="009D24C6" w:rsidTr="00C86635">
        <w:trPr>
          <w:trHeight w:val="57"/>
        </w:trPr>
        <w:tc>
          <w:tcPr>
            <w:tcW w:w="2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01" w:rsidRPr="009D24C6" w:rsidRDefault="00964F01" w:rsidP="00C8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 определения координат</w:t>
            </w:r>
          </w:p>
        </w:tc>
        <w:tc>
          <w:tcPr>
            <w:tcW w:w="27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E62CA2" w:rsidP="00C8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="00964F01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налитический метод</w:t>
            </w:r>
          </w:p>
        </w:tc>
      </w:tr>
      <w:tr w:rsidR="00964F01" w:rsidRPr="009D24C6" w:rsidTr="00C86635">
        <w:trPr>
          <w:trHeight w:val="57"/>
        </w:trPr>
        <w:tc>
          <w:tcPr>
            <w:tcW w:w="2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01" w:rsidRPr="009D24C6" w:rsidRDefault="00964F01" w:rsidP="00C8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7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E62CA2" w:rsidP="00C8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507</w:t>
            </w:r>
            <w:r w:rsidR="00870813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964F01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964F01" w:rsidRPr="009D24C6" w:rsidTr="00C86635">
        <w:trPr>
          <w:trHeight w:val="57"/>
        </w:trPr>
        <w:tc>
          <w:tcPr>
            <w:tcW w:w="2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35" w:rsidRDefault="00964F01" w:rsidP="00C8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</w:t>
            </w:r>
            <w:proofErr w:type="spell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квадратическая</w:t>
            </w:r>
            <w:proofErr w:type="spellEnd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C86635" w:rsidRDefault="00964F01" w:rsidP="00C8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погрешность положения </w:t>
            </w:r>
          </w:p>
          <w:p w:rsidR="00964F01" w:rsidRPr="009D24C6" w:rsidRDefault="00964F01" w:rsidP="00C8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характерной точки (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Mt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), м</w:t>
            </w:r>
          </w:p>
        </w:tc>
        <w:tc>
          <w:tcPr>
            <w:tcW w:w="27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C8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0,1</w:t>
            </w:r>
          </w:p>
        </w:tc>
      </w:tr>
      <w:tr w:rsidR="0032682B" w:rsidRPr="009D24C6" w:rsidTr="004314B5">
        <w:trPr>
          <w:trHeight w:val="57"/>
        </w:trPr>
        <w:tc>
          <w:tcPr>
            <w:tcW w:w="22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35" w:rsidRDefault="0032682B" w:rsidP="004314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Обозначение </w:t>
            </w: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характерных</w:t>
            </w:r>
            <w:proofErr w:type="gramEnd"/>
          </w:p>
          <w:p w:rsidR="0032682B" w:rsidRPr="009D24C6" w:rsidRDefault="0032682B" w:rsidP="004314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точек границ</w:t>
            </w:r>
          </w:p>
        </w:tc>
        <w:tc>
          <w:tcPr>
            <w:tcW w:w="27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Координаты, </w:t>
            </w: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proofErr w:type="gramEnd"/>
          </w:p>
        </w:tc>
      </w:tr>
      <w:tr w:rsidR="0032682B" w:rsidRPr="009D24C6" w:rsidTr="006352B9">
        <w:trPr>
          <w:trHeight w:val="57"/>
        </w:trPr>
        <w:tc>
          <w:tcPr>
            <w:tcW w:w="227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348" w:type="pct"/>
            <w:tcBorders>
              <w:bottom w:val="single" w:sz="4" w:space="0" w:color="auto"/>
            </w:tcBorders>
            <w:shd w:val="clear" w:color="auto" w:fill="auto"/>
          </w:tcPr>
          <w:p w:rsidR="0032682B" w:rsidRPr="009D24C6" w:rsidRDefault="0032682B" w:rsidP="006352B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D24C6">
              <w:rPr>
                <w:rFonts w:ascii="Times New Roman" w:hAnsi="Times New Roman" w:cs="Times New Roman"/>
                <w:sz w:val="30"/>
                <w:szCs w:val="30"/>
              </w:rPr>
              <w:t>X</w:t>
            </w:r>
          </w:p>
        </w:tc>
        <w:tc>
          <w:tcPr>
            <w:tcW w:w="1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2B" w:rsidRPr="009D24C6" w:rsidRDefault="0032682B" w:rsidP="006352B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D24C6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E62CA2" w:rsidRPr="009D24C6" w:rsidTr="00C86635">
        <w:trPr>
          <w:trHeight w:val="57"/>
        </w:trPr>
        <w:tc>
          <w:tcPr>
            <w:tcW w:w="22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632859.64</w:t>
            </w:r>
          </w:p>
        </w:tc>
        <w:tc>
          <w:tcPr>
            <w:tcW w:w="1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109032.37</w:t>
            </w:r>
          </w:p>
        </w:tc>
      </w:tr>
      <w:tr w:rsidR="00E62CA2" w:rsidRPr="009D24C6" w:rsidTr="00C86635">
        <w:trPr>
          <w:trHeight w:val="57"/>
        </w:trPr>
        <w:tc>
          <w:tcPr>
            <w:tcW w:w="22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632817.10</w:t>
            </w:r>
          </w:p>
        </w:tc>
        <w:tc>
          <w:tcPr>
            <w:tcW w:w="1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109056.42</w:t>
            </w:r>
          </w:p>
        </w:tc>
      </w:tr>
      <w:tr w:rsidR="00E62CA2" w:rsidRPr="009D24C6" w:rsidTr="00C86635">
        <w:trPr>
          <w:trHeight w:val="57"/>
        </w:trPr>
        <w:tc>
          <w:tcPr>
            <w:tcW w:w="22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632861.44</w:t>
            </w:r>
          </w:p>
        </w:tc>
        <w:tc>
          <w:tcPr>
            <w:tcW w:w="1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109154.81</w:t>
            </w:r>
          </w:p>
        </w:tc>
      </w:tr>
      <w:tr w:rsidR="00E62CA2" w:rsidRPr="009D24C6" w:rsidTr="00C86635">
        <w:trPr>
          <w:trHeight w:val="57"/>
        </w:trPr>
        <w:tc>
          <w:tcPr>
            <w:tcW w:w="22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632870.84</w:t>
            </w:r>
          </w:p>
        </w:tc>
        <w:tc>
          <w:tcPr>
            <w:tcW w:w="1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109168.65</w:t>
            </w:r>
          </w:p>
        </w:tc>
      </w:tr>
      <w:tr w:rsidR="00E62CA2" w:rsidRPr="009D24C6" w:rsidTr="00C86635">
        <w:trPr>
          <w:trHeight w:val="57"/>
        </w:trPr>
        <w:tc>
          <w:tcPr>
            <w:tcW w:w="22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632876.30</w:t>
            </w:r>
          </w:p>
        </w:tc>
        <w:tc>
          <w:tcPr>
            <w:tcW w:w="1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109213.50</w:t>
            </w:r>
          </w:p>
        </w:tc>
      </w:tr>
      <w:tr w:rsidR="00E62CA2" w:rsidRPr="009D24C6" w:rsidTr="00C86635">
        <w:trPr>
          <w:trHeight w:val="57"/>
        </w:trPr>
        <w:tc>
          <w:tcPr>
            <w:tcW w:w="22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632860.32</w:t>
            </w:r>
          </w:p>
        </w:tc>
        <w:tc>
          <w:tcPr>
            <w:tcW w:w="1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109217.47</w:t>
            </w:r>
          </w:p>
        </w:tc>
      </w:tr>
      <w:tr w:rsidR="00E62CA2" w:rsidRPr="009D24C6" w:rsidTr="00C86635">
        <w:trPr>
          <w:trHeight w:val="57"/>
        </w:trPr>
        <w:tc>
          <w:tcPr>
            <w:tcW w:w="22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632860.80</w:t>
            </w:r>
          </w:p>
        </w:tc>
        <w:tc>
          <w:tcPr>
            <w:tcW w:w="1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109221.25</w:t>
            </w:r>
          </w:p>
        </w:tc>
      </w:tr>
      <w:tr w:rsidR="00E62CA2" w:rsidRPr="009D24C6" w:rsidTr="00C86635">
        <w:trPr>
          <w:trHeight w:val="57"/>
        </w:trPr>
        <w:tc>
          <w:tcPr>
            <w:tcW w:w="22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632858.95</w:t>
            </w:r>
          </w:p>
        </w:tc>
        <w:tc>
          <w:tcPr>
            <w:tcW w:w="1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109221.45</w:t>
            </w:r>
          </w:p>
        </w:tc>
      </w:tr>
      <w:tr w:rsidR="00E62CA2" w:rsidRPr="009D24C6" w:rsidTr="00C86635">
        <w:trPr>
          <w:trHeight w:val="57"/>
        </w:trPr>
        <w:tc>
          <w:tcPr>
            <w:tcW w:w="22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632858.38</w:t>
            </w:r>
          </w:p>
        </w:tc>
        <w:tc>
          <w:tcPr>
            <w:tcW w:w="1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109215.87</w:t>
            </w:r>
          </w:p>
        </w:tc>
      </w:tr>
      <w:tr w:rsidR="00E62CA2" w:rsidRPr="009D24C6" w:rsidTr="00C86635">
        <w:trPr>
          <w:trHeight w:val="57"/>
        </w:trPr>
        <w:tc>
          <w:tcPr>
            <w:tcW w:w="22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632874.10</w:t>
            </w:r>
          </w:p>
        </w:tc>
        <w:tc>
          <w:tcPr>
            <w:tcW w:w="1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109211.98</w:t>
            </w:r>
          </w:p>
        </w:tc>
      </w:tr>
      <w:tr w:rsidR="00E62CA2" w:rsidRPr="009D24C6" w:rsidTr="00C86635">
        <w:trPr>
          <w:trHeight w:val="57"/>
        </w:trPr>
        <w:tc>
          <w:tcPr>
            <w:tcW w:w="22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11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632868.91</w:t>
            </w:r>
          </w:p>
        </w:tc>
        <w:tc>
          <w:tcPr>
            <w:tcW w:w="1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109169.37</w:t>
            </w:r>
          </w:p>
        </w:tc>
      </w:tr>
      <w:tr w:rsidR="00E62CA2" w:rsidRPr="009D24C6" w:rsidTr="00A000E5">
        <w:trPr>
          <w:trHeight w:val="57"/>
        </w:trPr>
        <w:tc>
          <w:tcPr>
            <w:tcW w:w="22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A000E5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12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A000E5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632859.69</w:t>
            </w:r>
          </w:p>
        </w:tc>
        <w:tc>
          <w:tcPr>
            <w:tcW w:w="1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A000E5">
            <w:pPr>
              <w:widowControl w:val="0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109155.79</w:t>
            </w:r>
          </w:p>
        </w:tc>
      </w:tr>
      <w:tr w:rsidR="00E62CA2" w:rsidRPr="009D24C6" w:rsidTr="00C86635">
        <w:trPr>
          <w:trHeight w:val="57"/>
        </w:trPr>
        <w:tc>
          <w:tcPr>
            <w:tcW w:w="22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13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632814.53</w:t>
            </w:r>
          </w:p>
        </w:tc>
        <w:tc>
          <w:tcPr>
            <w:tcW w:w="1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109055.58</w:t>
            </w:r>
          </w:p>
        </w:tc>
      </w:tr>
      <w:tr w:rsidR="00E62CA2" w:rsidRPr="009D24C6" w:rsidTr="00C86635">
        <w:trPr>
          <w:trHeight w:val="57"/>
        </w:trPr>
        <w:tc>
          <w:tcPr>
            <w:tcW w:w="22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14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632857.04</w:t>
            </w:r>
          </w:p>
        </w:tc>
        <w:tc>
          <w:tcPr>
            <w:tcW w:w="1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109031.54</w:t>
            </w:r>
          </w:p>
        </w:tc>
      </w:tr>
      <w:tr w:rsidR="00E62CA2" w:rsidRPr="009D24C6" w:rsidTr="00C86635">
        <w:trPr>
          <w:trHeight w:val="57"/>
        </w:trPr>
        <w:tc>
          <w:tcPr>
            <w:tcW w:w="22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15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632851.29</w:t>
            </w:r>
          </w:p>
        </w:tc>
        <w:tc>
          <w:tcPr>
            <w:tcW w:w="137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109019.32</w:t>
            </w:r>
          </w:p>
        </w:tc>
      </w:tr>
      <w:tr w:rsidR="00E62CA2" w:rsidRPr="009D24C6" w:rsidTr="00C86635">
        <w:trPr>
          <w:trHeight w:val="57"/>
        </w:trPr>
        <w:tc>
          <w:tcPr>
            <w:tcW w:w="22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16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632853.10</w:t>
            </w:r>
          </w:p>
        </w:tc>
        <w:tc>
          <w:tcPr>
            <w:tcW w:w="1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109018.47</w:t>
            </w:r>
          </w:p>
        </w:tc>
      </w:tr>
      <w:tr w:rsidR="00E62CA2" w:rsidRPr="009D24C6" w:rsidTr="00C86635">
        <w:trPr>
          <w:trHeight w:val="57"/>
        </w:trPr>
        <w:tc>
          <w:tcPr>
            <w:tcW w:w="22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632859.64</w:t>
            </w:r>
          </w:p>
        </w:tc>
        <w:tc>
          <w:tcPr>
            <w:tcW w:w="1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A2" w:rsidRPr="00E62CA2" w:rsidRDefault="00E62CA2" w:rsidP="00E62CA2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62CA2">
              <w:rPr>
                <w:rFonts w:ascii="Times New Roman" w:hAnsi="Times New Roman"/>
                <w:sz w:val="30"/>
                <w:szCs w:val="30"/>
                <w:lang w:val="en-US"/>
              </w:rPr>
              <w:t>109032.37</w:t>
            </w:r>
          </w:p>
        </w:tc>
      </w:tr>
    </w:tbl>
    <w:p w:rsidR="00334F2F" w:rsidRDefault="00334F2F"/>
    <w:p w:rsidR="00260383" w:rsidRDefault="00260383"/>
    <w:p w:rsidR="00260383" w:rsidRDefault="00260383"/>
    <w:p w:rsidR="00EB0FF6" w:rsidRDefault="00EB0FF6">
      <w:bookmarkStart w:id="0" w:name="_GoBack"/>
      <w:bookmarkEnd w:id="0"/>
    </w:p>
    <w:p w:rsidR="002449B9" w:rsidRDefault="002449B9"/>
    <w:p w:rsidR="00260383" w:rsidRDefault="00260383"/>
    <w:tbl>
      <w:tblPr>
        <w:tblW w:w="9193" w:type="dxa"/>
        <w:tblInd w:w="338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1559"/>
        <w:gridCol w:w="7634"/>
      </w:tblGrid>
      <w:tr w:rsidR="00334F2F" w:rsidRPr="009D24C6" w:rsidTr="00226594">
        <w:trPr>
          <w:trHeight w:val="251"/>
        </w:trPr>
        <w:tc>
          <w:tcPr>
            <w:tcW w:w="91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F2F" w:rsidRPr="00334F2F" w:rsidRDefault="00334F2F" w:rsidP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334F2F" w:rsidRPr="009D24C6" w:rsidTr="00226594">
        <w:trPr>
          <w:trHeight w:hRule="exact" w:val="8797"/>
        </w:trPr>
        <w:tc>
          <w:tcPr>
            <w:tcW w:w="91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F2F" w:rsidRDefault="00D32967" w:rsidP="002449B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B56346" wp14:editId="19AE212A">
                  <wp:extent cx="5494351" cy="5253197"/>
                  <wp:effectExtent l="0" t="0" r="0" b="508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ca94b81-52bc-4ce0-b74f-47ae51d16af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2971" cy="5261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0E8" w:rsidRPr="00334F2F" w:rsidRDefault="000C0CAE" w:rsidP="002449B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B9730E">
              <w:rPr>
                <w:rFonts w:ascii="Times New Roman" w:hAnsi="Times New Roman"/>
                <w:sz w:val="30"/>
                <w:szCs w:val="30"/>
              </w:rPr>
              <w:t>15</w:t>
            </w:r>
            <w:r w:rsidR="00F260E8">
              <w:rPr>
                <w:rFonts w:ascii="Times New Roman" w:hAnsi="Times New Roman"/>
                <w:sz w:val="30"/>
                <w:szCs w:val="30"/>
              </w:rPr>
              <w:t>0</w:t>
            </w:r>
            <w:r w:rsidR="00F260E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F260E8" w:rsidRPr="009D24C6" w:rsidTr="000C0CAE">
        <w:trPr>
          <w:trHeight w:hRule="exact" w:val="334"/>
        </w:trPr>
        <w:tc>
          <w:tcPr>
            <w:tcW w:w="91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0E8" w:rsidRPr="00334F2F" w:rsidRDefault="00F260E8" w:rsidP="00F260E8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  <w:r w:rsidR="00226594">
              <w:rPr>
                <w:rFonts w:ascii="Times New Roman" w:hAnsi="Times New Roman"/>
                <w:sz w:val="30"/>
                <w:szCs w:val="30"/>
              </w:rPr>
              <w:t>:</w:t>
            </w:r>
          </w:p>
        </w:tc>
      </w:tr>
      <w:tr w:rsidR="00F260E8" w:rsidRPr="009D24C6" w:rsidTr="00226594">
        <w:trPr>
          <w:trHeight w:val="57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0E8" w:rsidRPr="00334F2F" w:rsidRDefault="00260383" w:rsidP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AD84A54" wp14:editId="46A8525B">
                  <wp:extent cx="520995" cy="278463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78" cy="27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0E8" w:rsidRDefault="00226594" w:rsidP="00941FD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  <w:r w:rsidR="0026038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41FDA">
              <w:rPr>
                <w:rFonts w:ascii="Times New Roman" w:hAnsi="Times New Roman"/>
                <w:sz w:val="30"/>
                <w:szCs w:val="30"/>
              </w:rPr>
              <w:t>х</w:t>
            </w:r>
            <w:r w:rsidR="00260383" w:rsidRPr="00260383">
              <w:rPr>
                <w:rFonts w:ascii="Times New Roman" w:hAnsi="Times New Roman"/>
                <w:sz w:val="30"/>
                <w:szCs w:val="30"/>
              </w:rPr>
              <w:t>арактерная точка границы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E6447E" w:rsidRDefault="00E6447E" w:rsidP="00941FD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E6447E" w:rsidRDefault="00E6447E" w:rsidP="00941FD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E6447E" w:rsidRPr="00E6447E" w:rsidRDefault="00E6447E" w:rsidP="00941FD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0C0CAE" w:rsidRPr="009D24C6" w:rsidTr="00226594">
        <w:trPr>
          <w:trHeight w:val="57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0CAE" w:rsidRDefault="00260383" w:rsidP="00334F2F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26C3EBB" wp14:editId="4DAF6553">
                  <wp:extent cx="552450" cy="2952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0CAE" w:rsidRDefault="00226594" w:rsidP="00941FD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  <w:r w:rsidR="0026038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41FDA">
              <w:rPr>
                <w:rFonts w:ascii="Times New Roman" w:hAnsi="Times New Roman"/>
                <w:sz w:val="30"/>
                <w:szCs w:val="30"/>
              </w:rPr>
              <w:t>г</w:t>
            </w:r>
            <w:r w:rsidR="00260383" w:rsidRPr="00260383">
              <w:rPr>
                <w:rFonts w:ascii="Times New Roman" w:hAnsi="Times New Roman"/>
                <w:sz w:val="30"/>
                <w:szCs w:val="30"/>
              </w:rPr>
              <w:t>раница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E6447E" w:rsidRDefault="00E6447E" w:rsidP="00941FD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E6447E" w:rsidRDefault="00E6447E" w:rsidP="00941FD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E6447E" w:rsidRPr="00E6447E" w:rsidRDefault="00E6447E" w:rsidP="00941FD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F260E8" w:rsidRPr="009D24C6" w:rsidTr="00226594">
        <w:trPr>
          <w:trHeight w:val="57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0E8" w:rsidRDefault="00260383" w:rsidP="00334F2F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CCEEF60" wp14:editId="09C227FF">
                  <wp:extent cx="552450" cy="2952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0E8" w:rsidRDefault="00226594" w:rsidP="0022659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  <w:r w:rsidR="0026038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41FDA">
              <w:rPr>
                <w:rFonts w:ascii="Times New Roman" w:hAnsi="Times New Roman"/>
                <w:sz w:val="30"/>
                <w:szCs w:val="30"/>
              </w:rPr>
              <w:t>и</w:t>
            </w:r>
            <w:r w:rsidR="00260383" w:rsidRPr="00260383">
              <w:rPr>
                <w:rFonts w:ascii="Times New Roman" w:hAnsi="Times New Roman"/>
                <w:sz w:val="30"/>
                <w:szCs w:val="30"/>
              </w:rPr>
              <w:t>нженерное сооружение, в целях размещения которого устанавливается публичный сервитут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226594" w:rsidRDefault="00226594" w:rsidP="0022659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226594" w:rsidRPr="00226594" w:rsidRDefault="00226594" w:rsidP="0022659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F260E8" w:rsidRPr="009D24C6" w:rsidTr="00226594">
        <w:trPr>
          <w:trHeight w:val="57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0E8" w:rsidRDefault="00260383" w:rsidP="00334F2F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885073F" wp14:editId="22740322">
                  <wp:extent cx="552893" cy="295512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0E8" w:rsidRDefault="00226594" w:rsidP="00941FD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  <w:r w:rsidR="0026038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41FDA">
              <w:rPr>
                <w:rFonts w:ascii="Times New Roman" w:hAnsi="Times New Roman"/>
                <w:sz w:val="30"/>
                <w:szCs w:val="30"/>
              </w:rPr>
              <w:t>ч</w:t>
            </w:r>
            <w:r w:rsidR="00260383" w:rsidRPr="00260383">
              <w:rPr>
                <w:rFonts w:ascii="Times New Roman" w:hAnsi="Times New Roman"/>
                <w:sz w:val="30"/>
                <w:szCs w:val="30"/>
              </w:rPr>
              <w:t xml:space="preserve">асть границы,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сведения </w:t>
            </w:r>
            <w:r w:rsidR="00260383" w:rsidRPr="00260383">
              <w:rPr>
                <w:rFonts w:ascii="Times New Roman" w:hAnsi="Times New Roman"/>
                <w:sz w:val="30"/>
                <w:szCs w:val="30"/>
              </w:rPr>
              <w:t>ЕГРН о которой позволяют о</w:t>
            </w:r>
            <w:r w:rsidR="00260383" w:rsidRPr="00260383">
              <w:rPr>
                <w:rFonts w:ascii="Times New Roman" w:hAnsi="Times New Roman"/>
                <w:sz w:val="30"/>
                <w:szCs w:val="30"/>
              </w:rPr>
              <w:t>д</w:t>
            </w:r>
            <w:r w:rsidR="00260383" w:rsidRPr="00260383">
              <w:rPr>
                <w:rFonts w:ascii="Times New Roman" w:hAnsi="Times New Roman"/>
                <w:sz w:val="30"/>
                <w:szCs w:val="30"/>
              </w:rPr>
              <w:t>нозначно определить ее положение на местности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E6447E" w:rsidRPr="00E6447E" w:rsidRDefault="00E6447E" w:rsidP="00941FD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F260E8" w:rsidRPr="009D24C6" w:rsidTr="00226594">
        <w:trPr>
          <w:trHeight w:val="57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0E8" w:rsidRDefault="00D32967" w:rsidP="00334F2F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 w:rsidRPr="00D32967"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t>:380</w:t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0E8" w:rsidRDefault="00226594" w:rsidP="00941FD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  <w:r w:rsidR="0026038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41FDA">
              <w:rPr>
                <w:rFonts w:ascii="Times New Roman" w:hAnsi="Times New Roman"/>
                <w:sz w:val="30"/>
                <w:szCs w:val="30"/>
              </w:rPr>
              <w:t>н</w:t>
            </w:r>
            <w:r w:rsidR="00260383" w:rsidRPr="00260383">
              <w:rPr>
                <w:rFonts w:ascii="Times New Roman" w:hAnsi="Times New Roman"/>
                <w:sz w:val="30"/>
                <w:szCs w:val="30"/>
              </w:rPr>
              <w:t>адписи кадастрового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E6447E" w:rsidRPr="00E6447E" w:rsidRDefault="00E6447E" w:rsidP="00941FD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0C0CAE" w:rsidRPr="009D24C6" w:rsidTr="00226594">
        <w:trPr>
          <w:trHeight w:val="57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0CAE" w:rsidRDefault="00D32967" w:rsidP="00334F2F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 w:rsidRPr="00D32967">
              <w:rPr>
                <w:rFonts w:ascii="Times New Roman" w:hAnsi="Times New Roman" w:cs="Times New Roman"/>
                <w:color w:val="0000FF"/>
              </w:rPr>
              <w:t>24:50:0500229</w:t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0CAE" w:rsidRDefault="00226594" w:rsidP="00941FD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941FDA">
              <w:rPr>
                <w:rFonts w:ascii="Times New Roman" w:hAnsi="Times New Roman"/>
                <w:sz w:val="30"/>
                <w:szCs w:val="30"/>
              </w:rPr>
              <w:t>о</w:t>
            </w:r>
            <w:r w:rsidR="00260383" w:rsidRPr="00260383">
              <w:rPr>
                <w:rFonts w:ascii="Times New Roman" w:hAnsi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E6447E" w:rsidRDefault="00E6447E" w:rsidP="00941FD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E6447E" w:rsidRPr="00E6447E" w:rsidRDefault="00E6447E" w:rsidP="00941FD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60383" w:rsidRPr="009D24C6" w:rsidTr="00E6447E">
        <w:trPr>
          <w:trHeight w:val="45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383" w:rsidRPr="0011180D" w:rsidRDefault="00260383" w:rsidP="00334F2F">
            <w:pPr>
              <w:spacing w:after="0" w:line="192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noProof/>
                <w:color w:val="0000FF"/>
                <w:lang w:eastAsia="ru-RU"/>
              </w:rPr>
              <w:drawing>
                <wp:inline distT="0" distB="0" distL="0" distR="0" wp14:anchorId="5DE8F7CD" wp14:editId="4D775448">
                  <wp:extent cx="552450" cy="2952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83" w:rsidRDefault="00226594" w:rsidP="00941FD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  <w:r w:rsidR="0026038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41FDA">
              <w:rPr>
                <w:rFonts w:ascii="Times New Roman" w:hAnsi="Times New Roman"/>
                <w:sz w:val="30"/>
                <w:szCs w:val="30"/>
              </w:rPr>
              <w:t>г</w:t>
            </w:r>
            <w:r w:rsidR="00260383" w:rsidRPr="00260383">
              <w:rPr>
                <w:rFonts w:ascii="Times New Roman" w:hAnsi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E6447E" w:rsidRDefault="00E6447E" w:rsidP="00941FD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E6447E" w:rsidRPr="00E6447E" w:rsidRDefault="00E6447E" w:rsidP="00941FD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3B3AA8" w:rsidRPr="00BB3C5D" w:rsidRDefault="00BB3C5D" w:rsidP="00BB3C5D">
      <w:pPr>
        <w:tabs>
          <w:tab w:val="left" w:pos="3784"/>
        </w:tabs>
      </w:pPr>
      <w:r>
        <w:tab/>
      </w:r>
    </w:p>
    <w:sectPr w:rsidR="003B3AA8" w:rsidRPr="00BB3C5D" w:rsidSect="007408CE">
      <w:headerReference w:type="default" r:id="rId15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80" w:rsidRDefault="00992580" w:rsidP="00E51C66">
      <w:pPr>
        <w:spacing w:after="0" w:line="240" w:lineRule="auto"/>
      </w:pPr>
      <w:r>
        <w:separator/>
      </w:r>
    </w:p>
  </w:endnote>
  <w:endnote w:type="continuationSeparator" w:id="0">
    <w:p w:rsidR="00992580" w:rsidRDefault="00992580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80" w:rsidRDefault="00992580" w:rsidP="00E51C66">
      <w:pPr>
        <w:spacing w:after="0" w:line="240" w:lineRule="auto"/>
      </w:pPr>
      <w:r>
        <w:separator/>
      </w:r>
    </w:p>
  </w:footnote>
  <w:footnote w:type="continuationSeparator" w:id="0">
    <w:p w:rsidR="00992580" w:rsidRDefault="00992580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24C6" w:rsidRPr="009D24C6" w:rsidRDefault="009D24C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0FF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C0CAE"/>
    <w:rsid w:val="000C6769"/>
    <w:rsid w:val="000F1797"/>
    <w:rsid w:val="000F5A98"/>
    <w:rsid w:val="00123D98"/>
    <w:rsid w:val="00164E5F"/>
    <w:rsid w:val="001819A8"/>
    <w:rsid w:val="001A3D04"/>
    <w:rsid w:val="001F1051"/>
    <w:rsid w:val="001F2551"/>
    <w:rsid w:val="002044AB"/>
    <w:rsid w:val="00215D11"/>
    <w:rsid w:val="00226594"/>
    <w:rsid w:val="002449B9"/>
    <w:rsid w:val="00256CD6"/>
    <w:rsid w:val="00257E47"/>
    <w:rsid w:val="00260383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B3AA8"/>
    <w:rsid w:val="003D1CC7"/>
    <w:rsid w:val="003D5A14"/>
    <w:rsid w:val="00410CB9"/>
    <w:rsid w:val="004206A7"/>
    <w:rsid w:val="004314B5"/>
    <w:rsid w:val="00441748"/>
    <w:rsid w:val="00446725"/>
    <w:rsid w:val="004617E2"/>
    <w:rsid w:val="004633BB"/>
    <w:rsid w:val="00481FD8"/>
    <w:rsid w:val="00493F31"/>
    <w:rsid w:val="004A76DE"/>
    <w:rsid w:val="004B22A3"/>
    <w:rsid w:val="004B60DD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66D5B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352B9"/>
    <w:rsid w:val="00653BEC"/>
    <w:rsid w:val="0066247B"/>
    <w:rsid w:val="006651CA"/>
    <w:rsid w:val="00681DA4"/>
    <w:rsid w:val="006829B0"/>
    <w:rsid w:val="00685641"/>
    <w:rsid w:val="00687EB8"/>
    <w:rsid w:val="0069528F"/>
    <w:rsid w:val="006C27B2"/>
    <w:rsid w:val="006C72FE"/>
    <w:rsid w:val="006D22D1"/>
    <w:rsid w:val="006E194E"/>
    <w:rsid w:val="0070013D"/>
    <w:rsid w:val="007369BF"/>
    <w:rsid w:val="007408CE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70813"/>
    <w:rsid w:val="00880FC0"/>
    <w:rsid w:val="00893CD1"/>
    <w:rsid w:val="00894368"/>
    <w:rsid w:val="009018E7"/>
    <w:rsid w:val="00903944"/>
    <w:rsid w:val="0091192D"/>
    <w:rsid w:val="00925DCE"/>
    <w:rsid w:val="00934CB7"/>
    <w:rsid w:val="00935342"/>
    <w:rsid w:val="00941FDA"/>
    <w:rsid w:val="00943B5E"/>
    <w:rsid w:val="00964F01"/>
    <w:rsid w:val="00965FB8"/>
    <w:rsid w:val="009822A4"/>
    <w:rsid w:val="00986E87"/>
    <w:rsid w:val="00992580"/>
    <w:rsid w:val="009A7D12"/>
    <w:rsid w:val="009C2902"/>
    <w:rsid w:val="009D24C6"/>
    <w:rsid w:val="009E35DA"/>
    <w:rsid w:val="00A000E5"/>
    <w:rsid w:val="00A21AE9"/>
    <w:rsid w:val="00A33F72"/>
    <w:rsid w:val="00A545D5"/>
    <w:rsid w:val="00A54697"/>
    <w:rsid w:val="00A61689"/>
    <w:rsid w:val="00A854A9"/>
    <w:rsid w:val="00AB3048"/>
    <w:rsid w:val="00AD0EC6"/>
    <w:rsid w:val="00AD2DE2"/>
    <w:rsid w:val="00AD3199"/>
    <w:rsid w:val="00B07A2F"/>
    <w:rsid w:val="00B12DA4"/>
    <w:rsid w:val="00B21015"/>
    <w:rsid w:val="00B22677"/>
    <w:rsid w:val="00B3076E"/>
    <w:rsid w:val="00B30D48"/>
    <w:rsid w:val="00B63399"/>
    <w:rsid w:val="00B70EF9"/>
    <w:rsid w:val="00B72BD9"/>
    <w:rsid w:val="00B8596D"/>
    <w:rsid w:val="00B9730E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86635"/>
    <w:rsid w:val="00CB1105"/>
    <w:rsid w:val="00CB6493"/>
    <w:rsid w:val="00CC7D6E"/>
    <w:rsid w:val="00D038BF"/>
    <w:rsid w:val="00D13897"/>
    <w:rsid w:val="00D26A30"/>
    <w:rsid w:val="00D32967"/>
    <w:rsid w:val="00D6403E"/>
    <w:rsid w:val="00D71AA3"/>
    <w:rsid w:val="00D82A44"/>
    <w:rsid w:val="00D97EC8"/>
    <w:rsid w:val="00DA1E0F"/>
    <w:rsid w:val="00E0040C"/>
    <w:rsid w:val="00E11BC5"/>
    <w:rsid w:val="00E1242D"/>
    <w:rsid w:val="00E32DBE"/>
    <w:rsid w:val="00E464E6"/>
    <w:rsid w:val="00E5051E"/>
    <w:rsid w:val="00E51C66"/>
    <w:rsid w:val="00E55DDC"/>
    <w:rsid w:val="00E623EF"/>
    <w:rsid w:val="00E62CA2"/>
    <w:rsid w:val="00E6447E"/>
    <w:rsid w:val="00E80573"/>
    <w:rsid w:val="00E80AD8"/>
    <w:rsid w:val="00E91658"/>
    <w:rsid w:val="00E96A51"/>
    <w:rsid w:val="00EA0297"/>
    <w:rsid w:val="00EA56CD"/>
    <w:rsid w:val="00EB0FF6"/>
    <w:rsid w:val="00EB4858"/>
    <w:rsid w:val="00EE6131"/>
    <w:rsid w:val="00EF6031"/>
    <w:rsid w:val="00F063EE"/>
    <w:rsid w:val="00F260E8"/>
    <w:rsid w:val="00F51413"/>
    <w:rsid w:val="00F51BB8"/>
    <w:rsid w:val="00F520E3"/>
    <w:rsid w:val="00F535CC"/>
    <w:rsid w:val="00F74459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1B1AA7F-DB55-4081-86F3-F747FA1E6EF2}"/>
</file>

<file path=customXml/itemProps2.xml><?xml version="1.0" encoding="utf-8"?>
<ds:datastoreItem xmlns:ds="http://schemas.openxmlformats.org/officeDocument/2006/customXml" ds:itemID="{1C0E3A93-75A3-48D3-AF2F-BB35BCC56C0B}"/>
</file>

<file path=customXml/itemProps3.xml><?xml version="1.0" encoding="utf-8"?>
<ds:datastoreItem xmlns:ds="http://schemas.openxmlformats.org/officeDocument/2006/customXml" ds:itemID="{26D509B3-F498-4A98-8BA2-DAF843C166E1}"/>
</file>

<file path=customXml/itemProps4.xml><?xml version="1.0" encoding="utf-8"?>
<ds:datastoreItem xmlns:ds="http://schemas.openxmlformats.org/officeDocument/2006/customXml" ds:itemID="{785EB9B4-4164-4AB8-AFA1-74C2D8B96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Сайгашкина Евгения Николаевна</cp:lastModifiedBy>
  <cp:revision>66</cp:revision>
  <cp:lastPrinted>2024-06-05T10:35:00Z</cp:lastPrinted>
  <dcterms:created xsi:type="dcterms:W3CDTF">2024-04-12T09:45:00Z</dcterms:created>
  <dcterms:modified xsi:type="dcterms:W3CDTF">2024-06-05T10:36:00Z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