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90" w:rsidRDefault="00623290" w:rsidP="00623290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290" w:rsidRDefault="00623290" w:rsidP="00623290">
      <w:pPr>
        <w:spacing w:after="0" w:line="240" w:lineRule="auto"/>
        <w:jc w:val="center"/>
        <w:rPr>
          <w:rFonts w:cs="Times New Roman"/>
          <w:sz w:val="20"/>
        </w:rPr>
      </w:pPr>
    </w:p>
    <w:p w:rsidR="00623290" w:rsidRPr="00623290" w:rsidRDefault="00623290" w:rsidP="00623290">
      <w:pPr>
        <w:spacing w:after="0" w:line="240" w:lineRule="auto"/>
        <w:jc w:val="center"/>
        <w:rPr>
          <w:rFonts w:cs="Times New Roman"/>
          <w:b/>
          <w:sz w:val="36"/>
        </w:rPr>
      </w:pPr>
      <w:r w:rsidRPr="00623290">
        <w:rPr>
          <w:rFonts w:cs="Times New Roman"/>
          <w:b/>
          <w:sz w:val="36"/>
        </w:rPr>
        <w:t>АДМИНИСТРАЦИЯ ГОРОДА КРАСНОЯРСКА</w:t>
      </w:r>
    </w:p>
    <w:p w:rsidR="00623290" w:rsidRDefault="00623290" w:rsidP="00623290">
      <w:pPr>
        <w:spacing w:after="0" w:line="240" w:lineRule="auto"/>
        <w:jc w:val="center"/>
        <w:rPr>
          <w:rFonts w:cs="Times New Roman"/>
          <w:sz w:val="20"/>
        </w:rPr>
      </w:pPr>
    </w:p>
    <w:p w:rsidR="00623290" w:rsidRDefault="00623290" w:rsidP="00623290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РАСПОРЯЖЕНИЕ</w:t>
      </w:r>
    </w:p>
    <w:p w:rsidR="00623290" w:rsidRDefault="00623290" w:rsidP="00623290">
      <w:pPr>
        <w:spacing w:after="0" w:line="240" w:lineRule="auto"/>
        <w:jc w:val="center"/>
        <w:rPr>
          <w:rFonts w:cs="Times New Roman"/>
          <w:sz w:val="44"/>
        </w:rPr>
      </w:pPr>
    </w:p>
    <w:p w:rsidR="00623290" w:rsidRDefault="00623290" w:rsidP="00623290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23290" w:rsidTr="00623290">
        <w:tc>
          <w:tcPr>
            <w:tcW w:w="4785" w:type="dxa"/>
            <w:shd w:val="clear" w:color="auto" w:fill="auto"/>
          </w:tcPr>
          <w:p w:rsidR="00623290" w:rsidRPr="000A1A57" w:rsidRDefault="00AA78B7" w:rsidP="000A1A57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21.02.2025</w:t>
            </w:r>
          </w:p>
        </w:tc>
        <w:tc>
          <w:tcPr>
            <w:tcW w:w="4786" w:type="dxa"/>
            <w:shd w:val="clear" w:color="auto" w:fill="auto"/>
          </w:tcPr>
          <w:p w:rsidR="00623290" w:rsidRPr="000A1A57" w:rsidRDefault="00AA78B7" w:rsidP="000A1A57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25-гх</w:t>
            </w:r>
            <w:bookmarkStart w:id="0" w:name="_GoBack"/>
            <w:bookmarkEnd w:id="0"/>
          </w:p>
        </w:tc>
      </w:tr>
    </w:tbl>
    <w:p w:rsidR="00623290" w:rsidRDefault="00623290" w:rsidP="00623290">
      <w:pPr>
        <w:spacing w:after="0" w:line="240" w:lineRule="auto"/>
        <w:jc w:val="center"/>
        <w:rPr>
          <w:rFonts w:cs="Times New Roman"/>
          <w:sz w:val="44"/>
        </w:rPr>
      </w:pPr>
    </w:p>
    <w:p w:rsidR="00623290" w:rsidRDefault="00623290" w:rsidP="00623290">
      <w:pPr>
        <w:spacing w:after="0" w:line="240" w:lineRule="auto"/>
        <w:jc w:val="center"/>
        <w:rPr>
          <w:rFonts w:cs="Times New Roman"/>
          <w:sz w:val="44"/>
        </w:rPr>
      </w:pPr>
    </w:p>
    <w:p w:rsidR="00623290" w:rsidRDefault="00623290" w:rsidP="00623290">
      <w:pPr>
        <w:spacing w:after="0" w:line="240" w:lineRule="auto"/>
        <w:rPr>
          <w:rFonts w:cs="Times New Roman"/>
        </w:rPr>
      </w:pPr>
    </w:p>
    <w:p w:rsidR="00623290" w:rsidRDefault="00623290" w:rsidP="00623290">
      <w:pPr>
        <w:spacing w:after="0" w:line="240" w:lineRule="auto"/>
        <w:rPr>
          <w:rFonts w:cs="Times New Roman"/>
        </w:rPr>
        <w:sectPr w:rsidR="00623290" w:rsidSect="00623290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cs="Times New Roman"/>
        </w:rPr>
        <w:t>   </w:t>
      </w:r>
    </w:p>
    <w:p w:rsidR="00EF3E0B" w:rsidRPr="005028F3" w:rsidRDefault="00EF3E0B" w:rsidP="00E97281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О внесении изменений</w:t>
      </w:r>
      <w:r w:rsidRPr="005028F3">
        <w:rPr>
          <w:rFonts w:cs="Times New Roman"/>
          <w:sz w:val="30"/>
          <w:szCs w:val="30"/>
        </w:rPr>
        <w:t xml:space="preserve"> в распоряжение администрации города</w:t>
      </w:r>
    </w:p>
    <w:p w:rsidR="00EF3E0B" w:rsidRPr="005028F3" w:rsidRDefault="00EF3E0B" w:rsidP="00E97281">
      <w:pPr>
        <w:pStyle w:val="ConsPlusTitle"/>
        <w:widowControl/>
        <w:suppressAutoHyphens/>
        <w:spacing w:line="192" w:lineRule="auto"/>
        <w:contextualSpacing/>
        <w:jc w:val="center"/>
        <w:rPr>
          <w:rFonts w:cs="Times New Roman"/>
          <w:b w:val="0"/>
          <w:bCs w:val="0"/>
          <w:sz w:val="30"/>
          <w:szCs w:val="30"/>
        </w:rPr>
      </w:pPr>
      <w:r w:rsidRPr="00D154C7">
        <w:rPr>
          <w:rFonts w:eastAsia="Calibri" w:cs="Times New Roman"/>
          <w:b w:val="0"/>
          <w:bCs w:val="0"/>
          <w:sz w:val="30"/>
          <w:szCs w:val="30"/>
          <w:lang w:eastAsia="en-US"/>
        </w:rPr>
        <w:t>от 26.03.2019 № 35-гх</w:t>
      </w:r>
    </w:p>
    <w:p w:rsidR="00EF3E0B" w:rsidRDefault="00EF3E0B" w:rsidP="00EF3E0B">
      <w:pPr>
        <w:pStyle w:val="ConsPlusTitle"/>
        <w:widowControl/>
        <w:suppressAutoHyphens/>
        <w:ind w:firstLine="720"/>
        <w:contextualSpacing/>
        <w:jc w:val="center"/>
        <w:rPr>
          <w:rFonts w:cs="Times New Roman"/>
          <w:b w:val="0"/>
          <w:bCs w:val="0"/>
          <w:sz w:val="30"/>
          <w:szCs w:val="30"/>
        </w:rPr>
      </w:pPr>
    </w:p>
    <w:p w:rsidR="0079651F" w:rsidRDefault="0079651F" w:rsidP="00EF3E0B">
      <w:pPr>
        <w:pStyle w:val="ConsPlusTitle"/>
        <w:widowControl/>
        <w:suppressAutoHyphens/>
        <w:ind w:firstLine="720"/>
        <w:contextualSpacing/>
        <w:jc w:val="center"/>
        <w:rPr>
          <w:rFonts w:cs="Times New Roman"/>
          <w:b w:val="0"/>
          <w:bCs w:val="0"/>
          <w:sz w:val="30"/>
          <w:szCs w:val="30"/>
        </w:rPr>
      </w:pPr>
    </w:p>
    <w:p w:rsidR="00E97281" w:rsidRPr="005028F3" w:rsidRDefault="00E97281" w:rsidP="00EF3E0B">
      <w:pPr>
        <w:pStyle w:val="ConsPlusTitle"/>
        <w:widowControl/>
        <w:suppressAutoHyphens/>
        <w:ind w:firstLine="720"/>
        <w:contextualSpacing/>
        <w:jc w:val="center"/>
        <w:rPr>
          <w:rFonts w:cs="Times New Roman"/>
          <w:b w:val="0"/>
          <w:bCs w:val="0"/>
          <w:sz w:val="30"/>
          <w:szCs w:val="30"/>
        </w:rPr>
      </w:pPr>
    </w:p>
    <w:p w:rsidR="00EF3E0B" w:rsidRPr="00E97281" w:rsidRDefault="00EF3E0B" w:rsidP="00EF3E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E97281">
        <w:rPr>
          <w:rFonts w:cs="Times New Roman"/>
          <w:sz w:val="30"/>
          <w:szCs w:val="30"/>
        </w:rPr>
        <w:t xml:space="preserve">Руководствуясь </w:t>
      </w:r>
      <w:hyperlink r:id="rId9" w:history="1">
        <w:r w:rsidRPr="00E97281">
          <w:rPr>
            <w:rStyle w:val="a3"/>
            <w:rFonts w:cs="Times New Roman"/>
            <w:color w:val="000000" w:themeColor="text1"/>
            <w:sz w:val="30"/>
            <w:szCs w:val="30"/>
            <w:u w:val="none"/>
          </w:rPr>
          <w:t>статьями 4</w:t>
        </w:r>
      </w:hyperlink>
      <w:r w:rsidRPr="00E97281">
        <w:rPr>
          <w:rStyle w:val="a3"/>
          <w:rFonts w:cs="Times New Roman"/>
          <w:color w:val="000000" w:themeColor="text1"/>
          <w:sz w:val="30"/>
          <w:szCs w:val="30"/>
          <w:u w:val="none"/>
        </w:rPr>
        <w:t>5</w:t>
      </w:r>
      <w:r w:rsidRPr="00E97281">
        <w:rPr>
          <w:rFonts w:cs="Times New Roman"/>
          <w:color w:val="000000" w:themeColor="text1"/>
          <w:sz w:val="30"/>
          <w:szCs w:val="30"/>
        </w:rPr>
        <w:t xml:space="preserve">, </w:t>
      </w:r>
      <w:hyperlink r:id="rId10" w:history="1">
        <w:r w:rsidRPr="00E97281">
          <w:rPr>
            <w:rStyle w:val="a3"/>
            <w:rFonts w:cs="Times New Roman"/>
            <w:color w:val="000000" w:themeColor="text1"/>
            <w:sz w:val="30"/>
            <w:szCs w:val="30"/>
            <w:u w:val="none"/>
          </w:rPr>
          <w:t>58</w:t>
        </w:r>
      </w:hyperlink>
      <w:r w:rsidRPr="00E97281">
        <w:rPr>
          <w:rFonts w:cs="Times New Roman"/>
          <w:color w:val="000000" w:themeColor="text1"/>
          <w:sz w:val="30"/>
          <w:szCs w:val="30"/>
        </w:rPr>
        <w:t xml:space="preserve">, </w:t>
      </w:r>
      <w:hyperlink r:id="rId11" w:history="1">
        <w:r w:rsidRPr="00E97281">
          <w:rPr>
            <w:rStyle w:val="a3"/>
            <w:rFonts w:cs="Times New Roman"/>
            <w:color w:val="000000" w:themeColor="text1"/>
            <w:sz w:val="30"/>
            <w:szCs w:val="30"/>
            <w:u w:val="none"/>
          </w:rPr>
          <w:t>59</w:t>
        </w:r>
      </w:hyperlink>
      <w:r w:rsidRPr="00E97281">
        <w:rPr>
          <w:rFonts w:cs="Times New Roman"/>
          <w:color w:val="000000" w:themeColor="text1"/>
          <w:sz w:val="30"/>
          <w:szCs w:val="30"/>
        </w:rPr>
        <w:t xml:space="preserve"> </w:t>
      </w:r>
      <w:r w:rsidRPr="00E97281">
        <w:rPr>
          <w:rFonts w:cs="Times New Roman"/>
          <w:sz w:val="30"/>
          <w:szCs w:val="30"/>
        </w:rPr>
        <w:t>Устава города Красноярска, распоряжением Главы города от 22.12.2006 № 270-р:</w:t>
      </w:r>
    </w:p>
    <w:p w:rsidR="00EF3E0B" w:rsidRPr="00E97281" w:rsidRDefault="00EF3E0B" w:rsidP="00EF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97281">
        <w:rPr>
          <w:rFonts w:eastAsia="Times New Roman" w:cs="Times New Roman"/>
          <w:sz w:val="30"/>
          <w:szCs w:val="30"/>
          <w:lang w:eastAsia="ru-RU"/>
        </w:rPr>
        <w:t xml:space="preserve">1. Внести в приложение к распоряжению администрации города </w:t>
      </w:r>
      <w:r w:rsidR="00E97281"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E97281">
        <w:rPr>
          <w:rFonts w:eastAsia="Times New Roman" w:cs="Times New Roman"/>
          <w:sz w:val="30"/>
          <w:szCs w:val="30"/>
          <w:lang w:eastAsia="ru-RU"/>
        </w:rPr>
        <w:t xml:space="preserve">от 26.03.2019 № </w:t>
      </w:r>
      <w:r w:rsidRPr="00E97281">
        <w:rPr>
          <w:rFonts w:cs="Times New Roman"/>
          <w:sz w:val="30"/>
          <w:szCs w:val="30"/>
        </w:rPr>
        <w:t>35-гх «О порядке привлечения подрядных организаций для выполнения работ по благоустройству дворовых территорий мног</w:t>
      </w:r>
      <w:r w:rsidRPr="00E97281">
        <w:rPr>
          <w:rFonts w:cs="Times New Roman"/>
          <w:sz w:val="30"/>
          <w:szCs w:val="30"/>
        </w:rPr>
        <w:t>о</w:t>
      </w:r>
      <w:r w:rsidRPr="00E97281">
        <w:rPr>
          <w:rFonts w:cs="Times New Roman"/>
          <w:sz w:val="30"/>
          <w:szCs w:val="30"/>
        </w:rPr>
        <w:t>квартирных домов» следующие изменения:</w:t>
      </w:r>
    </w:p>
    <w:p w:rsidR="00EF3E0B" w:rsidRPr="00E97281" w:rsidRDefault="00EF3E0B" w:rsidP="00EF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97281">
        <w:rPr>
          <w:rFonts w:cs="Times New Roman"/>
          <w:sz w:val="30"/>
          <w:szCs w:val="30"/>
        </w:rPr>
        <w:t>1) пункт</w:t>
      </w:r>
      <w:r w:rsidR="0079651F">
        <w:rPr>
          <w:rFonts w:cs="Times New Roman"/>
          <w:sz w:val="30"/>
          <w:szCs w:val="30"/>
        </w:rPr>
        <w:t>ы</w:t>
      </w:r>
      <w:r w:rsidRPr="00E97281">
        <w:rPr>
          <w:rFonts w:cs="Times New Roman"/>
          <w:sz w:val="30"/>
          <w:szCs w:val="30"/>
        </w:rPr>
        <w:t xml:space="preserve"> 1, 9, 17 после слов «городского хозяйства» дополнить словами «и транспорта»;</w:t>
      </w:r>
    </w:p>
    <w:p w:rsidR="00EF3E0B" w:rsidRPr="00E97281" w:rsidRDefault="00EF3E0B" w:rsidP="00EF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97281">
        <w:rPr>
          <w:rFonts w:cs="Times New Roman"/>
          <w:sz w:val="30"/>
          <w:szCs w:val="30"/>
        </w:rPr>
        <w:t>2) подпункт 21 пункта 5 изложить в следующей редакции:</w:t>
      </w:r>
    </w:p>
    <w:p w:rsidR="00EF3E0B" w:rsidRPr="00E97281" w:rsidRDefault="00EF3E0B" w:rsidP="00EF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97281">
        <w:rPr>
          <w:rFonts w:cs="Times New Roman"/>
          <w:sz w:val="30"/>
          <w:szCs w:val="30"/>
        </w:rPr>
        <w:t>«21) выписки из перечня организаций и физических лиц, в отн</w:t>
      </w:r>
      <w:r w:rsidRPr="00E97281">
        <w:rPr>
          <w:rFonts w:cs="Times New Roman"/>
          <w:sz w:val="30"/>
          <w:szCs w:val="30"/>
        </w:rPr>
        <w:t>о</w:t>
      </w:r>
      <w:r w:rsidRPr="00E97281">
        <w:rPr>
          <w:rFonts w:cs="Times New Roman"/>
          <w:sz w:val="30"/>
          <w:szCs w:val="30"/>
        </w:rPr>
        <w:t xml:space="preserve">шении которых имеются сведения об их причастности к экстремистской деятельности или терроризму, и перечня организаций и физических </w:t>
      </w:r>
      <w:r w:rsidR="00E97281">
        <w:rPr>
          <w:rFonts w:cs="Times New Roman"/>
          <w:sz w:val="30"/>
          <w:szCs w:val="30"/>
        </w:rPr>
        <w:t xml:space="preserve">            </w:t>
      </w:r>
      <w:r w:rsidRPr="00E97281">
        <w:rPr>
          <w:rFonts w:cs="Times New Roman"/>
          <w:sz w:val="30"/>
          <w:szCs w:val="30"/>
        </w:rPr>
        <w:t>лиц, связанных с террористическими организациями и террористами или</w:t>
      </w:r>
      <w:r w:rsidR="00E97281">
        <w:rPr>
          <w:rFonts w:cs="Times New Roman"/>
          <w:sz w:val="30"/>
          <w:szCs w:val="30"/>
        </w:rPr>
        <w:t xml:space="preserve"> </w:t>
      </w:r>
      <w:r w:rsidRPr="00E97281">
        <w:rPr>
          <w:rFonts w:cs="Times New Roman"/>
          <w:sz w:val="30"/>
          <w:szCs w:val="30"/>
        </w:rPr>
        <w:t>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</w:t>
      </w:r>
      <w:r w:rsidRPr="00E97281">
        <w:rPr>
          <w:rFonts w:cs="Times New Roman"/>
          <w:sz w:val="30"/>
          <w:szCs w:val="30"/>
        </w:rPr>
        <w:t>н</w:t>
      </w:r>
      <w:r w:rsidRPr="00E97281">
        <w:rPr>
          <w:rFonts w:cs="Times New Roman"/>
          <w:sz w:val="30"/>
          <w:szCs w:val="30"/>
        </w:rPr>
        <w:t>ными решениями Совета Безопасности ООН</w:t>
      </w:r>
      <w:r w:rsidR="0079651F">
        <w:rPr>
          <w:rFonts w:cs="Times New Roman"/>
          <w:sz w:val="30"/>
          <w:szCs w:val="30"/>
        </w:rPr>
        <w:t>;</w:t>
      </w:r>
      <w:r w:rsidRPr="00E97281">
        <w:rPr>
          <w:rFonts w:cs="Times New Roman"/>
          <w:sz w:val="30"/>
          <w:szCs w:val="30"/>
        </w:rPr>
        <w:t>»;</w:t>
      </w:r>
    </w:p>
    <w:p w:rsidR="00EF3E0B" w:rsidRPr="00E97281" w:rsidRDefault="00EF3E0B" w:rsidP="00EF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97281">
        <w:rPr>
          <w:rFonts w:cs="Times New Roman"/>
          <w:sz w:val="30"/>
          <w:szCs w:val="30"/>
        </w:rPr>
        <w:t xml:space="preserve">3) пункт 5 </w:t>
      </w:r>
      <w:r w:rsidR="0079651F" w:rsidRPr="00E97281">
        <w:rPr>
          <w:rFonts w:cs="Times New Roman"/>
          <w:sz w:val="30"/>
          <w:szCs w:val="30"/>
        </w:rPr>
        <w:t xml:space="preserve">дополнить </w:t>
      </w:r>
      <w:r w:rsidRPr="00E97281">
        <w:rPr>
          <w:rFonts w:cs="Times New Roman"/>
          <w:sz w:val="30"/>
          <w:szCs w:val="30"/>
        </w:rPr>
        <w:t xml:space="preserve">подпунктом </w:t>
      </w:r>
      <w:r w:rsidR="0079651F">
        <w:rPr>
          <w:rFonts w:cs="Times New Roman"/>
          <w:sz w:val="30"/>
          <w:szCs w:val="30"/>
        </w:rPr>
        <w:t xml:space="preserve">22 </w:t>
      </w:r>
      <w:r w:rsidRPr="00E97281">
        <w:rPr>
          <w:rFonts w:cs="Times New Roman"/>
          <w:sz w:val="30"/>
          <w:szCs w:val="30"/>
        </w:rPr>
        <w:t>следующего содержания:</w:t>
      </w:r>
    </w:p>
    <w:p w:rsidR="00EF3E0B" w:rsidRPr="00E97281" w:rsidRDefault="00EF3E0B" w:rsidP="00EF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97281">
        <w:rPr>
          <w:rFonts w:cs="Times New Roman"/>
          <w:sz w:val="30"/>
          <w:szCs w:val="30"/>
        </w:rPr>
        <w:t xml:space="preserve">«22) сведения из Единого реестра иностранных агентов в России </w:t>
      </w:r>
      <w:r w:rsidR="00E97281">
        <w:rPr>
          <w:rFonts w:cs="Times New Roman"/>
          <w:sz w:val="30"/>
          <w:szCs w:val="30"/>
        </w:rPr>
        <w:t xml:space="preserve">                </w:t>
      </w:r>
      <w:r w:rsidRPr="00E97281">
        <w:rPr>
          <w:rFonts w:cs="Times New Roman"/>
          <w:sz w:val="30"/>
          <w:szCs w:val="30"/>
        </w:rPr>
        <w:t xml:space="preserve">в соответствии с Федеральным законом от 14.07.2022 № 255-ФЗ </w:t>
      </w:r>
      <w:r w:rsidR="00E97281">
        <w:rPr>
          <w:rFonts w:cs="Times New Roman"/>
          <w:sz w:val="30"/>
          <w:szCs w:val="30"/>
        </w:rPr>
        <w:t xml:space="preserve">                 </w:t>
      </w:r>
      <w:r w:rsidRPr="00E97281">
        <w:rPr>
          <w:rFonts w:cs="Times New Roman"/>
          <w:sz w:val="30"/>
          <w:szCs w:val="30"/>
        </w:rPr>
        <w:t>«О контроле за деятельностью лиц, находящихся под иностранным вл</w:t>
      </w:r>
      <w:r w:rsidRPr="00E97281">
        <w:rPr>
          <w:rFonts w:cs="Times New Roman"/>
          <w:sz w:val="30"/>
          <w:szCs w:val="30"/>
        </w:rPr>
        <w:t>и</w:t>
      </w:r>
      <w:r w:rsidRPr="00E97281">
        <w:rPr>
          <w:rFonts w:cs="Times New Roman"/>
          <w:sz w:val="30"/>
          <w:szCs w:val="30"/>
        </w:rPr>
        <w:t xml:space="preserve">янием», размещенного на официальном сайте Министерства юстиции Российской Федерации в разделе «Деятельность» по направлению </w:t>
      </w:r>
      <w:r w:rsidR="00E97281">
        <w:rPr>
          <w:rFonts w:cs="Times New Roman"/>
          <w:sz w:val="30"/>
          <w:szCs w:val="30"/>
        </w:rPr>
        <w:t xml:space="preserve">                  </w:t>
      </w:r>
      <w:r w:rsidRPr="00E97281">
        <w:rPr>
          <w:rFonts w:cs="Times New Roman"/>
          <w:sz w:val="30"/>
          <w:szCs w:val="30"/>
        </w:rPr>
        <w:t>«Деятельность в сфере иностранных агентов».».</w:t>
      </w:r>
    </w:p>
    <w:p w:rsidR="00EF3E0B" w:rsidRPr="00E97281" w:rsidRDefault="00EF3E0B" w:rsidP="00EF3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E97281">
        <w:rPr>
          <w:rFonts w:cs="Times New Roman"/>
          <w:sz w:val="30"/>
          <w:szCs w:val="30"/>
        </w:rPr>
        <w:lastRenderedPageBreak/>
        <w:t>2. Настоящее распоряжение разместить в сетевом издании «Офи-циальный интернет-портал правовой информации города Красноярска» (PRAVO-ADMKRSK.RU) и на официальном сайте администрации</w:t>
      </w:r>
      <w:r w:rsidR="0079651F">
        <w:rPr>
          <w:rFonts w:cs="Times New Roman"/>
          <w:sz w:val="30"/>
          <w:szCs w:val="30"/>
        </w:rPr>
        <w:t xml:space="preserve"> г</w:t>
      </w:r>
      <w:r w:rsidR="0079651F">
        <w:rPr>
          <w:rFonts w:cs="Times New Roman"/>
          <w:sz w:val="30"/>
          <w:szCs w:val="30"/>
        </w:rPr>
        <w:t>о</w:t>
      </w:r>
      <w:r w:rsidR="0079651F">
        <w:rPr>
          <w:rFonts w:cs="Times New Roman"/>
          <w:sz w:val="30"/>
          <w:szCs w:val="30"/>
        </w:rPr>
        <w:t>рода</w:t>
      </w:r>
      <w:r w:rsidR="00E97281">
        <w:rPr>
          <w:rFonts w:cs="Times New Roman"/>
          <w:sz w:val="30"/>
          <w:szCs w:val="30"/>
        </w:rPr>
        <w:t>.</w:t>
      </w:r>
      <w:r w:rsidR="0079651F">
        <w:rPr>
          <w:rFonts w:cs="Times New Roman"/>
          <w:sz w:val="30"/>
          <w:szCs w:val="30"/>
        </w:rPr>
        <w:t xml:space="preserve"> </w:t>
      </w:r>
    </w:p>
    <w:p w:rsidR="00EF3E0B" w:rsidRPr="00E97281" w:rsidRDefault="00EF3E0B" w:rsidP="00EF3E0B">
      <w:pPr>
        <w:widowControl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30"/>
          <w:szCs w:val="30"/>
        </w:rPr>
      </w:pPr>
      <w:r w:rsidRPr="00E97281">
        <w:rPr>
          <w:rFonts w:cs="Times New Roman"/>
          <w:color w:val="000000" w:themeColor="text1"/>
          <w:sz w:val="30"/>
          <w:szCs w:val="30"/>
        </w:rPr>
        <w:t>3. Распоряжение вступает в силу со дня его официального опубл</w:t>
      </w:r>
      <w:r w:rsidRPr="00E97281">
        <w:rPr>
          <w:rFonts w:cs="Times New Roman"/>
          <w:color w:val="000000" w:themeColor="text1"/>
          <w:sz w:val="30"/>
          <w:szCs w:val="30"/>
        </w:rPr>
        <w:t>и</w:t>
      </w:r>
      <w:r w:rsidRPr="00E97281">
        <w:rPr>
          <w:rFonts w:cs="Times New Roman"/>
          <w:color w:val="000000" w:themeColor="text1"/>
          <w:sz w:val="30"/>
          <w:szCs w:val="30"/>
        </w:rPr>
        <w:t>кования.</w:t>
      </w:r>
    </w:p>
    <w:p w:rsidR="00EF3E0B" w:rsidRDefault="00EF3E0B" w:rsidP="00EF3E0B">
      <w:pPr>
        <w:widowControl w:val="0"/>
        <w:spacing w:after="0" w:line="192" w:lineRule="auto"/>
        <w:jc w:val="both"/>
        <w:rPr>
          <w:rFonts w:cs="Times New Roman"/>
          <w:color w:val="000000" w:themeColor="text1"/>
          <w:szCs w:val="24"/>
        </w:rPr>
      </w:pPr>
    </w:p>
    <w:p w:rsidR="00EF3E0B" w:rsidRDefault="00EF3E0B" w:rsidP="00E97281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79651F" w:rsidRDefault="0079651F" w:rsidP="00E97281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79651F" w:rsidRDefault="0079651F" w:rsidP="00E97281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</w:p>
    <w:p w:rsidR="00EF3E0B" w:rsidRDefault="00EF3E0B" w:rsidP="00E97281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Заместитель Главы города – </w:t>
      </w:r>
    </w:p>
    <w:p w:rsidR="00EF3E0B" w:rsidRDefault="00EF3E0B" w:rsidP="00E97281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руководитель департамента </w:t>
      </w:r>
    </w:p>
    <w:p w:rsidR="00E97281" w:rsidRDefault="00EF3E0B" w:rsidP="00E97281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городского хозяйства</w:t>
      </w:r>
      <w:r>
        <w:rPr>
          <w:rFonts w:cs="Times New Roman"/>
          <w:sz w:val="30"/>
          <w:szCs w:val="30"/>
        </w:rPr>
        <w:tab/>
      </w:r>
    </w:p>
    <w:p w:rsidR="00EF3E0B" w:rsidRPr="008E469E" w:rsidRDefault="00EF3E0B" w:rsidP="00E97281">
      <w:pPr>
        <w:autoSpaceDE w:val="0"/>
        <w:autoSpaceDN w:val="0"/>
        <w:adjustRightInd w:val="0"/>
        <w:spacing w:after="0" w:line="192" w:lineRule="auto"/>
        <w:jc w:val="both"/>
      </w:pPr>
      <w:r>
        <w:rPr>
          <w:rFonts w:cs="Times New Roman"/>
          <w:sz w:val="30"/>
          <w:szCs w:val="30"/>
        </w:rPr>
        <w:t>и транспорта</w:t>
      </w:r>
      <w:r>
        <w:rPr>
          <w:rFonts w:cs="Times New Roman"/>
          <w:sz w:val="30"/>
          <w:szCs w:val="30"/>
        </w:rPr>
        <w:tab/>
        <w:t xml:space="preserve">   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 xml:space="preserve">                  </w:t>
      </w:r>
      <w:r w:rsidR="00E97281">
        <w:rPr>
          <w:rFonts w:cs="Times New Roman"/>
          <w:sz w:val="30"/>
          <w:szCs w:val="30"/>
        </w:rPr>
        <w:t xml:space="preserve">                                  </w:t>
      </w:r>
      <w:r w:rsidR="0079651F">
        <w:rPr>
          <w:rFonts w:cs="Times New Roman"/>
          <w:sz w:val="30"/>
          <w:szCs w:val="30"/>
        </w:rPr>
        <w:t xml:space="preserve"> </w:t>
      </w:r>
      <w:r w:rsidR="00E97281">
        <w:rPr>
          <w:rFonts w:cs="Times New Roman"/>
          <w:sz w:val="30"/>
          <w:szCs w:val="30"/>
        </w:rPr>
        <w:t xml:space="preserve">   </w:t>
      </w:r>
      <w:r>
        <w:rPr>
          <w:rFonts w:cs="Times New Roman"/>
          <w:sz w:val="30"/>
          <w:szCs w:val="30"/>
        </w:rPr>
        <w:t xml:space="preserve"> А.И. Мацак</w:t>
      </w:r>
    </w:p>
    <w:p w:rsidR="00093492" w:rsidRDefault="00093492" w:rsidP="00E97281">
      <w:pPr>
        <w:spacing w:after="0" w:line="192" w:lineRule="auto"/>
        <w:jc w:val="both"/>
      </w:pPr>
    </w:p>
    <w:p w:rsidR="00E97281" w:rsidRDefault="00E97281" w:rsidP="00E97281">
      <w:pPr>
        <w:spacing w:after="0" w:line="192" w:lineRule="auto"/>
        <w:jc w:val="both"/>
      </w:pPr>
    </w:p>
    <w:p w:rsidR="0079651F" w:rsidRPr="00EF3E0B" w:rsidRDefault="0079651F" w:rsidP="00E97281">
      <w:pPr>
        <w:spacing w:after="0" w:line="192" w:lineRule="auto"/>
        <w:jc w:val="both"/>
      </w:pPr>
    </w:p>
    <w:sectPr w:rsidR="0079651F" w:rsidRPr="00EF3E0B" w:rsidSect="00623290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A7" w:rsidRDefault="002954A7" w:rsidP="0079651F">
      <w:pPr>
        <w:spacing w:after="0" w:line="240" w:lineRule="auto"/>
      </w:pPr>
      <w:r>
        <w:separator/>
      </w:r>
    </w:p>
  </w:endnote>
  <w:endnote w:type="continuationSeparator" w:id="0">
    <w:p w:rsidR="002954A7" w:rsidRDefault="002954A7" w:rsidP="0079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A7" w:rsidRDefault="002954A7" w:rsidP="0079651F">
      <w:pPr>
        <w:spacing w:after="0" w:line="240" w:lineRule="auto"/>
      </w:pPr>
      <w:r>
        <w:separator/>
      </w:r>
    </w:p>
  </w:footnote>
  <w:footnote w:type="continuationSeparator" w:id="0">
    <w:p w:rsidR="002954A7" w:rsidRDefault="002954A7" w:rsidP="0079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889405"/>
      <w:docPartObj>
        <w:docPartGallery w:val="Page Numbers (Top of Page)"/>
        <w:docPartUnique/>
      </w:docPartObj>
    </w:sdtPr>
    <w:sdtEndPr/>
    <w:sdtContent>
      <w:p w:rsidR="0079651F" w:rsidRDefault="007965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5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3"/>
    <w:rsid w:val="000120E2"/>
    <w:rsid w:val="00093492"/>
    <w:rsid w:val="000A1A57"/>
    <w:rsid w:val="000A4188"/>
    <w:rsid w:val="000D2043"/>
    <w:rsid w:val="0015002C"/>
    <w:rsid w:val="00196E8C"/>
    <w:rsid w:val="001A2479"/>
    <w:rsid w:val="001A780C"/>
    <w:rsid w:val="001B068F"/>
    <w:rsid w:val="002954A7"/>
    <w:rsid w:val="002C5EDB"/>
    <w:rsid w:val="00325F8F"/>
    <w:rsid w:val="00350FF6"/>
    <w:rsid w:val="003A6039"/>
    <w:rsid w:val="004067FA"/>
    <w:rsid w:val="00462662"/>
    <w:rsid w:val="004A3D0C"/>
    <w:rsid w:val="005028F3"/>
    <w:rsid w:val="00513C0A"/>
    <w:rsid w:val="0051736E"/>
    <w:rsid w:val="005B6D80"/>
    <w:rsid w:val="00623290"/>
    <w:rsid w:val="00664630"/>
    <w:rsid w:val="00665417"/>
    <w:rsid w:val="006B56DA"/>
    <w:rsid w:val="006B5C55"/>
    <w:rsid w:val="006E0389"/>
    <w:rsid w:val="00724803"/>
    <w:rsid w:val="00730059"/>
    <w:rsid w:val="0076407D"/>
    <w:rsid w:val="007826FD"/>
    <w:rsid w:val="0079651F"/>
    <w:rsid w:val="007F2D21"/>
    <w:rsid w:val="00882800"/>
    <w:rsid w:val="00891709"/>
    <w:rsid w:val="008A112F"/>
    <w:rsid w:val="008E469E"/>
    <w:rsid w:val="00900012"/>
    <w:rsid w:val="009450B2"/>
    <w:rsid w:val="009A4EF1"/>
    <w:rsid w:val="00A54310"/>
    <w:rsid w:val="00AA78B7"/>
    <w:rsid w:val="00AC2A00"/>
    <w:rsid w:val="00AD1973"/>
    <w:rsid w:val="00B07C1E"/>
    <w:rsid w:val="00BB2070"/>
    <w:rsid w:val="00BD11B8"/>
    <w:rsid w:val="00CC689E"/>
    <w:rsid w:val="00CD166A"/>
    <w:rsid w:val="00CD4B18"/>
    <w:rsid w:val="00CE70BD"/>
    <w:rsid w:val="00CF3C09"/>
    <w:rsid w:val="00CF59F0"/>
    <w:rsid w:val="00D02D02"/>
    <w:rsid w:val="00D154C7"/>
    <w:rsid w:val="00D41228"/>
    <w:rsid w:val="00D8687D"/>
    <w:rsid w:val="00E373E3"/>
    <w:rsid w:val="00E422BD"/>
    <w:rsid w:val="00E84117"/>
    <w:rsid w:val="00E97281"/>
    <w:rsid w:val="00EF3E0B"/>
    <w:rsid w:val="00F36285"/>
    <w:rsid w:val="00F560C5"/>
    <w:rsid w:val="00F57F4D"/>
    <w:rsid w:val="00F95BD7"/>
    <w:rsid w:val="00FC7B46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9"/>
    <w:rPr>
      <w:rFonts w:ascii="Times New Roman" w:eastAsia="Calibri" w:hAnsi="Times New Roman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customStyle="1" w:styleId="ConsPlusNormal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style91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39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6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122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651F"/>
    <w:rPr>
      <w:rFonts w:ascii="Times New Roman" w:eastAsia="Calibri" w:hAnsi="Times New Roman" w:cs="Arial"/>
      <w:sz w:val="24"/>
    </w:rPr>
  </w:style>
  <w:style w:type="paragraph" w:styleId="ac">
    <w:name w:val="footer"/>
    <w:basedOn w:val="a"/>
    <w:link w:val="ad"/>
    <w:uiPriority w:val="99"/>
    <w:unhideWhenUsed/>
    <w:rsid w:val="0079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651F"/>
    <w:rPr>
      <w:rFonts w:ascii="Times New Roman" w:eastAsia="Calibri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9"/>
    <w:rPr>
      <w:rFonts w:ascii="Times New Roman" w:eastAsia="Calibri" w:hAnsi="Times New Roman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customStyle="1" w:styleId="ConsPlusNormal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style91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39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6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122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651F"/>
    <w:rPr>
      <w:rFonts w:ascii="Times New Roman" w:eastAsia="Calibri" w:hAnsi="Times New Roman" w:cs="Arial"/>
      <w:sz w:val="24"/>
    </w:rPr>
  </w:style>
  <w:style w:type="paragraph" w:styleId="ac">
    <w:name w:val="footer"/>
    <w:basedOn w:val="a"/>
    <w:link w:val="ad"/>
    <w:uiPriority w:val="99"/>
    <w:unhideWhenUsed/>
    <w:rsid w:val="0079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651F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9189943B4D059948DD86DEAA2786FD50897E5CC7B31084A5A0D93CAAC882FE6C06F6A677963962F35732y1FE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199189943B4D059948DD86DEAA2786FD50897E5CC7B31084A5A0D93CAAC882FE6C06F6A677963962yFF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9189943B4D059948DD86DEAA2786FD50897E5CC7B31084A5A0D93CAAC882FE6C06F6A677963962F35033y1F8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25-гх от 21.02.2025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6A1AC6E-8787-460C-8A5A-C21A7F317CFB}"/>
</file>

<file path=customXml/itemProps2.xml><?xml version="1.0" encoding="utf-8"?>
<ds:datastoreItem xmlns:ds="http://schemas.openxmlformats.org/officeDocument/2006/customXml" ds:itemID="{321A671E-8CF1-4183-9119-861AD1E902D4}"/>
</file>

<file path=customXml/itemProps3.xml><?xml version="1.0" encoding="utf-8"?>
<ds:datastoreItem xmlns:ds="http://schemas.openxmlformats.org/officeDocument/2006/customXml" ds:itemID="{581DDE2D-EC9C-4DFF-9C6D-6EAB141AC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25-гх от 21.02.2025</dc:title>
  <dc:creator>Касицкий Валерий Владимирович</dc:creator>
  <cp:lastModifiedBy>Забродина Ирина Николаевна</cp:lastModifiedBy>
  <cp:revision>34</cp:revision>
  <cp:lastPrinted>2024-06-24T08:19:00Z</cp:lastPrinted>
  <dcterms:created xsi:type="dcterms:W3CDTF">2020-10-09T09:11:00Z</dcterms:created>
  <dcterms:modified xsi:type="dcterms:W3CDTF">2025-02-21T07:57:00Z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