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BC" w:rsidRDefault="00260EBC" w:rsidP="00260EB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EBC" w:rsidRDefault="00260EBC" w:rsidP="00260EBC">
      <w:pPr>
        <w:ind w:firstLine="0"/>
        <w:jc w:val="center"/>
        <w:rPr>
          <w:rFonts w:ascii="Times New Roman" w:hAnsi="Times New Roman" w:cs="Times New Roman"/>
        </w:rPr>
      </w:pPr>
    </w:p>
    <w:p w:rsidR="00260EBC" w:rsidRPr="00260EBC" w:rsidRDefault="00260EBC" w:rsidP="00260EBC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60EB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60EBC" w:rsidRDefault="00260EBC" w:rsidP="00260EBC">
      <w:pPr>
        <w:ind w:firstLine="0"/>
        <w:jc w:val="center"/>
        <w:rPr>
          <w:rFonts w:ascii="Times New Roman" w:hAnsi="Times New Roman" w:cs="Times New Roman"/>
        </w:rPr>
      </w:pPr>
    </w:p>
    <w:p w:rsidR="00260EBC" w:rsidRDefault="00260EBC" w:rsidP="00260EBC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260EBC" w:rsidRDefault="00260EBC" w:rsidP="00260EBC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60EBC" w:rsidRDefault="00260EBC" w:rsidP="00260EBC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60EBC" w:rsidTr="00260EBC">
        <w:tc>
          <w:tcPr>
            <w:tcW w:w="4785" w:type="dxa"/>
            <w:shd w:val="clear" w:color="auto" w:fill="auto"/>
          </w:tcPr>
          <w:p w:rsidR="00260EBC" w:rsidRPr="002C708C" w:rsidRDefault="00C15D2B" w:rsidP="002C708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21.02.2025</w:t>
            </w:r>
          </w:p>
        </w:tc>
        <w:tc>
          <w:tcPr>
            <w:tcW w:w="4786" w:type="dxa"/>
            <w:shd w:val="clear" w:color="auto" w:fill="auto"/>
          </w:tcPr>
          <w:p w:rsidR="00260EBC" w:rsidRPr="002C708C" w:rsidRDefault="00C15D2B" w:rsidP="002C708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24-гх</w:t>
            </w:r>
            <w:bookmarkStart w:id="0" w:name="_GoBack"/>
            <w:bookmarkEnd w:id="0"/>
          </w:p>
        </w:tc>
      </w:tr>
    </w:tbl>
    <w:p w:rsidR="00260EBC" w:rsidRDefault="00260EBC" w:rsidP="00260EBC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60EBC" w:rsidRDefault="00260EBC" w:rsidP="00260EBC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60EBC" w:rsidRDefault="00260EBC" w:rsidP="00260EBC">
      <w:pPr>
        <w:ind w:firstLine="0"/>
        <w:jc w:val="left"/>
        <w:rPr>
          <w:rFonts w:ascii="Times New Roman" w:hAnsi="Times New Roman" w:cs="Times New Roman"/>
          <w:sz w:val="24"/>
        </w:rPr>
        <w:sectPr w:rsidR="00260EBC" w:rsidSect="00260EB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D06A7" w:rsidRPr="00B53F8E" w:rsidRDefault="001F485F" w:rsidP="00F80136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C73A53">
        <w:rPr>
          <w:rFonts w:ascii="Times New Roman" w:hAnsi="Times New Roman" w:cs="Times New Roman"/>
          <w:sz w:val="30"/>
          <w:szCs w:val="30"/>
        </w:rPr>
        <w:t xml:space="preserve">ых </w:t>
      </w:r>
      <w:r w:rsidR="004E48C5" w:rsidRPr="00B53F8E">
        <w:rPr>
          <w:rFonts w:ascii="Times New Roman" w:hAnsi="Times New Roman" w:cs="Times New Roman"/>
          <w:sz w:val="30"/>
          <w:szCs w:val="30"/>
        </w:rPr>
        <w:t>помеще</w:t>
      </w:r>
      <w:r w:rsidR="00C73A53">
        <w:rPr>
          <w:rFonts w:ascii="Times New Roman" w:hAnsi="Times New Roman" w:cs="Times New Roman"/>
          <w:sz w:val="30"/>
          <w:szCs w:val="30"/>
        </w:rPr>
        <w:t xml:space="preserve">ний </w:t>
      </w:r>
      <w:r w:rsidR="00FD06A7" w:rsidRPr="00B53F8E">
        <w:rPr>
          <w:rFonts w:ascii="Times New Roman" w:hAnsi="Times New Roman" w:cs="Times New Roman"/>
          <w:sz w:val="30"/>
          <w:szCs w:val="30"/>
        </w:rPr>
        <w:t>пригодным</w:t>
      </w:r>
      <w:r w:rsidR="00C73A53">
        <w:rPr>
          <w:rFonts w:ascii="Times New Roman" w:hAnsi="Times New Roman" w:cs="Times New Roman"/>
          <w:sz w:val="30"/>
          <w:szCs w:val="30"/>
        </w:rPr>
        <w:t>и</w:t>
      </w:r>
      <w:r w:rsidR="00FD06A7" w:rsidRPr="00B53F8E">
        <w:rPr>
          <w:rFonts w:ascii="Times New Roman" w:hAnsi="Times New Roman" w:cs="Times New Roman"/>
          <w:sz w:val="30"/>
          <w:szCs w:val="30"/>
        </w:rPr>
        <w:t xml:space="preserve"> для проживания</w:t>
      </w:r>
    </w:p>
    <w:p w:rsidR="00FD06A7" w:rsidRDefault="00FD06A7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F80136" w:rsidRPr="00B53F8E" w:rsidRDefault="00F80136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66B19" w:rsidRPr="00B53F8E" w:rsidRDefault="007D0A64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обращени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ями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собственник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жил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 xml:space="preserve">ых </w:t>
      </w:r>
      <w:r>
        <w:rPr>
          <w:rFonts w:ascii="Times New Roman" w:hAnsi="Times New Roman" w:cs="Times New Roman"/>
          <w:color w:val="000000"/>
          <w:sz w:val="30"/>
          <w:szCs w:val="30"/>
        </w:rPr>
        <w:t>помещени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о пр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знании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пригодными для проживания жил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 xml:space="preserve">ых </w:t>
      </w:r>
      <w:r>
        <w:rPr>
          <w:rFonts w:ascii="Times New Roman" w:hAnsi="Times New Roman" w:cs="Times New Roman"/>
          <w:color w:val="000000"/>
          <w:sz w:val="30"/>
          <w:szCs w:val="30"/>
        </w:rPr>
        <w:t>помещени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в г. Красноя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ске, в соответствии с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Положением о признании помещения жилым 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мещением, жилого помеще</w:t>
      </w:r>
      <w:r w:rsidR="0045269F">
        <w:rPr>
          <w:rFonts w:ascii="Times New Roman" w:hAnsi="Times New Roman" w:cs="Times New Roman"/>
          <w:color w:val="000000"/>
          <w:sz w:val="30"/>
          <w:szCs w:val="30"/>
        </w:rPr>
        <w:t>ния непригодным для проживания,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мног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квартирного дома аварийным и подлежащим сносу или реконструкции, садового дома жилым домом и жилого дома садовым дом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ом, утве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жденным постановлением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Правительства Российской Федерации </w:t>
      </w:r>
      <w:r w:rsidR="00F80136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от 28.01.2006 № 47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, Законом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Красноярского края от 08.07.2021 </w:t>
      </w:r>
      <w:r w:rsidR="00F80136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№ 11-5328 «О мере социальной поддержки граждан, достигших возра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та </w:t>
      </w:r>
      <w:r w:rsidR="004550FB">
        <w:rPr>
          <w:rFonts w:ascii="Times New Roman" w:hAnsi="Times New Roman" w:cs="Times New Roman"/>
          <w:color w:val="000000"/>
          <w:sz w:val="30"/>
          <w:szCs w:val="30"/>
        </w:rPr>
        <w:t xml:space="preserve">21 года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 старше, имевших в соответствии с федеральным законод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тельством статус детей-сирот, детей, оставшихся без попечения родит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лей, лиц из числа детей-сирот и детей, оставшихся без попечения род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телей», статьями 45, 58, 59 Устава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распоряжением Главы города 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от 22.12.2006 № 270-р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:  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>Признать соответствующим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требованиям, предъявляемым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к жилым помещениям, и</w:t>
      </w:r>
      <w:r w:rsidR="009F1398"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жил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ые помещ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ния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 xml:space="preserve"> по адрес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066B19" w:rsidRDefault="003E79E5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FE5D74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Вильского, д. 36, кв. 187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A4BD2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19.02.2025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 № 21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39</w:t>
      </w:r>
      <w:r w:rsidR="00112BA3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C73A53" w:rsidRDefault="005C2D0F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 xml:space="preserve">Комбайностроителей, д. 1, кв. 57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19.02.2025 № 2140)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7C6C83" w:rsidRDefault="007C6C83" w:rsidP="007C6C8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ул. Карамзина, д. 28, кв. 199 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19.02.2025 № 2141);</w:t>
      </w:r>
    </w:p>
    <w:p w:rsidR="00C73A53" w:rsidRDefault="00BE5508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 xml:space="preserve">ул. Вильского, д. 16, кв. 136 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19.02.2025 № 2142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7C6C83" w:rsidRDefault="007C6C8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пр-</w:t>
      </w:r>
      <w:r w:rsidR="00F80136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т 60 лет Образования СССР, д. 58а, кв. 299 </w:t>
      </w:r>
      <w:r w:rsidR="0045269F">
        <w:rPr>
          <w:rFonts w:ascii="Times New Roman" w:hAnsi="Times New Roman" w:cs="Times New Roman"/>
          <w:color w:val="000000"/>
          <w:sz w:val="30"/>
          <w:szCs w:val="30"/>
        </w:rPr>
        <w:t xml:space="preserve">    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19.02.2025 № 2143);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г.</w:t>
      </w:r>
      <w:r w:rsidR="0045269F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Красноярск,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пр-</w:t>
      </w:r>
      <w:r w:rsidR="00F8013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т им</w:t>
      </w:r>
      <w:r w:rsidR="0045269F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 xml:space="preserve"> газеты «Красноярский рабочий», д. 119, кв. 39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межведомственной комиссии</w:t>
      </w:r>
      <w:r w:rsidR="00F8013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от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19.02.2025 № 2144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 xml:space="preserve">Академика Павлова, д. 62, кв. 95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19.02.2025 № 2145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 xml:space="preserve">Алеши Тимошенкова, д. 72, кв. 25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19.02.2025 № 2146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7C6C83" w:rsidRDefault="007C6C83" w:rsidP="007C6C8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ул. Семафорная, д. 215, кв. 13 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19.02.2025 № 2147);</w:t>
      </w:r>
    </w:p>
    <w:p w:rsidR="00C73A53" w:rsidRDefault="005C2D0F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Академика Вавилова, д. 86</w:t>
      </w:r>
      <w:r w:rsidR="0045269F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 xml:space="preserve"> кв. 78 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C73A53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 xml:space="preserve">19.02.2025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№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21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48</w:t>
      </w:r>
      <w:r w:rsidR="00C73A53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Ладо Кецховели, д. 17</w:t>
      </w:r>
      <w:r w:rsidR="00F8013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 xml:space="preserve">, кв. 244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>19.02.2025 № 2149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C73A53" w:rsidP="00C73A5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>Соколовская, д. 80а, кв. 21 (за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7C6C83">
        <w:rPr>
          <w:rFonts w:ascii="Times New Roman" w:hAnsi="Times New Roman" w:cs="Times New Roman"/>
          <w:color w:val="000000"/>
          <w:sz w:val="30"/>
          <w:szCs w:val="30"/>
        </w:rPr>
        <w:t xml:space="preserve">19.02.2025 №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>2150)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 xml:space="preserve">Академика Павлова, д. 76, кв. 118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аключение межведомственной комиссии от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>19.02.2025 № 2151)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C6B62" w:rsidRDefault="00F87A83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г. Красноярск, пр-</w:t>
      </w:r>
      <w:r w:rsidR="00F80136">
        <w:rPr>
          <w:rFonts w:ascii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>т 60 лет Образования СССР, д. 62а, кв. 287 (</w:t>
      </w:r>
      <w:r w:rsidR="00DC6B62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="00DC6B62"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DC6B62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ключение межведомственной комиссии от </w:t>
      </w:r>
      <w:r>
        <w:rPr>
          <w:rFonts w:ascii="Times New Roman" w:hAnsi="Times New Roman" w:cs="Times New Roman"/>
          <w:color w:val="000000"/>
          <w:sz w:val="30"/>
          <w:szCs w:val="30"/>
        </w:rPr>
        <w:t>19.02.2025 № 2152)</w:t>
      </w:r>
      <w:r w:rsidR="00DC6B62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Норильская, д.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>8г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 xml:space="preserve">, кв.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>109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>19.02.2025 № 2153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DC6B62" w:rsidRDefault="00DC6B62" w:rsidP="00DC6B6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 xml:space="preserve">Западная, д. 12, кв. 18 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 xml:space="preserve">19.02.2025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№ 21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>54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C73A53" w:rsidRDefault="00DC6B62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 xml:space="preserve">Карамзина, д. 16, кв. 413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 xml:space="preserve">19.02.2025 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№ 21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>55</w:t>
      </w:r>
      <w:r w:rsidR="0080314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BE550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E5508" w:rsidRDefault="00BE5508" w:rsidP="00BE5508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 xml:space="preserve">Вильского, д. 16, кв. 27 </w:t>
      </w:r>
      <w:r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межведо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 xml:space="preserve">19.02.2025 </w:t>
      </w:r>
      <w:r>
        <w:rPr>
          <w:rFonts w:ascii="Times New Roman" w:hAnsi="Times New Roman" w:cs="Times New Roman"/>
          <w:color w:val="000000"/>
          <w:sz w:val="30"/>
          <w:szCs w:val="30"/>
        </w:rPr>
        <w:t>№ 21</w:t>
      </w:r>
      <w:r w:rsidR="00F87A83">
        <w:rPr>
          <w:rFonts w:ascii="Times New Roman" w:hAnsi="Times New Roman" w:cs="Times New Roman"/>
          <w:color w:val="000000"/>
          <w:sz w:val="30"/>
          <w:szCs w:val="30"/>
        </w:rPr>
        <w:t>56).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/>
          <w:color w:val="000000"/>
          <w:sz w:val="30"/>
          <w:szCs w:val="30"/>
        </w:rPr>
        <w:t>. Н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астоящее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3F8E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C5382A" w:rsidRDefault="00C5382A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F87A83" w:rsidRDefault="00F87A83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DC6B62" w:rsidRDefault="00DC6B62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066B19" w:rsidRPr="0045269F" w:rsidRDefault="00F87A83" w:rsidP="0045269F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45269F">
        <w:rPr>
          <w:rFonts w:ascii="Times New Roman" w:eastAsia="Calibri" w:hAnsi="Times New Roman" w:cs="Times New Roman"/>
          <w:sz w:val="30"/>
          <w:szCs w:val="30"/>
        </w:rPr>
        <w:t>З</w:t>
      </w:r>
      <w:r w:rsidR="006D52E1" w:rsidRPr="0045269F">
        <w:rPr>
          <w:rFonts w:ascii="Times New Roman" w:eastAsia="Calibri" w:hAnsi="Times New Roman" w:cs="Times New Roman"/>
          <w:sz w:val="30"/>
          <w:szCs w:val="30"/>
        </w:rPr>
        <w:t>аместител</w:t>
      </w:r>
      <w:r w:rsidRPr="0045269F">
        <w:rPr>
          <w:rFonts w:ascii="Times New Roman" w:eastAsia="Calibri" w:hAnsi="Times New Roman" w:cs="Times New Roman"/>
          <w:sz w:val="30"/>
          <w:szCs w:val="30"/>
        </w:rPr>
        <w:t>ь</w:t>
      </w:r>
      <w:r w:rsidR="00066B19" w:rsidRPr="0045269F">
        <w:rPr>
          <w:rFonts w:ascii="Times New Roman" w:eastAsia="Calibri" w:hAnsi="Times New Roman" w:cs="Times New Roman"/>
          <w:sz w:val="30"/>
          <w:szCs w:val="30"/>
        </w:rPr>
        <w:t xml:space="preserve"> Главы города –</w:t>
      </w:r>
    </w:p>
    <w:p w:rsidR="00066B19" w:rsidRPr="0045269F" w:rsidRDefault="00066B19" w:rsidP="0045269F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45269F">
        <w:rPr>
          <w:rFonts w:ascii="Times New Roman" w:eastAsia="Calibri" w:hAnsi="Times New Roman" w:cs="Times New Roman"/>
          <w:sz w:val="30"/>
          <w:szCs w:val="30"/>
        </w:rPr>
        <w:t>руководител</w:t>
      </w:r>
      <w:r w:rsidR="00F87A83" w:rsidRPr="0045269F">
        <w:rPr>
          <w:rFonts w:ascii="Times New Roman" w:eastAsia="Calibri" w:hAnsi="Times New Roman" w:cs="Times New Roman"/>
          <w:sz w:val="30"/>
          <w:szCs w:val="30"/>
        </w:rPr>
        <w:t>ь</w:t>
      </w:r>
      <w:r w:rsidRPr="0045269F">
        <w:rPr>
          <w:rFonts w:ascii="Times New Roman" w:eastAsia="Calibri" w:hAnsi="Times New Roman" w:cs="Times New Roman"/>
          <w:sz w:val="30"/>
          <w:szCs w:val="30"/>
        </w:rPr>
        <w:t xml:space="preserve"> департамента</w:t>
      </w:r>
    </w:p>
    <w:p w:rsidR="00F80136" w:rsidRPr="0045269F" w:rsidRDefault="00066B19" w:rsidP="0045269F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45269F">
        <w:rPr>
          <w:rFonts w:ascii="Times New Roman" w:eastAsia="Calibri" w:hAnsi="Times New Roman" w:cs="Times New Roman"/>
          <w:sz w:val="30"/>
          <w:szCs w:val="30"/>
        </w:rPr>
        <w:t xml:space="preserve">городского хозяйства </w:t>
      </w:r>
    </w:p>
    <w:p w:rsidR="00FD06A7" w:rsidRPr="0045269F" w:rsidRDefault="00B2318E" w:rsidP="0045269F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45269F">
        <w:rPr>
          <w:rFonts w:ascii="Times New Roman" w:eastAsia="Calibri" w:hAnsi="Times New Roman" w:cs="Times New Roman"/>
          <w:sz w:val="30"/>
          <w:szCs w:val="30"/>
        </w:rPr>
        <w:t>и транспорта</w:t>
      </w:r>
      <w:r w:rsidRPr="0045269F">
        <w:rPr>
          <w:rFonts w:ascii="Times New Roman" w:eastAsia="Calibri" w:hAnsi="Times New Roman" w:cs="Times New Roman"/>
          <w:sz w:val="30"/>
          <w:szCs w:val="30"/>
        </w:rPr>
        <w:tab/>
      </w:r>
      <w:r w:rsidRPr="0045269F">
        <w:rPr>
          <w:rFonts w:ascii="Times New Roman" w:eastAsia="Calibri" w:hAnsi="Times New Roman" w:cs="Times New Roman"/>
          <w:sz w:val="30"/>
          <w:szCs w:val="30"/>
        </w:rPr>
        <w:tab/>
      </w:r>
      <w:r w:rsidRPr="0045269F"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r w:rsidRPr="0045269F">
        <w:rPr>
          <w:rFonts w:ascii="Times New Roman" w:eastAsia="Calibri" w:hAnsi="Times New Roman" w:cs="Times New Roman"/>
          <w:sz w:val="30"/>
          <w:szCs w:val="30"/>
        </w:rPr>
        <w:tab/>
      </w:r>
      <w:r w:rsidR="00F80136" w:rsidRPr="0045269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</w:t>
      </w:r>
      <w:r w:rsidRPr="0045269F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="0011683E" w:rsidRPr="0045269F">
        <w:rPr>
          <w:rFonts w:ascii="Times New Roman" w:eastAsia="Calibri" w:hAnsi="Times New Roman" w:cs="Times New Roman"/>
          <w:sz w:val="30"/>
          <w:szCs w:val="30"/>
        </w:rPr>
        <w:t xml:space="preserve">А.И. Мацак </w:t>
      </w:r>
    </w:p>
    <w:p w:rsidR="00F80136" w:rsidRPr="0045269F" w:rsidRDefault="00F80136" w:rsidP="0045269F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F80136" w:rsidRPr="0045269F" w:rsidRDefault="00F80136" w:rsidP="0045269F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F80136" w:rsidRPr="00B53F8E" w:rsidRDefault="00F80136" w:rsidP="00E37CE8">
      <w:pPr>
        <w:shd w:val="clear" w:color="auto" w:fill="FFFFFF"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F80136" w:rsidRPr="00B53F8E" w:rsidSect="00CE531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B3" w:rsidRDefault="002148B3">
      <w:r>
        <w:separator/>
      </w:r>
    </w:p>
  </w:endnote>
  <w:endnote w:type="continuationSeparator" w:id="0">
    <w:p w:rsidR="002148B3" w:rsidRDefault="0021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B3" w:rsidRDefault="002148B3">
      <w:r>
        <w:separator/>
      </w:r>
    </w:p>
  </w:footnote>
  <w:footnote w:type="continuationSeparator" w:id="0">
    <w:p w:rsidR="002148B3" w:rsidRDefault="00214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F80136" w:rsidRDefault="000D2148" w:rsidP="00F80136">
        <w:pPr>
          <w:pStyle w:val="a4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70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66B19"/>
    <w:rsid w:val="00084E2E"/>
    <w:rsid w:val="000D2148"/>
    <w:rsid w:val="00112BA3"/>
    <w:rsid w:val="00116035"/>
    <w:rsid w:val="0011683E"/>
    <w:rsid w:val="001F485F"/>
    <w:rsid w:val="002148B3"/>
    <w:rsid w:val="00260EBC"/>
    <w:rsid w:val="002A0E57"/>
    <w:rsid w:val="002A13FD"/>
    <w:rsid w:val="002C708C"/>
    <w:rsid w:val="002E51AB"/>
    <w:rsid w:val="0032088C"/>
    <w:rsid w:val="003959B4"/>
    <w:rsid w:val="003D2A4B"/>
    <w:rsid w:val="003E79E5"/>
    <w:rsid w:val="004226F3"/>
    <w:rsid w:val="00436906"/>
    <w:rsid w:val="0044772D"/>
    <w:rsid w:val="0045269F"/>
    <w:rsid w:val="004550FB"/>
    <w:rsid w:val="004A724C"/>
    <w:rsid w:val="004D2BBF"/>
    <w:rsid w:val="004E48C5"/>
    <w:rsid w:val="00591AB2"/>
    <w:rsid w:val="005C2D0F"/>
    <w:rsid w:val="006104FB"/>
    <w:rsid w:val="0061274E"/>
    <w:rsid w:val="00645A40"/>
    <w:rsid w:val="00682F19"/>
    <w:rsid w:val="006A4B13"/>
    <w:rsid w:val="006B73A6"/>
    <w:rsid w:val="006B7E31"/>
    <w:rsid w:val="006C4721"/>
    <w:rsid w:val="006D2B7D"/>
    <w:rsid w:val="006D52E1"/>
    <w:rsid w:val="00745817"/>
    <w:rsid w:val="007A6386"/>
    <w:rsid w:val="007C6C83"/>
    <w:rsid w:val="007D0A64"/>
    <w:rsid w:val="007D374C"/>
    <w:rsid w:val="007D7A79"/>
    <w:rsid w:val="007F6341"/>
    <w:rsid w:val="00803142"/>
    <w:rsid w:val="00813512"/>
    <w:rsid w:val="008446EA"/>
    <w:rsid w:val="00862989"/>
    <w:rsid w:val="00883F5D"/>
    <w:rsid w:val="008910A0"/>
    <w:rsid w:val="008C4C97"/>
    <w:rsid w:val="008E246A"/>
    <w:rsid w:val="009D27E7"/>
    <w:rsid w:val="009F1398"/>
    <w:rsid w:val="00A13369"/>
    <w:rsid w:val="00A16237"/>
    <w:rsid w:val="00A246C4"/>
    <w:rsid w:val="00A27109"/>
    <w:rsid w:val="00A7022B"/>
    <w:rsid w:val="00A84784"/>
    <w:rsid w:val="00A87D02"/>
    <w:rsid w:val="00AA4BD2"/>
    <w:rsid w:val="00B15188"/>
    <w:rsid w:val="00B177FB"/>
    <w:rsid w:val="00B2318E"/>
    <w:rsid w:val="00B2730E"/>
    <w:rsid w:val="00B53F8E"/>
    <w:rsid w:val="00B5715B"/>
    <w:rsid w:val="00B8062D"/>
    <w:rsid w:val="00B91D84"/>
    <w:rsid w:val="00B9713C"/>
    <w:rsid w:val="00BC3836"/>
    <w:rsid w:val="00BD1361"/>
    <w:rsid w:val="00BD2055"/>
    <w:rsid w:val="00BE5508"/>
    <w:rsid w:val="00C02E90"/>
    <w:rsid w:val="00C15D2B"/>
    <w:rsid w:val="00C43F8B"/>
    <w:rsid w:val="00C5382A"/>
    <w:rsid w:val="00C73A53"/>
    <w:rsid w:val="00CE1BED"/>
    <w:rsid w:val="00CE531C"/>
    <w:rsid w:val="00D07087"/>
    <w:rsid w:val="00D17998"/>
    <w:rsid w:val="00D51309"/>
    <w:rsid w:val="00D562BD"/>
    <w:rsid w:val="00D75ED0"/>
    <w:rsid w:val="00D77336"/>
    <w:rsid w:val="00DA503B"/>
    <w:rsid w:val="00DC6B62"/>
    <w:rsid w:val="00DF338F"/>
    <w:rsid w:val="00E26ADD"/>
    <w:rsid w:val="00E36E0A"/>
    <w:rsid w:val="00E37CE8"/>
    <w:rsid w:val="00E53D7D"/>
    <w:rsid w:val="00EC53E5"/>
    <w:rsid w:val="00ED184A"/>
    <w:rsid w:val="00ED4C26"/>
    <w:rsid w:val="00EF7228"/>
    <w:rsid w:val="00F15F72"/>
    <w:rsid w:val="00F80136"/>
    <w:rsid w:val="00F87A83"/>
    <w:rsid w:val="00FD06A7"/>
    <w:rsid w:val="00FD3041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80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013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53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3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80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013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53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24-гх от 21.02.2025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4364F44-1708-4400-9601-B68C363BFAD4}"/>
</file>

<file path=customXml/itemProps2.xml><?xml version="1.0" encoding="utf-8"?>
<ds:datastoreItem xmlns:ds="http://schemas.openxmlformats.org/officeDocument/2006/customXml" ds:itemID="{E24FF49E-3C3D-4268-8EAD-50DD34895B46}"/>
</file>

<file path=customXml/itemProps3.xml><?xml version="1.0" encoding="utf-8"?>
<ds:datastoreItem xmlns:ds="http://schemas.openxmlformats.org/officeDocument/2006/customXml" ds:itemID="{C9A61B9D-EB81-4BF6-9B9B-8716C08AE838}"/>
</file>

<file path=customXml/itemProps4.xml><?xml version="1.0" encoding="utf-8"?>
<ds:datastoreItem xmlns:ds="http://schemas.openxmlformats.org/officeDocument/2006/customXml" ds:itemID="{F98651AD-E9C5-40CE-BA9F-46A5450ED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24-гх от 21.02.2025</dc:title>
  <dc:creator>Белослудова Юлия Александровна</dc:creator>
  <cp:lastModifiedBy>Забродина Ирина Николаевна</cp:lastModifiedBy>
  <cp:revision>82</cp:revision>
  <cp:lastPrinted>2024-10-22T06:09:00Z</cp:lastPrinted>
  <dcterms:created xsi:type="dcterms:W3CDTF">2021-12-21T10:42:00Z</dcterms:created>
  <dcterms:modified xsi:type="dcterms:W3CDTF">2025-02-21T07:52:00Z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