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BA" w:rsidRDefault="007416BA" w:rsidP="007416BA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6BA" w:rsidRDefault="007416BA" w:rsidP="007416BA">
      <w:pPr>
        <w:ind w:firstLine="0"/>
        <w:jc w:val="center"/>
        <w:rPr>
          <w:rFonts w:ascii="Times New Roman" w:hAnsi="Times New Roman" w:cs="Times New Roman"/>
        </w:rPr>
      </w:pPr>
    </w:p>
    <w:p w:rsidR="007416BA" w:rsidRPr="007416BA" w:rsidRDefault="007416BA" w:rsidP="007416BA">
      <w:pPr>
        <w:ind w:firstLine="0"/>
        <w:jc w:val="center"/>
        <w:rPr>
          <w:rFonts w:ascii="Times New Roman" w:hAnsi="Times New Roman" w:cs="Times New Roman"/>
          <w:b/>
          <w:sz w:val="36"/>
        </w:rPr>
      </w:pPr>
      <w:r w:rsidRPr="007416BA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7416BA" w:rsidRDefault="007416BA" w:rsidP="007416BA">
      <w:pPr>
        <w:ind w:firstLine="0"/>
        <w:jc w:val="center"/>
        <w:rPr>
          <w:rFonts w:ascii="Times New Roman" w:hAnsi="Times New Roman" w:cs="Times New Roman"/>
        </w:rPr>
      </w:pPr>
    </w:p>
    <w:p w:rsidR="007416BA" w:rsidRDefault="007416BA" w:rsidP="007416BA">
      <w:pPr>
        <w:ind w:firstLine="0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7416BA" w:rsidRPr="0065358C" w:rsidRDefault="007416BA" w:rsidP="007416BA">
      <w:pPr>
        <w:ind w:firstLine="0"/>
        <w:jc w:val="center"/>
        <w:rPr>
          <w:rFonts w:ascii="Times New Roman" w:hAnsi="Times New Roman" w:cs="Times New Roman"/>
          <w:sz w:val="40"/>
        </w:rPr>
      </w:pPr>
    </w:p>
    <w:p w:rsidR="007416BA" w:rsidRPr="0065358C" w:rsidRDefault="007416BA" w:rsidP="007416BA">
      <w:pPr>
        <w:ind w:firstLine="0"/>
        <w:jc w:val="center"/>
        <w:rPr>
          <w:rFonts w:ascii="Times New Roman" w:hAnsi="Times New Roman" w:cs="Times New Roman"/>
          <w:sz w:val="4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7416BA" w:rsidTr="007416BA">
        <w:tc>
          <w:tcPr>
            <w:tcW w:w="4785" w:type="dxa"/>
            <w:shd w:val="clear" w:color="auto" w:fill="auto"/>
          </w:tcPr>
          <w:p w:rsidR="007416BA" w:rsidRPr="00243715" w:rsidRDefault="008C5344" w:rsidP="00243715">
            <w:pPr>
              <w:ind w:firstLine="0"/>
              <w:jc w:val="lef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20.08.2024</w:t>
            </w:r>
          </w:p>
        </w:tc>
        <w:tc>
          <w:tcPr>
            <w:tcW w:w="4786" w:type="dxa"/>
            <w:shd w:val="clear" w:color="auto" w:fill="auto"/>
          </w:tcPr>
          <w:p w:rsidR="007416BA" w:rsidRPr="00243715" w:rsidRDefault="008C5344" w:rsidP="00243715">
            <w:pPr>
              <w:ind w:right="284" w:firstLine="0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167-гх</w:t>
            </w:r>
            <w:bookmarkStart w:id="0" w:name="_GoBack"/>
            <w:bookmarkEnd w:id="0"/>
          </w:p>
        </w:tc>
      </w:tr>
    </w:tbl>
    <w:p w:rsidR="007416BA" w:rsidRPr="0065358C" w:rsidRDefault="007416BA" w:rsidP="007416BA">
      <w:pPr>
        <w:ind w:firstLine="0"/>
        <w:jc w:val="center"/>
        <w:rPr>
          <w:rFonts w:ascii="Times New Roman" w:hAnsi="Times New Roman" w:cs="Times New Roman"/>
          <w:sz w:val="40"/>
        </w:rPr>
      </w:pPr>
    </w:p>
    <w:p w:rsidR="007416BA" w:rsidRPr="0065358C" w:rsidRDefault="007416BA" w:rsidP="007416BA">
      <w:pPr>
        <w:ind w:firstLine="0"/>
        <w:jc w:val="center"/>
        <w:rPr>
          <w:rFonts w:ascii="Times New Roman" w:hAnsi="Times New Roman" w:cs="Times New Roman"/>
          <w:sz w:val="40"/>
        </w:rPr>
      </w:pPr>
    </w:p>
    <w:p w:rsidR="007416BA" w:rsidRDefault="007416BA" w:rsidP="007416BA">
      <w:pPr>
        <w:ind w:firstLine="0"/>
        <w:jc w:val="left"/>
        <w:rPr>
          <w:rFonts w:ascii="Times New Roman" w:hAnsi="Times New Roman" w:cs="Times New Roman"/>
          <w:sz w:val="24"/>
        </w:rPr>
        <w:sectPr w:rsidR="007416BA" w:rsidSect="007416BA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B32266" w:rsidRDefault="001F485F" w:rsidP="003A4BA2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 w:rsidRPr="00B53F8E">
        <w:rPr>
          <w:rFonts w:ascii="Times New Roman" w:hAnsi="Times New Roman" w:cs="Times New Roman"/>
          <w:sz w:val="30"/>
          <w:szCs w:val="30"/>
        </w:rPr>
        <w:lastRenderedPageBreak/>
        <w:t xml:space="preserve">О </w:t>
      </w:r>
      <w:r w:rsidR="00287682">
        <w:rPr>
          <w:rFonts w:ascii="Times New Roman" w:hAnsi="Times New Roman" w:cs="Times New Roman"/>
          <w:sz w:val="30"/>
          <w:szCs w:val="30"/>
        </w:rPr>
        <w:t xml:space="preserve">признании </w:t>
      </w:r>
      <w:r w:rsidR="00B32266">
        <w:rPr>
          <w:rFonts w:ascii="Times New Roman" w:hAnsi="Times New Roman" w:cs="Times New Roman"/>
          <w:sz w:val="30"/>
          <w:szCs w:val="30"/>
        </w:rPr>
        <w:t>жилого дома,</w:t>
      </w:r>
      <w:r w:rsidR="006B3306">
        <w:rPr>
          <w:rFonts w:ascii="Times New Roman" w:hAnsi="Times New Roman" w:cs="Times New Roman"/>
          <w:sz w:val="30"/>
          <w:szCs w:val="30"/>
        </w:rPr>
        <w:t xml:space="preserve"> </w:t>
      </w:r>
      <w:r w:rsidR="00A1419F">
        <w:rPr>
          <w:rFonts w:ascii="Times New Roman" w:hAnsi="Times New Roman" w:cs="Times New Roman"/>
          <w:sz w:val="30"/>
          <w:szCs w:val="30"/>
        </w:rPr>
        <w:t>жил</w:t>
      </w:r>
      <w:r w:rsidR="00AE4C4C">
        <w:rPr>
          <w:rFonts w:ascii="Times New Roman" w:hAnsi="Times New Roman" w:cs="Times New Roman"/>
          <w:sz w:val="30"/>
          <w:szCs w:val="30"/>
        </w:rPr>
        <w:t>ых помещений</w:t>
      </w:r>
    </w:p>
    <w:p w:rsidR="00A1419F" w:rsidRDefault="00A1419F" w:rsidP="003A4BA2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непригодным</w:t>
      </w:r>
      <w:r w:rsidR="00AE4C4C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для проживания</w:t>
      </w:r>
    </w:p>
    <w:p w:rsidR="009E1080" w:rsidRDefault="009E1080" w:rsidP="003A4BA2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6B3306" w:rsidRDefault="006B3306" w:rsidP="003A4BA2">
      <w:pPr>
        <w:spacing w:line="192" w:lineRule="auto"/>
        <w:ind w:firstLine="0"/>
        <w:jc w:val="center"/>
        <w:rPr>
          <w:rFonts w:ascii="Times New Roman" w:hAnsi="Times New Roman" w:cs="Times New Roman"/>
          <w:sz w:val="30"/>
          <w:szCs w:val="30"/>
        </w:rPr>
      </w:pPr>
    </w:p>
    <w:p w:rsidR="003A4BA2" w:rsidRDefault="001F7196" w:rsidP="003A4BA2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В связи с выявлением оснований для признания</w:t>
      </w:r>
      <w:r w:rsidR="00A1419F">
        <w:rPr>
          <w:rFonts w:ascii="Times New Roman" w:hAnsi="Times New Roman" w:cs="Times New Roman"/>
          <w:color w:val="000000"/>
          <w:sz w:val="30"/>
          <w:szCs w:val="30"/>
        </w:rPr>
        <w:t xml:space="preserve"> жил</w:t>
      </w:r>
      <w:r w:rsidR="00AE4C4C">
        <w:rPr>
          <w:rFonts w:ascii="Times New Roman" w:hAnsi="Times New Roman" w:cs="Times New Roman"/>
          <w:color w:val="000000"/>
          <w:sz w:val="30"/>
          <w:szCs w:val="30"/>
        </w:rPr>
        <w:t>ых</w:t>
      </w:r>
      <w:r w:rsidR="00A1419F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07DC2">
        <w:rPr>
          <w:rFonts w:ascii="Times New Roman" w:hAnsi="Times New Roman" w:cs="Times New Roman"/>
          <w:color w:val="000000"/>
          <w:sz w:val="30"/>
          <w:szCs w:val="30"/>
        </w:rPr>
        <w:t>помещ</w:t>
      </w:r>
      <w:r w:rsidR="00A07DC2"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="00A07DC2">
        <w:rPr>
          <w:rFonts w:ascii="Times New Roman" w:hAnsi="Times New Roman" w:cs="Times New Roman"/>
          <w:color w:val="000000"/>
          <w:sz w:val="30"/>
          <w:szCs w:val="30"/>
        </w:rPr>
        <w:t>ни</w:t>
      </w:r>
      <w:r w:rsidR="00AE4C4C">
        <w:rPr>
          <w:rFonts w:ascii="Times New Roman" w:hAnsi="Times New Roman" w:cs="Times New Roman"/>
          <w:color w:val="000000"/>
          <w:sz w:val="30"/>
          <w:szCs w:val="30"/>
        </w:rPr>
        <w:t>й</w:t>
      </w:r>
      <w:r w:rsidR="00A07DC2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A1419F">
        <w:rPr>
          <w:rFonts w:ascii="Times New Roman" w:hAnsi="Times New Roman" w:cs="Times New Roman"/>
          <w:color w:val="000000"/>
          <w:sz w:val="30"/>
          <w:szCs w:val="30"/>
        </w:rPr>
        <w:t>непригодным</w:t>
      </w:r>
      <w:r w:rsidR="00AE4C4C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="00A1419F">
        <w:rPr>
          <w:rFonts w:ascii="Times New Roman" w:hAnsi="Times New Roman" w:cs="Times New Roman"/>
          <w:color w:val="000000"/>
          <w:sz w:val="30"/>
          <w:szCs w:val="30"/>
        </w:rPr>
        <w:t xml:space="preserve"> для проживания,</w:t>
      </w:r>
      <w:r w:rsidR="004D1E7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руководствуясь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Положением</w:t>
      </w:r>
      <w:r w:rsidRPr="00F15C24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6B3306"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</w:t>
      </w:r>
      <w:r>
        <w:rPr>
          <w:rFonts w:ascii="Times New Roman" w:hAnsi="Times New Roman" w:cs="Times New Roman"/>
          <w:color w:val="000000"/>
          <w:sz w:val="30"/>
          <w:szCs w:val="30"/>
        </w:rPr>
        <w:t>о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 xml:space="preserve"> признании помещения жилым помещением, жилого помещения </w:t>
      </w:r>
      <w:r w:rsidR="006B3306">
        <w:rPr>
          <w:rFonts w:ascii="Times New Roman" w:hAnsi="Times New Roman" w:cs="Times New Roman"/>
          <w:color w:val="000000"/>
          <w:sz w:val="30"/>
          <w:szCs w:val="30"/>
        </w:rPr>
        <w:t xml:space="preserve">             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 xml:space="preserve">непригодным для проживания и многоквартирного дома аварийным </w:t>
      </w:r>
      <w:r w:rsidR="006B3306">
        <w:rPr>
          <w:rFonts w:ascii="Times New Roman" w:hAnsi="Times New Roman" w:cs="Times New Roman"/>
          <w:color w:val="000000"/>
          <w:sz w:val="30"/>
          <w:szCs w:val="30"/>
        </w:rPr>
        <w:t xml:space="preserve">              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и подлежащим сносу или реконструкции</w:t>
      </w:r>
      <w:r>
        <w:rPr>
          <w:rFonts w:ascii="Times New Roman" w:hAnsi="Times New Roman" w:cs="Times New Roman"/>
          <w:color w:val="000000"/>
          <w:sz w:val="30"/>
          <w:szCs w:val="30"/>
        </w:rPr>
        <w:t>, садового дома жилым до</w:t>
      </w:r>
      <w:r w:rsidR="003A4BA2">
        <w:rPr>
          <w:rFonts w:ascii="Times New Roman" w:hAnsi="Times New Roman" w:cs="Times New Roman"/>
          <w:color w:val="000000"/>
          <w:sz w:val="30"/>
          <w:szCs w:val="30"/>
        </w:rPr>
        <w:t xml:space="preserve">мом и жилого дома садовым домом,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утвержденным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постановлением</w:t>
      </w:r>
      <w:r w:rsidR="006B3306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Прав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и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тель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ства Российской </w:t>
      </w:r>
      <w:r w:rsidR="004D1E7C">
        <w:rPr>
          <w:rFonts w:ascii="Times New Roman" w:hAnsi="Times New Roman" w:cs="Times New Roman"/>
          <w:color w:val="000000"/>
          <w:sz w:val="30"/>
          <w:szCs w:val="30"/>
        </w:rPr>
        <w:t xml:space="preserve">Федерации от 28.01.2006 </w:t>
      </w:r>
      <w:r>
        <w:rPr>
          <w:rFonts w:ascii="Times New Roman" w:hAnsi="Times New Roman" w:cs="Times New Roman"/>
          <w:color w:val="000000"/>
          <w:sz w:val="30"/>
          <w:szCs w:val="30"/>
        </w:rPr>
        <w:t>№ 47</w:t>
      </w:r>
      <w:r w:rsidRPr="00DE3652">
        <w:rPr>
          <w:rFonts w:ascii="Times New Roman" w:hAnsi="Times New Roman" w:cs="Times New Roman"/>
          <w:color w:val="000000"/>
          <w:sz w:val="30"/>
          <w:szCs w:val="30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3A4BA2">
        <w:rPr>
          <w:rFonts w:ascii="Times New Roman" w:hAnsi="Times New Roman" w:cs="Times New Roman"/>
          <w:color w:val="000000"/>
          <w:sz w:val="30"/>
          <w:szCs w:val="30"/>
        </w:rPr>
        <w:t xml:space="preserve">статьями 45, 58, 59 Устава города Красноярска, </w:t>
      </w:r>
      <w:r>
        <w:rPr>
          <w:rFonts w:ascii="Times New Roman" w:hAnsi="Times New Roman" w:cs="Times New Roman"/>
          <w:color w:val="000000"/>
          <w:sz w:val="30"/>
          <w:szCs w:val="30"/>
        </w:rPr>
        <w:t>распоряжением Гла</w:t>
      </w:r>
      <w:r w:rsidR="003A4BA2">
        <w:rPr>
          <w:rFonts w:ascii="Times New Roman" w:hAnsi="Times New Roman" w:cs="Times New Roman"/>
          <w:color w:val="000000"/>
          <w:sz w:val="30"/>
          <w:szCs w:val="30"/>
        </w:rPr>
        <w:t>вы города от 22.12.2006 № 270-р: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</w:p>
    <w:p w:rsidR="00AE4C4C" w:rsidRPr="003A4BA2" w:rsidRDefault="003A4BA2" w:rsidP="003A4BA2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1. </w:t>
      </w:r>
      <w:r w:rsidR="00A1419F">
        <w:rPr>
          <w:rFonts w:ascii="Times New Roman" w:hAnsi="Times New Roman" w:cs="Times New Roman"/>
          <w:sz w:val="30"/>
          <w:szCs w:val="30"/>
        </w:rPr>
        <w:t>Признать непригодным</w:t>
      </w:r>
      <w:r w:rsidR="00AE4C4C">
        <w:rPr>
          <w:rFonts w:ascii="Times New Roman" w:hAnsi="Times New Roman" w:cs="Times New Roman"/>
          <w:sz w:val="30"/>
          <w:szCs w:val="30"/>
        </w:rPr>
        <w:t>и</w:t>
      </w:r>
      <w:r w:rsidR="00A1419F">
        <w:rPr>
          <w:rFonts w:ascii="Times New Roman" w:hAnsi="Times New Roman" w:cs="Times New Roman"/>
          <w:sz w:val="30"/>
          <w:szCs w:val="30"/>
        </w:rPr>
        <w:t xml:space="preserve"> для проживания</w:t>
      </w:r>
      <w:r w:rsidR="00AE4C4C">
        <w:rPr>
          <w:rFonts w:ascii="Times New Roman" w:hAnsi="Times New Roman" w:cs="Times New Roman"/>
          <w:sz w:val="30"/>
          <w:szCs w:val="30"/>
        </w:rPr>
        <w:t>:</w:t>
      </w:r>
    </w:p>
    <w:p w:rsidR="00AE4C4C" w:rsidRDefault="00B32266" w:rsidP="006B3306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</w:t>
      </w:r>
      <w:r w:rsidR="00A1419F" w:rsidRPr="00AE4C4C">
        <w:rPr>
          <w:rFonts w:ascii="Times New Roman" w:hAnsi="Times New Roman" w:cs="Times New Roman"/>
          <w:sz w:val="30"/>
          <w:szCs w:val="30"/>
        </w:rPr>
        <w:t>ило</w:t>
      </w:r>
      <w:r>
        <w:rPr>
          <w:rFonts w:ascii="Times New Roman" w:hAnsi="Times New Roman" w:cs="Times New Roman"/>
          <w:sz w:val="30"/>
          <w:szCs w:val="30"/>
        </w:rPr>
        <w:t xml:space="preserve">й дом по </w:t>
      </w:r>
      <w:r w:rsidR="00A1419F" w:rsidRPr="00AE4C4C">
        <w:rPr>
          <w:rFonts w:ascii="Times New Roman" w:hAnsi="Times New Roman" w:cs="Times New Roman"/>
          <w:sz w:val="30"/>
          <w:szCs w:val="30"/>
        </w:rPr>
        <w:t xml:space="preserve">адресу: г. Красноярск, </w:t>
      </w:r>
      <w:r w:rsidR="00AE4C4C">
        <w:rPr>
          <w:rFonts w:ascii="Times New Roman" w:hAnsi="Times New Roman" w:cs="Times New Roman"/>
          <w:sz w:val="30"/>
          <w:szCs w:val="30"/>
        </w:rPr>
        <w:t xml:space="preserve">ул. </w:t>
      </w:r>
      <w:r>
        <w:rPr>
          <w:rFonts w:ascii="Times New Roman" w:hAnsi="Times New Roman" w:cs="Times New Roman"/>
          <w:sz w:val="30"/>
          <w:szCs w:val="30"/>
        </w:rPr>
        <w:t>Елены Стасовой, 54</w:t>
      </w:r>
      <w:r w:rsidR="006B3306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>,</w:t>
      </w:r>
      <w:r w:rsidR="006B3306">
        <w:rPr>
          <w:rFonts w:ascii="Times New Roman" w:hAnsi="Times New Roman" w:cs="Times New Roman"/>
          <w:sz w:val="30"/>
          <w:szCs w:val="30"/>
        </w:rPr>
        <w:t xml:space="preserve">               </w:t>
      </w:r>
      <w:r>
        <w:rPr>
          <w:rFonts w:ascii="Times New Roman" w:hAnsi="Times New Roman" w:cs="Times New Roman"/>
          <w:sz w:val="30"/>
          <w:szCs w:val="30"/>
        </w:rPr>
        <w:t xml:space="preserve"> дом</w:t>
      </w:r>
      <w:r w:rsidRPr="006B33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79</w:t>
      </w:r>
      <w:r w:rsidRPr="006B3306">
        <w:rPr>
          <w:rFonts w:ascii="Times New Roman" w:hAnsi="Times New Roman" w:cs="Times New Roman"/>
          <w:sz w:val="26"/>
          <w:szCs w:val="26"/>
        </w:rPr>
        <w:t xml:space="preserve"> </w:t>
      </w:r>
      <w:r w:rsidR="00287682" w:rsidRPr="00AE4C4C">
        <w:rPr>
          <w:rFonts w:ascii="Times New Roman" w:hAnsi="Times New Roman" w:cs="Times New Roman"/>
          <w:sz w:val="30"/>
          <w:szCs w:val="30"/>
        </w:rPr>
        <w:t>(з</w:t>
      </w:r>
      <w:r w:rsidR="00A1419F" w:rsidRPr="00AE4C4C">
        <w:rPr>
          <w:rFonts w:ascii="Times New Roman" w:hAnsi="Times New Roman" w:cs="Times New Roman"/>
          <w:sz w:val="30"/>
          <w:szCs w:val="30"/>
        </w:rPr>
        <w:t>аключение</w:t>
      </w:r>
      <w:r w:rsidR="00A1419F" w:rsidRPr="006B3306">
        <w:rPr>
          <w:rFonts w:ascii="Times New Roman" w:hAnsi="Times New Roman" w:cs="Times New Roman"/>
          <w:sz w:val="26"/>
          <w:szCs w:val="26"/>
        </w:rPr>
        <w:t xml:space="preserve"> </w:t>
      </w:r>
      <w:r w:rsidR="00A1419F" w:rsidRPr="00AE4C4C">
        <w:rPr>
          <w:rFonts w:ascii="Times New Roman" w:hAnsi="Times New Roman" w:cs="Times New Roman"/>
          <w:sz w:val="30"/>
          <w:szCs w:val="30"/>
        </w:rPr>
        <w:t>межведомственной</w:t>
      </w:r>
      <w:r w:rsidR="00A1419F" w:rsidRPr="006B3306">
        <w:rPr>
          <w:rFonts w:ascii="Times New Roman" w:hAnsi="Times New Roman" w:cs="Times New Roman"/>
          <w:sz w:val="26"/>
          <w:szCs w:val="26"/>
        </w:rPr>
        <w:t xml:space="preserve"> </w:t>
      </w:r>
      <w:r w:rsidR="00A1419F" w:rsidRPr="00AE4C4C">
        <w:rPr>
          <w:rFonts w:ascii="Times New Roman" w:hAnsi="Times New Roman" w:cs="Times New Roman"/>
          <w:sz w:val="30"/>
          <w:szCs w:val="30"/>
        </w:rPr>
        <w:t>комиссии</w:t>
      </w:r>
      <w:r w:rsidR="00A1419F" w:rsidRPr="006B3306">
        <w:rPr>
          <w:rFonts w:ascii="Times New Roman" w:hAnsi="Times New Roman" w:cs="Times New Roman"/>
          <w:sz w:val="26"/>
          <w:szCs w:val="26"/>
        </w:rPr>
        <w:t xml:space="preserve"> </w:t>
      </w:r>
      <w:r w:rsidR="00A1419F" w:rsidRPr="00AE4C4C">
        <w:rPr>
          <w:rFonts w:ascii="Times New Roman" w:hAnsi="Times New Roman" w:cs="Times New Roman"/>
          <w:sz w:val="30"/>
          <w:szCs w:val="30"/>
        </w:rPr>
        <w:t>от</w:t>
      </w:r>
      <w:r w:rsidR="00A1419F" w:rsidRPr="006B3306">
        <w:rPr>
          <w:rFonts w:ascii="Times New Roman" w:hAnsi="Times New Roman" w:cs="Times New Roman"/>
          <w:sz w:val="26"/>
          <w:szCs w:val="26"/>
        </w:rPr>
        <w:t xml:space="preserve"> </w:t>
      </w:r>
      <w:r w:rsidR="006B3306">
        <w:rPr>
          <w:rFonts w:ascii="Times New Roman" w:hAnsi="Times New Roman" w:cs="Times New Roman"/>
          <w:sz w:val="30"/>
          <w:szCs w:val="30"/>
        </w:rPr>
        <w:t>14.08.2024</w:t>
      </w:r>
      <w:r w:rsidR="006B3306" w:rsidRPr="006B33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№</w:t>
      </w:r>
      <w:r w:rsidRPr="006B330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2032)</w:t>
      </w:r>
      <w:r w:rsidR="00AE4C4C">
        <w:rPr>
          <w:rFonts w:ascii="Times New Roman" w:hAnsi="Times New Roman" w:cs="Times New Roman"/>
          <w:sz w:val="30"/>
          <w:szCs w:val="30"/>
        </w:rPr>
        <w:t>;</w:t>
      </w:r>
    </w:p>
    <w:p w:rsidR="00AE4C4C" w:rsidRDefault="00AE4C4C" w:rsidP="006B3306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жило</w:t>
      </w:r>
      <w:r w:rsidR="00B32266">
        <w:rPr>
          <w:rFonts w:ascii="Times New Roman" w:hAnsi="Times New Roman" w:cs="Times New Roman"/>
          <w:sz w:val="30"/>
          <w:szCs w:val="30"/>
        </w:rPr>
        <w:t xml:space="preserve">е помещение </w:t>
      </w:r>
      <w:r>
        <w:rPr>
          <w:rFonts w:ascii="Times New Roman" w:hAnsi="Times New Roman" w:cs="Times New Roman"/>
          <w:sz w:val="30"/>
          <w:szCs w:val="30"/>
        </w:rPr>
        <w:t xml:space="preserve">по адресу: г. Красноярск, ул. </w:t>
      </w:r>
      <w:r w:rsidR="00B32266">
        <w:rPr>
          <w:rFonts w:ascii="Times New Roman" w:hAnsi="Times New Roman" w:cs="Times New Roman"/>
          <w:sz w:val="30"/>
          <w:szCs w:val="30"/>
        </w:rPr>
        <w:t>Глинки, д. 25</w:t>
      </w:r>
      <w:r w:rsidR="006B3306">
        <w:rPr>
          <w:rFonts w:ascii="Times New Roman" w:hAnsi="Times New Roman" w:cs="Times New Roman"/>
          <w:sz w:val="30"/>
          <w:szCs w:val="30"/>
        </w:rPr>
        <w:t xml:space="preserve"> б</w:t>
      </w:r>
      <w:r w:rsidR="00B32266">
        <w:rPr>
          <w:rFonts w:ascii="Times New Roman" w:hAnsi="Times New Roman" w:cs="Times New Roman"/>
          <w:sz w:val="30"/>
          <w:szCs w:val="30"/>
        </w:rPr>
        <w:t xml:space="preserve">, </w:t>
      </w:r>
      <w:r w:rsidR="006B3306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B32266">
        <w:rPr>
          <w:rFonts w:ascii="Times New Roman" w:hAnsi="Times New Roman" w:cs="Times New Roman"/>
          <w:sz w:val="30"/>
          <w:szCs w:val="30"/>
        </w:rPr>
        <w:t xml:space="preserve">кв. 7 </w:t>
      </w:r>
      <w:r w:rsidRPr="00AE4C4C">
        <w:rPr>
          <w:rFonts w:ascii="Times New Roman" w:hAnsi="Times New Roman" w:cs="Times New Roman"/>
          <w:sz w:val="30"/>
          <w:szCs w:val="30"/>
        </w:rPr>
        <w:t xml:space="preserve">(заключение межведомственной комиссии от </w:t>
      </w:r>
      <w:r w:rsidR="00B32266">
        <w:rPr>
          <w:rFonts w:ascii="Times New Roman" w:hAnsi="Times New Roman" w:cs="Times New Roman"/>
          <w:sz w:val="30"/>
          <w:szCs w:val="30"/>
        </w:rPr>
        <w:t>14.08.2024 № 2029);</w:t>
      </w:r>
    </w:p>
    <w:p w:rsidR="00B32266" w:rsidRDefault="00B32266" w:rsidP="006B3306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жилое помещение по адресу: г. Красноярск, ул. Овражная, д. 56, кв. 1 </w:t>
      </w:r>
      <w:r w:rsidRPr="00AE4C4C">
        <w:rPr>
          <w:rFonts w:ascii="Times New Roman" w:hAnsi="Times New Roman" w:cs="Times New Roman"/>
          <w:sz w:val="30"/>
          <w:szCs w:val="30"/>
        </w:rPr>
        <w:t xml:space="preserve">(заключение межведомственной комиссии от </w:t>
      </w:r>
      <w:r>
        <w:rPr>
          <w:rFonts w:ascii="Times New Roman" w:hAnsi="Times New Roman" w:cs="Times New Roman"/>
          <w:sz w:val="30"/>
          <w:szCs w:val="30"/>
        </w:rPr>
        <w:t>14.08.2024 № 2030);</w:t>
      </w:r>
    </w:p>
    <w:p w:rsidR="00B32266" w:rsidRDefault="00B32266" w:rsidP="006B3306">
      <w:pPr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жилое помещение по адресу: г. Красноярск, ул. Овражная, д. 56, кв. 2 </w:t>
      </w:r>
      <w:r w:rsidRPr="00AE4C4C">
        <w:rPr>
          <w:rFonts w:ascii="Times New Roman" w:hAnsi="Times New Roman" w:cs="Times New Roman"/>
          <w:sz w:val="30"/>
          <w:szCs w:val="30"/>
        </w:rPr>
        <w:t xml:space="preserve">(заключение межведомственной комиссии от </w:t>
      </w:r>
      <w:r>
        <w:rPr>
          <w:rFonts w:ascii="Times New Roman" w:hAnsi="Times New Roman" w:cs="Times New Roman"/>
          <w:sz w:val="30"/>
          <w:szCs w:val="30"/>
        </w:rPr>
        <w:t>14.08.2024 № 2031).</w:t>
      </w:r>
    </w:p>
    <w:p w:rsidR="001F7196" w:rsidRPr="009A5DE5" w:rsidRDefault="00B32266" w:rsidP="006B3306">
      <w:pPr>
        <w:ind w:firstLine="709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F7196">
        <w:rPr>
          <w:rFonts w:ascii="Times New Roman" w:hAnsi="Times New Roman" w:cs="Times New Roman"/>
          <w:color w:val="000000"/>
          <w:sz w:val="30"/>
          <w:szCs w:val="30"/>
        </w:rPr>
        <w:t>.</w:t>
      </w:r>
      <w:r w:rsidR="006B3306">
        <w:rPr>
          <w:rFonts w:ascii="Times New Roman" w:hAnsi="Times New Roman" w:cs="Times New Roman"/>
          <w:color w:val="000000"/>
          <w:sz w:val="30"/>
          <w:szCs w:val="30"/>
        </w:rPr>
        <w:t> </w:t>
      </w:r>
      <w:r w:rsidR="001F7196" w:rsidRPr="000E3518">
        <w:rPr>
          <w:rFonts w:ascii="Times New Roman" w:hAnsi="Times New Roman" w:cs="Times New Roman"/>
          <w:sz w:val="30"/>
          <w:szCs w:val="30"/>
        </w:rPr>
        <w:t xml:space="preserve">Настоящее </w:t>
      </w:r>
      <w:r w:rsidR="006B3306">
        <w:rPr>
          <w:rFonts w:ascii="Times New Roman" w:hAnsi="Times New Roman" w:cs="Times New Roman"/>
          <w:sz w:val="30"/>
          <w:szCs w:val="30"/>
        </w:rPr>
        <w:t>р</w:t>
      </w:r>
      <w:r w:rsidR="001F7196" w:rsidRPr="000E3518">
        <w:rPr>
          <w:rFonts w:ascii="Times New Roman" w:hAnsi="Times New Roman" w:cs="Times New Roman"/>
          <w:sz w:val="30"/>
          <w:szCs w:val="30"/>
        </w:rPr>
        <w:t xml:space="preserve">аспоряжение опубликовать в газете «Городские </w:t>
      </w:r>
      <w:r w:rsidR="006B3306">
        <w:rPr>
          <w:rFonts w:ascii="Times New Roman" w:hAnsi="Times New Roman" w:cs="Times New Roman"/>
          <w:sz w:val="30"/>
          <w:szCs w:val="30"/>
        </w:rPr>
        <w:t xml:space="preserve">       </w:t>
      </w:r>
      <w:r w:rsidR="001F7196" w:rsidRPr="000E3518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1F7196" w:rsidRDefault="001F7196" w:rsidP="0065358C">
      <w:pPr>
        <w:widowControl/>
        <w:spacing w:line="192" w:lineRule="auto"/>
        <w:ind w:firstLine="0"/>
        <w:outlineLvl w:val="0"/>
        <w:rPr>
          <w:rFonts w:ascii="Times New Roman" w:hAnsi="Times New Roman" w:cs="Times New Roman"/>
          <w:sz w:val="30"/>
          <w:szCs w:val="30"/>
        </w:rPr>
      </w:pPr>
    </w:p>
    <w:p w:rsidR="001F7196" w:rsidRDefault="001F7196" w:rsidP="0065358C">
      <w:pPr>
        <w:widowControl/>
        <w:spacing w:line="192" w:lineRule="auto"/>
        <w:ind w:firstLine="0"/>
        <w:outlineLvl w:val="0"/>
        <w:rPr>
          <w:rFonts w:ascii="Times New Roman" w:hAnsi="Times New Roman" w:cs="Times New Roman"/>
          <w:sz w:val="30"/>
          <w:szCs w:val="30"/>
        </w:rPr>
      </w:pPr>
    </w:p>
    <w:p w:rsidR="006B3306" w:rsidRDefault="006B3306" w:rsidP="0065358C">
      <w:pPr>
        <w:widowControl/>
        <w:spacing w:line="192" w:lineRule="auto"/>
        <w:ind w:firstLine="0"/>
        <w:outlineLvl w:val="0"/>
        <w:rPr>
          <w:rFonts w:ascii="Times New Roman" w:hAnsi="Times New Roman" w:cs="Times New Roman"/>
          <w:sz w:val="30"/>
          <w:szCs w:val="30"/>
        </w:rPr>
      </w:pPr>
    </w:p>
    <w:p w:rsidR="006B3306" w:rsidRPr="006B3306" w:rsidRDefault="006B3306" w:rsidP="006B3306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6B3306">
        <w:rPr>
          <w:rFonts w:ascii="Times New Roman" w:eastAsia="Calibri" w:hAnsi="Times New Roman" w:cs="Times New Roman"/>
          <w:sz w:val="30"/>
          <w:szCs w:val="30"/>
        </w:rPr>
        <w:t xml:space="preserve">Заместитель Главы города –    </w:t>
      </w:r>
    </w:p>
    <w:p w:rsidR="006B3306" w:rsidRPr="006B3306" w:rsidRDefault="006B3306" w:rsidP="006B3306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6B3306">
        <w:rPr>
          <w:rFonts w:ascii="Times New Roman" w:eastAsia="Calibri" w:hAnsi="Times New Roman" w:cs="Times New Roman"/>
          <w:sz w:val="30"/>
          <w:szCs w:val="30"/>
        </w:rPr>
        <w:t>руководитель департамента</w:t>
      </w:r>
    </w:p>
    <w:p w:rsidR="006B3306" w:rsidRPr="006B3306" w:rsidRDefault="006B3306" w:rsidP="006B3306">
      <w:pPr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6B3306">
        <w:rPr>
          <w:rFonts w:ascii="Times New Roman" w:eastAsia="Calibri" w:hAnsi="Times New Roman" w:cs="Times New Roman"/>
          <w:sz w:val="30"/>
          <w:szCs w:val="30"/>
        </w:rPr>
        <w:t xml:space="preserve">городского хозяйства                                                                   </w:t>
      </w:r>
    </w:p>
    <w:p w:rsidR="006B3306" w:rsidRDefault="006B3306" w:rsidP="0065358C">
      <w:pPr>
        <w:widowControl/>
        <w:autoSpaceDE/>
        <w:autoSpaceDN/>
        <w:adjustRightInd/>
        <w:spacing w:line="192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6B3306">
        <w:rPr>
          <w:rFonts w:ascii="Times New Roman" w:hAnsi="Times New Roman" w:cs="Times New Roman"/>
          <w:sz w:val="30"/>
          <w:szCs w:val="30"/>
        </w:rPr>
        <w:t xml:space="preserve">и транспорта                                                                                  </w:t>
      </w:r>
      <w:r w:rsidRPr="006B3306">
        <w:rPr>
          <w:rFonts w:ascii="Times New Roman" w:eastAsia="Calibri" w:hAnsi="Times New Roman" w:cs="Times New Roman"/>
          <w:sz w:val="30"/>
          <w:szCs w:val="30"/>
        </w:rPr>
        <w:t>Н.В. Мухин</w:t>
      </w:r>
    </w:p>
    <w:p w:rsidR="0065358C" w:rsidRPr="0065358C" w:rsidRDefault="0065358C" w:rsidP="0065358C">
      <w:pPr>
        <w:widowControl/>
        <w:autoSpaceDE/>
        <w:autoSpaceDN/>
        <w:adjustRightInd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sectPr w:rsidR="0065358C" w:rsidRPr="0065358C" w:rsidSect="007416B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209" w:rsidRDefault="00D34209">
      <w:r>
        <w:separator/>
      </w:r>
    </w:p>
  </w:endnote>
  <w:endnote w:type="continuationSeparator" w:id="0">
    <w:p w:rsidR="00D34209" w:rsidRDefault="00D3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209" w:rsidRDefault="00D34209">
      <w:r>
        <w:separator/>
      </w:r>
    </w:p>
  </w:footnote>
  <w:footnote w:type="continuationSeparator" w:id="0">
    <w:p w:rsidR="00D34209" w:rsidRDefault="00D34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53010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753D5" w:rsidRPr="00B71635" w:rsidRDefault="000D2148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716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16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358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716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753D5" w:rsidRDefault="008C534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99A"/>
    <w:multiLevelType w:val="hybridMultilevel"/>
    <w:tmpl w:val="D1A671B0"/>
    <w:lvl w:ilvl="0" w:tplc="BE28B8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CD63D4"/>
    <w:multiLevelType w:val="hybridMultilevel"/>
    <w:tmpl w:val="91EA3984"/>
    <w:lvl w:ilvl="0" w:tplc="CAB415F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C26C54"/>
    <w:multiLevelType w:val="hybridMultilevel"/>
    <w:tmpl w:val="C35E8144"/>
    <w:lvl w:ilvl="0" w:tplc="F8C441E0">
      <w:start w:val="1"/>
      <w:numFmt w:val="decimal"/>
      <w:lvlText w:val="%1."/>
      <w:lvlJc w:val="left"/>
      <w:pPr>
        <w:ind w:left="1743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4F4765"/>
    <w:multiLevelType w:val="hybridMultilevel"/>
    <w:tmpl w:val="F796E83C"/>
    <w:lvl w:ilvl="0" w:tplc="3034A9B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B830442"/>
    <w:multiLevelType w:val="hybridMultilevel"/>
    <w:tmpl w:val="FE4E9220"/>
    <w:lvl w:ilvl="0" w:tplc="F47E12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DE93407"/>
    <w:multiLevelType w:val="hybridMultilevel"/>
    <w:tmpl w:val="7F10278C"/>
    <w:lvl w:ilvl="0" w:tplc="EF1A3B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A7"/>
    <w:rsid w:val="00027C89"/>
    <w:rsid w:val="00050589"/>
    <w:rsid w:val="00083896"/>
    <w:rsid w:val="000D2148"/>
    <w:rsid w:val="001F485F"/>
    <w:rsid w:val="001F7196"/>
    <w:rsid w:val="00243715"/>
    <w:rsid w:val="00287682"/>
    <w:rsid w:val="002A0E57"/>
    <w:rsid w:val="002E51AB"/>
    <w:rsid w:val="0032088C"/>
    <w:rsid w:val="003A4BA2"/>
    <w:rsid w:val="004D1E7C"/>
    <w:rsid w:val="004D2BBF"/>
    <w:rsid w:val="004E48C5"/>
    <w:rsid w:val="0061274E"/>
    <w:rsid w:val="00645A40"/>
    <w:rsid w:val="0065358C"/>
    <w:rsid w:val="00682F19"/>
    <w:rsid w:val="00686C92"/>
    <w:rsid w:val="006A4B13"/>
    <w:rsid w:val="006B3306"/>
    <w:rsid w:val="006B73A6"/>
    <w:rsid w:val="006D2B7D"/>
    <w:rsid w:val="007416BA"/>
    <w:rsid w:val="00745817"/>
    <w:rsid w:val="007925E3"/>
    <w:rsid w:val="007A6386"/>
    <w:rsid w:val="007D374C"/>
    <w:rsid w:val="007D7A79"/>
    <w:rsid w:val="007F6341"/>
    <w:rsid w:val="008446EA"/>
    <w:rsid w:val="008C5344"/>
    <w:rsid w:val="008E246A"/>
    <w:rsid w:val="009D27E7"/>
    <w:rsid w:val="009E1080"/>
    <w:rsid w:val="00A07DC2"/>
    <w:rsid w:val="00A1419F"/>
    <w:rsid w:val="00A16237"/>
    <w:rsid w:val="00A7022B"/>
    <w:rsid w:val="00A84784"/>
    <w:rsid w:val="00AE4C4C"/>
    <w:rsid w:val="00B15188"/>
    <w:rsid w:val="00B2730E"/>
    <w:rsid w:val="00B32266"/>
    <w:rsid w:val="00B53F8E"/>
    <w:rsid w:val="00BD1361"/>
    <w:rsid w:val="00BD2055"/>
    <w:rsid w:val="00CB134B"/>
    <w:rsid w:val="00CE1BED"/>
    <w:rsid w:val="00D34209"/>
    <w:rsid w:val="00D77336"/>
    <w:rsid w:val="00D81738"/>
    <w:rsid w:val="00E26ADD"/>
    <w:rsid w:val="00E36E0A"/>
    <w:rsid w:val="00ED4C26"/>
    <w:rsid w:val="00FD06A7"/>
    <w:rsid w:val="00FD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6C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C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6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D06A7"/>
    <w:pPr>
      <w:ind w:left="720"/>
      <w:contextualSpacing/>
    </w:pPr>
  </w:style>
  <w:style w:type="paragraph" w:styleId="a4">
    <w:name w:val="header"/>
    <w:basedOn w:val="a"/>
    <w:link w:val="a5"/>
    <w:uiPriority w:val="99"/>
    <w:rsid w:val="00FD06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06A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6C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C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167-гх от 20.08.2024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49FA075-8828-4BA1-B623-FA0FB5A1CF4C}"/>
</file>

<file path=customXml/itemProps2.xml><?xml version="1.0" encoding="utf-8"?>
<ds:datastoreItem xmlns:ds="http://schemas.openxmlformats.org/officeDocument/2006/customXml" ds:itemID="{79179F88-D205-479C-AE91-D78971E59DC9}"/>
</file>

<file path=customXml/itemProps3.xml><?xml version="1.0" encoding="utf-8"?>
<ds:datastoreItem xmlns:ds="http://schemas.openxmlformats.org/officeDocument/2006/customXml" ds:itemID="{62DE6D29-4D67-41FF-8A70-B1D0CE07B819}"/>
</file>

<file path=customXml/itemProps4.xml><?xml version="1.0" encoding="utf-8"?>
<ds:datastoreItem xmlns:ds="http://schemas.openxmlformats.org/officeDocument/2006/customXml" ds:itemID="{FD1631F7-01E2-49E1-9012-BBEBC81568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167-гх от 20.08.2024</dc:title>
  <dc:creator>Белослудова Юлия Александровна</dc:creator>
  <cp:lastModifiedBy>mishinkina</cp:lastModifiedBy>
  <cp:revision>49</cp:revision>
  <cp:lastPrinted>2023-03-06T04:28:00Z</cp:lastPrinted>
  <dcterms:created xsi:type="dcterms:W3CDTF">2021-12-21T10:42:00Z</dcterms:created>
  <dcterms:modified xsi:type="dcterms:W3CDTF">2024-08-20T05:33:00Z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