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73" w:rsidRPr="00385B63" w:rsidRDefault="00D95073" w:rsidP="00385B63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85B63">
        <w:rPr>
          <w:rFonts w:ascii="Times New Roman" w:hAnsi="Times New Roman" w:cs="Times New Roman"/>
          <w:sz w:val="30"/>
          <w:szCs w:val="30"/>
        </w:rPr>
        <w:t>Приложение 2</w:t>
      </w:r>
    </w:p>
    <w:p w:rsidR="00385B63" w:rsidRDefault="00D95073" w:rsidP="00385B63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85B63">
        <w:rPr>
          <w:rFonts w:ascii="Times New Roman" w:hAnsi="Times New Roman" w:cs="Times New Roman"/>
          <w:sz w:val="30"/>
          <w:szCs w:val="30"/>
        </w:rPr>
        <w:t xml:space="preserve">к распоряжению </w:t>
      </w:r>
    </w:p>
    <w:p w:rsidR="00D95073" w:rsidRDefault="00D95073" w:rsidP="00385B63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385B63">
        <w:rPr>
          <w:rFonts w:ascii="Times New Roman" w:hAnsi="Times New Roman" w:cs="Times New Roman"/>
          <w:sz w:val="30"/>
          <w:szCs w:val="30"/>
        </w:rPr>
        <w:t>администрации</w:t>
      </w:r>
      <w:r w:rsidR="00385B63">
        <w:rPr>
          <w:rFonts w:ascii="Times New Roman" w:hAnsi="Times New Roman" w:cs="Times New Roman"/>
          <w:sz w:val="30"/>
          <w:szCs w:val="30"/>
        </w:rPr>
        <w:t xml:space="preserve"> </w:t>
      </w:r>
      <w:r w:rsidRPr="00385B63">
        <w:rPr>
          <w:rFonts w:ascii="Times New Roman" w:hAnsi="Times New Roman" w:cs="Times New Roman"/>
          <w:sz w:val="30"/>
          <w:szCs w:val="30"/>
        </w:rPr>
        <w:t>г</w:t>
      </w:r>
      <w:r w:rsidR="00385B63">
        <w:rPr>
          <w:rFonts w:ascii="Times New Roman" w:hAnsi="Times New Roman" w:cs="Times New Roman"/>
          <w:sz w:val="30"/>
          <w:szCs w:val="30"/>
        </w:rPr>
        <w:t>орода</w:t>
      </w:r>
    </w:p>
    <w:p w:rsidR="00385B63" w:rsidRPr="00385B63" w:rsidRDefault="00385B63" w:rsidP="00385B63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____________№ ________</w:t>
      </w:r>
    </w:p>
    <w:p w:rsidR="00474C5F" w:rsidRPr="00FE05BB" w:rsidRDefault="00474C5F">
      <w:pPr>
        <w:rPr>
          <w:rFonts w:ascii="Times New Roman" w:hAnsi="Times New Roman" w:cs="Times New Roman"/>
          <w:sz w:val="30"/>
          <w:szCs w:val="30"/>
        </w:rPr>
      </w:pPr>
    </w:p>
    <w:p w:rsidR="000C356C" w:rsidRDefault="000C356C" w:rsidP="00385B6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85B63" w:rsidRPr="00385B63" w:rsidRDefault="000C356C" w:rsidP="00385B6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5B63">
        <w:rPr>
          <w:rFonts w:ascii="Times New Roman" w:hAnsi="Times New Roman" w:cs="Times New Roman"/>
          <w:sz w:val="30"/>
          <w:szCs w:val="30"/>
        </w:rPr>
        <w:t xml:space="preserve">ЖУРНАЛ </w:t>
      </w:r>
    </w:p>
    <w:p w:rsidR="000C356C" w:rsidRDefault="00D95073" w:rsidP="00385B6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5B63">
        <w:rPr>
          <w:rFonts w:ascii="Times New Roman" w:hAnsi="Times New Roman" w:cs="Times New Roman"/>
          <w:sz w:val="30"/>
          <w:szCs w:val="30"/>
        </w:rPr>
        <w:t xml:space="preserve">проведения опытной эксплуатации </w:t>
      </w:r>
    </w:p>
    <w:p w:rsidR="00385B63" w:rsidRPr="00385B63" w:rsidRDefault="00D95073" w:rsidP="00385B6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5B63">
        <w:rPr>
          <w:rFonts w:ascii="Times New Roman" w:hAnsi="Times New Roman" w:cs="Times New Roman"/>
          <w:sz w:val="30"/>
          <w:szCs w:val="30"/>
        </w:rPr>
        <w:t>м</w:t>
      </w:r>
      <w:r w:rsidRPr="00385B63">
        <w:rPr>
          <w:rFonts w:ascii="Times New Roman" w:hAnsi="Times New Roman" w:cs="Times New Roman"/>
          <w:sz w:val="30"/>
          <w:szCs w:val="30"/>
        </w:rPr>
        <w:t>у</w:t>
      </w:r>
      <w:r w:rsidRPr="00385B63">
        <w:rPr>
          <w:rFonts w:ascii="Times New Roman" w:hAnsi="Times New Roman" w:cs="Times New Roman"/>
          <w:sz w:val="30"/>
          <w:szCs w:val="30"/>
        </w:rPr>
        <w:t xml:space="preserve">ниципальной системы оповещения </w:t>
      </w:r>
      <w:r w:rsidR="00D66654" w:rsidRPr="00385B63">
        <w:rPr>
          <w:rFonts w:ascii="Times New Roman" w:hAnsi="Times New Roman" w:cs="Times New Roman"/>
          <w:sz w:val="30"/>
          <w:szCs w:val="30"/>
        </w:rPr>
        <w:t xml:space="preserve">и информирования </w:t>
      </w:r>
    </w:p>
    <w:p w:rsidR="00FE05BB" w:rsidRPr="00385B63" w:rsidRDefault="000C356C" w:rsidP="00385B6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населения города Красноярска</w:t>
      </w:r>
    </w:p>
    <w:p w:rsidR="00FE05BB" w:rsidRPr="00FE05BB" w:rsidRDefault="00FE05BB" w:rsidP="00FE05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05BB" w:rsidRPr="00FE05BB" w:rsidRDefault="00FE05BB" w:rsidP="00FE05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_________ 202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 года</w:t>
      </w:r>
    </w:p>
    <w:p w:rsidR="00FE05BB" w:rsidRPr="00FE05BB" w:rsidRDefault="00570C14" w:rsidP="00FE05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100136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Закрыт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________ </w:t>
      </w:r>
      <w:r w:rsid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 года</w:t>
      </w:r>
    </w:p>
    <w:p w:rsidR="00FE05BB" w:rsidRPr="00FE05BB" w:rsidRDefault="00FE05BB" w:rsidP="00FE05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100137"/>
      <w:bookmarkEnd w:id="1"/>
    </w:p>
    <w:p w:rsidR="00FE05BB" w:rsidRPr="00FE05BB" w:rsidRDefault="00FE05BB" w:rsidP="00FE05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100138"/>
      <w:bookmarkEnd w:id="2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Наименование системы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муниципальная система оповещения 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</w:t>
      </w:r>
      <w:r w:rsidR="00D66654" w:rsidRPr="00D666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информирования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населения города Красноярска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E05BB" w:rsidRPr="00FE05BB" w:rsidRDefault="000C356C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" w:name="100139"/>
      <w:bookmarkEnd w:id="3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Условное обозначение системы: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339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МСОН г. Красноярска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" w:name="100140"/>
      <w:bookmarkStart w:id="5" w:name="100141"/>
      <w:bookmarkEnd w:id="4"/>
      <w:bookmarkEnd w:id="5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Целями опытной эксплуатации </w:t>
      </w:r>
      <w:r w:rsidR="0083394D" w:rsidRPr="008339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МСОН г. Красноярска 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являются: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6" w:name="100142"/>
      <w:bookmarkEnd w:id="6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определение полноты функциональной реализации требований Технического задания на </w:t>
      </w:r>
      <w:r w:rsidR="008339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проектирование муниципальной </w:t>
      </w:r>
      <w:proofErr w:type="gramStart"/>
      <w:r w:rsidR="008339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системы оп</w:t>
      </w:r>
      <w:r w:rsidR="008339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8339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вещения населения города Красноярска</w:t>
      </w:r>
      <w:proofErr w:type="gramEnd"/>
      <w:r w:rsidR="008339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</w:t>
      </w:r>
      <w:r w:rsidR="00F643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17.06.2022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7" w:name="100143"/>
      <w:bookmarkEnd w:id="7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готовности персонала к работе в условиях функци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нирования </w:t>
      </w:r>
      <w:r w:rsidR="00F643E3" w:rsidRPr="00F643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МСОН г. Красноярска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8" w:name="100144"/>
      <w:bookmarkEnd w:id="8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корректировки (при необходимости) технической документации;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9" w:name="100145"/>
      <w:bookmarkEnd w:id="9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фиксация сбоев, ошибок, недостатков, возникающих и выявле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 в ходе опытной эксплуатации.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100146"/>
      <w:bookmarkStart w:id="11" w:name="100147"/>
      <w:bookmarkEnd w:id="10"/>
      <w:bookmarkEnd w:id="11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Опытная эксплуатация проводится на основании следующих д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кументов:</w:t>
      </w:r>
    </w:p>
    <w:p w:rsidR="00FE05BB" w:rsidRPr="00FE05BB" w:rsidRDefault="00F643E3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2" w:name="100148"/>
      <w:bookmarkEnd w:id="12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муниципальные контракты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643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выполнение работ по реконстру</w:t>
      </w:r>
      <w:r w:rsidRPr="00F643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F643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ции (модернизации) муниципальной системы оповещения и информ</w:t>
      </w:r>
      <w:r w:rsidRPr="00F643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F643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рования населения города Красноярска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E05BB" w:rsidRPr="00FE05BB" w:rsidRDefault="00F643E3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3" w:name="100149"/>
      <w:bookmarkEnd w:id="13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роектн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документаци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реконструкцию автоматизированной системы централизованного оповещения гражданской обороны Красн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ярского края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составе:</w:t>
      </w:r>
    </w:p>
    <w:p w:rsidR="00FE05BB" w:rsidRPr="00FE05BB" w:rsidRDefault="00061543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4" w:name="100150"/>
      <w:bookmarkEnd w:id="14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ехнического задания на разработку Технического проекта 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конструкцию автоматизированной системы централизованного опов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щения гражданской обороны Красноярского края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согласованного МЧС России;</w:t>
      </w:r>
    </w:p>
    <w:p w:rsidR="00FE05BB" w:rsidRDefault="00061543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5" w:name="100151"/>
      <w:bookmarkEnd w:id="15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ехнического проекта 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реконструкцию автоматизированной с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стемы централизованного оповещения гражданской обороны Красноя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ского края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согласованного </w:t>
      </w:r>
      <w:r w:rsidR="00240B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Главным управлением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МЧС России</w:t>
      </w:r>
      <w:r w:rsidR="00240B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Красноярскому краю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E05BB" w:rsidRDefault="00FE05BB" w:rsidP="00570C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6" w:name="100152"/>
      <w:bookmarkStart w:id="17" w:name="100155"/>
      <w:bookmarkEnd w:id="16"/>
      <w:bookmarkEnd w:id="17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Объекты опытной эксплуатации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385B63" w:rsidRPr="00FE05BB" w:rsidRDefault="00385B63" w:rsidP="00570C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2"/>
        <w:gridCol w:w="2114"/>
        <w:gridCol w:w="2108"/>
        <w:gridCol w:w="3667"/>
      </w:tblGrid>
      <w:tr w:rsidR="00FE05BB" w:rsidRPr="00385B63" w:rsidTr="00385B63">
        <w:trPr>
          <w:jc w:val="center"/>
        </w:trPr>
        <w:tc>
          <w:tcPr>
            <w:tcW w:w="1202" w:type="dxa"/>
            <w:hideMark/>
          </w:tcPr>
          <w:p w:rsidR="00385B63" w:rsidRDefault="00061543" w:rsidP="00385B6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bookmarkStart w:id="18" w:name="100156"/>
            <w:bookmarkEnd w:id="18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№</w:t>
            </w:r>
            <w:r w:rsidR="00FE05BB"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 xml:space="preserve"> </w:t>
            </w:r>
          </w:p>
          <w:p w:rsidR="00FE05BB" w:rsidRPr="00385B63" w:rsidRDefault="00FE05BB" w:rsidP="00385B6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proofErr w:type="gramStart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п</w:t>
            </w:r>
            <w:proofErr w:type="gramEnd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2114" w:type="dxa"/>
            <w:hideMark/>
          </w:tcPr>
          <w:p w:rsidR="00FE05BB" w:rsidRPr="00385B63" w:rsidRDefault="00FE05BB" w:rsidP="00385B6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bookmarkStart w:id="19" w:name="100157"/>
            <w:bookmarkEnd w:id="19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Объект</w:t>
            </w:r>
          </w:p>
        </w:tc>
        <w:tc>
          <w:tcPr>
            <w:tcW w:w="2108" w:type="dxa"/>
            <w:hideMark/>
          </w:tcPr>
          <w:p w:rsidR="00FE05BB" w:rsidRPr="00385B63" w:rsidRDefault="00FE05BB" w:rsidP="00385B6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bookmarkStart w:id="20" w:name="100158"/>
            <w:bookmarkEnd w:id="20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Адрес</w:t>
            </w:r>
          </w:p>
        </w:tc>
        <w:tc>
          <w:tcPr>
            <w:tcW w:w="3667" w:type="dxa"/>
            <w:hideMark/>
          </w:tcPr>
          <w:p w:rsidR="00FE05BB" w:rsidRPr="00385B63" w:rsidRDefault="00570C14" w:rsidP="00385B6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bookmarkStart w:id="21" w:name="100159"/>
            <w:bookmarkEnd w:id="21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Тип оборудования</w:t>
            </w:r>
          </w:p>
        </w:tc>
      </w:tr>
      <w:tr w:rsidR="00FE05BB" w:rsidRPr="00385B63" w:rsidTr="00385B63">
        <w:trPr>
          <w:jc w:val="center"/>
        </w:trPr>
        <w:tc>
          <w:tcPr>
            <w:tcW w:w="1202" w:type="dxa"/>
            <w:hideMark/>
          </w:tcPr>
          <w:p w:rsidR="00FE05BB" w:rsidRPr="00385B63" w:rsidRDefault="00FE05BB" w:rsidP="001A2B14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bookmarkStart w:id="22" w:name="100160"/>
            <w:bookmarkEnd w:id="22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14" w:type="dxa"/>
            <w:hideMark/>
          </w:tcPr>
          <w:p w:rsidR="00FE05BB" w:rsidRPr="00385B63" w:rsidRDefault="00FE05BB" w:rsidP="00061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08" w:type="dxa"/>
            <w:hideMark/>
          </w:tcPr>
          <w:p w:rsidR="00FE05BB" w:rsidRPr="00385B63" w:rsidRDefault="00FE05BB" w:rsidP="00061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667" w:type="dxa"/>
            <w:hideMark/>
          </w:tcPr>
          <w:p w:rsidR="00FE05BB" w:rsidRPr="00385B63" w:rsidRDefault="00FE05BB" w:rsidP="00061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FE05BB" w:rsidRPr="00385B63" w:rsidTr="00385B63">
        <w:trPr>
          <w:jc w:val="center"/>
        </w:trPr>
        <w:tc>
          <w:tcPr>
            <w:tcW w:w="1202" w:type="dxa"/>
            <w:hideMark/>
          </w:tcPr>
          <w:p w:rsidR="00FE05BB" w:rsidRPr="00385B63" w:rsidRDefault="00FE05BB" w:rsidP="001A2B14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bookmarkStart w:id="23" w:name="100161"/>
            <w:bookmarkEnd w:id="23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14" w:type="dxa"/>
            <w:hideMark/>
          </w:tcPr>
          <w:p w:rsidR="00FE05BB" w:rsidRPr="00385B63" w:rsidRDefault="00FE05BB" w:rsidP="00061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08" w:type="dxa"/>
            <w:hideMark/>
          </w:tcPr>
          <w:p w:rsidR="00FE05BB" w:rsidRPr="00385B63" w:rsidRDefault="00FE05BB" w:rsidP="00061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667" w:type="dxa"/>
            <w:hideMark/>
          </w:tcPr>
          <w:p w:rsidR="00FE05BB" w:rsidRPr="00385B63" w:rsidRDefault="00FE05BB" w:rsidP="00061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1A2B14" w:rsidRDefault="001A2B14" w:rsidP="00061543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4" w:name="100162"/>
      <w:bookmarkEnd w:id="24"/>
    </w:p>
    <w:p w:rsidR="00FE05BB" w:rsidRPr="00FE05BB" w:rsidRDefault="00FE05BB" w:rsidP="001A2B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5" w:name="100163"/>
      <w:bookmarkEnd w:id="25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Продолжительность опытной эксплуатации:</w:t>
      </w:r>
    </w:p>
    <w:p w:rsidR="00FE05BB" w:rsidRDefault="00385B63" w:rsidP="0006154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6" w:name="100164"/>
      <w:bookmarkEnd w:id="26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_________ 202_ г.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CD5D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_________ 202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 г.</w:t>
      </w:r>
    </w:p>
    <w:p w:rsidR="00385B63" w:rsidRPr="00FE05BB" w:rsidRDefault="00385B63" w:rsidP="0006154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7" w:name="100165"/>
      <w:bookmarkEnd w:id="27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опытной эксплуатации </w:t>
      </w:r>
      <w:r w:rsidR="00061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МСОН г. Красноярска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целом не менее одного календарного месяца.</w:t>
      </w:r>
    </w:p>
    <w:p w:rsid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8" w:name="100166"/>
      <w:bookmarkEnd w:id="28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 об отказах, сбоях, аварийных ситуациях и иных событ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 опытной эксплуатации</w:t>
      </w:r>
      <w:r w:rsidR="001A2B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C92544" w:rsidRDefault="00C92544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9"/>
        <w:tblW w:w="9463" w:type="dxa"/>
        <w:jc w:val="center"/>
        <w:tblInd w:w="181" w:type="dxa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1559"/>
        <w:gridCol w:w="1134"/>
        <w:gridCol w:w="1276"/>
        <w:gridCol w:w="1701"/>
        <w:gridCol w:w="1276"/>
      </w:tblGrid>
      <w:tr w:rsidR="00C92544" w:rsidRPr="00385B63" w:rsidTr="00C92544">
        <w:trPr>
          <w:jc w:val="center"/>
        </w:trPr>
        <w:tc>
          <w:tcPr>
            <w:tcW w:w="816" w:type="dxa"/>
            <w:hideMark/>
          </w:tcPr>
          <w:p w:rsidR="00C92544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 xml:space="preserve">№ </w:t>
            </w:r>
          </w:p>
          <w:p w:rsidR="00C92544" w:rsidRPr="00385B63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proofErr w:type="gramStart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п</w:t>
            </w:r>
            <w:proofErr w:type="gramEnd"/>
            <w:r w:rsidRPr="00385B63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701" w:type="dxa"/>
            <w:hideMark/>
          </w:tcPr>
          <w:p w:rsidR="00C92544" w:rsidRPr="00385B63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Тип техн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ческих средств оповещ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C92544" w:rsidRPr="00385B63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Замеч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ние, ошибка, требов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ние</w:t>
            </w:r>
          </w:p>
        </w:tc>
        <w:tc>
          <w:tcPr>
            <w:tcW w:w="1134" w:type="dxa"/>
          </w:tcPr>
          <w:p w:rsidR="00C92544" w:rsidRPr="00385B63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Тип оши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ки</w:t>
            </w:r>
          </w:p>
        </w:tc>
        <w:tc>
          <w:tcPr>
            <w:tcW w:w="1276" w:type="dxa"/>
          </w:tcPr>
          <w:p w:rsidR="00C92544" w:rsidRPr="00385B63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Пор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чено</w:t>
            </w:r>
          </w:p>
        </w:tc>
        <w:tc>
          <w:tcPr>
            <w:tcW w:w="1701" w:type="dxa"/>
          </w:tcPr>
          <w:p w:rsidR="00C92544" w:rsidRPr="00385B63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метка об устранении</w:t>
            </w:r>
          </w:p>
        </w:tc>
        <w:tc>
          <w:tcPr>
            <w:tcW w:w="1276" w:type="dxa"/>
          </w:tcPr>
          <w:p w:rsidR="00C92544" w:rsidRPr="00385B63" w:rsidRDefault="00C92544" w:rsidP="007271F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Дата фикс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ции</w:t>
            </w:r>
          </w:p>
        </w:tc>
      </w:tr>
      <w:tr w:rsidR="00C92544" w:rsidRPr="00385B63" w:rsidTr="00C92544">
        <w:trPr>
          <w:jc w:val="center"/>
        </w:trPr>
        <w:tc>
          <w:tcPr>
            <w:tcW w:w="816" w:type="dxa"/>
          </w:tcPr>
          <w:p w:rsidR="00C92544" w:rsidRPr="00385B63" w:rsidRDefault="00C92544" w:rsidP="007271F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C92544" w:rsidRPr="00385B63" w:rsidTr="00C92544">
        <w:trPr>
          <w:jc w:val="center"/>
        </w:trPr>
        <w:tc>
          <w:tcPr>
            <w:tcW w:w="816" w:type="dxa"/>
          </w:tcPr>
          <w:p w:rsidR="00C92544" w:rsidRPr="00385B63" w:rsidRDefault="00C92544" w:rsidP="007271F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C92544" w:rsidRPr="00385B63" w:rsidTr="00C92544">
        <w:trPr>
          <w:jc w:val="center"/>
        </w:trPr>
        <w:tc>
          <w:tcPr>
            <w:tcW w:w="816" w:type="dxa"/>
          </w:tcPr>
          <w:p w:rsidR="00C92544" w:rsidRPr="00385B63" w:rsidRDefault="00C92544" w:rsidP="007271F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C92544" w:rsidRPr="00385B63" w:rsidTr="00C92544">
        <w:trPr>
          <w:jc w:val="center"/>
        </w:trPr>
        <w:tc>
          <w:tcPr>
            <w:tcW w:w="816" w:type="dxa"/>
          </w:tcPr>
          <w:p w:rsidR="00C92544" w:rsidRPr="00385B63" w:rsidRDefault="00C92544" w:rsidP="007271F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C92544" w:rsidRPr="00385B63" w:rsidRDefault="00C92544" w:rsidP="00727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91497A" w:rsidRDefault="0091497A" w:rsidP="00B910C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A2B14" w:rsidRDefault="001A2B14" w:rsidP="0006154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9" w:name="100167"/>
      <w:bookmarkStart w:id="30" w:name="100174"/>
      <w:bookmarkEnd w:id="29"/>
      <w:bookmarkEnd w:id="30"/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Заполнение граф таблицы происходит согласно следующим рек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мендациям:</w:t>
      </w:r>
    </w:p>
    <w:p w:rsidR="00FE05BB" w:rsidRPr="00FE05BB" w:rsidRDefault="000C356C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1" w:name="100175"/>
      <w:bookmarkEnd w:id="31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номер записи в журнале;</w:t>
      </w:r>
    </w:p>
    <w:p w:rsidR="00FE05BB" w:rsidRPr="00FE05BB" w:rsidRDefault="00CD5DCB" w:rsidP="00E92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2" w:name="100176"/>
      <w:bookmarkEnd w:id="32"/>
      <w:r w:rsidRPr="00CD5D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D5D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технических средств оповещения </w:t>
      </w:r>
      <w:r w:rsidR="00E92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функциональная, аппара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FE05BB"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ная и территориальная локализация фиксируемого события;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3" w:name="100177"/>
      <w:bookmarkEnd w:id="33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Замечание, ошибка, требование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описание ошибки, предъявле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 замечаний, требований;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4" w:name="100178"/>
      <w:bookmarkStart w:id="35" w:name="100179"/>
      <w:bookmarkEnd w:id="34"/>
      <w:bookmarkEnd w:id="35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Тип ошибки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тип ошибки по степени критичности (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ритичная, 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екритичная, 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ожелание);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6" w:name="100180"/>
      <w:bookmarkEnd w:id="36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Поручено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Ф.И.О. специалиста организации 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сполнителя, кот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рому было поручено устранить найденную ошибку;</w:t>
      </w:r>
    </w:p>
    <w:p w:rsidR="00FE05BB" w:rsidRPr="00FE05BB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7" w:name="100181"/>
      <w:bookmarkEnd w:id="37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Отметка об устранении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остояние устранения на момент око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чания опытной эксплуатации;</w:t>
      </w:r>
    </w:p>
    <w:p w:rsidR="001A2B14" w:rsidRDefault="00FE05BB" w:rsidP="00385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8" w:name="100182"/>
      <w:bookmarkEnd w:id="38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Дата фиксации </w:t>
      </w:r>
      <w:r w:rsidR="00385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C3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ата внесения записи.</w:t>
      </w:r>
      <w:bookmarkStart w:id="39" w:name="100183"/>
      <w:bookmarkEnd w:id="39"/>
    </w:p>
    <w:p w:rsidR="001A2B14" w:rsidRDefault="001A2B14" w:rsidP="001A2B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85B63" w:rsidRDefault="00385B63" w:rsidP="001A2B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C356C" w:rsidRDefault="000C356C" w:rsidP="001A2B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E05BB" w:rsidRDefault="00FE05BB" w:rsidP="001A2B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0" w:name="_GoBack"/>
      <w:bookmarkEnd w:id="40"/>
      <w:r w:rsidRPr="00FE0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Подписи должностных лиц, внесших замечание:</w:t>
      </w:r>
    </w:p>
    <w:p w:rsidR="00E92A8D" w:rsidRDefault="00E92A8D" w:rsidP="001A2B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E92A8D" w:rsidTr="00E92A8D">
        <w:tc>
          <w:tcPr>
            <w:tcW w:w="959" w:type="dxa"/>
          </w:tcPr>
          <w:p w:rsidR="00E92A8D" w:rsidRDefault="00E92A8D" w:rsidP="00E92A8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</w:t>
            </w:r>
          </w:p>
          <w:p w:rsidR="00E92A8D" w:rsidRDefault="00E92A8D" w:rsidP="00E92A8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421" w:type="dxa"/>
          </w:tcPr>
          <w:p w:rsidR="00E92A8D" w:rsidRDefault="00E92A8D" w:rsidP="00E92A8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3190" w:type="dxa"/>
          </w:tcPr>
          <w:p w:rsidR="00E92A8D" w:rsidRDefault="00E92A8D" w:rsidP="00E92A8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05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Подпись</w:t>
            </w:r>
          </w:p>
        </w:tc>
      </w:tr>
      <w:tr w:rsidR="00E92A8D" w:rsidTr="00E92A8D">
        <w:tc>
          <w:tcPr>
            <w:tcW w:w="959" w:type="dxa"/>
          </w:tcPr>
          <w:p w:rsidR="00E92A8D" w:rsidRDefault="00E92A8D" w:rsidP="00E92A8D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421" w:type="dxa"/>
          </w:tcPr>
          <w:p w:rsidR="00E92A8D" w:rsidRDefault="00E92A8D" w:rsidP="001A2B14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</w:tcPr>
          <w:p w:rsidR="00E92A8D" w:rsidRDefault="00E92A8D" w:rsidP="001A2B14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92A8D" w:rsidTr="00E92A8D">
        <w:tc>
          <w:tcPr>
            <w:tcW w:w="959" w:type="dxa"/>
          </w:tcPr>
          <w:p w:rsidR="00E92A8D" w:rsidRDefault="00E92A8D" w:rsidP="00E92A8D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421" w:type="dxa"/>
          </w:tcPr>
          <w:p w:rsidR="00E92A8D" w:rsidRDefault="00E92A8D" w:rsidP="001A2B14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</w:tcPr>
          <w:p w:rsidR="00E92A8D" w:rsidRDefault="00E92A8D" w:rsidP="001A2B14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92A8D" w:rsidTr="00E92A8D">
        <w:tc>
          <w:tcPr>
            <w:tcW w:w="959" w:type="dxa"/>
          </w:tcPr>
          <w:p w:rsidR="00E92A8D" w:rsidRDefault="00E92A8D" w:rsidP="00E92A8D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421" w:type="dxa"/>
          </w:tcPr>
          <w:p w:rsidR="00E92A8D" w:rsidRDefault="00E92A8D" w:rsidP="001A2B14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</w:tcPr>
          <w:p w:rsidR="00E92A8D" w:rsidRDefault="00E92A8D" w:rsidP="001A2B14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92A8D" w:rsidRPr="00FE05BB" w:rsidRDefault="00E92A8D" w:rsidP="001A2B1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E92A8D" w:rsidRPr="00FE05BB" w:rsidSect="00385B63">
      <w:headerReference w:type="default" r:id="rId7"/>
      <w:pgSz w:w="11906" w:h="16838" w:code="9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88" w:rsidRDefault="004C0688" w:rsidP="001A2B14">
      <w:pPr>
        <w:spacing w:after="0" w:line="240" w:lineRule="auto"/>
      </w:pPr>
      <w:r>
        <w:separator/>
      </w:r>
    </w:p>
  </w:endnote>
  <w:endnote w:type="continuationSeparator" w:id="0">
    <w:p w:rsidR="004C0688" w:rsidRDefault="004C0688" w:rsidP="001A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88" w:rsidRDefault="004C0688" w:rsidP="001A2B14">
      <w:pPr>
        <w:spacing w:after="0" w:line="240" w:lineRule="auto"/>
      </w:pPr>
      <w:r>
        <w:separator/>
      </w:r>
    </w:p>
  </w:footnote>
  <w:footnote w:type="continuationSeparator" w:id="0">
    <w:p w:rsidR="004C0688" w:rsidRDefault="004C0688" w:rsidP="001A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280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2B14" w:rsidRPr="00385B63" w:rsidRDefault="001A2B14" w:rsidP="00385B6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5B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B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5B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254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85B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73"/>
    <w:rsid w:val="00061543"/>
    <w:rsid w:val="000C356C"/>
    <w:rsid w:val="001A2B14"/>
    <w:rsid w:val="00240B3C"/>
    <w:rsid w:val="00385B63"/>
    <w:rsid w:val="00474C5F"/>
    <w:rsid w:val="004C0688"/>
    <w:rsid w:val="004F0A49"/>
    <w:rsid w:val="00570C14"/>
    <w:rsid w:val="007818D9"/>
    <w:rsid w:val="0083394D"/>
    <w:rsid w:val="00835E99"/>
    <w:rsid w:val="0091497A"/>
    <w:rsid w:val="00B910C6"/>
    <w:rsid w:val="00C92544"/>
    <w:rsid w:val="00CD5DCB"/>
    <w:rsid w:val="00D66654"/>
    <w:rsid w:val="00D95073"/>
    <w:rsid w:val="00E92A8D"/>
    <w:rsid w:val="00F643E3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B14"/>
  </w:style>
  <w:style w:type="paragraph" w:styleId="a7">
    <w:name w:val="footer"/>
    <w:basedOn w:val="a"/>
    <w:link w:val="a8"/>
    <w:uiPriority w:val="99"/>
    <w:unhideWhenUsed/>
    <w:rsid w:val="001A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B14"/>
  </w:style>
  <w:style w:type="table" w:styleId="a9">
    <w:name w:val="Table Grid"/>
    <w:basedOn w:val="a1"/>
    <w:uiPriority w:val="59"/>
    <w:rsid w:val="0038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B14"/>
  </w:style>
  <w:style w:type="paragraph" w:styleId="a7">
    <w:name w:val="footer"/>
    <w:basedOn w:val="a"/>
    <w:link w:val="a8"/>
    <w:uiPriority w:val="99"/>
    <w:unhideWhenUsed/>
    <w:rsid w:val="001A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B14"/>
  </w:style>
  <w:style w:type="table" w:styleId="a9">
    <w:name w:val="Table Grid"/>
    <w:basedOn w:val="a1"/>
    <w:uiPriority w:val="59"/>
    <w:rsid w:val="0038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D49CB7-D92D-4873-81D7-DE750D434CB0}"/>
</file>

<file path=customXml/itemProps2.xml><?xml version="1.0" encoding="utf-8"?>
<ds:datastoreItem xmlns:ds="http://schemas.openxmlformats.org/officeDocument/2006/customXml" ds:itemID="{1CC7F504-23A9-4D03-A757-FA4344E889BF}"/>
</file>

<file path=customXml/itemProps3.xml><?xml version="1.0" encoding="utf-8"?>
<ds:datastoreItem xmlns:ds="http://schemas.openxmlformats.org/officeDocument/2006/customXml" ds:itemID="{077C7BA0-5FEC-436D-A778-EEB62D6CF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Таскаев Юрий Евгеньевич</dc:creator>
  <cp:lastModifiedBy>Рассихина Елена Владимировна</cp:lastModifiedBy>
  <cp:revision>9</cp:revision>
  <cp:lastPrinted>2025-04-10T04:04:00Z</cp:lastPrinted>
  <dcterms:created xsi:type="dcterms:W3CDTF">2025-03-26T07:10:00Z</dcterms:created>
  <dcterms:modified xsi:type="dcterms:W3CDTF">2025-04-10T04:34:00Z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