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BC" w:rsidRDefault="00C47BBC" w:rsidP="00C47BBC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BC" w:rsidRDefault="00C47BBC" w:rsidP="00C47BBC">
      <w:pPr>
        <w:jc w:val="center"/>
        <w:rPr>
          <w:sz w:val="20"/>
        </w:rPr>
      </w:pPr>
    </w:p>
    <w:p w:rsidR="00C47BBC" w:rsidRPr="00C47BBC" w:rsidRDefault="00C47BBC" w:rsidP="00C47BBC">
      <w:pPr>
        <w:jc w:val="center"/>
        <w:rPr>
          <w:b/>
          <w:sz w:val="36"/>
        </w:rPr>
      </w:pPr>
      <w:r w:rsidRPr="00C47BBC">
        <w:rPr>
          <w:b/>
          <w:sz w:val="36"/>
        </w:rPr>
        <w:t>АДМИНИСТРАЦИЯ ГОРОДА КРАСНОЯРСКА</w:t>
      </w:r>
    </w:p>
    <w:p w:rsidR="00C47BBC" w:rsidRDefault="00C47BBC" w:rsidP="00C47BBC">
      <w:pPr>
        <w:jc w:val="center"/>
        <w:rPr>
          <w:sz w:val="20"/>
        </w:rPr>
      </w:pPr>
    </w:p>
    <w:p w:rsidR="00C47BBC" w:rsidRDefault="00C47BBC" w:rsidP="00C47BBC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C47BBC" w:rsidRDefault="00C47BBC" w:rsidP="00C47BBC">
      <w:pPr>
        <w:jc w:val="center"/>
        <w:rPr>
          <w:sz w:val="44"/>
        </w:rPr>
      </w:pPr>
    </w:p>
    <w:p w:rsidR="00C47BBC" w:rsidRDefault="00C47BBC" w:rsidP="00C47BBC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47BBC" w:rsidTr="00C47BBC">
        <w:tc>
          <w:tcPr>
            <w:tcW w:w="4785" w:type="dxa"/>
            <w:shd w:val="clear" w:color="auto" w:fill="auto"/>
          </w:tcPr>
          <w:p w:rsidR="00C47BBC" w:rsidRPr="00972D97" w:rsidRDefault="0056040D" w:rsidP="00972D97">
            <w:pPr>
              <w:rPr>
                <w:sz w:val="30"/>
              </w:rPr>
            </w:pPr>
            <w:r>
              <w:rPr>
                <w:sz w:val="30"/>
              </w:rPr>
              <w:t>12.03.2025</w:t>
            </w:r>
          </w:p>
        </w:tc>
        <w:tc>
          <w:tcPr>
            <w:tcW w:w="4786" w:type="dxa"/>
            <w:shd w:val="clear" w:color="auto" w:fill="auto"/>
          </w:tcPr>
          <w:p w:rsidR="00C47BBC" w:rsidRPr="00972D97" w:rsidRDefault="0056040D" w:rsidP="00972D97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82-р</w:t>
            </w:r>
            <w:bookmarkStart w:id="0" w:name="_GoBack"/>
            <w:bookmarkEnd w:id="0"/>
          </w:p>
        </w:tc>
      </w:tr>
    </w:tbl>
    <w:p w:rsidR="00C47BBC" w:rsidRDefault="00C47BBC" w:rsidP="00C47BBC">
      <w:pPr>
        <w:jc w:val="center"/>
        <w:rPr>
          <w:sz w:val="44"/>
        </w:rPr>
      </w:pPr>
    </w:p>
    <w:p w:rsidR="00C47BBC" w:rsidRDefault="00C47BBC" w:rsidP="00C47BBC">
      <w:pPr>
        <w:jc w:val="center"/>
        <w:rPr>
          <w:sz w:val="44"/>
        </w:rPr>
      </w:pPr>
    </w:p>
    <w:p w:rsidR="00C47BBC" w:rsidRDefault="00C47BBC" w:rsidP="00C47BBC"/>
    <w:p w:rsidR="00C47BBC" w:rsidRDefault="00C47BBC" w:rsidP="00C47BBC">
      <w:pPr>
        <w:sectPr w:rsidR="00C47BBC" w:rsidSect="00C47BBC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76787C" w:rsidRPr="00F36AEA" w:rsidRDefault="0076787C" w:rsidP="004D24B7">
      <w:pPr>
        <w:widowControl w:val="0"/>
        <w:spacing w:line="192" w:lineRule="auto"/>
        <w:jc w:val="center"/>
        <w:rPr>
          <w:sz w:val="30"/>
          <w:szCs w:val="30"/>
        </w:rPr>
      </w:pPr>
      <w:r w:rsidRPr="00F36AEA">
        <w:rPr>
          <w:sz w:val="30"/>
          <w:szCs w:val="30"/>
        </w:rPr>
        <w:lastRenderedPageBreak/>
        <w:t>О внесении изменени</w:t>
      </w:r>
      <w:r w:rsidR="0069178F" w:rsidRPr="00F36AEA">
        <w:rPr>
          <w:sz w:val="30"/>
          <w:szCs w:val="30"/>
        </w:rPr>
        <w:t>я</w:t>
      </w:r>
      <w:r w:rsidRPr="00F36AEA">
        <w:rPr>
          <w:sz w:val="30"/>
          <w:szCs w:val="30"/>
        </w:rPr>
        <w:t xml:space="preserve"> в распоряжение Главы города </w:t>
      </w:r>
    </w:p>
    <w:p w:rsidR="00E9662B" w:rsidRPr="00F36AEA" w:rsidRDefault="0076787C" w:rsidP="004D24B7">
      <w:pPr>
        <w:widowControl w:val="0"/>
        <w:spacing w:line="192" w:lineRule="auto"/>
        <w:jc w:val="center"/>
        <w:rPr>
          <w:sz w:val="30"/>
          <w:szCs w:val="30"/>
        </w:rPr>
      </w:pPr>
      <w:r w:rsidRPr="00F36AEA">
        <w:rPr>
          <w:sz w:val="30"/>
          <w:szCs w:val="30"/>
        </w:rPr>
        <w:t>от 22.05.2009 № 108-</w:t>
      </w:r>
      <w:r w:rsidR="00B649E8" w:rsidRPr="00F36AEA">
        <w:rPr>
          <w:sz w:val="30"/>
          <w:szCs w:val="30"/>
        </w:rPr>
        <w:t>р</w:t>
      </w:r>
    </w:p>
    <w:p w:rsidR="00E9662B" w:rsidRDefault="00E9662B" w:rsidP="00E9662B">
      <w:pPr>
        <w:pStyle w:val="ConsNonformat"/>
        <w:widowControl/>
        <w:spacing w:line="192" w:lineRule="auto"/>
        <w:ind w:right="5103"/>
        <w:rPr>
          <w:rFonts w:ascii="Times New Roman" w:hAnsi="Times New Roman"/>
          <w:sz w:val="30"/>
          <w:szCs w:val="30"/>
        </w:rPr>
      </w:pPr>
    </w:p>
    <w:p w:rsidR="004D24B7" w:rsidRPr="00F36AEA" w:rsidRDefault="004D24B7" w:rsidP="00E9662B">
      <w:pPr>
        <w:pStyle w:val="ConsNonformat"/>
        <w:widowControl/>
        <w:spacing w:line="192" w:lineRule="auto"/>
        <w:ind w:right="5103"/>
        <w:rPr>
          <w:rFonts w:ascii="Times New Roman" w:hAnsi="Times New Roman"/>
          <w:sz w:val="30"/>
          <w:szCs w:val="30"/>
        </w:rPr>
      </w:pPr>
    </w:p>
    <w:p w:rsidR="0076787C" w:rsidRPr="00F36AEA" w:rsidRDefault="0076787C" w:rsidP="004D24B7">
      <w:pPr>
        <w:pStyle w:val="a4"/>
        <w:widowControl w:val="0"/>
        <w:adjustRightInd w:val="0"/>
        <w:ind w:left="0" w:firstLine="709"/>
        <w:jc w:val="both"/>
        <w:rPr>
          <w:sz w:val="30"/>
          <w:szCs w:val="30"/>
        </w:rPr>
      </w:pPr>
      <w:r w:rsidRPr="00F36AEA">
        <w:rPr>
          <w:sz w:val="30"/>
          <w:szCs w:val="30"/>
        </w:rPr>
        <w:t>В связи с кадровыми изменениями в администрации города, рук</w:t>
      </w:r>
      <w:r w:rsidRPr="00F36AEA">
        <w:rPr>
          <w:sz w:val="30"/>
          <w:szCs w:val="30"/>
        </w:rPr>
        <w:t>о</w:t>
      </w:r>
      <w:r w:rsidRPr="00F36AEA">
        <w:rPr>
          <w:sz w:val="30"/>
          <w:szCs w:val="30"/>
        </w:rPr>
        <w:t>водствуясь статьями 41, 46, 58, 59 Устава города Красноярска:</w:t>
      </w:r>
    </w:p>
    <w:p w:rsidR="0076787C" w:rsidRPr="00F36AEA" w:rsidRDefault="0076787C" w:rsidP="004D24B7">
      <w:pPr>
        <w:pStyle w:val="a4"/>
        <w:widowControl w:val="0"/>
        <w:adjustRightInd w:val="0"/>
        <w:ind w:left="0" w:firstLine="709"/>
        <w:jc w:val="both"/>
        <w:rPr>
          <w:sz w:val="30"/>
          <w:szCs w:val="30"/>
        </w:rPr>
      </w:pPr>
      <w:r w:rsidRPr="00F36AEA">
        <w:rPr>
          <w:sz w:val="30"/>
          <w:szCs w:val="30"/>
        </w:rPr>
        <w:t xml:space="preserve">1. Внести </w:t>
      </w:r>
      <w:r w:rsidR="0069178F" w:rsidRPr="00F36AEA">
        <w:rPr>
          <w:sz w:val="30"/>
          <w:szCs w:val="30"/>
        </w:rPr>
        <w:t xml:space="preserve">изменение </w:t>
      </w:r>
      <w:r w:rsidRPr="00F36AEA">
        <w:rPr>
          <w:sz w:val="30"/>
          <w:szCs w:val="30"/>
        </w:rPr>
        <w:t>в Положение о главном управлении культуры администрации города Красноярска, утвержденное распоряжением Гл</w:t>
      </w:r>
      <w:r w:rsidRPr="00F36AEA">
        <w:rPr>
          <w:sz w:val="30"/>
          <w:szCs w:val="30"/>
        </w:rPr>
        <w:t>а</w:t>
      </w:r>
      <w:r w:rsidRPr="00F36AEA">
        <w:rPr>
          <w:sz w:val="30"/>
          <w:szCs w:val="30"/>
        </w:rPr>
        <w:t xml:space="preserve">вы города от 22.05.2009 № 108-р, </w:t>
      </w:r>
      <w:r w:rsidR="0069178F" w:rsidRPr="00F36AEA">
        <w:rPr>
          <w:sz w:val="30"/>
          <w:szCs w:val="30"/>
        </w:rPr>
        <w:t xml:space="preserve">исключив в </w:t>
      </w:r>
      <w:r w:rsidRPr="00F36AEA">
        <w:rPr>
          <w:sz w:val="30"/>
          <w:szCs w:val="30"/>
        </w:rPr>
        <w:t>пункт</w:t>
      </w:r>
      <w:r w:rsidR="0069178F" w:rsidRPr="00F36AEA">
        <w:rPr>
          <w:sz w:val="30"/>
          <w:szCs w:val="30"/>
        </w:rPr>
        <w:t>ах</w:t>
      </w:r>
      <w:r w:rsidRPr="00F36AEA">
        <w:rPr>
          <w:sz w:val="30"/>
          <w:szCs w:val="30"/>
        </w:rPr>
        <w:t xml:space="preserve"> 1.3</w:t>
      </w:r>
      <w:r w:rsidR="0069178F" w:rsidRPr="00F36AEA">
        <w:rPr>
          <w:sz w:val="30"/>
          <w:szCs w:val="30"/>
        </w:rPr>
        <w:t xml:space="preserve">, 4.4, 5.2 </w:t>
      </w:r>
      <w:r w:rsidR="00F91EA5" w:rsidRPr="00F36AEA">
        <w:rPr>
          <w:sz w:val="30"/>
          <w:szCs w:val="30"/>
        </w:rPr>
        <w:t>слова «</w:t>
      </w:r>
      <w:r w:rsidR="002E6757" w:rsidRPr="00F36AEA">
        <w:rPr>
          <w:sz w:val="30"/>
          <w:szCs w:val="30"/>
        </w:rPr>
        <w:t>по общественно-</w:t>
      </w:r>
      <w:r w:rsidR="00F91EA5" w:rsidRPr="00F36AEA">
        <w:rPr>
          <w:sz w:val="30"/>
          <w:szCs w:val="30"/>
        </w:rPr>
        <w:t>политической работе»</w:t>
      </w:r>
      <w:r w:rsidR="0069178F" w:rsidRPr="00F36AEA">
        <w:rPr>
          <w:sz w:val="30"/>
          <w:szCs w:val="30"/>
        </w:rPr>
        <w:t xml:space="preserve">. </w:t>
      </w:r>
    </w:p>
    <w:p w:rsidR="0076787C" w:rsidRPr="00F36AEA" w:rsidRDefault="0076787C" w:rsidP="004D24B7">
      <w:pPr>
        <w:pStyle w:val="a4"/>
        <w:widowControl w:val="0"/>
        <w:adjustRightInd w:val="0"/>
        <w:ind w:left="0" w:firstLine="709"/>
        <w:jc w:val="both"/>
        <w:rPr>
          <w:sz w:val="30"/>
          <w:szCs w:val="30"/>
        </w:rPr>
      </w:pPr>
      <w:r w:rsidRPr="00F36AEA">
        <w:rPr>
          <w:sz w:val="30"/>
          <w:szCs w:val="30"/>
        </w:rPr>
        <w:t>2. Настоящее распоряжение опубликовать в газете «Городские</w:t>
      </w:r>
      <w:r w:rsidR="004D24B7">
        <w:rPr>
          <w:sz w:val="30"/>
          <w:szCs w:val="30"/>
        </w:rPr>
        <w:t xml:space="preserve">         </w:t>
      </w:r>
      <w:r w:rsidRPr="00F36AEA">
        <w:rPr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E9662B" w:rsidRPr="00E9662B" w:rsidRDefault="00E9662B" w:rsidP="0076787C">
      <w:pPr>
        <w:pStyle w:val="a4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</w:p>
    <w:p w:rsidR="00E9662B" w:rsidRDefault="00E9662B" w:rsidP="0076787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E9662B" w:rsidRPr="00742923" w:rsidRDefault="00E9662B" w:rsidP="0076787C">
      <w:pPr>
        <w:tabs>
          <w:tab w:val="left" w:pos="0"/>
        </w:tabs>
        <w:jc w:val="both"/>
        <w:rPr>
          <w:sz w:val="30"/>
          <w:szCs w:val="30"/>
        </w:rPr>
      </w:pPr>
    </w:p>
    <w:p w:rsidR="00E9662B" w:rsidRDefault="00E9662B" w:rsidP="00493140">
      <w:pPr>
        <w:pStyle w:val="ConsPlusTitle"/>
        <w:widowControl/>
        <w:jc w:val="both"/>
        <w:outlineLvl w:val="0"/>
      </w:pPr>
      <w:r>
        <w:rPr>
          <w:b w:val="0"/>
          <w:color w:val="000000" w:themeColor="text1"/>
          <w:sz w:val="30"/>
          <w:szCs w:val="30"/>
        </w:rPr>
        <w:t>Глав</w:t>
      </w:r>
      <w:r w:rsidR="00E8001F">
        <w:rPr>
          <w:b w:val="0"/>
          <w:color w:val="000000" w:themeColor="text1"/>
          <w:sz w:val="30"/>
          <w:szCs w:val="30"/>
        </w:rPr>
        <w:t>а</w:t>
      </w:r>
      <w:r>
        <w:rPr>
          <w:b w:val="0"/>
          <w:color w:val="000000" w:themeColor="text1"/>
          <w:sz w:val="30"/>
          <w:szCs w:val="30"/>
        </w:rPr>
        <w:t xml:space="preserve"> города                                                                    </w:t>
      </w:r>
      <w:r w:rsidR="00E621A7">
        <w:rPr>
          <w:b w:val="0"/>
          <w:color w:val="000000" w:themeColor="text1"/>
          <w:sz w:val="30"/>
          <w:szCs w:val="30"/>
        </w:rPr>
        <w:t xml:space="preserve">     </w:t>
      </w:r>
      <w:r>
        <w:rPr>
          <w:b w:val="0"/>
          <w:color w:val="000000" w:themeColor="text1"/>
          <w:sz w:val="30"/>
          <w:szCs w:val="30"/>
        </w:rPr>
        <w:t xml:space="preserve">   </w:t>
      </w:r>
      <w:r w:rsidR="004D24B7">
        <w:rPr>
          <w:b w:val="0"/>
          <w:color w:val="000000" w:themeColor="text1"/>
          <w:sz w:val="30"/>
          <w:szCs w:val="30"/>
        </w:rPr>
        <w:t xml:space="preserve"> </w:t>
      </w:r>
      <w:r>
        <w:rPr>
          <w:b w:val="0"/>
          <w:color w:val="000000" w:themeColor="text1"/>
          <w:sz w:val="30"/>
          <w:szCs w:val="30"/>
        </w:rPr>
        <w:t xml:space="preserve">  </w:t>
      </w:r>
      <w:r w:rsidR="0076787C">
        <w:rPr>
          <w:b w:val="0"/>
          <w:color w:val="000000" w:themeColor="text1"/>
          <w:sz w:val="30"/>
          <w:szCs w:val="30"/>
        </w:rPr>
        <w:t>В.А. Логинов</w:t>
      </w:r>
    </w:p>
    <w:p w:rsidR="00E9662B" w:rsidRDefault="00E9662B" w:rsidP="00493140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4D24B7" w:rsidRDefault="004D24B7" w:rsidP="00493140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sectPr w:rsidR="004D24B7" w:rsidSect="00C47BBC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16A68"/>
    <w:multiLevelType w:val="hybridMultilevel"/>
    <w:tmpl w:val="8A84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170F7"/>
    <w:multiLevelType w:val="hybridMultilevel"/>
    <w:tmpl w:val="B37E959A"/>
    <w:lvl w:ilvl="0" w:tplc="1D5CC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2B"/>
    <w:rsid w:val="002906A9"/>
    <w:rsid w:val="002E6757"/>
    <w:rsid w:val="00493140"/>
    <w:rsid w:val="004D24B7"/>
    <w:rsid w:val="0056040D"/>
    <w:rsid w:val="00632F12"/>
    <w:rsid w:val="0069178F"/>
    <w:rsid w:val="00740F63"/>
    <w:rsid w:val="0076787C"/>
    <w:rsid w:val="0077061A"/>
    <w:rsid w:val="00904415"/>
    <w:rsid w:val="00972D97"/>
    <w:rsid w:val="00B649E8"/>
    <w:rsid w:val="00C47BBC"/>
    <w:rsid w:val="00CD5E0F"/>
    <w:rsid w:val="00D06F0D"/>
    <w:rsid w:val="00E22F2F"/>
    <w:rsid w:val="00E544A2"/>
    <w:rsid w:val="00E621A7"/>
    <w:rsid w:val="00E7503C"/>
    <w:rsid w:val="00E8001F"/>
    <w:rsid w:val="00E9662B"/>
    <w:rsid w:val="00F36AEA"/>
    <w:rsid w:val="00F9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966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9662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662B"/>
    <w:pPr>
      <w:ind w:left="720"/>
      <w:contextualSpacing/>
    </w:pPr>
  </w:style>
  <w:style w:type="paragraph" w:customStyle="1" w:styleId="ConsPlusTitle">
    <w:name w:val="ConsPlusTitle"/>
    <w:uiPriority w:val="99"/>
    <w:rsid w:val="00E96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0F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F6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678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966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9662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662B"/>
    <w:pPr>
      <w:ind w:left="720"/>
      <w:contextualSpacing/>
    </w:pPr>
  </w:style>
  <w:style w:type="paragraph" w:customStyle="1" w:styleId="ConsPlusTitle">
    <w:name w:val="ConsPlusTitle"/>
    <w:uiPriority w:val="99"/>
    <w:rsid w:val="00E96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0F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F6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678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82-р от 12.03.2025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C47924A-B2F5-4416-ABD9-43F1374603FF}"/>
</file>

<file path=customXml/itemProps2.xml><?xml version="1.0" encoding="utf-8"?>
<ds:datastoreItem xmlns:ds="http://schemas.openxmlformats.org/officeDocument/2006/customXml" ds:itemID="{E1B92A54-C3A4-4330-A318-E9A539C262C2}"/>
</file>

<file path=customXml/itemProps3.xml><?xml version="1.0" encoding="utf-8"?>
<ds:datastoreItem xmlns:ds="http://schemas.openxmlformats.org/officeDocument/2006/customXml" ds:itemID="{0C2B56F7-405C-49D9-BF01-791D3746CB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82-р от 12.03.2025</dc:title>
  <dc:creator>Гончарик Ольга Валерьевна</dc:creator>
  <cp:lastModifiedBy>mishinkina</cp:lastModifiedBy>
  <cp:revision>8</cp:revision>
  <cp:lastPrinted>2025-01-21T07:58:00Z</cp:lastPrinted>
  <dcterms:created xsi:type="dcterms:W3CDTF">2025-01-31T09:05:00Z</dcterms:created>
  <dcterms:modified xsi:type="dcterms:W3CDTF">2025-03-12T03:00:00Z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