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3F0" w:rsidRDefault="005113F0" w:rsidP="005113F0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13F0" w:rsidRDefault="005113F0" w:rsidP="005113F0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5113F0" w:rsidRPr="005113F0" w:rsidRDefault="005113F0" w:rsidP="005113F0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5113F0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5113F0" w:rsidRDefault="005113F0" w:rsidP="005113F0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5113F0" w:rsidRDefault="005113F0" w:rsidP="005113F0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РАСПОРЯЖЕНИЕ</w:t>
      </w:r>
    </w:p>
    <w:p w:rsidR="005113F0" w:rsidRDefault="005113F0" w:rsidP="005113F0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5113F0" w:rsidRDefault="005113F0" w:rsidP="005113F0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5113F0" w:rsidTr="005113F0">
        <w:tc>
          <w:tcPr>
            <w:tcW w:w="4785" w:type="dxa"/>
            <w:shd w:val="clear" w:color="auto" w:fill="auto"/>
          </w:tcPr>
          <w:p w:rsidR="005113F0" w:rsidRPr="002A5CCD" w:rsidRDefault="00D328A6" w:rsidP="002A5CCD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18.11.2022</w:t>
            </w:r>
          </w:p>
        </w:tc>
        <w:tc>
          <w:tcPr>
            <w:tcW w:w="4786" w:type="dxa"/>
            <w:shd w:val="clear" w:color="auto" w:fill="auto"/>
          </w:tcPr>
          <w:p w:rsidR="005113F0" w:rsidRPr="002A5CCD" w:rsidRDefault="00D328A6" w:rsidP="002A5CCD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319-р</w:t>
            </w:r>
            <w:bookmarkStart w:id="0" w:name="_GoBack"/>
            <w:bookmarkEnd w:id="0"/>
          </w:p>
        </w:tc>
      </w:tr>
    </w:tbl>
    <w:p w:rsidR="005113F0" w:rsidRDefault="005113F0" w:rsidP="005113F0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5113F0" w:rsidRDefault="005113F0" w:rsidP="005113F0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5113F0" w:rsidRDefault="005113F0" w:rsidP="005113F0">
      <w:pPr>
        <w:spacing w:after="0" w:line="240" w:lineRule="auto"/>
        <w:rPr>
          <w:rFonts w:ascii="Times New Roman" w:hAnsi="Times New Roman"/>
          <w:sz w:val="24"/>
        </w:rPr>
      </w:pPr>
    </w:p>
    <w:p w:rsidR="005113F0" w:rsidRDefault="005113F0" w:rsidP="005113F0">
      <w:pPr>
        <w:spacing w:after="0" w:line="240" w:lineRule="auto"/>
        <w:rPr>
          <w:rFonts w:ascii="Times New Roman" w:hAnsi="Times New Roman"/>
          <w:sz w:val="24"/>
        </w:rPr>
        <w:sectPr w:rsidR="005113F0" w:rsidSect="005113F0">
          <w:headerReference w:type="default" r:id="rId10"/>
          <w:pgSz w:w="11906" w:h="16838"/>
          <w:pgMar w:top="227" w:right="567" w:bottom="1134" w:left="1984" w:header="720" w:footer="720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B5144E" w:rsidRPr="00B5144E" w:rsidRDefault="00B5144E" w:rsidP="008056D1">
      <w:pPr>
        <w:spacing w:after="0" w:line="192" w:lineRule="auto"/>
        <w:jc w:val="center"/>
        <w:rPr>
          <w:rFonts w:ascii="Times New Roman" w:eastAsiaTheme="minorHAnsi" w:hAnsi="Times New Roman"/>
          <w:sz w:val="30"/>
          <w:szCs w:val="30"/>
          <w:lang w:eastAsia="ru-RU"/>
        </w:rPr>
      </w:pPr>
      <w:r w:rsidRPr="00B5144E">
        <w:rPr>
          <w:rFonts w:ascii="Times New Roman" w:eastAsiaTheme="minorHAnsi" w:hAnsi="Times New Roman"/>
          <w:sz w:val="30"/>
          <w:szCs w:val="30"/>
          <w:lang w:eastAsia="ru-RU"/>
        </w:rPr>
        <w:lastRenderedPageBreak/>
        <w:t>О вн</w:t>
      </w:r>
      <w:r>
        <w:rPr>
          <w:rFonts w:ascii="Times New Roman" w:eastAsiaTheme="minorHAnsi" w:hAnsi="Times New Roman"/>
          <w:sz w:val="30"/>
          <w:szCs w:val="30"/>
          <w:lang w:eastAsia="ru-RU"/>
        </w:rPr>
        <w:t>есении изменений в распоряжение</w:t>
      </w:r>
      <w:r w:rsidRPr="00B5144E">
        <w:rPr>
          <w:rFonts w:ascii="Times New Roman" w:eastAsiaTheme="minorHAnsi" w:hAnsi="Times New Roman"/>
          <w:sz w:val="30"/>
          <w:szCs w:val="30"/>
          <w:lang w:eastAsia="ru-RU"/>
        </w:rPr>
        <w:t xml:space="preserve"> администрации города</w:t>
      </w:r>
    </w:p>
    <w:p w:rsidR="00B5144E" w:rsidRPr="00B5144E" w:rsidRDefault="00B5144E" w:rsidP="008056D1">
      <w:pPr>
        <w:spacing w:after="0" w:line="192" w:lineRule="auto"/>
        <w:jc w:val="center"/>
        <w:rPr>
          <w:rFonts w:ascii="Times New Roman" w:eastAsiaTheme="minorHAnsi" w:hAnsi="Times New Roman"/>
          <w:sz w:val="30"/>
          <w:szCs w:val="30"/>
          <w:lang w:eastAsia="ru-RU"/>
        </w:rPr>
      </w:pPr>
      <w:r>
        <w:rPr>
          <w:rFonts w:ascii="Times New Roman" w:eastAsiaTheme="minorHAnsi" w:hAnsi="Times New Roman"/>
          <w:sz w:val="30"/>
          <w:szCs w:val="30"/>
          <w:lang w:eastAsia="ru-RU"/>
        </w:rPr>
        <w:t>от 24.04.2019 № 122-р</w:t>
      </w:r>
    </w:p>
    <w:p w:rsidR="0034795C" w:rsidRDefault="0034795C" w:rsidP="00B5144E">
      <w:pPr>
        <w:spacing w:after="0" w:line="240" w:lineRule="auto"/>
        <w:rPr>
          <w:rFonts w:ascii="Times New Roman" w:eastAsiaTheme="minorHAnsi" w:hAnsi="Times New Roman"/>
          <w:sz w:val="30"/>
          <w:szCs w:val="30"/>
        </w:rPr>
      </w:pPr>
    </w:p>
    <w:p w:rsidR="008056D1" w:rsidRPr="00B5144E" w:rsidRDefault="008056D1" w:rsidP="00B5144E">
      <w:pPr>
        <w:spacing w:after="0" w:line="240" w:lineRule="auto"/>
        <w:rPr>
          <w:rFonts w:ascii="Times New Roman" w:eastAsiaTheme="minorHAnsi" w:hAnsi="Times New Roman"/>
          <w:sz w:val="30"/>
          <w:szCs w:val="30"/>
        </w:rPr>
      </w:pPr>
    </w:p>
    <w:p w:rsidR="0034795C" w:rsidRPr="0034795C" w:rsidRDefault="0034795C" w:rsidP="008056D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4795C">
        <w:rPr>
          <w:rFonts w:ascii="Times New Roman" w:hAnsi="Times New Roman"/>
          <w:sz w:val="30"/>
          <w:szCs w:val="30"/>
        </w:rPr>
        <w:t>В целях регламентации процессов оказания услуг, в соответствии с Федеральным законом от 27.07.2010 № 210-ФЗ «Об организации предоставления государственных и муниципальных услуг»,</w:t>
      </w:r>
      <w:r w:rsidR="005E23A5">
        <w:rPr>
          <w:rFonts w:ascii="Times New Roman" w:hAnsi="Times New Roman"/>
          <w:sz w:val="30"/>
          <w:szCs w:val="30"/>
        </w:rPr>
        <w:t xml:space="preserve"> </w:t>
      </w:r>
      <w:r w:rsidRPr="0034795C">
        <w:rPr>
          <w:rFonts w:ascii="Times New Roman" w:hAnsi="Times New Roman"/>
          <w:sz w:val="30"/>
          <w:szCs w:val="30"/>
        </w:rPr>
        <w:t>постано</w:t>
      </w:r>
      <w:r w:rsidRPr="0034795C">
        <w:rPr>
          <w:rFonts w:ascii="Times New Roman" w:hAnsi="Times New Roman"/>
          <w:sz w:val="30"/>
          <w:szCs w:val="30"/>
        </w:rPr>
        <w:t>в</w:t>
      </w:r>
      <w:r w:rsidRPr="0034795C">
        <w:rPr>
          <w:rFonts w:ascii="Times New Roman" w:hAnsi="Times New Roman"/>
          <w:sz w:val="30"/>
          <w:szCs w:val="30"/>
        </w:rPr>
        <w:t xml:space="preserve">лением администрации города от 05.09.2011 № 359 «Об утверждении Порядка разработки и утверждения административных регламентов предоставления муниципальных услуг администрацией города </w:t>
      </w:r>
      <w:proofErr w:type="spellStart"/>
      <w:r w:rsidRPr="0034795C">
        <w:rPr>
          <w:rFonts w:ascii="Times New Roman" w:hAnsi="Times New Roman"/>
          <w:sz w:val="30"/>
          <w:szCs w:val="30"/>
        </w:rPr>
        <w:t>Крас</w:t>
      </w:r>
      <w:r w:rsidR="008056D1">
        <w:rPr>
          <w:rFonts w:ascii="Times New Roman" w:hAnsi="Times New Roman"/>
          <w:sz w:val="30"/>
          <w:szCs w:val="30"/>
        </w:rPr>
        <w:t>-</w:t>
      </w:r>
      <w:r w:rsidRPr="0034795C">
        <w:rPr>
          <w:rFonts w:ascii="Times New Roman" w:hAnsi="Times New Roman"/>
          <w:sz w:val="30"/>
          <w:szCs w:val="30"/>
        </w:rPr>
        <w:t>ноярска</w:t>
      </w:r>
      <w:proofErr w:type="spellEnd"/>
      <w:r w:rsidRPr="0034795C">
        <w:rPr>
          <w:rFonts w:ascii="Times New Roman" w:hAnsi="Times New Roman"/>
          <w:sz w:val="30"/>
          <w:szCs w:val="30"/>
        </w:rPr>
        <w:t xml:space="preserve"> и внесении изменений в постановление Главы города </w:t>
      </w:r>
      <w:r w:rsidR="008056D1">
        <w:rPr>
          <w:rFonts w:ascii="Times New Roman" w:hAnsi="Times New Roman"/>
          <w:sz w:val="30"/>
          <w:szCs w:val="30"/>
        </w:rPr>
        <w:t xml:space="preserve">                        </w:t>
      </w:r>
      <w:r w:rsidRPr="0034795C">
        <w:rPr>
          <w:rFonts w:ascii="Times New Roman" w:hAnsi="Times New Roman"/>
          <w:sz w:val="30"/>
          <w:szCs w:val="30"/>
        </w:rPr>
        <w:t>от 25.02.2009 № 57», руководствуясь статьями 41, 58, 59 Устава города Красноярска:</w:t>
      </w:r>
    </w:p>
    <w:p w:rsidR="00792774" w:rsidRDefault="00792774" w:rsidP="008056D1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1. Внести в </w:t>
      </w:r>
      <w:r w:rsidR="002D661E">
        <w:rPr>
          <w:rFonts w:ascii="Times New Roman" w:hAnsi="Times New Roman"/>
          <w:sz w:val="30"/>
          <w:szCs w:val="30"/>
        </w:rPr>
        <w:t>приложение к распоряжению администрации города</w:t>
      </w:r>
      <w:r w:rsidR="002D661E">
        <w:rPr>
          <w:rFonts w:ascii="Times New Roman" w:hAnsi="Times New Roman"/>
          <w:sz w:val="30"/>
          <w:szCs w:val="30"/>
        </w:rPr>
        <w:br/>
        <w:t xml:space="preserve">от 24.04.2019 № 122-р «Об утверждении </w:t>
      </w:r>
      <w:r w:rsidR="00874453">
        <w:rPr>
          <w:rFonts w:ascii="Times New Roman" w:hAnsi="Times New Roman"/>
          <w:sz w:val="30"/>
          <w:szCs w:val="30"/>
        </w:rPr>
        <w:t>А</w:t>
      </w:r>
      <w:r>
        <w:rPr>
          <w:rFonts w:ascii="Times New Roman" w:hAnsi="Times New Roman"/>
          <w:sz w:val="30"/>
          <w:szCs w:val="30"/>
        </w:rPr>
        <w:t>дминистративн</w:t>
      </w:r>
      <w:r w:rsidR="002D661E">
        <w:rPr>
          <w:rFonts w:ascii="Times New Roman" w:hAnsi="Times New Roman"/>
          <w:sz w:val="30"/>
          <w:szCs w:val="30"/>
        </w:rPr>
        <w:t>ого</w:t>
      </w:r>
      <w:r>
        <w:rPr>
          <w:rFonts w:ascii="Times New Roman" w:hAnsi="Times New Roman"/>
          <w:sz w:val="30"/>
          <w:szCs w:val="30"/>
        </w:rPr>
        <w:t xml:space="preserve"> регламе</w:t>
      </w:r>
      <w:r>
        <w:rPr>
          <w:rFonts w:ascii="Times New Roman" w:hAnsi="Times New Roman"/>
          <w:sz w:val="30"/>
          <w:szCs w:val="30"/>
        </w:rPr>
        <w:t>н</w:t>
      </w:r>
      <w:r>
        <w:rPr>
          <w:rFonts w:ascii="Times New Roman" w:hAnsi="Times New Roman"/>
          <w:sz w:val="30"/>
          <w:szCs w:val="30"/>
        </w:rPr>
        <w:t>т</w:t>
      </w:r>
      <w:r w:rsidR="002D661E">
        <w:rPr>
          <w:rFonts w:ascii="Times New Roman" w:hAnsi="Times New Roman"/>
          <w:sz w:val="30"/>
          <w:szCs w:val="30"/>
        </w:rPr>
        <w:t>а</w:t>
      </w:r>
      <w:r>
        <w:rPr>
          <w:rFonts w:ascii="Times New Roman" w:hAnsi="Times New Roman"/>
          <w:sz w:val="30"/>
          <w:szCs w:val="30"/>
        </w:rPr>
        <w:t xml:space="preserve"> </w:t>
      </w:r>
      <w:r w:rsidR="008169D8">
        <w:rPr>
          <w:rFonts w:ascii="Times New Roman" w:hAnsi="Times New Roman"/>
          <w:sz w:val="30"/>
          <w:szCs w:val="30"/>
        </w:rPr>
        <w:t>предоставления муниципальной услуги по заключению договоров передачи жилых помещений в собственность граждан</w:t>
      </w:r>
      <w:r w:rsidR="002D661E">
        <w:rPr>
          <w:rFonts w:ascii="Times New Roman" w:hAnsi="Times New Roman"/>
          <w:sz w:val="30"/>
          <w:szCs w:val="30"/>
        </w:rPr>
        <w:t xml:space="preserve">» </w:t>
      </w:r>
      <w:r w:rsidR="004F620A">
        <w:rPr>
          <w:rFonts w:ascii="Times New Roman" w:hAnsi="Times New Roman"/>
          <w:sz w:val="30"/>
          <w:szCs w:val="30"/>
        </w:rPr>
        <w:t>(далее –</w:t>
      </w:r>
      <w:r w:rsidR="004B5EF3">
        <w:rPr>
          <w:rFonts w:ascii="Times New Roman" w:hAnsi="Times New Roman"/>
          <w:sz w:val="30"/>
          <w:szCs w:val="30"/>
        </w:rPr>
        <w:t xml:space="preserve"> </w:t>
      </w:r>
      <w:r w:rsidR="004F620A">
        <w:rPr>
          <w:rFonts w:ascii="Times New Roman" w:hAnsi="Times New Roman"/>
          <w:sz w:val="30"/>
          <w:szCs w:val="30"/>
        </w:rPr>
        <w:t>Регл</w:t>
      </w:r>
      <w:r w:rsidR="004F620A">
        <w:rPr>
          <w:rFonts w:ascii="Times New Roman" w:hAnsi="Times New Roman"/>
          <w:sz w:val="30"/>
          <w:szCs w:val="30"/>
        </w:rPr>
        <w:t>а</w:t>
      </w:r>
      <w:r w:rsidR="004F620A">
        <w:rPr>
          <w:rFonts w:ascii="Times New Roman" w:hAnsi="Times New Roman"/>
          <w:sz w:val="30"/>
          <w:szCs w:val="30"/>
        </w:rPr>
        <w:t xml:space="preserve">мент) </w:t>
      </w:r>
      <w:r w:rsidR="008169D8">
        <w:rPr>
          <w:rFonts w:ascii="Times New Roman" w:hAnsi="Times New Roman"/>
          <w:sz w:val="30"/>
          <w:szCs w:val="30"/>
        </w:rPr>
        <w:t>следующие изменения:</w:t>
      </w:r>
    </w:p>
    <w:p w:rsidR="002D661E" w:rsidRDefault="00B834B6" w:rsidP="008056D1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E91C47">
        <w:rPr>
          <w:rFonts w:ascii="Times New Roman" w:hAnsi="Times New Roman"/>
          <w:sz w:val="30"/>
          <w:szCs w:val="30"/>
        </w:rPr>
        <w:t xml:space="preserve">) </w:t>
      </w:r>
      <w:r w:rsidR="00B62190">
        <w:rPr>
          <w:rFonts w:ascii="Times New Roman" w:hAnsi="Times New Roman"/>
          <w:sz w:val="30"/>
          <w:szCs w:val="30"/>
        </w:rPr>
        <w:t>пункт</w:t>
      </w:r>
      <w:r w:rsidR="00F631D5">
        <w:rPr>
          <w:rFonts w:ascii="Times New Roman" w:hAnsi="Times New Roman"/>
          <w:sz w:val="30"/>
          <w:szCs w:val="30"/>
        </w:rPr>
        <w:t>ы</w:t>
      </w:r>
      <w:r w:rsidR="00B62190">
        <w:rPr>
          <w:rFonts w:ascii="Times New Roman" w:hAnsi="Times New Roman"/>
          <w:sz w:val="30"/>
          <w:szCs w:val="30"/>
        </w:rPr>
        <w:t xml:space="preserve"> 8</w:t>
      </w:r>
      <w:r w:rsidR="00F631D5">
        <w:rPr>
          <w:rFonts w:ascii="Times New Roman" w:hAnsi="Times New Roman"/>
          <w:sz w:val="30"/>
          <w:szCs w:val="30"/>
        </w:rPr>
        <w:t>, 9</w:t>
      </w:r>
      <w:r w:rsidR="00B62190">
        <w:rPr>
          <w:rFonts w:ascii="Times New Roman" w:hAnsi="Times New Roman"/>
          <w:sz w:val="30"/>
          <w:szCs w:val="30"/>
        </w:rPr>
        <w:t xml:space="preserve"> изложить в следующей редакции:</w:t>
      </w:r>
    </w:p>
    <w:p w:rsidR="00B62190" w:rsidRDefault="00B62190" w:rsidP="008056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</w:rPr>
        <w:t>«8. Результатом предоставления муниципальной услуги является заключение договора бесплатной передачи жилого помещения</w:t>
      </w:r>
      <w:r w:rsidR="008056D1">
        <w:rPr>
          <w:rFonts w:ascii="Times New Roman" w:eastAsiaTheme="minorHAnsi" w:hAnsi="Times New Roman"/>
          <w:sz w:val="30"/>
          <w:szCs w:val="30"/>
        </w:rPr>
        <w:t xml:space="preserve"> </w:t>
      </w:r>
      <w:r>
        <w:rPr>
          <w:rFonts w:ascii="Times New Roman" w:eastAsiaTheme="minorHAnsi" w:hAnsi="Times New Roman"/>
          <w:sz w:val="30"/>
          <w:szCs w:val="30"/>
        </w:rPr>
        <w:t>в со</w:t>
      </w:r>
      <w:r>
        <w:rPr>
          <w:rFonts w:ascii="Times New Roman" w:eastAsiaTheme="minorHAnsi" w:hAnsi="Times New Roman"/>
          <w:sz w:val="30"/>
          <w:szCs w:val="30"/>
        </w:rPr>
        <w:t>б</w:t>
      </w:r>
      <w:r>
        <w:rPr>
          <w:rFonts w:ascii="Times New Roman" w:eastAsiaTheme="minorHAnsi" w:hAnsi="Times New Roman"/>
          <w:sz w:val="30"/>
          <w:szCs w:val="30"/>
        </w:rPr>
        <w:t xml:space="preserve">ственность граждан либо отказ в предоставлении муниципальной </w:t>
      </w:r>
      <w:r w:rsidR="008056D1">
        <w:rPr>
          <w:rFonts w:ascii="Times New Roman" w:eastAsiaTheme="minorHAnsi" w:hAnsi="Times New Roman"/>
          <w:sz w:val="30"/>
          <w:szCs w:val="30"/>
        </w:rPr>
        <w:t xml:space="preserve">            </w:t>
      </w:r>
      <w:r>
        <w:rPr>
          <w:rFonts w:ascii="Times New Roman" w:eastAsiaTheme="minorHAnsi" w:hAnsi="Times New Roman"/>
          <w:sz w:val="30"/>
          <w:szCs w:val="30"/>
        </w:rPr>
        <w:t>услуги.</w:t>
      </w:r>
    </w:p>
    <w:p w:rsidR="00B62190" w:rsidRDefault="00B62190" w:rsidP="008056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</w:rPr>
        <w:t>Отказ в предоставлении муниципальной услуги оформляется письмом об отказе в предоставлении муниципальной услуги, в которо</w:t>
      </w:r>
      <w:r w:rsidR="00F63957">
        <w:rPr>
          <w:rFonts w:ascii="Times New Roman" w:eastAsiaTheme="minorHAnsi" w:hAnsi="Times New Roman"/>
          <w:sz w:val="30"/>
          <w:szCs w:val="30"/>
        </w:rPr>
        <w:t>м указывается основание отказа.</w:t>
      </w:r>
    </w:p>
    <w:p w:rsidR="00720D8F" w:rsidRPr="008F264A" w:rsidRDefault="006239C6" w:rsidP="008056D1">
      <w:pPr>
        <w:pStyle w:val="a5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t>9</w:t>
      </w:r>
      <w:r w:rsidRPr="004B3C02">
        <w:rPr>
          <w:rFonts w:ascii="Times New Roman" w:hAnsi="Times New Roman"/>
          <w:sz w:val="30"/>
          <w:szCs w:val="30"/>
        </w:rPr>
        <w:t xml:space="preserve">. </w:t>
      </w:r>
      <w:r w:rsidR="00E91C47">
        <w:rPr>
          <w:rFonts w:ascii="Times New Roman" w:hAnsi="Times New Roman"/>
          <w:sz w:val="30"/>
          <w:szCs w:val="30"/>
        </w:rPr>
        <w:t>С</w:t>
      </w:r>
      <w:r>
        <w:rPr>
          <w:rFonts w:ascii="Times New Roman" w:hAnsi="Times New Roman"/>
          <w:sz w:val="30"/>
          <w:szCs w:val="30"/>
        </w:rPr>
        <w:t xml:space="preserve">рок предоставления муниципальной услуги включает срок межведомственного взаимодействия </w:t>
      </w:r>
      <w:r w:rsidR="00720D8F">
        <w:rPr>
          <w:rFonts w:ascii="Times New Roman" w:hAnsi="Times New Roman"/>
          <w:sz w:val="30"/>
          <w:szCs w:val="30"/>
        </w:rPr>
        <w:t xml:space="preserve">органов власти и организаций </w:t>
      </w:r>
      <w:r w:rsidR="008056D1">
        <w:rPr>
          <w:rFonts w:ascii="Times New Roman" w:hAnsi="Times New Roman"/>
          <w:sz w:val="30"/>
          <w:szCs w:val="30"/>
        </w:rPr>
        <w:t xml:space="preserve">           </w:t>
      </w:r>
      <w:r w:rsidR="00720D8F">
        <w:rPr>
          <w:rFonts w:ascii="Times New Roman" w:hAnsi="Times New Roman"/>
          <w:sz w:val="30"/>
          <w:szCs w:val="30"/>
        </w:rPr>
        <w:t xml:space="preserve">в процессе предоставления муниципальной услуги и не превышает два </w:t>
      </w:r>
      <w:r w:rsidR="00720D8F">
        <w:rPr>
          <w:rFonts w:ascii="Times New Roman" w:hAnsi="Times New Roman"/>
          <w:sz w:val="30"/>
          <w:szCs w:val="30"/>
        </w:rPr>
        <w:lastRenderedPageBreak/>
        <w:t>месяца. Срок предоставления муниципальной услуги начинает исчи</w:t>
      </w:r>
      <w:r w:rsidR="00720D8F">
        <w:rPr>
          <w:rFonts w:ascii="Times New Roman" w:hAnsi="Times New Roman"/>
          <w:sz w:val="30"/>
          <w:szCs w:val="30"/>
        </w:rPr>
        <w:t>с</w:t>
      </w:r>
      <w:r w:rsidR="00720D8F">
        <w:rPr>
          <w:rFonts w:ascii="Times New Roman" w:hAnsi="Times New Roman"/>
          <w:sz w:val="30"/>
          <w:szCs w:val="30"/>
        </w:rPr>
        <w:t>ляться со дня регистрации Заявления</w:t>
      </w:r>
      <w:r w:rsidR="00720D8F" w:rsidRPr="006239C6">
        <w:rPr>
          <w:rFonts w:ascii="Times New Roman" w:eastAsia="Times New Roman" w:hAnsi="Times New Roman"/>
          <w:sz w:val="30"/>
          <w:szCs w:val="30"/>
          <w:lang w:eastAsia="ru-RU"/>
        </w:rPr>
        <w:t>.»;</w:t>
      </w:r>
    </w:p>
    <w:p w:rsidR="004F24E5" w:rsidRPr="004B3C02" w:rsidRDefault="00F63957" w:rsidP="008056D1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</w:t>
      </w:r>
      <w:r w:rsidR="00E91C47">
        <w:rPr>
          <w:rFonts w:ascii="Times New Roman" w:hAnsi="Times New Roman"/>
          <w:sz w:val="30"/>
          <w:szCs w:val="30"/>
        </w:rPr>
        <w:t xml:space="preserve">) </w:t>
      </w:r>
      <w:r w:rsidR="004F24E5" w:rsidRPr="004B3C02">
        <w:rPr>
          <w:rFonts w:ascii="Times New Roman" w:hAnsi="Times New Roman"/>
          <w:sz w:val="30"/>
          <w:szCs w:val="30"/>
        </w:rPr>
        <w:t>пункт</w:t>
      </w:r>
      <w:r>
        <w:rPr>
          <w:rFonts w:ascii="Times New Roman" w:hAnsi="Times New Roman"/>
          <w:sz w:val="30"/>
          <w:szCs w:val="30"/>
        </w:rPr>
        <w:t>ы</w:t>
      </w:r>
      <w:r w:rsidR="004F24E5" w:rsidRPr="004B3C02">
        <w:rPr>
          <w:rFonts w:ascii="Times New Roman" w:hAnsi="Times New Roman"/>
          <w:sz w:val="30"/>
          <w:szCs w:val="30"/>
        </w:rPr>
        <w:t xml:space="preserve"> 11</w:t>
      </w:r>
      <w:r>
        <w:rPr>
          <w:rFonts w:ascii="Times New Roman" w:hAnsi="Times New Roman"/>
          <w:sz w:val="30"/>
          <w:szCs w:val="30"/>
        </w:rPr>
        <w:t>, 12</w:t>
      </w:r>
      <w:r w:rsidR="004F24E5" w:rsidRPr="004B3C02">
        <w:rPr>
          <w:rFonts w:ascii="Times New Roman" w:hAnsi="Times New Roman"/>
          <w:sz w:val="30"/>
          <w:szCs w:val="30"/>
        </w:rPr>
        <w:t xml:space="preserve"> изложить в следующей редакции:</w:t>
      </w:r>
    </w:p>
    <w:p w:rsidR="004F24E5" w:rsidRPr="004B3C02" w:rsidRDefault="00DA0CEB" w:rsidP="008056D1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«11</w:t>
      </w:r>
      <w:r w:rsidR="004F24E5" w:rsidRPr="004B3C02">
        <w:rPr>
          <w:rFonts w:ascii="Times New Roman" w:hAnsi="Times New Roman"/>
          <w:sz w:val="30"/>
          <w:szCs w:val="30"/>
        </w:rPr>
        <w:t xml:space="preserve">. </w:t>
      </w:r>
      <w:r>
        <w:rPr>
          <w:rFonts w:ascii="Times New Roman" w:hAnsi="Times New Roman"/>
          <w:sz w:val="30"/>
          <w:szCs w:val="30"/>
        </w:rPr>
        <w:t>Для предоставления</w:t>
      </w:r>
      <w:r w:rsidR="004F24E5" w:rsidRPr="004B3C02">
        <w:rPr>
          <w:rFonts w:ascii="Times New Roman" w:hAnsi="Times New Roman"/>
          <w:sz w:val="30"/>
          <w:szCs w:val="30"/>
        </w:rPr>
        <w:t xml:space="preserve"> муниципальной услуги Заявитель пре</w:t>
      </w:r>
      <w:r w:rsidR="004F24E5" w:rsidRPr="004B3C02">
        <w:rPr>
          <w:rFonts w:ascii="Times New Roman" w:hAnsi="Times New Roman"/>
          <w:sz w:val="30"/>
          <w:szCs w:val="30"/>
        </w:rPr>
        <w:t>д</w:t>
      </w:r>
      <w:r w:rsidR="004F24E5" w:rsidRPr="004B3C02">
        <w:rPr>
          <w:rFonts w:ascii="Times New Roman" w:hAnsi="Times New Roman"/>
          <w:sz w:val="30"/>
          <w:szCs w:val="30"/>
        </w:rPr>
        <w:t>ставляет следующие документы:</w:t>
      </w:r>
    </w:p>
    <w:p w:rsidR="004F24E5" w:rsidRPr="004B3C02" w:rsidRDefault="0058042E" w:rsidP="008056D1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4B3C02">
        <w:rPr>
          <w:rFonts w:ascii="Times New Roman" w:hAnsi="Times New Roman"/>
          <w:sz w:val="30"/>
          <w:szCs w:val="30"/>
        </w:rPr>
        <w:t xml:space="preserve">заявление о приватизации жилого помещения </w:t>
      </w:r>
      <w:r w:rsidR="00F63957">
        <w:rPr>
          <w:rFonts w:ascii="Times New Roman" w:hAnsi="Times New Roman"/>
          <w:sz w:val="30"/>
          <w:szCs w:val="30"/>
        </w:rPr>
        <w:t xml:space="preserve">по форме </w:t>
      </w:r>
      <w:r w:rsidRPr="004B3C02">
        <w:rPr>
          <w:rFonts w:ascii="Times New Roman" w:hAnsi="Times New Roman"/>
          <w:sz w:val="30"/>
          <w:szCs w:val="30"/>
        </w:rPr>
        <w:t>согласно приложению 1 к настоящему Регламенту;</w:t>
      </w:r>
    </w:p>
    <w:p w:rsidR="004F24E5" w:rsidRPr="004B3C02" w:rsidRDefault="0058042E" w:rsidP="008056D1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4B3C02">
        <w:rPr>
          <w:rFonts w:ascii="Times New Roman" w:hAnsi="Times New Roman"/>
          <w:sz w:val="30"/>
          <w:szCs w:val="30"/>
        </w:rPr>
        <w:t>документ</w:t>
      </w:r>
      <w:r w:rsidR="003F7D3A">
        <w:rPr>
          <w:rFonts w:ascii="Times New Roman" w:hAnsi="Times New Roman"/>
          <w:sz w:val="30"/>
          <w:szCs w:val="30"/>
        </w:rPr>
        <w:t>ы</w:t>
      </w:r>
      <w:r w:rsidRPr="004B3C02">
        <w:rPr>
          <w:rFonts w:ascii="Times New Roman" w:hAnsi="Times New Roman"/>
          <w:sz w:val="30"/>
          <w:szCs w:val="30"/>
        </w:rPr>
        <w:t>, удостоверяющи</w:t>
      </w:r>
      <w:r w:rsidR="003F7D3A">
        <w:rPr>
          <w:rFonts w:ascii="Times New Roman" w:hAnsi="Times New Roman"/>
          <w:sz w:val="30"/>
          <w:szCs w:val="30"/>
        </w:rPr>
        <w:t>е</w:t>
      </w:r>
      <w:r w:rsidRPr="004B3C02">
        <w:rPr>
          <w:rFonts w:ascii="Times New Roman" w:hAnsi="Times New Roman"/>
          <w:sz w:val="30"/>
          <w:szCs w:val="30"/>
        </w:rPr>
        <w:t xml:space="preserve"> личность Заявителя, членов семьи Заявителя, лиц, имеющих право пользования жилым помещением </w:t>
      </w:r>
      <w:r w:rsidR="008056D1">
        <w:rPr>
          <w:rFonts w:ascii="Times New Roman" w:hAnsi="Times New Roman"/>
          <w:sz w:val="30"/>
          <w:szCs w:val="30"/>
        </w:rPr>
        <w:t xml:space="preserve">                   </w:t>
      </w:r>
      <w:r w:rsidRPr="004B3C02">
        <w:rPr>
          <w:rFonts w:ascii="Times New Roman" w:hAnsi="Times New Roman"/>
          <w:sz w:val="30"/>
          <w:szCs w:val="30"/>
        </w:rPr>
        <w:t>на условиях социального найма</w:t>
      </w:r>
      <w:r w:rsidR="00C85E32" w:rsidRPr="004B3C02">
        <w:rPr>
          <w:rFonts w:ascii="Times New Roman" w:hAnsi="Times New Roman"/>
          <w:sz w:val="30"/>
          <w:szCs w:val="30"/>
        </w:rPr>
        <w:t>;</w:t>
      </w:r>
    </w:p>
    <w:p w:rsidR="00570811" w:rsidRDefault="00570811" w:rsidP="008056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</w:rPr>
        <w:t>документ, удостоверяющ</w:t>
      </w:r>
      <w:r w:rsidR="003F7D3A">
        <w:rPr>
          <w:rFonts w:ascii="Times New Roman" w:eastAsiaTheme="minorHAnsi" w:hAnsi="Times New Roman"/>
          <w:sz w:val="30"/>
          <w:szCs w:val="30"/>
        </w:rPr>
        <w:t>ий</w:t>
      </w:r>
      <w:r>
        <w:rPr>
          <w:rFonts w:ascii="Times New Roman" w:eastAsiaTheme="minorHAnsi" w:hAnsi="Times New Roman"/>
          <w:sz w:val="30"/>
          <w:szCs w:val="30"/>
        </w:rPr>
        <w:t xml:space="preserve"> личность представителя </w:t>
      </w:r>
      <w:r w:rsidR="00497691">
        <w:rPr>
          <w:rFonts w:ascii="Times New Roman" w:eastAsiaTheme="minorHAnsi" w:hAnsi="Times New Roman"/>
          <w:sz w:val="30"/>
          <w:szCs w:val="30"/>
        </w:rPr>
        <w:t>З</w:t>
      </w:r>
      <w:r>
        <w:rPr>
          <w:rFonts w:ascii="Times New Roman" w:eastAsiaTheme="minorHAnsi" w:hAnsi="Times New Roman"/>
          <w:sz w:val="30"/>
          <w:szCs w:val="30"/>
        </w:rPr>
        <w:t xml:space="preserve">аявителя, членов семьи </w:t>
      </w:r>
      <w:r w:rsidR="00497691">
        <w:rPr>
          <w:rFonts w:ascii="Times New Roman" w:eastAsiaTheme="minorHAnsi" w:hAnsi="Times New Roman"/>
          <w:sz w:val="30"/>
          <w:szCs w:val="30"/>
        </w:rPr>
        <w:t>З</w:t>
      </w:r>
      <w:r>
        <w:rPr>
          <w:rFonts w:ascii="Times New Roman" w:eastAsiaTheme="minorHAnsi" w:hAnsi="Times New Roman"/>
          <w:sz w:val="30"/>
          <w:szCs w:val="30"/>
        </w:rPr>
        <w:t>аявителя, лиц, зарегистрированных в приватизируемом жилом помещении, лиц, имеющих право пользования жилым помещ</w:t>
      </w:r>
      <w:r>
        <w:rPr>
          <w:rFonts w:ascii="Times New Roman" w:eastAsiaTheme="minorHAnsi" w:hAnsi="Times New Roman"/>
          <w:sz w:val="30"/>
          <w:szCs w:val="30"/>
        </w:rPr>
        <w:t>е</w:t>
      </w:r>
      <w:r>
        <w:rPr>
          <w:rFonts w:ascii="Times New Roman" w:eastAsiaTheme="minorHAnsi" w:hAnsi="Times New Roman"/>
          <w:sz w:val="30"/>
          <w:szCs w:val="30"/>
        </w:rPr>
        <w:t>нием на условиях социального найма</w:t>
      </w:r>
      <w:r w:rsidR="006322A2">
        <w:rPr>
          <w:rFonts w:ascii="Times New Roman" w:eastAsiaTheme="minorHAnsi" w:hAnsi="Times New Roman"/>
          <w:sz w:val="30"/>
          <w:szCs w:val="30"/>
        </w:rPr>
        <w:t>;</w:t>
      </w:r>
    </w:p>
    <w:p w:rsidR="004F6BAB" w:rsidRPr="004B3C02" w:rsidRDefault="008115DC" w:rsidP="008056D1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4B3C02">
        <w:rPr>
          <w:rFonts w:ascii="Times New Roman" w:hAnsi="Times New Roman"/>
          <w:sz w:val="30"/>
          <w:szCs w:val="30"/>
        </w:rPr>
        <w:t>документ, подтверждающ</w:t>
      </w:r>
      <w:r w:rsidR="003F7D3A">
        <w:rPr>
          <w:rFonts w:ascii="Times New Roman" w:hAnsi="Times New Roman"/>
          <w:sz w:val="30"/>
          <w:szCs w:val="30"/>
        </w:rPr>
        <w:t>ий</w:t>
      </w:r>
      <w:r w:rsidRPr="004B3C02">
        <w:rPr>
          <w:rFonts w:ascii="Times New Roman" w:hAnsi="Times New Roman"/>
          <w:sz w:val="30"/>
          <w:szCs w:val="30"/>
        </w:rPr>
        <w:t xml:space="preserve"> полномочие представителя Заявителя, уполномоченного в установленном порядке представлять интересы З</w:t>
      </w:r>
      <w:r w:rsidRPr="004B3C02">
        <w:rPr>
          <w:rFonts w:ascii="Times New Roman" w:hAnsi="Times New Roman"/>
          <w:sz w:val="30"/>
          <w:szCs w:val="30"/>
        </w:rPr>
        <w:t>а</w:t>
      </w:r>
      <w:r w:rsidRPr="004B3C02">
        <w:rPr>
          <w:rFonts w:ascii="Times New Roman" w:hAnsi="Times New Roman"/>
          <w:sz w:val="30"/>
          <w:szCs w:val="30"/>
        </w:rPr>
        <w:t>явителя, в случае, если с Заявлением обращается представитель Заяв</w:t>
      </w:r>
      <w:r w:rsidRPr="004B3C02">
        <w:rPr>
          <w:rFonts w:ascii="Times New Roman" w:hAnsi="Times New Roman"/>
          <w:sz w:val="30"/>
          <w:szCs w:val="30"/>
        </w:rPr>
        <w:t>и</w:t>
      </w:r>
      <w:r w:rsidRPr="004B3C02">
        <w:rPr>
          <w:rFonts w:ascii="Times New Roman" w:hAnsi="Times New Roman"/>
          <w:sz w:val="30"/>
          <w:szCs w:val="30"/>
        </w:rPr>
        <w:t xml:space="preserve">теля: </w:t>
      </w:r>
      <w:r w:rsidR="004F6BAB" w:rsidRPr="004B3C02">
        <w:rPr>
          <w:rFonts w:ascii="Times New Roman" w:hAnsi="Times New Roman"/>
          <w:sz w:val="30"/>
          <w:szCs w:val="30"/>
        </w:rPr>
        <w:t>нотариально удостоверенная доверенность или доверенность, пр</w:t>
      </w:r>
      <w:r w:rsidR="004F6BAB" w:rsidRPr="004B3C02">
        <w:rPr>
          <w:rFonts w:ascii="Times New Roman" w:hAnsi="Times New Roman"/>
          <w:sz w:val="30"/>
          <w:szCs w:val="30"/>
        </w:rPr>
        <w:t>и</w:t>
      </w:r>
      <w:r w:rsidR="004F6BAB" w:rsidRPr="004B3C02">
        <w:rPr>
          <w:rFonts w:ascii="Times New Roman" w:hAnsi="Times New Roman"/>
          <w:sz w:val="30"/>
          <w:szCs w:val="30"/>
        </w:rPr>
        <w:t xml:space="preserve">равненная к ней в </w:t>
      </w:r>
      <w:r w:rsidR="00DD62CA">
        <w:rPr>
          <w:rFonts w:ascii="Times New Roman" w:hAnsi="Times New Roman"/>
          <w:sz w:val="30"/>
          <w:szCs w:val="30"/>
        </w:rPr>
        <w:t>случаях, предусмотренных законодательством</w:t>
      </w:r>
      <w:r w:rsidR="004F6BAB" w:rsidRPr="004B3C02">
        <w:rPr>
          <w:rFonts w:ascii="Times New Roman" w:hAnsi="Times New Roman"/>
          <w:sz w:val="30"/>
          <w:szCs w:val="30"/>
        </w:rPr>
        <w:t>, или иные документы, оформленные в установленном законодательством п</w:t>
      </w:r>
      <w:r w:rsidR="004F6BAB" w:rsidRPr="004B3C02">
        <w:rPr>
          <w:rFonts w:ascii="Times New Roman" w:hAnsi="Times New Roman"/>
          <w:sz w:val="30"/>
          <w:szCs w:val="30"/>
        </w:rPr>
        <w:t>о</w:t>
      </w:r>
      <w:r w:rsidR="004F6BAB" w:rsidRPr="004B3C02">
        <w:rPr>
          <w:rFonts w:ascii="Times New Roman" w:hAnsi="Times New Roman"/>
          <w:sz w:val="30"/>
          <w:szCs w:val="30"/>
        </w:rPr>
        <w:t>рядке и подтверждающие полномочия по представлению документов, необходимых для предоставления муниципальной услуги, и (или) по</w:t>
      </w:r>
      <w:r w:rsidR="004F6BAB" w:rsidRPr="004B3C02">
        <w:rPr>
          <w:rFonts w:ascii="Times New Roman" w:hAnsi="Times New Roman"/>
          <w:sz w:val="30"/>
          <w:szCs w:val="30"/>
        </w:rPr>
        <w:t>д</w:t>
      </w:r>
      <w:r w:rsidR="004F6BAB" w:rsidRPr="004B3C02">
        <w:rPr>
          <w:rFonts w:ascii="Times New Roman" w:hAnsi="Times New Roman"/>
          <w:sz w:val="30"/>
          <w:szCs w:val="30"/>
        </w:rPr>
        <w:t>писанию заявления, и (или) подписанию договора передачи жилых п</w:t>
      </w:r>
      <w:r w:rsidR="004F6BAB" w:rsidRPr="004B3C02">
        <w:rPr>
          <w:rFonts w:ascii="Times New Roman" w:hAnsi="Times New Roman"/>
          <w:sz w:val="30"/>
          <w:szCs w:val="30"/>
        </w:rPr>
        <w:t>о</w:t>
      </w:r>
      <w:r w:rsidR="004F6BAB" w:rsidRPr="004B3C02">
        <w:rPr>
          <w:rFonts w:ascii="Times New Roman" w:hAnsi="Times New Roman"/>
          <w:sz w:val="30"/>
          <w:szCs w:val="30"/>
        </w:rPr>
        <w:t>мещений в собственность граждан, и (или) получению договора перед</w:t>
      </w:r>
      <w:r w:rsidR="004F6BAB" w:rsidRPr="004B3C02">
        <w:rPr>
          <w:rFonts w:ascii="Times New Roman" w:hAnsi="Times New Roman"/>
          <w:sz w:val="30"/>
          <w:szCs w:val="30"/>
        </w:rPr>
        <w:t>а</w:t>
      </w:r>
      <w:r w:rsidR="004F6BAB" w:rsidRPr="004B3C02">
        <w:rPr>
          <w:rFonts w:ascii="Times New Roman" w:hAnsi="Times New Roman"/>
          <w:sz w:val="30"/>
          <w:szCs w:val="30"/>
        </w:rPr>
        <w:t>чи жилых помещений в собственность граждан, и (или) получению</w:t>
      </w:r>
      <w:r w:rsidR="008056D1">
        <w:rPr>
          <w:rFonts w:ascii="Times New Roman" w:hAnsi="Times New Roman"/>
          <w:sz w:val="30"/>
          <w:szCs w:val="30"/>
        </w:rPr>
        <w:t xml:space="preserve">         </w:t>
      </w:r>
      <w:r w:rsidR="004F6BAB" w:rsidRPr="004B3C02">
        <w:rPr>
          <w:rFonts w:ascii="Times New Roman" w:hAnsi="Times New Roman"/>
          <w:sz w:val="30"/>
          <w:szCs w:val="30"/>
        </w:rPr>
        <w:t xml:space="preserve"> решения об отказе в предоставлении муниципальной услуги, и (или) п</w:t>
      </w:r>
      <w:r w:rsidR="004F6BAB" w:rsidRPr="004B3C02">
        <w:rPr>
          <w:rFonts w:ascii="Times New Roman" w:hAnsi="Times New Roman"/>
          <w:sz w:val="30"/>
          <w:szCs w:val="30"/>
        </w:rPr>
        <w:t>о</w:t>
      </w:r>
      <w:r w:rsidR="004F6BAB" w:rsidRPr="004B3C02">
        <w:rPr>
          <w:rFonts w:ascii="Times New Roman" w:hAnsi="Times New Roman"/>
          <w:sz w:val="30"/>
          <w:szCs w:val="30"/>
        </w:rPr>
        <w:t>лучению оригиналов документов, представленных Заявителем</w:t>
      </w:r>
      <w:r w:rsidR="00D65ADB" w:rsidRPr="004B3C02">
        <w:rPr>
          <w:rFonts w:ascii="Times New Roman" w:hAnsi="Times New Roman"/>
          <w:sz w:val="30"/>
          <w:szCs w:val="30"/>
        </w:rPr>
        <w:t xml:space="preserve">; </w:t>
      </w:r>
    </w:p>
    <w:p w:rsidR="001539B1" w:rsidRPr="004B3C02" w:rsidRDefault="001539B1" w:rsidP="008056D1">
      <w:pPr>
        <w:pStyle w:val="a5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B3C02">
        <w:rPr>
          <w:rFonts w:ascii="Times New Roman" w:eastAsia="Times New Roman" w:hAnsi="Times New Roman"/>
          <w:sz w:val="30"/>
          <w:szCs w:val="30"/>
          <w:lang w:eastAsia="ru-RU"/>
        </w:rPr>
        <w:t xml:space="preserve">документ, подтверждающий право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Заявителя на пользование</w:t>
      </w:r>
      <w:r w:rsidRPr="004B3C02">
        <w:rPr>
          <w:rFonts w:ascii="Times New Roman" w:eastAsia="Times New Roman" w:hAnsi="Times New Roman"/>
          <w:sz w:val="30"/>
          <w:szCs w:val="30"/>
          <w:lang w:eastAsia="ru-RU"/>
        </w:rPr>
        <w:t xml:space="preserve"> ж</w:t>
      </w:r>
      <w:r w:rsidRPr="004B3C02"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Pr="004B3C02">
        <w:rPr>
          <w:rFonts w:ascii="Times New Roman" w:eastAsia="Times New Roman" w:hAnsi="Times New Roman"/>
          <w:sz w:val="30"/>
          <w:szCs w:val="30"/>
          <w:lang w:eastAsia="ru-RU"/>
        </w:rPr>
        <w:t xml:space="preserve">лым помещением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на условиях социального найма </w:t>
      </w:r>
      <w:r w:rsidRPr="004B3C02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r w:rsidR="00E82192">
        <w:rPr>
          <w:rFonts w:ascii="Times New Roman" w:eastAsia="Times New Roman" w:hAnsi="Times New Roman"/>
          <w:sz w:val="30"/>
          <w:szCs w:val="30"/>
          <w:lang w:eastAsia="ru-RU"/>
        </w:rPr>
        <w:t>договор социального</w:t>
      </w:r>
      <w:r w:rsidR="00D62985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0643EB">
        <w:rPr>
          <w:rFonts w:ascii="Times New Roman" w:eastAsia="Times New Roman" w:hAnsi="Times New Roman"/>
          <w:sz w:val="30"/>
          <w:szCs w:val="30"/>
          <w:lang w:eastAsia="ru-RU"/>
        </w:rPr>
        <w:t xml:space="preserve">найма, </w:t>
      </w:r>
      <w:r w:rsidRPr="004B3C02">
        <w:rPr>
          <w:rFonts w:ascii="Times New Roman" w:eastAsia="Times New Roman" w:hAnsi="Times New Roman"/>
          <w:sz w:val="30"/>
          <w:szCs w:val="30"/>
          <w:lang w:eastAsia="ru-RU"/>
        </w:rPr>
        <w:t>ордер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на жилое помещение</w:t>
      </w:r>
      <w:r w:rsidRPr="004B3C02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решение суда</w:t>
      </w:r>
      <w:r w:rsidRPr="004B3C02">
        <w:rPr>
          <w:rFonts w:ascii="Times New Roman" w:eastAsia="Times New Roman" w:hAnsi="Times New Roman"/>
          <w:sz w:val="30"/>
          <w:szCs w:val="30"/>
          <w:lang w:eastAsia="ru-RU"/>
        </w:rPr>
        <w:t>);</w:t>
      </w:r>
    </w:p>
    <w:p w:rsidR="008758E7" w:rsidRPr="00BF46C4" w:rsidRDefault="009212A1" w:rsidP="008056D1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</w:t>
      </w:r>
      <w:r w:rsidR="000D774E" w:rsidRPr="000D774E">
        <w:rPr>
          <w:rFonts w:ascii="Times New Roman" w:hAnsi="Times New Roman"/>
          <w:sz w:val="30"/>
          <w:szCs w:val="30"/>
        </w:rPr>
        <w:t xml:space="preserve">огласие на приватизацию занимаемого жилого помещения </w:t>
      </w:r>
      <w:r w:rsidR="00497691">
        <w:rPr>
          <w:rFonts w:ascii="Times New Roman" w:hAnsi="Times New Roman"/>
          <w:sz w:val="30"/>
          <w:szCs w:val="30"/>
        </w:rPr>
        <w:t>З</w:t>
      </w:r>
      <w:r w:rsidR="000D774E" w:rsidRPr="000D774E">
        <w:rPr>
          <w:rFonts w:ascii="Times New Roman" w:hAnsi="Times New Roman"/>
          <w:sz w:val="30"/>
          <w:szCs w:val="30"/>
        </w:rPr>
        <w:t>аяв</w:t>
      </w:r>
      <w:r w:rsidR="000D774E" w:rsidRPr="000D774E">
        <w:rPr>
          <w:rFonts w:ascii="Times New Roman" w:hAnsi="Times New Roman"/>
          <w:sz w:val="30"/>
          <w:szCs w:val="30"/>
        </w:rPr>
        <w:t>и</w:t>
      </w:r>
      <w:r w:rsidR="000D774E" w:rsidRPr="000D774E">
        <w:rPr>
          <w:rFonts w:ascii="Times New Roman" w:hAnsi="Times New Roman"/>
          <w:sz w:val="30"/>
          <w:szCs w:val="30"/>
        </w:rPr>
        <w:t xml:space="preserve">теля, члена семьи </w:t>
      </w:r>
      <w:r w:rsidR="00497691">
        <w:rPr>
          <w:rFonts w:ascii="Times New Roman" w:hAnsi="Times New Roman"/>
          <w:sz w:val="30"/>
          <w:szCs w:val="30"/>
        </w:rPr>
        <w:t>З</w:t>
      </w:r>
      <w:r w:rsidR="000D774E" w:rsidRPr="000D774E">
        <w:rPr>
          <w:rFonts w:ascii="Times New Roman" w:hAnsi="Times New Roman"/>
          <w:sz w:val="30"/>
          <w:szCs w:val="30"/>
        </w:rPr>
        <w:t>аявителя, иного лица, зарегистрированного в прив</w:t>
      </w:r>
      <w:r w:rsidR="000D774E" w:rsidRPr="000D774E">
        <w:rPr>
          <w:rFonts w:ascii="Times New Roman" w:hAnsi="Times New Roman"/>
          <w:sz w:val="30"/>
          <w:szCs w:val="30"/>
        </w:rPr>
        <w:t>а</w:t>
      </w:r>
      <w:r w:rsidR="000D774E" w:rsidRPr="000D774E">
        <w:rPr>
          <w:rFonts w:ascii="Times New Roman" w:hAnsi="Times New Roman"/>
          <w:sz w:val="30"/>
          <w:szCs w:val="30"/>
        </w:rPr>
        <w:t xml:space="preserve">тизируемом жилом помещении, лица, имеющего право пользования данным помещением на условиях социального найма, достигшего </w:t>
      </w:r>
      <w:r w:rsidR="008056D1">
        <w:rPr>
          <w:rFonts w:ascii="Times New Roman" w:hAnsi="Times New Roman"/>
          <w:sz w:val="30"/>
          <w:szCs w:val="30"/>
        </w:rPr>
        <w:t xml:space="preserve">                </w:t>
      </w:r>
      <w:r w:rsidR="00497691">
        <w:rPr>
          <w:rFonts w:ascii="Times New Roman" w:hAnsi="Times New Roman"/>
          <w:sz w:val="30"/>
          <w:szCs w:val="30"/>
        </w:rPr>
        <w:t>14-летнего возраста, и</w:t>
      </w:r>
      <w:r w:rsidR="00874453">
        <w:rPr>
          <w:rFonts w:ascii="Times New Roman" w:hAnsi="Times New Roman"/>
          <w:sz w:val="30"/>
          <w:szCs w:val="30"/>
        </w:rPr>
        <w:t xml:space="preserve"> </w:t>
      </w:r>
      <w:r w:rsidR="00497691">
        <w:rPr>
          <w:rFonts w:ascii="Times New Roman" w:hAnsi="Times New Roman"/>
          <w:sz w:val="30"/>
          <w:szCs w:val="30"/>
        </w:rPr>
        <w:t>(</w:t>
      </w:r>
      <w:r w:rsidR="000D774E" w:rsidRPr="000D774E">
        <w:rPr>
          <w:rFonts w:ascii="Times New Roman" w:hAnsi="Times New Roman"/>
          <w:sz w:val="30"/>
          <w:szCs w:val="30"/>
        </w:rPr>
        <w:t>или</w:t>
      </w:r>
      <w:r w:rsidR="00497691">
        <w:rPr>
          <w:rFonts w:ascii="Times New Roman" w:hAnsi="Times New Roman"/>
          <w:sz w:val="30"/>
          <w:szCs w:val="30"/>
        </w:rPr>
        <w:t>)</w:t>
      </w:r>
      <w:r w:rsidR="000D774E" w:rsidRPr="000D774E">
        <w:rPr>
          <w:rFonts w:ascii="Times New Roman" w:hAnsi="Times New Roman"/>
          <w:sz w:val="30"/>
          <w:szCs w:val="30"/>
        </w:rPr>
        <w:t xml:space="preserve"> его законного представителя или лица, уполномоченного в установленном порядке, или отказ от приватизации занимаемого жилого помещения члена семьи </w:t>
      </w:r>
      <w:r w:rsidR="00497691">
        <w:rPr>
          <w:rFonts w:ascii="Times New Roman" w:hAnsi="Times New Roman"/>
          <w:sz w:val="30"/>
          <w:szCs w:val="30"/>
        </w:rPr>
        <w:t>З</w:t>
      </w:r>
      <w:r w:rsidR="000D774E" w:rsidRPr="000D774E">
        <w:rPr>
          <w:rFonts w:ascii="Times New Roman" w:hAnsi="Times New Roman"/>
          <w:sz w:val="30"/>
          <w:szCs w:val="30"/>
        </w:rPr>
        <w:t xml:space="preserve">аявителя, иного лица, </w:t>
      </w:r>
      <w:r w:rsidR="00497691">
        <w:rPr>
          <w:rFonts w:ascii="Times New Roman" w:hAnsi="Times New Roman"/>
          <w:sz w:val="30"/>
          <w:szCs w:val="30"/>
        </w:rPr>
        <w:t xml:space="preserve">                   </w:t>
      </w:r>
      <w:r w:rsidR="000D774E" w:rsidRPr="000D774E">
        <w:rPr>
          <w:rFonts w:ascii="Times New Roman" w:hAnsi="Times New Roman"/>
          <w:sz w:val="30"/>
          <w:szCs w:val="30"/>
        </w:rPr>
        <w:t>зарегистрированного в приватизируемом жилом помещении, лица, имеющего право пользования данным помещением на условиях соц</w:t>
      </w:r>
      <w:r w:rsidR="000D774E" w:rsidRPr="000D774E">
        <w:rPr>
          <w:rFonts w:ascii="Times New Roman" w:hAnsi="Times New Roman"/>
          <w:sz w:val="30"/>
          <w:szCs w:val="30"/>
        </w:rPr>
        <w:t>и</w:t>
      </w:r>
      <w:r w:rsidR="000D774E" w:rsidRPr="000D774E">
        <w:rPr>
          <w:rFonts w:ascii="Times New Roman" w:hAnsi="Times New Roman"/>
          <w:sz w:val="30"/>
          <w:szCs w:val="30"/>
        </w:rPr>
        <w:t>ального найма, достигшего 14-летнего возраста, и</w:t>
      </w:r>
      <w:r w:rsidR="00497691">
        <w:rPr>
          <w:rFonts w:ascii="Times New Roman" w:hAnsi="Times New Roman"/>
          <w:sz w:val="30"/>
          <w:szCs w:val="30"/>
        </w:rPr>
        <w:t>(</w:t>
      </w:r>
      <w:r w:rsidR="000D774E" w:rsidRPr="000D774E">
        <w:rPr>
          <w:rFonts w:ascii="Times New Roman" w:hAnsi="Times New Roman"/>
          <w:sz w:val="30"/>
          <w:szCs w:val="30"/>
        </w:rPr>
        <w:t>или</w:t>
      </w:r>
      <w:r w:rsidR="00497691">
        <w:rPr>
          <w:rFonts w:ascii="Times New Roman" w:hAnsi="Times New Roman"/>
          <w:sz w:val="30"/>
          <w:szCs w:val="30"/>
        </w:rPr>
        <w:t>)</w:t>
      </w:r>
      <w:r w:rsidR="000D774E" w:rsidRPr="000D774E">
        <w:rPr>
          <w:rFonts w:ascii="Times New Roman" w:hAnsi="Times New Roman"/>
          <w:sz w:val="30"/>
          <w:szCs w:val="30"/>
        </w:rPr>
        <w:t xml:space="preserve"> его законного представителя или лица, уполномоченного в установленном порядке (</w:t>
      </w:r>
      <w:r w:rsidR="00497691">
        <w:rPr>
          <w:rFonts w:ascii="Times New Roman" w:hAnsi="Times New Roman"/>
          <w:sz w:val="30"/>
          <w:szCs w:val="30"/>
        </w:rPr>
        <w:t>с</w:t>
      </w:r>
      <w:r w:rsidR="000D774E" w:rsidRPr="000D774E">
        <w:rPr>
          <w:rFonts w:ascii="Times New Roman" w:hAnsi="Times New Roman"/>
          <w:sz w:val="30"/>
          <w:szCs w:val="30"/>
        </w:rPr>
        <w:t xml:space="preserve">огласие на приватизацию занимаемого жилого помещения или отказ </w:t>
      </w:r>
      <w:r w:rsidR="000D774E" w:rsidRPr="000D774E">
        <w:rPr>
          <w:rFonts w:ascii="Times New Roman" w:hAnsi="Times New Roman"/>
          <w:sz w:val="30"/>
          <w:szCs w:val="30"/>
        </w:rPr>
        <w:lastRenderedPageBreak/>
        <w:t xml:space="preserve">от приватизации занимаемого жилого помещения лицом, достигшим </w:t>
      </w:r>
      <w:r w:rsidR="00497691">
        <w:rPr>
          <w:rFonts w:ascii="Times New Roman" w:hAnsi="Times New Roman"/>
          <w:sz w:val="30"/>
          <w:szCs w:val="30"/>
        </w:rPr>
        <w:t xml:space="preserve">       </w:t>
      </w:r>
      <w:r w:rsidR="000D774E" w:rsidRPr="000D774E">
        <w:rPr>
          <w:rFonts w:ascii="Times New Roman" w:hAnsi="Times New Roman"/>
          <w:sz w:val="30"/>
          <w:szCs w:val="30"/>
        </w:rPr>
        <w:t>14-летнего, но не достигшим 18-летнего возраста, ограниченно дееспособным гражданином представляется с согласия его законного представителя или лица, уполномоченного в установленном законодательством порядке, от лица, не достигшего 14-летнего возраста, а также недееспособного представляется его законным представителем или лицом, уполномоченным</w:t>
      </w:r>
      <w:r w:rsidR="00497691">
        <w:rPr>
          <w:rFonts w:ascii="Times New Roman" w:hAnsi="Times New Roman"/>
          <w:sz w:val="30"/>
          <w:szCs w:val="30"/>
        </w:rPr>
        <w:t xml:space="preserve"> </w:t>
      </w:r>
      <w:r w:rsidR="000D774E" w:rsidRPr="000D774E">
        <w:rPr>
          <w:rFonts w:ascii="Times New Roman" w:hAnsi="Times New Roman"/>
          <w:sz w:val="30"/>
          <w:szCs w:val="30"/>
        </w:rPr>
        <w:t>в установле</w:t>
      </w:r>
      <w:r w:rsidR="000D774E">
        <w:rPr>
          <w:rFonts w:ascii="Times New Roman" w:hAnsi="Times New Roman"/>
          <w:sz w:val="30"/>
          <w:szCs w:val="30"/>
        </w:rPr>
        <w:t>нном законодательством порядке)</w:t>
      </w:r>
      <w:r w:rsidR="008758E7" w:rsidRPr="00BF46C4">
        <w:rPr>
          <w:rFonts w:ascii="Times New Roman" w:hAnsi="Times New Roman"/>
          <w:sz w:val="30"/>
          <w:szCs w:val="30"/>
        </w:rPr>
        <w:t>;</w:t>
      </w:r>
    </w:p>
    <w:p w:rsidR="008758E7" w:rsidRPr="00BF46C4" w:rsidRDefault="008758E7" w:rsidP="008056D1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BF46C4">
        <w:rPr>
          <w:rFonts w:ascii="Times New Roman" w:hAnsi="Times New Roman"/>
          <w:sz w:val="30"/>
          <w:szCs w:val="30"/>
        </w:rPr>
        <w:t xml:space="preserve">документ, подтверждающий сведения о причинах временного отсутствия </w:t>
      </w:r>
      <w:r w:rsidR="00813F13">
        <w:rPr>
          <w:rFonts w:ascii="Times New Roman" w:hAnsi="Times New Roman"/>
          <w:sz w:val="30"/>
          <w:szCs w:val="30"/>
        </w:rPr>
        <w:t xml:space="preserve">в жилом помещении, </w:t>
      </w:r>
      <w:r w:rsidRPr="00BF46C4">
        <w:rPr>
          <w:rFonts w:ascii="Times New Roman" w:hAnsi="Times New Roman"/>
          <w:sz w:val="30"/>
          <w:szCs w:val="30"/>
        </w:rPr>
        <w:t>в случае, если граждане и</w:t>
      </w:r>
      <w:r w:rsidR="00233035">
        <w:rPr>
          <w:rFonts w:ascii="Times New Roman" w:hAnsi="Times New Roman"/>
          <w:sz w:val="30"/>
          <w:szCs w:val="30"/>
        </w:rPr>
        <w:t xml:space="preserve"> </w:t>
      </w:r>
      <w:r w:rsidRPr="00BF46C4">
        <w:rPr>
          <w:rFonts w:ascii="Times New Roman" w:hAnsi="Times New Roman"/>
          <w:sz w:val="30"/>
          <w:szCs w:val="30"/>
        </w:rPr>
        <w:t>(или) члены их семьи являются временно отсутствующими (находящиеся на срочной военной службе, в местах лишения свободы и т.д.);</w:t>
      </w:r>
    </w:p>
    <w:p w:rsidR="00DA0CEB" w:rsidRDefault="009E4B88" w:rsidP="008056D1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судебный акт</w:t>
      </w:r>
      <w:r w:rsidR="00DF2EE7" w:rsidRPr="00DA0CEB">
        <w:rPr>
          <w:rFonts w:ascii="Times New Roman" w:hAnsi="Times New Roman"/>
          <w:sz w:val="30"/>
          <w:szCs w:val="30"/>
        </w:rPr>
        <w:t xml:space="preserve"> </w:t>
      </w:r>
      <w:r w:rsidR="004F6BAB" w:rsidRPr="00DA0CEB">
        <w:rPr>
          <w:rFonts w:ascii="Times New Roman" w:hAnsi="Times New Roman"/>
          <w:sz w:val="30"/>
          <w:szCs w:val="30"/>
        </w:rPr>
        <w:t>о признании гражданина недееспособным, ограниченно</w:t>
      </w:r>
      <w:r w:rsidR="003158E4">
        <w:rPr>
          <w:rFonts w:ascii="Times New Roman" w:hAnsi="Times New Roman"/>
          <w:sz w:val="30"/>
          <w:szCs w:val="30"/>
        </w:rPr>
        <w:t>го в</w:t>
      </w:r>
      <w:r w:rsidR="004F6BAB" w:rsidRPr="00DA0CEB">
        <w:rPr>
          <w:rFonts w:ascii="Times New Roman" w:hAnsi="Times New Roman"/>
          <w:sz w:val="30"/>
          <w:szCs w:val="30"/>
        </w:rPr>
        <w:t xml:space="preserve"> дееспособн</w:t>
      </w:r>
      <w:r w:rsidR="003158E4">
        <w:rPr>
          <w:rFonts w:ascii="Times New Roman" w:hAnsi="Times New Roman"/>
          <w:sz w:val="30"/>
          <w:szCs w:val="30"/>
        </w:rPr>
        <w:t>ости</w:t>
      </w:r>
      <w:r w:rsidR="00326EC7">
        <w:rPr>
          <w:rFonts w:ascii="Times New Roman" w:hAnsi="Times New Roman"/>
          <w:sz w:val="30"/>
          <w:szCs w:val="30"/>
        </w:rPr>
        <w:t>,</w:t>
      </w:r>
      <w:r w:rsidR="00326EC7" w:rsidRPr="00DA0CEB">
        <w:rPr>
          <w:rFonts w:ascii="Times New Roman" w:hAnsi="Times New Roman"/>
          <w:sz w:val="30"/>
          <w:szCs w:val="30"/>
        </w:rPr>
        <w:t xml:space="preserve"> вступивший в законную силу</w:t>
      </w:r>
      <w:r w:rsidR="003158E4">
        <w:rPr>
          <w:rFonts w:ascii="Times New Roman" w:hAnsi="Times New Roman"/>
          <w:sz w:val="30"/>
          <w:szCs w:val="30"/>
        </w:rPr>
        <w:t xml:space="preserve"> (в случае если с </w:t>
      </w:r>
      <w:r w:rsidR="00500F87">
        <w:rPr>
          <w:rFonts w:ascii="Times New Roman" w:hAnsi="Times New Roman"/>
          <w:sz w:val="30"/>
          <w:szCs w:val="30"/>
        </w:rPr>
        <w:t>З</w:t>
      </w:r>
      <w:r w:rsidR="003158E4">
        <w:rPr>
          <w:rFonts w:ascii="Times New Roman" w:hAnsi="Times New Roman"/>
          <w:sz w:val="30"/>
          <w:szCs w:val="30"/>
        </w:rPr>
        <w:t>аявлением обращается представитель гражданина, признанного недееспособным или ограниченного в дееспособности)</w:t>
      </w:r>
      <w:r w:rsidR="00DA0CEB" w:rsidRPr="00DA0CEB">
        <w:rPr>
          <w:rFonts w:ascii="Times New Roman" w:hAnsi="Times New Roman"/>
          <w:sz w:val="30"/>
          <w:szCs w:val="30"/>
        </w:rPr>
        <w:t>;</w:t>
      </w:r>
    </w:p>
    <w:p w:rsidR="00DA0CEB" w:rsidRDefault="009E4B88" w:rsidP="008056D1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судебный акт</w:t>
      </w:r>
      <w:r w:rsidR="00DF259F">
        <w:rPr>
          <w:rFonts w:ascii="Times New Roman" w:hAnsi="Times New Roman"/>
          <w:sz w:val="30"/>
          <w:szCs w:val="30"/>
        </w:rPr>
        <w:t xml:space="preserve"> </w:t>
      </w:r>
      <w:r w:rsidR="00DA0CEB" w:rsidRPr="00DA0CEB">
        <w:rPr>
          <w:rFonts w:ascii="Times New Roman" w:hAnsi="Times New Roman"/>
          <w:sz w:val="30"/>
          <w:szCs w:val="30"/>
        </w:rPr>
        <w:t>об объявлении несовершеннолетнего полностью</w:t>
      </w:r>
      <w:r w:rsidR="00500F87">
        <w:rPr>
          <w:rFonts w:ascii="Times New Roman" w:hAnsi="Times New Roman"/>
          <w:sz w:val="30"/>
          <w:szCs w:val="30"/>
        </w:rPr>
        <w:t xml:space="preserve">        </w:t>
      </w:r>
      <w:r w:rsidR="00DA0CEB" w:rsidRPr="00DA0CEB">
        <w:rPr>
          <w:rFonts w:ascii="Times New Roman" w:hAnsi="Times New Roman"/>
          <w:sz w:val="30"/>
          <w:szCs w:val="30"/>
        </w:rPr>
        <w:t xml:space="preserve"> дееспособным (эмансипации)</w:t>
      </w:r>
      <w:r w:rsidR="00DF259F">
        <w:rPr>
          <w:rFonts w:ascii="Times New Roman" w:hAnsi="Times New Roman"/>
          <w:sz w:val="30"/>
          <w:szCs w:val="30"/>
        </w:rPr>
        <w:t>,</w:t>
      </w:r>
      <w:r w:rsidR="00DF259F" w:rsidRPr="00DA0CEB">
        <w:rPr>
          <w:rFonts w:ascii="Times New Roman" w:hAnsi="Times New Roman"/>
          <w:sz w:val="30"/>
          <w:szCs w:val="30"/>
        </w:rPr>
        <w:t xml:space="preserve"> вступивший в законную силу</w:t>
      </w:r>
      <w:r w:rsidR="00DA0CEB" w:rsidRPr="00DA0CEB">
        <w:rPr>
          <w:rFonts w:ascii="Times New Roman" w:hAnsi="Times New Roman"/>
          <w:sz w:val="30"/>
          <w:szCs w:val="30"/>
        </w:rPr>
        <w:t xml:space="preserve"> </w:t>
      </w:r>
      <w:r w:rsidR="003158E4">
        <w:rPr>
          <w:rFonts w:ascii="Times New Roman" w:hAnsi="Times New Roman"/>
          <w:sz w:val="30"/>
          <w:szCs w:val="30"/>
        </w:rPr>
        <w:t>(</w:t>
      </w:r>
      <w:r w:rsidR="00DA0CEB" w:rsidRPr="00DA0CEB">
        <w:rPr>
          <w:rFonts w:ascii="Times New Roman" w:hAnsi="Times New Roman"/>
          <w:sz w:val="30"/>
          <w:szCs w:val="30"/>
        </w:rPr>
        <w:t>в случае если Заявитель является несовершеннолетним, приобретшим полную дееспособность в с</w:t>
      </w:r>
      <w:r w:rsidR="00BA3EC0">
        <w:rPr>
          <w:rFonts w:ascii="Times New Roman" w:hAnsi="Times New Roman"/>
          <w:sz w:val="30"/>
          <w:szCs w:val="30"/>
        </w:rPr>
        <w:t>оответствии с законодательством</w:t>
      </w:r>
      <w:r w:rsidR="003158E4">
        <w:rPr>
          <w:rFonts w:ascii="Times New Roman" w:hAnsi="Times New Roman"/>
          <w:sz w:val="30"/>
          <w:szCs w:val="30"/>
        </w:rPr>
        <w:t>)</w:t>
      </w:r>
      <w:r w:rsidR="00BA3EC0">
        <w:rPr>
          <w:rFonts w:ascii="Times New Roman" w:hAnsi="Times New Roman"/>
          <w:sz w:val="30"/>
          <w:szCs w:val="30"/>
        </w:rPr>
        <w:t>.</w:t>
      </w:r>
    </w:p>
    <w:p w:rsidR="00500F87" w:rsidRDefault="00BA3EC0" w:rsidP="008056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</w:rPr>
        <w:t xml:space="preserve">Представлению также подлежат следующие </w:t>
      </w:r>
      <w:r w:rsidR="000643EB">
        <w:rPr>
          <w:rFonts w:ascii="Times New Roman" w:eastAsiaTheme="minorHAnsi" w:hAnsi="Times New Roman"/>
          <w:sz w:val="30"/>
          <w:szCs w:val="30"/>
        </w:rPr>
        <w:t xml:space="preserve">документы: </w:t>
      </w:r>
    </w:p>
    <w:p w:rsidR="00BA3EC0" w:rsidRDefault="00BA3EC0" w:rsidP="008056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</w:rPr>
        <w:t>свидетельства о государственной регистрации актов гражданского состояния</w:t>
      </w:r>
      <w:r w:rsidR="00500F87">
        <w:rPr>
          <w:rFonts w:ascii="Times New Roman" w:eastAsiaTheme="minorHAnsi" w:hAnsi="Times New Roman"/>
          <w:sz w:val="30"/>
          <w:szCs w:val="30"/>
        </w:rPr>
        <w:t xml:space="preserve"> </w:t>
      </w:r>
      <w:r>
        <w:rPr>
          <w:rFonts w:ascii="Times New Roman" w:eastAsiaTheme="minorHAnsi" w:hAnsi="Times New Roman"/>
          <w:sz w:val="30"/>
          <w:szCs w:val="30"/>
        </w:rPr>
        <w:t xml:space="preserve">(в случае если они выданы компетентными органами иностранного государства) и их нотариально удостоверенный перевод </w:t>
      </w:r>
      <w:r w:rsidR="00500F87">
        <w:rPr>
          <w:rFonts w:ascii="Times New Roman" w:eastAsiaTheme="minorHAnsi" w:hAnsi="Times New Roman"/>
          <w:sz w:val="30"/>
          <w:szCs w:val="30"/>
        </w:rPr>
        <w:t xml:space="preserve">            </w:t>
      </w:r>
      <w:r>
        <w:rPr>
          <w:rFonts w:ascii="Times New Roman" w:eastAsiaTheme="minorHAnsi" w:hAnsi="Times New Roman"/>
          <w:sz w:val="30"/>
          <w:szCs w:val="30"/>
        </w:rPr>
        <w:t>на русский язык</w:t>
      </w:r>
      <w:r w:rsidR="00500F87">
        <w:rPr>
          <w:rFonts w:ascii="Times New Roman" w:eastAsiaTheme="minorHAnsi" w:hAnsi="Times New Roman"/>
          <w:sz w:val="30"/>
          <w:szCs w:val="30"/>
        </w:rPr>
        <w:t>;</w:t>
      </w:r>
    </w:p>
    <w:p w:rsidR="00BA3EC0" w:rsidRDefault="00BA3EC0" w:rsidP="008056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</w:rPr>
        <w:t xml:space="preserve">свидетельство о заключении брака, подтверждающее приобретение несовершеннолетним полной дееспособности в соответствии с законодательством (в случае если </w:t>
      </w:r>
      <w:r w:rsidR="00727F5E">
        <w:rPr>
          <w:rFonts w:ascii="Times New Roman" w:eastAsiaTheme="minorHAnsi" w:hAnsi="Times New Roman"/>
          <w:sz w:val="30"/>
          <w:szCs w:val="30"/>
        </w:rPr>
        <w:t>З</w:t>
      </w:r>
      <w:r>
        <w:rPr>
          <w:rFonts w:ascii="Times New Roman" w:eastAsiaTheme="minorHAnsi" w:hAnsi="Times New Roman"/>
          <w:sz w:val="30"/>
          <w:szCs w:val="30"/>
        </w:rPr>
        <w:t>аявитель является несовершеннолетним, приобретшим полную дееспособность в соответствии с законодательством);</w:t>
      </w:r>
    </w:p>
    <w:p w:rsidR="00400F5A" w:rsidRDefault="00BA3EC0" w:rsidP="008056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</w:rPr>
        <w:t>свидетельство о рождении, свидетельство о заключении (расторжении) брака, свидетельство о перемене имени (в случае изменения</w:t>
      </w:r>
      <w:r w:rsidR="00727F5E">
        <w:rPr>
          <w:rFonts w:ascii="Times New Roman" w:eastAsiaTheme="minorHAnsi" w:hAnsi="Times New Roman"/>
          <w:sz w:val="30"/>
          <w:szCs w:val="30"/>
        </w:rPr>
        <w:t xml:space="preserve">  </w:t>
      </w:r>
      <w:r>
        <w:rPr>
          <w:rFonts w:ascii="Times New Roman" w:eastAsiaTheme="minorHAnsi" w:hAnsi="Times New Roman"/>
          <w:sz w:val="30"/>
          <w:szCs w:val="30"/>
        </w:rPr>
        <w:t xml:space="preserve"> фамилии, имени, отчества</w:t>
      </w:r>
      <w:r w:rsidR="00727F5E">
        <w:rPr>
          <w:rFonts w:ascii="Times New Roman" w:eastAsiaTheme="minorHAnsi" w:hAnsi="Times New Roman"/>
          <w:sz w:val="30"/>
          <w:szCs w:val="30"/>
        </w:rPr>
        <w:t xml:space="preserve"> </w:t>
      </w:r>
      <w:r>
        <w:rPr>
          <w:rFonts w:ascii="Times New Roman" w:eastAsiaTheme="minorHAnsi" w:hAnsi="Times New Roman"/>
          <w:sz w:val="30"/>
          <w:szCs w:val="30"/>
        </w:rPr>
        <w:t>граждан, проживающих</w:t>
      </w:r>
      <w:r w:rsidR="00727F5E">
        <w:rPr>
          <w:rFonts w:ascii="Times New Roman" w:eastAsiaTheme="minorHAnsi" w:hAnsi="Times New Roman"/>
          <w:sz w:val="30"/>
          <w:szCs w:val="30"/>
        </w:rPr>
        <w:t xml:space="preserve"> </w:t>
      </w:r>
      <w:r>
        <w:rPr>
          <w:rFonts w:ascii="Times New Roman" w:eastAsiaTheme="minorHAnsi" w:hAnsi="Times New Roman"/>
          <w:sz w:val="30"/>
          <w:szCs w:val="30"/>
        </w:rPr>
        <w:t>в жилом помещении).</w:t>
      </w:r>
    </w:p>
    <w:p w:rsidR="00EA037B" w:rsidRPr="008F264A" w:rsidRDefault="00EA037B" w:rsidP="008056D1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8F264A">
        <w:rPr>
          <w:rFonts w:ascii="Times New Roman" w:eastAsia="Times New Roman" w:hAnsi="Times New Roman"/>
          <w:sz w:val="30"/>
          <w:szCs w:val="30"/>
          <w:lang w:eastAsia="ru-RU"/>
        </w:rPr>
        <w:t>12. Для получения муниципальной услуги Заявитель вправе представить по собственной инициативе следующие документы:</w:t>
      </w:r>
    </w:p>
    <w:p w:rsidR="00B950B8" w:rsidRDefault="00B950B8" w:rsidP="008056D1">
      <w:pPr>
        <w:pStyle w:val="a5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bookmarkStart w:id="1" w:name="P82"/>
      <w:bookmarkEnd w:id="1"/>
      <w:r w:rsidRPr="003110F4">
        <w:rPr>
          <w:rFonts w:ascii="Times New Roman" w:eastAsia="Times New Roman" w:hAnsi="Times New Roman"/>
          <w:sz w:val="30"/>
          <w:szCs w:val="30"/>
          <w:lang w:eastAsia="ru-RU"/>
        </w:rPr>
        <w:t>распоряжение о заключении с Заявителем договора социального найма;</w:t>
      </w:r>
    </w:p>
    <w:p w:rsidR="005E43E7" w:rsidRPr="004B3C02" w:rsidRDefault="00430C20" w:rsidP="00D7289E">
      <w:pPr>
        <w:pStyle w:val="a5"/>
        <w:spacing w:line="242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750BE">
        <w:rPr>
          <w:rFonts w:ascii="Times New Roman" w:eastAsia="Times New Roman" w:hAnsi="Times New Roman"/>
          <w:sz w:val="30"/>
          <w:szCs w:val="30"/>
        </w:rPr>
        <w:t xml:space="preserve">документ, подтверждающий </w:t>
      </w:r>
      <w:r w:rsidR="003750BE" w:rsidRPr="003750BE">
        <w:rPr>
          <w:rFonts w:ascii="Times New Roman" w:eastAsia="Times New Roman" w:hAnsi="Times New Roman"/>
          <w:sz w:val="30"/>
          <w:szCs w:val="30"/>
        </w:rPr>
        <w:t>регистрацию по месту жительства</w:t>
      </w:r>
      <w:r w:rsidRPr="003750BE">
        <w:rPr>
          <w:rFonts w:ascii="Times New Roman" w:eastAsia="Times New Roman" w:hAnsi="Times New Roman"/>
          <w:sz w:val="30"/>
          <w:szCs w:val="30"/>
        </w:rPr>
        <w:t xml:space="preserve"> (</w:t>
      </w:r>
      <w:r w:rsidR="005E43E7" w:rsidRPr="003750BE">
        <w:rPr>
          <w:rFonts w:ascii="Times New Roman" w:eastAsia="Times New Roman" w:hAnsi="Times New Roman"/>
          <w:sz w:val="30"/>
          <w:szCs w:val="30"/>
        </w:rPr>
        <w:t>выписку из домовой книги</w:t>
      </w:r>
      <w:r w:rsidRPr="003750BE">
        <w:rPr>
          <w:rFonts w:ascii="Times New Roman" w:eastAsia="Times New Roman" w:hAnsi="Times New Roman"/>
          <w:sz w:val="30"/>
          <w:szCs w:val="30"/>
        </w:rPr>
        <w:t xml:space="preserve"> и</w:t>
      </w:r>
      <w:r w:rsidR="00E55227">
        <w:rPr>
          <w:rFonts w:ascii="Times New Roman" w:eastAsia="Times New Roman" w:hAnsi="Times New Roman"/>
          <w:sz w:val="30"/>
          <w:szCs w:val="30"/>
        </w:rPr>
        <w:t>ли</w:t>
      </w:r>
      <w:r w:rsidRPr="003750BE">
        <w:rPr>
          <w:rFonts w:ascii="Times New Roman" w:eastAsia="Times New Roman" w:hAnsi="Times New Roman"/>
          <w:sz w:val="30"/>
          <w:szCs w:val="30"/>
        </w:rPr>
        <w:t xml:space="preserve"> финансово-лицевого счета) </w:t>
      </w:r>
      <w:r w:rsidR="004B5EF3">
        <w:rPr>
          <w:rFonts w:ascii="Times New Roman" w:eastAsia="Times New Roman" w:hAnsi="Times New Roman"/>
          <w:sz w:val="30"/>
          <w:szCs w:val="30"/>
        </w:rPr>
        <w:t>за период</w:t>
      </w:r>
      <w:r w:rsidR="003750BE" w:rsidRPr="003750BE">
        <w:rPr>
          <w:rFonts w:ascii="Times New Roman" w:eastAsia="Times New Roman" w:hAnsi="Times New Roman"/>
          <w:sz w:val="30"/>
          <w:szCs w:val="30"/>
        </w:rPr>
        <w:t xml:space="preserve"> </w:t>
      </w:r>
      <w:r w:rsidR="008056D1">
        <w:rPr>
          <w:rFonts w:ascii="Times New Roman" w:eastAsia="Times New Roman" w:hAnsi="Times New Roman"/>
          <w:sz w:val="30"/>
          <w:szCs w:val="30"/>
        </w:rPr>
        <w:t xml:space="preserve">            </w:t>
      </w:r>
      <w:r w:rsidR="005E43E7" w:rsidRPr="003750BE">
        <w:rPr>
          <w:rFonts w:ascii="Times New Roman" w:eastAsia="Times New Roman" w:hAnsi="Times New Roman"/>
          <w:sz w:val="30"/>
          <w:szCs w:val="30"/>
        </w:rPr>
        <w:t>с 04</w:t>
      </w:r>
      <w:r w:rsidR="00727F5E">
        <w:rPr>
          <w:rFonts w:ascii="Times New Roman" w:eastAsia="Times New Roman" w:hAnsi="Times New Roman"/>
          <w:sz w:val="30"/>
          <w:szCs w:val="30"/>
        </w:rPr>
        <w:t>.07.</w:t>
      </w:r>
      <w:r w:rsidR="005E43E7" w:rsidRPr="003750BE">
        <w:rPr>
          <w:rFonts w:ascii="Times New Roman" w:eastAsia="Times New Roman" w:hAnsi="Times New Roman"/>
          <w:sz w:val="30"/>
          <w:szCs w:val="30"/>
        </w:rPr>
        <w:t xml:space="preserve">1991 </w:t>
      </w:r>
      <w:r w:rsidRPr="003750BE">
        <w:rPr>
          <w:rFonts w:ascii="Times New Roman" w:eastAsia="Times New Roman" w:hAnsi="Times New Roman"/>
          <w:sz w:val="30"/>
          <w:szCs w:val="30"/>
        </w:rPr>
        <w:t xml:space="preserve">и </w:t>
      </w:r>
      <w:r w:rsidR="005E43E7" w:rsidRPr="003750BE">
        <w:rPr>
          <w:rFonts w:ascii="Times New Roman" w:eastAsia="Times New Roman" w:hAnsi="Times New Roman"/>
          <w:sz w:val="30"/>
          <w:szCs w:val="30"/>
        </w:rPr>
        <w:t xml:space="preserve">до </w:t>
      </w:r>
      <w:r w:rsidRPr="003750BE">
        <w:rPr>
          <w:rFonts w:ascii="Times New Roman" w:eastAsia="Times New Roman" w:hAnsi="Times New Roman"/>
          <w:sz w:val="30"/>
          <w:szCs w:val="30"/>
        </w:rPr>
        <w:t>регистрации по месту жительства в приватизируемом помещении</w:t>
      </w:r>
      <w:r w:rsidR="00727F5E">
        <w:rPr>
          <w:rFonts w:ascii="Times New Roman" w:eastAsia="Times New Roman" w:hAnsi="Times New Roman"/>
          <w:sz w:val="30"/>
          <w:szCs w:val="30"/>
        </w:rPr>
        <w:t>,</w:t>
      </w:r>
      <w:r w:rsidR="005E43E7" w:rsidRPr="003750BE">
        <w:rPr>
          <w:rFonts w:ascii="Times New Roman" w:eastAsia="Times New Roman" w:hAnsi="Times New Roman"/>
          <w:sz w:val="30"/>
          <w:szCs w:val="30"/>
        </w:rPr>
        <w:t xml:space="preserve"> либо</w:t>
      </w:r>
      <w:r w:rsidR="005E43E7" w:rsidRPr="00762CC8">
        <w:rPr>
          <w:rFonts w:ascii="Times New Roman" w:eastAsia="Times New Roman" w:hAnsi="Times New Roman"/>
          <w:sz w:val="30"/>
          <w:szCs w:val="30"/>
        </w:rPr>
        <w:t xml:space="preserve"> аналогичный документ, ее заменяющий</w:t>
      </w:r>
      <w:r w:rsidR="005E43E7">
        <w:rPr>
          <w:rFonts w:ascii="Times New Roman" w:eastAsia="Times New Roman" w:hAnsi="Times New Roman"/>
          <w:sz w:val="30"/>
          <w:szCs w:val="30"/>
        </w:rPr>
        <w:t xml:space="preserve"> (</w:t>
      </w:r>
      <w:r w:rsidR="005E43E7" w:rsidRPr="004B3C02">
        <w:rPr>
          <w:rFonts w:ascii="Times New Roman" w:hAnsi="Times New Roman"/>
          <w:sz w:val="30"/>
          <w:szCs w:val="30"/>
        </w:rPr>
        <w:t>информаци</w:t>
      </w:r>
      <w:r w:rsidR="005E43E7">
        <w:rPr>
          <w:rFonts w:ascii="Times New Roman" w:hAnsi="Times New Roman"/>
          <w:sz w:val="30"/>
          <w:szCs w:val="30"/>
        </w:rPr>
        <w:t>ю</w:t>
      </w:r>
      <w:r w:rsidR="005E43E7" w:rsidRPr="004B3C02">
        <w:rPr>
          <w:rFonts w:ascii="Times New Roman" w:hAnsi="Times New Roman"/>
          <w:sz w:val="30"/>
          <w:szCs w:val="30"/>
        </w:rPr>
        <w:t xml:space="preserve">, содержащуюся в базовом государственном информационном </w:t>
      </w:r>
      <w:r w:rsidR="00727F5E">
        <w:rPr>
          <w:rFonts w:ascii="Times New Roman" w:hAnsi="Times New Roman"/>
          <w:sz w:val="30"/>
          <w:szCs w:val="30"/>
        </w:rPr>
        <w:t xml:space="preserve">          </w:t>
      </w:r>
      <w:r w:rsidR="005E43E7" w:rsidRPr="004B3C02">
        <w:rPr>
          <w:rFonts w:ascii="Times New Roman" w:hAnsi="Times New Roman"/>
          <w:sz w:val="30"/>
          <w:szCs w:val="30"/>
        </w:rPr>
        <w:t>ресурсе регистрационного учета граждан Российской Федерации по месту пребывания и по месту жительства в пределах Российской Федерации</w:t>
      </w:r>
      <w:r w:rsidR="005E43E7">
        <w:rPr>
          <w:rFonts w:ascii="Times New Roman" w:eastAsia="Times New Roman" w:hAnsi="Times New Roman"/>
          <w:sz w:val="30"/>
          <w:szCs w:val="30"/>
        </w:rPr>
        <w:t>)</w:t>
      </w:r>
      <w:r w:rsidR="00727F5E">
        <w:rPr>
          <w:rFonts w:ascii="Times New Roman" w:eastAsia="Times New Roman" w:hAnsi="Times New Roman"/>
          <w:sz w:val="30"/>
          <w:szCs w:val="30"/>
        </w:rPr>
        <w:t>,</w:t>
      </w:r>
      <w:r w:rsidR="005E43E7">
        <w:rPr>
          <w:rFonts w:ascii="Times New Roman" w:eastAsia="Times New Roman" w:hAnsi="Times New Roman"/>
          <w:sz w:val="30"/>
          <w:szCs w:val="30"/>
        </w:rPr>
        <w:t xml:space="preserve"> </w:t>
      </w:r>
      <w:r w:rsidR="005E43E7" w:rsidRPr="00762CC8">
        <w:rPr>
          <w:rFonts w:ascii="Times New Roman" w:eastAsia="Times New Roman" w:hAnsi="Times New Roman"/>
          <w:sz w:val="30"/>
          <w:szCs w:val="30"/>
        </w:rPr>
        <w:t xml:space="preserve">в отношении </w:t>
      </w:r>
      <w:r w:rsidR="00727F5E">
        <w:rPr>
          <w:rFonts w:ascii="Times New Roman" w:eastAsia="Times New Roman" w:hAnsi="Times New Roman"/>
          <w:sz w:val="30"/>
          <w:szCs w:val="30"/>
        </w:rPr>
        <w:t>З</w:t>
      </w:r>
      <w:r w:rsidR="005E43E7" w:rsidRPr="00762CC8">
        <w:rPr>
          <w:rFonts w:ascii="Times New Roman" w:eastAsia="Times New Roman" w:hAnsi="Times New Roman"/>
          <w:sz w:val="30"/>
          <w:szCs w:val="30"/>
        </w:rPr>
        <w:t xml:space="preserve">аявителя, членов семьи </w:t>
      </w:r>
      <w:r w:rsidR="00727F5E">
        <w:rPr>
          <w:rFonts w:ascii="Times New Roman" w:eastAsia="Times New Roman" w:hAnsi="Times New Roman"/>
          <w:sz w:val="30"/>
          <w:szCs w:val="30"/>
        </w:rPr>
        <w:t>З</w:t>
      </w:r>
      <w:r w:rsidR="005E43E7" w:rsidRPr="00762CC8">
        <w:rPr>
          <w:rFonts w:ascii="Times New Roman" w:eastAsia="Times New Roman" w:hAnsi="Times New Roman"/>
          <w:sz w:val="30"/>
          <w:szCs w:val="30"/>
        </w:rPr>
        <w:t>аявителя, лиц, зарегистрированных в приватизируемом жилом помещении, лиц, имеющих право пользования данным помещением на условиях социального найма</w:t>
      </w:r>
      <w:r w:rsidR="005E43E7" w:rsidRPr="004B3C02">
        <w:rPr>
          <w:rFonts w:ascii="Times New Roman" w:hAnsi="Times New Roman"/>
          <w:sz w:val="30"/>
          <w:szCs w:val="30"/>
        </w:rPr>
        <w:t>;</w:t>
      </w:r>
    </w:p>
    <w:p w:rsidR="006D74F3" w:rsidRDefault="005E43E7" w:rsidP="00D7289E">
      <w:pPr>
        <w:pStyle w:val="a5"/>
        <w:spacing w:line="242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B3C02">
        <w:rPr>
          <w:rFonts w:ascii="Times New Roman" w:hAnsi="Times New Roman"/>
          <w:sz w:val="30"/>
          <w:szCs w:val="30"/>
        </w:rPr>
        <w:t>документ</w:t>
      </w:r>
      <w:r w:rsidR="009320B1">
        <w:rPr>
          <w:rFonts w:ascii="Times New Roman" w:hAnsi="Times New Roman"/>
          <w:sz w:val="30"/>
          <w:szCs w:val="30"/>
        </w:rPr>
        <w:t>ы</w:t>
      </w:r>
      <w:r w:rsidRPr="004B3C02">
        <w:rPr>
          <w:rFonts w:ascii="Times New Roman" w:hAnsi="Times New Roman"/>
          <w:sz w:val="30"/>
          <w:szCs w:val="30"/>
        </w:rPr>
        <w:t>, содержащи</w:t>
      </w:r>
      <w:r w:rsidR="009320B1">
        <w:rPr>
          <w:rFonts w:ascii="Times New Roman" w:hAnsi="Times New Roman"/>
          <w:sz w:val="30"/>
          <w:szCs w:val="30"/>
        </w:rPr>
        <w:t>е</w:t>
      </w:r>
      <w:r w:rsidRPr="004B3C02">
        <w:rPr>
          <w:rFonts w:ascii="Times New Roman" w:hAnsi="Times New Roman"/>
          <w:sz w:val="30"/>
          <w:szCs w:val="30"/>
        </w:rPr>
        <w:t xml:space="preserve"> сведения о составе семьи</w:t>
      </w:r>
      <w:r>
        <w:rPr>
          <w:rFonts w:ascii="Times New Roman" w:hAnsi="Times New Roman"/>
          <w:sz w:val="30"/>
          <w:szCs w:val="30"/>
        </w:rPr>
        <w:t xml:space="preserve"> Заявителя</w:t>
      </w:r>
      <w:r w:rsidRPr="004B3C02">
        <w:rPr>
          <w:rFonts w:ascii="Times New Roman" w:hAnsi="Times New Roman"/>
          <w:sz w:val="30"/>
          <w:szCs w:val="30"/>
        </w:rPr>
        <w:t xml:space="preserve"> (</w:t>
      </w:r>
      <w:r w:rsidR="00CC6AB7">
        <w:rPr>
          <w:rFonts w:ascii="Times New Roman" w:eastAsiaTheme="minorHAnsi" w:hAnsi="Times New Roman"/>
          <w:sz w:val="30"/>
          <w:szCs w:val="30"/>
        </w:rPr>
        <w:t>свидетельство о рождении, свидетельство о заключении (расторжении) брака, свидетельство о перемене имени (в случае изм</w:t>
      </w:r>
      <w:r w:rsidR="00E55227">
        <w:rPr>
          <w:rFonts w:ascii="Times New Roman" w:eastAsiaTheme="minorHAnsi" w:hAnsi="Times New Roman"/>
          <w:sz w:val="30"/>
          <w:szCs w:val="30"/>
        </w:rPr>
        <w:t>енения фамилии, имени, отчества</w:t>
      </w:r>
      <w:r w:rsidRPr="004B3C02">
        <w:rPr>
          <w:rFonts w:ascii="Times New Roman" w:hAnsi="Times New Roman"/>
          <w:sz w:val="30"/>
          <w:szCs w:val="30"/>
        </w:rPr>
        <w:t>)</w:t>
      </w:r>
      <w:r w:rsidR="00CC6AB7">
        <w:rPr>
          <w:rFonts w:ascii="Times New Roman" w:hAnsi="Times New Roman"/>
          <w:sz w:val="30"/>
          <w:szCs w:val="30"/>
        </w:rPr>
        <w:t xml:space="preserve">, </w:t>
      </w:r>
      <w:r w:rsidR="00CC6AB7" w:rsidRPr="001557A1">
        <w:rPr>
          <w:rFonts w:ascii="Times New Roman" w:eastAsia="Times New Roman" w:hAnsi="Times New Roman"/>
          <w:sz w:val="30"/>
          <w:szCs w:val="30"/>
          <w:lang w:eastAsia="ru-RU"/>
        </w:rPr>
        <w:t>за исключением свидетельств о государственной регистрации актов гражданского состояния, выданных компетентными органами иностранного государства, и их нотариально удостоверенного перевода на русский язык</w:t>
      </w:r>
      <w:r w:rsidR="006D74F3">
        <w:rPr>
          <w:rFonts w:ascii="Times New Roman" w:hAnsi="Times New Roman"/>
          <w:sz w:val="30"/>
          <w:szCs w:val="30"/>
        </w:rPr>
        <w:t>;</w:t>
      </w:r>
    </w:p>
    <w:p w:rsidR="00EA037B" w:rsidRPr="008F264A" w:rsidRDefault="00EA037B" w:rsidP="00D7289E">
      <w:pPr>
        <w:pStyle w:val="a5"/>
        <w:spacing w:line="242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F264A">
        <w:rPr>
          <w:rFonts w:ascii="Times New Roman" w:eastAsia="Times New Roman" w:hAnsi="Times New Roman"/>
          <w:sz w:val="30"/>
          <w:szCs w:val="30"/>
          <w:lang w:eastAsia="ru-RU"/>
        </w:rPr>
        <w:t xml:space="preserve">выписку из Единого </w:t>
      </w:r>
      <w:r w:rsidRPr="008F264A">
        <w:rPr>
          <w:rFonts w:ascii="Times New Roman" w:hAnsi="Times New Roman"/>
          <w:sz w:val="30"/>
          <w:szCs w:val="30"/>
        </w:rPr>
        <w:t>государственного реестра недвижимости об основных характеристиках и зарегистрированных правах на жилое помещение, занимаемое Заявителем и членами его семьи;</w:t>
      </w:r>
    </w:p>
    <w:p w:rsidR="00EA037B" w:rsidRPr="008F264A" w:rsidRDefault="00EA037B" w:rsidP="00D7289E">
      <w:pPr>
        <w:pStyle w:val="a5"/>
        <w:spacing w:line="242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F264A">
        <w:rPr>
          <w:rFonts w:ascii="Times New Roman" w:hAnsi="Times New Roman"/>
          <w:sz w:val="30"/>
          <w:szCs w:val="30"/>
        </w:rPr>
        <w:t xml:space="preserve">выписку из Единого государственного реестра недвижимости </w:t>
      </w:r>
      <w:r w:rsidR="008056D1">
        <w:rPr>
          <w:rFonts w:ascii="Times New Roman" w:hAnsi="Times New Roman"/>
          <w:sz w:val="30"/>
          <w:szCs w:val="30"/>
        </w:rPr>
        <w:t xml:space="preserve">             </w:t>
      </w:r>
      <w:r w:rsidRPr="008F264A">
        <w:rPr>
          <w:rFonts w:ascii="Times New Roman" w:hAnsi="Times New Roman"/>
          <w:sz w:val="30"/>
          <w:szCs w:val="30"/>
        </w:rPr>
        <w:t>о правах отдельного лица на имевшиеся (имеющиеся) у него объекты недвижимости в отношении Заявителя;</w:t>
      </w:r>
    </w:p>
    <w:p w:rsidR="006F0DD8" w:rsidRDefault="008C088E" w:rsidP="00D7289E">
      <w:pPr>
        <w:pStyle w:val="a5"/>
        <w:spacing w:line="242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750BE">
        <w:rPr>
          <w:rFonts w:ascii="Times New Roman" w:hAnsi="Times New Roman"/>
          <w:sz w:val="30"/>
          <w:szCs w:val="30"/>
        </w:rPr>
        <w:t>документ</w:t>
      </w:r>
      <w:r w:rsidR="006F0DD8">
        <w:rPr>
          <w:rFonts w:ascii="Times New Roman" w:hAnsi="Times New Roman"/>
          <w:sz w:val="30"/>
          <w:szCs w:val="30"/>
        </w:rPr>
        <w:t xml:space="preserve">, </w:t>
      </w:r>
      <w:r w:rsidRPr="003750BE">
        <w:rPr>
          <w:rFonts w:ascii="Times New Roman" w:hAnsi="Times New Roman"/>
          <w:sz w:val="30"/>
          <w:szCs w:val="30"/>
        </w:rPr>
        <w:t xml:space="preserve">подтверждающий неиспользованное (использованное) право Заявителя на участие в приватизации по прежнему месту жительства </w:t>
      </w:r>
      <w:r w:rsidR="001557A1" w:rsidRPr="003750BE">
        <w:rPr>
          <w:rFonts w:ascii="Times New Roman" w:eastAsia="Times New Roman" w:hAnsi="Times New Roman"/>
          <w:sz w:val="30"/>
          <w:szCs w:val="30"/>
          <w:lang w:eastAsia="ru-RU"/>
        </w:rPr>
        <w:t xml:space="preserve">(в случае если </w:t>
      </w:r>
      <w:r w:rsidR="00D7289E">
        <w:rPr>
          <w:rFonts w:ascii="Times New Roman" w:eastAsia="Times New Roman" w:hAnsi="Times New Roman"/>
          <w:sz w:val="30"/>
          <w:szCs w:val="30"/>
          <w:lang w:eastAsia="ru-RU"/>
        </w:rPr>
        <w:t>З</w:t>
      </w:r>
      <w:r w:rsidR="001557A1" w:rsidRPr="003750BE">
        <w:rPr>
          <w:rFonts w:ascii="Times New Roman" w:eastAsia="Times New Roman" w:hAnsi="Times New Roman"/>
          <w:sz w:val="30"/>
          <w:szCs w:val="30"/>
          <w:lang w:eastAsia="ru-RU"/>
        </w:rPr>
        <w:t xml:space="preserve">аявитель после вступления в силу Закона </w:t>
      </w:r>
      <w:r w:rsidR="00670180" w:rsidRPr="003750BE">
        <w:rPr>
          <w:rFonts w:ascii="Times New Roman" w:eastAsia="Times New Roman" w:hAnsi="Times New Roman"/>
          <w:sz w:val="30"/>
          <w:szCs w:val="30"/>
          <w:lang w:eastAsia="ru-RU"/>
        </w:rPr>
        <w:t xml:space="preserve">РФ </w:t>
      </w:r>
      <w:r w:rsidR="008056D1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</w:t>
      </w:r>
      <w:r w:rsidR="001557A1" w:rsidRPr="003750BE">
        <w:rPr>
          <w:rFonts w:ascii="Times New Roman" w:eastAsia="Times New Roman" w:hAnsi="Times New Roman"/>
          <w:sz w:val="30"/>
          <w:szCs w:val="30"/>
          <w:lang w:eastAsia="ru-RU"/>
        </w:rPr>
        <w:t>№ 1541-1 проживал за пределами города Красноярска)</w:t>
      </w:r>
      <w:r w:rsidR="006F0DD8">
        <w:rPr>
          <w:rFonts w:ascii="Times New Roman" w:hAnsi="Times New Roman"/>
          <w:sz w:val="30"/>
          <w:szCs w:val="30"/>
        </w:rPr>
        <w:t>;</w:t>
      </w:r>
      <w:r w:rsidR="006F0DD8" w:rsidRPr="006F0DD8">
        <w:rPr>
          <w:rFonts w:ascii="Times New Roman" w:hAnsi="Times New Roman"/>
          <w:sz w:val="30"/>
          <w:szCs w:val="30"/>
        </w:rPr>
        <w:t xml:space="preserve"> </w:t>
      </w:r>
    </w:p>
    <w:p w:rsidR="005E43E7" w:rsidRDefault="005E43E7" w:rsidP="00D7289E">
      <w:pPr>
        <w:pStyle w:val="a5"/>
        <w:spacing w:line="242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с</w:t>
      </w:r>
      <w:r w:rsidRPr="005E43E7">
        <w:rPr>
          <w:rFonts w:ascii="Times New Roman" w:eastAsia="Times New Roman" w:hAnsi="Times New Roman"/>
          <w:sz w:val="30"/>
          <w:szCs w:val="30"/>
          <w:lang w:eastAsia="ru-RU"/>
        </w:rPr>
        <w:t>огласие уполномоченного органа в сфере опеки, попечительства и патронажа на передачу в порядке приватизации жилого помещения</w:t>
      </w:r>
      <w:r w:rsidR="008056D1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</w:t>
      </w:r>
      <w:r w:rsidRPr="005E43E7">
        <w:rPr>
          <w:rFonts w:ascii="Times New Roman" w:eastAsia="Times New Roman" w:hAnsi="Times New Roman"/>
          <w:sz w:val="30"/>
          <w:szCs w:val="30"/>
          <w:lang w:eastAsia="ru-RU"/>
        </w:rPr>
        <w:t xml:space="preserve"> в собственность недееспособного/ограниченно дееспособного гражданина, жилого помещения, в котором проживают исключительно несовершеннолетние граждане, а также в собственность детей, оставшихся без попечения родителей, детей, помещенных под надзор в организации для детей-сирот и детей, ост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авшихся без попечения родителей;</w:t>
      </w:r>
    </w:p>
    <w:p w:rsidR="00EA037B" w:rsidRPr="008F264A" w:rsidRDefault="00EA037B" w:rsidP="00D7289E">
      <w:pPr>
        <w:pStyle w:val="a5"/>
        <w:spacing w:line="242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F264A">
        <w:rPr>
          <w:rFonts w:ascii="Times New Roman" w:hAnsi="Times New Roman"/>
          <w:sz w:val="30"/>
          <w:szCs w:val="30"/>
        </w:rPr>
        <w:t>решение органа опеки и попечительства об объявлении несовершеннолетнего полностью дееспособным (эмансипации) в случае</w:t>
      </w:r>
      <w:r w:rsidR="00D7289E">
        <w:rPr>
          <w:rFonts w:ascii="Times New Roman" w:hAnsi="Times New Roman"/>
          <w:sz w:val="30"/>
          <w:szCs w:val="30"/>
        </w:rPr>
        <w:t>,</w:t>
      </w:r>
      <w:r w:rsidRPr="008F264A">
        <w:rPr>
          <w:rFonts w:ascii="Times New Roman" w:hAnsi="Times New Roman"/>
          <w:sz w:val="30"/>
          <w:szCs w:val="30"/>
        </w:rPr>
        <w:t xml:space="preserve"> если Заявитель является несовершеннолетним, приобретшим полную дееспособность в соответствии с законодательством.</w:t>
      </w:r>
    </w:p>
    <w:p w:rsidR="00EA037B" w:rsidRPr="008F264A" w:rsidRDefault="00EA037B" w:rsidP="00D7289E">
      <w:pPr>
        <w:pStyle w:val="a5"/>
        <w:spacing w:line="242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bookmarkStart w:id="2" w:name="P86"/>
      <w:bookmarkEnd w:id="2"/>
      <w:r w:rsidRPr="008F264A">
        <w:rPr>
          <w:rFonts w:ascii="Times New Roman" w:eastAsia="Times New Roman" w:hAnsi="Times New Roman"/>
          <w:sz w:val="30"/>
          <w:szCs w:val="30"/>
          <w:lang w:eastAsia="ru-RU"/>
        </w:rPr>
        <w:t xml:space="preserve">В случае если документы, указанные в пункте </w:t>
      </w:r>
      <w:r w:rsidR="00D7289E">
        <w:rPr>
          <w:rFonts w:ascii="Times New Roman" w:eastAsia="Times New Roman" w:hAnsi="Times New Roman"/>
          <w:sz w:val="30"/>
          <w:szCs w:val="30"/>
          <w:lang w:eastAsia="ru-RU"/>
        </w:rPr>
        <w:t xml:space="preserve">12 </w:t>
      </w:r>
      <w:r w:rsidR="00D7289E" w:rsidRPr="008F264A">
        <w:rPr>
          <w:rFonts w:ascii="Times New Roman" w:eastAsia="Times New Roman" w:hAnsi="Times New Roman"/>
          <w:sz w:val="30"/>
          <w:szCs w:val="30"/>
          <w:lang w:eastAsia="ru-RU"/>
        </w:rPr>
        <w:t>настояще</w:t>
      </w:r>
      <w:r w:rsidR="00D7289E">
        <w:rPr>
          <w:rFonts w:ascii="Times New Roman" w:eastAsia="Times New Roman" w:hAnsi="Times New Roman"/>
          <w:sz w:val="30"/>
          <w:szCs w:val="30"/>
          <w:lang w:eastAsia="ru-RU"/>
        </w:rPr>
        <w:t>го</w:t>
      </w:r>
      <w:r w:rsidR="00D7289E" w:rsidRPr="008F264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D7289E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</w:t>
      </w:r>
      <w:r w:rsidRPr="008F264A">
        <w:rPr>
          <w:rFonts w:ascii="Times New Roman" w:eastAsia="Times New Roman" w:hAnsi="Times New Roman"/>
          <w:sz w:val="30"/>
          <w:szCs w:val="30"/>
          <w:lang w:eastAsia="ru-RU"/>
        </w:rPr>
        <w:t xml:space="preserve">Регламента, не представлены Заявителем, получение указанных документов осуществляется </w:t>
      </w:r>
      <w:r w:rsidR="00645314">
        <w:rPr>
          <w:rFonts w:ascii="Times New Roman" w:eastAsia="Times New Roman" w:hAnsi="Times New Roman"/>
          <w:sz w:val="30"/>
          <w:szCs w:val="30"/>
          <w:lang w:eastAsia="ru-RU"/>
        </w:rPr>
        <w:t>МКУ «Центр недвижимости»</w:t>
      </w:r>
      <w:r w:rsidRPr="008F264A">
        <w:rPr>
          <w:rFonts w:ascii="Times New Roman" w:eastAsia="Times New Roman" w:hAnsi="Times New Roman"/>
          <w:sz w:val="30"/>
          <w:szCs w:val="30"/>
          <w:lang w:eastAsia="ru-RU"/>
        </w:rPr>
        <w:t xml:space="preserve"> посредством межведомственного информационного взаимодействия.</w:t>
      </w:r>
    </w:p>
    <w:p w:rsidR="008F264A" w:rsidRPr="008F264A" w:rsidRDefault="00EA037B" w:rsidP="00D7289E">
      <w:pPr>
        <w:pStyle w:val="a5"/>
        <w:spacing w:line="242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F264A">
        <w:rPr>
          <w:rFonts w:ascii="Times New Roman" w:eastAsia="Times New Roman" w:hAnsi="Times New Roman"/>
          <w:sz w:val="30"/>
          <w:szCs w:val="30"/>
          <w:lang w:eastAsia="ru-RU"/>
        </w:rPr>
        <w:t xml:space="preserve">Формирование и направление межведомственных запросов осуществляется с использованием единой системы межведомственного электронного взаимодействия (далее </w:t>
      </w:r>
      <w:r w:rsidR="004B5EF3">
        <w:rPr>
          <w:rFonts w:ascii="Times New Roman" w:hAnsi="Times New Roman"/>
          <w:sz w:val="30"/>
          <w:szCs w:val="30"/>
        </w:rPr>
        <w:t>–</w:t>
      </w:r>
      <w:r w:rsidRPr="008F264A">
        <w:rPr>
          <w:rFonts w:ascii="Times New Roman" w:eastAsia="Times New Roman" w:hAnsi="Times New Roman"/>
          <w:sz w:val="30"/>
          <w:szCs w:val="30"/>
          <w:lang w:eastAsia="ru-RU"/>
        </w:rPr>
        <w:t xml:space="preserve"> СМЭВ)</w:t>
      </w:r>
      <w:r w:rsidR="008C088E">
        <w:rPr>
          <w:rFonts w:ascii="Times New Roman" w:eastAsia="Times New Roman" w:hAnsi="Times New Roman"/>
          <w:sz w:val="30"/>
          <w:szCs w:val="30"/>
          <w:lang w:eastAsia="ru-RU"/>
        </w:rPr>
        <w:t xml:space="preserve"> в порядке и сроки, установленные законодательством</w:t>
      </w:r>
      <w:r w:rsidR="008F264A" w:rsidRPr="006239C6">
        <w:rPr>
          <w:rFonts w:ascii="Times New Roman" w:eastAsia="Times New Roman" w:hAnsi="Times New Roman"/>
          <w:sz w:val="30"/>
          <w:szCs w:val="30"/>
          <w:lang w:eastAsia="ru-RU"/>
        </w:rPr>
        <w:t>.»;</w:t>
      </w:r>
    </w:p>
    <w:p w:rsidR="00135519" w:rsidRDefault="00D7289E" w:rsidP="00D7289E">
      <w:pPr>
        <w:pStyle w:val="a5"/>
        <w:spacing w:line="242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</w:t>
      </w:r>
      <w:r w:rsidR="00430C20">
        <w:rPr>
          <w:rFonts w:ascii="Times New Roman" w:hAnsi="Times New Roman"/>
          <w:sz w:val="30"/>
          <w:szCs w:val="30"/>
        </w:rPr>
        <w:t xml:space="preserve">) </w:t>
      </w:r>
      <w:r w:rsidR="008556D0">
        <w:rPr>
          <w:rFonts w:ascii="Times New Roman" w:hAnsi="Times New Roman"/>
          <w:sz w:val="30"/>
          <w:szCs w:val="30"/>
        </w:rPr>
        <w:t>абзац третий пункта 22 изложить в следующей редакции:</w:t>
      </w:r>
    </w:p>
    <w:p w:rsidR="008556D0" w:rsidRDefault="008556D0" w:rsidP="008056D1">
      <w:pPr>
        <w:pStyle w:val="a5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t>«</w:t>
      </w:r>
      <w:r w:rsidRPr="00075D36">
        <w:rPr>
          <w:rFonts w:ascii="Times New Roman" w:hAnsi="Times New Roman"/>
          <w:sz w:val="30"/>
          <w:szCs w:val="30"/>
          <w:lang w:eastAsia="ru-RU"/>
        </w:rPr>
        <w:t xml:space="preserve">Рассмотрение Заявления и прилагаемых документов, </w:t>
      </w:r>
      <w:r w:rsidR="006114DD">
        <w:rPr>
          <w:rFonts w:ascii="Times New Roman" w:hAnsi="Times New Roman"/>
          <w:sz w:val="30"/>
          <w:szCs w:val="30"/>
          <w:lang w:eastAsia="ru-RU"/>
        </w:rPr>
        <w:t>согласование</w:t>
      </w:r>
      <w:r w:rsidRPr="00075D36">
        <w:rPr>
          <w:rFonts w:ascii="Times New Roman" w:hAnsi="Times New Roman"/>
          <w:sz w:val="30"/>
          <w:szCs w:val="30"/>
          <w:lang w:eastAsia="ru-RU"/>
        </w:rPr>
        <w:t>,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075D36">
        <w:rPr>
          <w:rFonts w:ascii="Times New Roman" w:hAnsi="Times New Roman"/>
          <w:sz w:val="30"/>
          <w:szCs w:val="30"/>
          <w:lang w:eastAsia="ru-RU"/>
        </w:rPr>
        <w:t>п</w:t>
      </w:r>
      <w:r>
        <w:rPr>
          <w:rFonts w:ascii="Times New Roman" w:hAnsi="Times New Roman"/>
          <w:sz w:val="30"/>
          <w:szCs w:val="30"/>
          <w:lang w:eastAsia="ru-RU"/>
        </w:rPr>
        <w:t xml:space="preserve">одготовка и подписание </w:t>
      </w:r>
      <w:r w:rsidR="00B950B8">
        <w:rPr>
          <w:rFonts w:ascii="Times New Roman" w:hAnsi="Times New Roman"/>
          <w:sz w:val="30"/>
          <w:szCs w:val="30"/>
          <w:lang w:eastAsia="ru-RU"/>
        </w:rPr>
        <w:t>результата муниципальной услуги</w:t>
      </w:r>
      <w:r>
        <w:rPr>
          <w:rFonts w:ascii="Times New Roman" w:hAnsi="Times New Roman"/>
          <w:sz w:val="30"/>
          <w:szCs w:val="30"/>
          <w:lang w:eastAsia="ru-RU"/>
        </w:rPr>
        <w:t>.»</w:t>
      </w:r>
      <w:r w:rsidR="003171C0">
        <w:rPr>
          <w:rFonts w:ascii="Times New Roman" w:hAnsi="Times New Roman"/>
          <w:sz w:val="30"/>
          <w:szCs w:val="30"/>
          <w:lang w:eastAsia="ru-RU"/>
        </w:rPr>
        <w:t>;</w:t>
      </w:r>
    </w:p>
    <w:p w:rsidR="00A5745D" w:rsidRPr="00075D36" w:rsidRDefault="00D7289E" w:rsidP="008056D1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eastAsia="ru-RU"/>
        </w:rPr>
        <w:t>4</w:t>
      </w:r>
      <w:r w:rsidR="00430C20">
        <w:rPr>
          <w:rFonts w:ascii="Times New Roman" w:hAnsi="Times New Roman"/>
          <w:sz w:val="30"/>
          <w:szCs w:val="30"/>
          <w:lang w:eastAsia="ru-RU"/>
        </w:rPr>
        <w:t xml:space="preserve">) </w:t>
      </w:r>
      <w:r w:rsidR="00A5745D">
        <w:rPr>
          <w:rFonts w:ascii="Times New Roman" w:hAnsi="Times New Roman"/>
          <w:sz w:val="30"/>
          <w:szCs w:val="30"/>
          <w:lang w:eastAsia="ru-RU"/>
        </w:rPr>
        <w:t xml:space="preserve">в подпункте 5 пункта 23 слова «отдел формирования муниципального имущества Департамента» заменить словами </w:t>
      </w:r>
      <w:r>
        <w:rPr>
          <w:rFonts w:ascii="Times New Roman" w:hAnsi="Times New Roman"/>
          <w:sz w:val="30"/>
          <w:szCs w:val="30"/>
          <w:lang w:eastAsia="ru-RU"/>
        </w:rPr>
        <w:t>«</w:t>
      </w:r>
      <w:r w:rsidR="00B0454F">
        <w:rPr>
          <w:rFonts w:ascii="Times New Roman" w:hAnsi="Times New Roman"/>
          <w:sz w:val="30"/>
          <w:szCs w:val="30"/>
          <w:lang w:eastAsia="ru-RU"/>
        </w:rPr>
        <w:t xml:space="preserve">специалисту «МКУ «Центр недвижимости», ответственному за </w:t>
      </w:r>
      <w:r w:rsidR="00B0454F" w:rsidRPr="00B0454F">
        <w:rPr>
          <w:rFonts w:ascii="Times New Roman" w:hAnsi="Times New Roman"/>
          <w:sz w:val="30"/>
          <w:szCs w:val="30"/>
          <w:lang w:eastAsia="ru-RU"/>
        </w:rPr>
        <w:t>рассмотрение Заявления и прилагаемых документов</w:t>
      </w:r>
      <w:r w:rsidR="004B5EF3">
        <w:rPr>
          <w:rFonts w:ascii="Times New Roman" w:hAnsi="Times New Roman"/>
          <w:sz w:val="30"/>
          <w:szCs w:val="30"/>
          <w:lang w:eastAsia="ru-RU"/>
        </w:rPr>
        <w:t xml:space="preserve"> (далее</w:t>
      </w:r>
      <w:r w:rsidR="00B0454F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4B5EF3">
        <w:rPr>
          <w:rFonts w:ascii="Times New Roman" w:hAnsi="Times New Roman"/>
          <w:sz w:val="30"/>
          <w:szCs w:val="30"/>
        </w:rPr>
        <w:t xml:space="preserve">– </w:t>
      </w:r>
      <w:r w:rsidR="00B0454F">
        <w:rPr>
          <w:rFonts w:ascii="Times New Roman" w:hAnsi="Times New Roman"/>
          <w:sz w:val="30"/>
          <w:szCs w:val="30"/>
          <w:lang w:eastAsia="ru-RU"/>
        </w:rPr>
        <w:t>специалист, ответственный за рассмотрение документов)»</w:t>
      </w:r>
      <w:r w:rsidR="00A5745D">
        <w:rPr>
          <w:rFonts w:ascii="Times New Roman" w:hAnsi="Times New Roman"/>
          <w:sz w:val="30"/>
          <w:szCs w:val="30"/>
          <w:lang w:eastAsia="ru-RU"/>
        </w:rPr>
        <w:t>;</w:t>
      </w:r>
    </w:p>
    <w:p w:rsidR="001A5ACE" w:rsidRPr="008F264A" w:rsidRDefault="00D7289E" w:rsidP="008056D1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5</w:t>
      </w:r>
      <w:r w:rsidR="00430C20">
        <w:rPr>
          <w:rFonts w:ascii="Times New Roman" w:hAnsi="Times New Roman"/>
          <w:sz w:val="30"/>
          <w:szCs w:val="30"/>
        </w:rPr>
        <w:t xml:space="preserve">) </w:t>
      </w:r>
      <w:r w:rsidR="001A5ACE">
        <w:rPr>
          <w:rFonts w:ascii="Times New Roman" w:hAnsi="Times New Roman"/>
          <w:sz w:val="30"/>
          <w:szCs w:val="30"/>
        </w:rPr>
        <w:t>пункт 24</w:t>
      </w:r>
      <w:r w:rsidR="001A5ACE" w:rsidRPr="008F264A">
        <w:rPr>
          <w:rFonts w:ascii="Times New Roman" w:hAnsi="Times New Roman"/>
          <w:sz w:val="30"/>
          <w:szCs w:val="30"/>
        </w:rPr>
        <w:t xml:space="preserve"> изложить в следующей редакции:</w:t>
      </w:r>
    </w:p>
    <w:p w:rsidR="0064094E" w:rsidRPr="00075D36" w:rsidRDefault="001A5ACE" w:rsidP="008056D1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9D2AB9">
        <w:rPr>
          <w:rFonts w:ascii="Times New Roman" w:hAnsi="Times New Roman"/>
          <w:sz w:val="30"/>
          <w:szCs w:val="30"/>
        </w:rPr>
        <w:t>«</w:t>
      </w:r>
      <w:r w:rsidR="0079473C" w:rsidRPr="009D2AB9">
        <w:rPr>
          <w:rFonts w:ascii="Times New Roman" w:hAnsi="Times New Roman"/>
          <w:sz w:val="30"/>
          <w:szCs w:val="30"/>
          <w:lang w:eastAsia="ru-RU"/>
        </w:rPr>
        <w:t xml:space="preserve">24. </w:t>
      </w:r>
      <w:r w:rsidR="0064094E" w:rsidRPr="009D2AB9">
        <w:rPr>
          <w:rFonts w:ascii="Times New Roman" w:hAnsi="Times New Roman"/>
          <w:sz w:val="30"/>
          <w:szCs w:val="30"/>
          <w:lang w:eastAsia="ru-RU"/>
        </w:rPr>
        <w:t>Рассмотрение Заявления и прилагаемых документов, согласование, подготовка и подписание результата муниципальной услуги</w:t>
      </w:r>
      <w:r w:rsidR="00DB01CA">
        <w:rPr>
          <w:rFonts w:ascii="Times New Roman" w:hAnsi="Times New Roman"/>
          <w:sz w:val="30"/>
          <w:szCs w:val="30"/>
          <w:lang w:eastAsia="ru-RU"/>
        </w:rPr>
        <w:t>:</w:t>
      </w:r>
    </w:p>
    <w:p w:rsidR="00B0454F" w:rsidRPr="00075D36" w:rsidRDefault="00B0454F" w:rsidP="008056D1">
      <w:pPr>
        <w:pStyle w:val="a5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075D36">
        <w:rPr>
          <w:rFonts w:ascii="Times New Roman" w:hAnsi="Times New Roman"/>
          <w:sz w:val="30"/>
          <w:szCs w:val="30"/>
          <w:lang w:eastAsia="ru-RU"/>
        </w:rPr>
        <w:t xml:space="preserve">основанием для начала административной процедуры является получение </w:t>
      </w:r>
      <w:r w:rsidR="00AE1594">
        <w:rPr>
          <w:rFonts w:ascii="Times New Roman" w:hAnsi="Times New Roman"/>
          <w:sz w:val="30"/>
          <w:szCs w:val="30"/>
          <w:lang w:eastAsia="ru-RU"/>
        </w:rPr>
        <w:t>специалистом, ответственным за рассмотрение документов,</w:t>
      </w:r>
      <w:r w:rsidR="00AE1594" w:rsidRPr="00075D36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075D36">
        <w:rPr>
          <w:rFonts w:ascii="Times New Roman" w:hAnsi="Times New Roman"/>
          <w:sz w:val="30"/>
          <w:szCs w:val="30"/>
          <w:lang w:eastAsia="ru-RU"/>
        </w:rPr>
        <w:t>Заявления и приложенных к нему документов;</w:t>
      </w:r>
    </w:p>
    <w:p w:rsidR="00AE1594" w:rsidRDefault="00AE1594" w:rsidP="008056D1">
      <w:pPr>
        <w:pStyle w:val="a5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специалист, ответственный за рассмотрение документов, </w:t>
      </w:r>
      <w:r w:rsidRPr="0030565E">
        <w:rPr>
          <w:rFonts w:ascii="Times New Roman" w:hAnsi="Times New Roman"/>
          <w:sz w:val="30"/>
          <w:szCs w:val="30"/>
          <w:lang w:eastAsia="ru-RU"/>
        </w:rPr>
        <w:t xml:space="preserve">проверяет соответствие </w:t>
      </w:r>
      <w:hyperlink w:anchor="P296" w:history="1">
        <w:r w:rsidRPr="0030565E">
          <w:rPr>
            <w:rFonts w:ascii="Times New Roman" w:hAnsi="Times New Roman"/>
            <w:sz w:val="30"/>
            <w:szCs w:val="30"/>
            <w:lang w:eastAsia="ru-RU"/>
          </w:rPr>
          <w:t>Заявления</w:t>
        </w:r>
      </w:hyperlink>
      <w:r w:rsidRPr="0030565E">
        <w:rPr>
          <w:rFonts w:ascii="Times New Roman" w:hAnsi="Times New Roman"/>
          <w:sz w:val="30"/>
          <w:szCs w:val="30"/>
          <w:lang w:eastAsia="ru-RU"/>
        </w:rPr>
        <w:t xml:space="preserve"> форме, установленной приложением 1 </w:t>
      </w:r>
      <w:r w:rsidR="008056D1">
        <w:rPr>
          <w:rFonts w:ascii="Times New Roman" w:hAnsi="Times New Roman"/>
          <w:sz w:val="30"/>
          <w:szCs w:val="30"/>
          <w:lang w:eastAsia="ru-RU"/>
        </w:rPr>
        <w:t xml:space="preserve">                  </w:t>
      </w:r>
      <w:r w:rsidRPr="0030565E">
        <w:rPr>
          <w:rFonts w:ascii="Times New Roman" w:hAnsi="Times New Roman"/>
          <w:sz w:val="30"/>
          <w:szCs w:val="30"/>
          <w:lang w:eastAsia="ru-RU"/>
        </w:rPr>
        <w:t xml:space="preserve">к настоящему Регламенту, наличие документов, указанных в </w:t>
      </w:r>
      <w:hyperlink w:anchor="P76" w:history="1">
        <w:proofErr w:type="spellStart"/>
        <w:r w:rsidRPr="0030565E">
          <w:rPr>
            <w:rFonts w:ascii="Times New Roman" w:hAnsi="Times New Roman"/>
            <w:sz w:val="30"/>
            <w:szCs w:val="30"/>
            <w:lang w:eastAsia="ru-RU"/>
          </w:rPr>
          <w:t>пунк</w:t>
        </w:r>
        <w:proofErr w:type="spellEnd"/>
        <w:r w:rsidR="008056D1">
          <w:rPr>
            <w:rFonts w:ascii="Times New Roman" w:hAnsi="Times New Roman"/>
            <w:sz w:val="30"/>
            <w:szCs w:val="30"/>
            <w:lang w:eastAsia="ru-RU"/>
          </w:rPr>
          <w:t xml:space="preserve">-               </w:t>
        </w:r>
        <w:proofErr w:type="spellStart"/>
        <w:r w:rsidRPr="0030565E">
          <w:rPr>
            <w:rFonts w:ascii="Times New Roman" w:hAnsi="Times New Roman"/>
            <w:sz w:val="30"/>
            <w:szCs w:val="30"/>
            <w:lang w:eastAsia="ru-RU"/>
          </w:rPr>
          <w:t>тах</w:t>
        </w:r>
        <w:proofErr w:type="spellEnd"/>
        <w:r w:rsidRPr="0030565E">
          <w:rPr>
            <w:rFonts w:ascii="Times New Roman" w:hAnsi="Times New Roman"/>
            <w:sz w:val="30"/>
            <w:szCs w:val="30"/>
            <w:lang w:eastAsia="ru-RU"/>
          </w:rPr>
          <w:t xml:space="preserve"> 11</w:t>
        </w:r>
      </w:hyperlink>
      <w:r w:rsidRPr="0030565E">
        <w:rPr>
          <w:rFonts w:ascii="Times New Roman" w:hAnsi="Times New Roman"/>
          <w:sz w:val="30"/>
          <w:szCs w:val="30"/>
          <w:lang w:eastAsia="ru-RU"/>
        </w:rPr>
        <w:t xml:space="preserve">, </w:t>
      </w:r>
      <w:hyperlink w:anchor="P81" w:history="1">
        <w:r w:rsidRPr="0030565E">
          <w:rPr>
            <w:rFonts w:ascii="Times New Roman" w:hAnsi="Times New Roman"/>
            <w:sz w:val="30"/>
            <w:szCs w:val="30"/>
            <w:lang w:eastAsia="ru-RU"/>
          </w:rPr>
          <w:t>12</w:t>
        </w:r>
      </w:hyperlink>
      <w:r w:rsidRPr="0030565E">
        <w:rPr>
          <w:rFonts w:ascii="Times New Roman" w:hAnsi="Times New Roman"/>
          <w:sz w:val="30"/>
          <w:szCs w:val="30"/>
          <w:lang w:eastAsia="ru-RU"/>
        </w:rPr>
        <w:t xml:space="preserve"> настоящего </w:t>
      </w:r>
      <w:r>
        <w:rPr>
          <w:rFonts w:ascii="Times New Roman" w:hAnsi="Times New Roman"/>
          <w:sz w:val="30"/>
          <w:szCs w:val="30"/>
          <w:lang w:eastAsia="ru-RU"/>
        </w:rPr>
        <w:t>Регламента;</w:t>
      </w:r>
    </w:p>
    <w:p w:rsidR="00AE1594" w:rsidRDefault="00563446" w:rsidP="008056D1">
      <w:pPr>
        <w:pStyle w:val="a5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специалист, ответственный за рассмотрение документов,</w:t>
      </w:r>
      <w:r w:rsidRPr="002424C0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AE1594" w:rsidRPr="002424C0">
        <w:rPr>
          <w:rFonts w:ascii="Times New Roman" w:hAnsi="Times New Roman"/>
          <w:sz w:val="30"/>
          <w:szCs w:val="30"/>
          <w:lang w:eastAsia="ru-RU"/>
        </w:rPr>
        <w:t>запрашивает в администрации района в городе Красн</w:t>
      </w:r>
      <w:r w:rsidR="00AE1594">
        <w:rPr>
          <w:rFonts w:ascii="Times New Roman" w:hAnsi="Times New Roman"/>
          <w:sz w:val="30"/>
          <w:szCs w:val="30"/>
          <w:lang w:eastAsia="ru-RU"/>
        </w:rPr>
        <w:t xml:space="preserve">оярске информацию о заключении </w:t>
      </w:r>
      <w:r w:rsidR="00AE1594" w:rsidRPr="002424C0">
        <w:rPr>
          <w:rFonts w:ascii="Times New Roman" w:hAnsi="Times New Roman"/>
          <w:sz w:val="30"/>
          <w:szCs w:val="30"/>
          <w:lang w:eastAsia="ru-RU"/>
        </w:rPr>
        <w:t>договора социального найма на жилое помещение и сведения об отсутствии (наличии) информации о закреплении жилого помещения за несовершеннолетним (</w:t>
      </w:r>
      <w:r w:rsidR="00DB01CA">
        <w:rPr>
          <w:rFonts w:ascii="Times New Roman" w:hAnsi="Times New Roman"/>
          <w:sz w:val="30"/>
          <w:szCs w:val="30"/>
          <w:lang w:eastAsia="ru-RU"/>
        </w:rPr>
        <w:t>-</w:t>
      </w:r>
      <w:r w:rsidR="00AE1594" w:rsidRPr="002424C0">
        <w:rPr>
          <w:rFonts w:ascii="Times New Roman" w:hAnsi="Times New Roman"/>
          <w:sz w:val="30"/>
          <w:szCs w:val="30"/>
          <w:lang w:eastAsia="ru-RU"/>
        </w:rPr>
        <w:t>ми);</w:t>
      </w:r>
    </w:p>
    <w:p w:rsidR="00AE1594" w:rsidRPr="00075D36" w:rsidRDefault="00AE1594" w:rsidP="008056D1">
      <w:pPr>
        <w:pStyle w:val="a5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в</w:t>
      </w:r>
      <w:r w:rsidRPr="00075D36">
        <w:rPr>
          <w:rFonts w:ascii="Times New Roman" w:hAnsi="Times New Roman"/>
          <w:sz w:val="30"/>
          <w:szCs w:val="30"/>
          <w:lang w:eastAsia="ru-RU"/>
        </w:rPr>
        <w:t xml:space="preserve"> случае если Заявитель не представил документы самостоятельно, в порядке межведомственного информационного взаимодействия </w:t>
      </w:r>
      <w:r w:rsidR="00D754E9">
        <w:rPr>
          <w:rFonts w:ascii="Times New Roman" w:hAnsi="Times New Roman"/>
          <w:sz w:val="30"/>
          <w:szCs w:val="30"/>
          <w:lang w:eastAsia="ru-RU"/>
        </w:rPr>
        <w:t>специалист, ответственный за рассмотрение документов,</w:t>
      </w:r>
      <w:r w:rsidR="00D754E9" w:rsidRPr="00075D36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075D36">
        <w:rPr>
          <w:rFonts w:ascii="Times New Roman" w:hAnsi="Times New Roman"/>
          <w:sz w:val="30"/>
          <w:szCs w:val="30"/>
          <w:lang w:eastAsia="ru-RU"/>
        </w:rPr>
        <w:t xml:space="preserve">запрашивает </w:t>
      </w:r>
      <w:r w:rsidR="00DB01CA">
        <w:rPr>
          <w:rFonts w:ascii="Times New Roman" w:hAnsi="Times New Roman"/>
          <w:sz w:val="30"/>
          <w:szCs w:val="30"/>
          <w:lang w:eastAsia="ru-RU"/>
        </w:rPr>
        <w:t xml:space="preserve">       </w:t>
      </w:r>
      <w:r>
        <w:rPr>
          <w:rFonts w:ascii="Times New Roman" w:hAnsi="Times New Roman"/>
          <w:sz w:val="30"/>
          <w:szCs w:val="30"/>
          <w:lang w:eastAsia="ru-RU"/>
        </w:rPr>
        <w:t xml:space="preserve">отсутствующие </w:t>
      </w:r>
      <w:r w:rsidRPr="00075D36">
        <w:rPr>
          <w:rFonts w:ascii="Times New Roman" w:hAnsi="Times New Roman"/>
          <w:sz w:val="30"/>
          <w:szCs w:val="30"/>
          <w:lang w:eastAsia="ru-RU"/>
        </w:rPr>
        <w:t>документы,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075D36">
        <w:rPr>
          <w:rFonts w:ascii="Times New Roman" w:hAnsi="Times New Roman"/>
          <w:sz w:val="30"/>
          <w:szCs w:val="30"/>
          <w:lang w:eastAsia="ru-RU"/>
        </w:rPr>
        <w:t xml:space="preserve">предусмотренные </w:t>
      </w:r>
      <w:r>
        <w:rPr>
          <w:rFonts w:ascii="Times New Roman" w:hAnsi="Times New Roman"/>
          <w:sz w:val="30"/>
          <w:szCs w:val="30"/>
          <w:lang w:eastAsia="ru-RU"/>
        </w:rPr>
        <w:t>в пункте 12</w:t>
      </w:r>
      <w:r w:rsidRPr="00075D36">
        <w:rPr>
          <w:rFonts w:ascii="Times New Roman" w:hAnsi="Times New Roman"/>
          <w:sz w:val="30"/>
          <w:szCs w:val="30"/>
          <w:lang w:eastAsia="ru-RU"/>
        </w:rPr>
        <w:t xml:space="preserve"> настоящего Регламента</w:t>
      </w:r>
      <w:r>
        <w:rPr>
          <w:rFonts w:ascii="Times New Roman" w:hAnsi="Times New Roman"/>
          <w:sz w:val="30"/>
          <w:szCs w:val="30"/>
          <w:lang w:eastAsia="ru-RU"/>
        </w:rPr>
        <w:t xml:space="preserve">, </w:t>
      </w:r>
      <w:r w:rsidRPr="00075D36">
        <w:rPr>
          <w:rFonts w:ascii="Times New Roman" w:hAnsi="Times New Roman"/>
          <w:sz w:val="30"/>
          <w:szCs w:val="30"/>
          <w:lang w:eastAsia="ru-RU"/>
        </w:rPr>
        <w:t>а также устанавливает основания отказа в предоставлении муниципальной услуги</w:t>
      </w:r>
      <w:r>
        <w:rPr>
          <w:rFonts w:ascii="Times New Roman" w:hAnsi="Times New Roman"/>
          <w:sz w:val="30"/>
          <w:szCs w:val="30"/>
          <w:lang w:eastAsia="ru-RU"/>
        </w:rPr>
        <w:t>, установленные пунктом 15</w:t>
      </w:r>
      <w:r w:rsidR="00DB01CA" w:rsidRPr="00DB01C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DB01CA" w:rsidRPr="00075D36">
        <w:rPr>
          <w:rFonts w:ascii="Times New Roman" w:hAnsi="Times New Roman"/>
          <w:sz w:val="30"/>
          <w:szCs w:val="30"/>
          <w:lang w:eastAsia="ru-RU"/>
        </w:rPr>
        <w:t>настоящего Регламента</w:t>
      </w:r>
      <w:r w:rsidRPr="00075D36">
        <w:rPr>
          <w:rFonts w:ascii="Times New Roman" w:hAnsi="Times New Roman"/>
          <w:sz w:val="30"/>
          <w:szCs w:val="30"/>
          <w:lang w:eastAsia="ru-RU"/>
        </w:rPr>
        <w:t>;</w:t>
      </w:r>
    </w:p>
    <w:p w:rsidR="00AE1594" w:rsidRPr="00075D36" w:rsidRDefault="00AE1594" w:rsidP="008056D1">
      <w:pPr>
        <w:pStyle w:val="a5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075D36">
        <w:rPr>
          <w:rFonts w:ascii="Times New Roman" w:hAnsi="Times New Roman"/>
          <w:sz w:val="30"/>
          <w:szCs w:val="30"/>
          <w:lang w:eastAsia="ru-RU"/>
        </w:rPr>
        <w:t xml:space="preserve">в случае отсутствия оснований для отказа в предоставлении муниципальной услуги </w:t>
      </w:r>
      <w:r w:rsidR="00D754E9">
        <w:rPr>
          <w:rFonts w:ascii="Times New Roman" w:hAnsi="Times New Roman"/>
          <w:sz w:val="30"/>
          <w:szCs w:val="30"/>
          <w:lang w:eastAsia="ru-RU"/>
        </w:rPr>
        <w:t>специалист, ответственный за рассмотрение документов,</w:t>
      </w:r>
      <w:r w:rsidR="00D754E9" w:rsidRPr="00075D36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075D36">
        <w:rPr>
          <w:rFonts w:ascii="Times New Roman" w:hAnsi="Times New Roman"/>
          <w:sz w:val="30"/>
          <w:szCs w:val="30"/>
          <w:lang w:eastAsia="ru-RU"/>
        </w:rPr>
        <w:t>гот</w:t>
      </w:r>
      <w:r>
        <w:rPr>
          <w:rFonts w:ascii="Times New Roman" w:hAnsi="Times New Roman"/>
          <w:sz w:val="30"/>
          <w:szCs w:val="30"/>
          <w:lang w:eastAsia="ru-RU"/>
        </w:rPr>
        <w:t>овит</w:t>
      </w:r>
      <w:r w:rsidRPr="00075D36">
        <w:rPr>
          <w:rFonts w:ascii="Times New Roman" w:hAnsi="Times New Roman"/>
          <w:sz w:val="30"/>
          <w:szCs w:val="30"/>
          <w:lang w:eastAsia="ru-RU"/>
        </w:rPr>
        <w:t xml:space="preserve"> проект</w:t>
      </w:r>
      <w:r>
        <w:rPr>
          <w:rFonts w:ascii="Times New Roman" w:hAnsi="Times New Roman"/>
          <w:sz w:val="30"/>
          <w:szCs w:val="30"/>
          <w:lang w:eastAsia="ru-RU"/>
        </w:rPr>
        <w:t>ы</w:t>
      </w:r>
      <w:r w:rsidRPr="00075D36">
        <w:rPr>
          <w:rFonts w:ascii="Times New Roman" w:hAnsi="Times New Roman"/>
          <w:sz w:val="30"/>
          <w:szCs w:val="30"/>
          <w:lang w:eastAsia="ru-RU"/>
        </w:rPr>
        <w:t xml:space="preserve"> Договора и письменно</w:t>
      </w:r>
      <w:r>
        <w:rPr>
          <w:rFonts w:ascii="Times New Roman" w:hAnsi="Times New Roman"/>
          <w:sz w:val="30"/>
          <w:szCs w:val="30"/>
          <w:lang w:eastAsia="ru-RU"/>
        </w:rPr>
        <w:t>го</w:t>
      </w:r>
      <w:r w:rsidRPr="00075D36">
        <w:rPr>
          <w:rFonts w:ascii="Times New Roman" w:hAnsi="Times New Roman"/>
          <w:sz w:val="30"/>
          <w:szCs w:val="30"/>
          <w:lang w:eastAsia="ru-RU"/>
        </w:rPr>
        <w:t xml:space="preserve"> уведомлени</w:t>
      </w:r>
      <w:r>
        <w:rPr>
          <w:rFonts w:ascii="Times New Roman" w:hAnsi="Times New Roman"/>
          <w:sz w:val="30"/>
          <w:szCs w:val="30"/>
          <w:lang w:eastAsia="ru-RU"/>
        </w:rPr>
        <w:t>я</w:t>
      </w:r>
      <w:r w:rsidRPr="00075D36">
        <w:rPr>
          <w:rFonts w:ascii="Times New Roman" w:hAnsi="Times New Roman"/>
          <w:sz w:val="30"/>
          <w:szCs w:val="30"/>
          <w:lang w:eastAsia="ru-RU"/>
        </w:rPr>
        <w:t xml:space="preserve"> Заявителю;</w:t>
      </w:r>
    </w:p>
    <w:p w:rsidR="00AE1594" w:rsidRDefault="00AE1594" w:rsidP="008056D1">
      <w:pPr>
        <w:pStyle w:val="a5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в</w:t>
      </w:r>
      <w:r w:rsidRPr="00075D36">
        <w:rPr>
          <w:rFonts w:ascii="Times New Roman" w:hAnsi="Times New Roman"/>
          <w:sz w:val="30"/>
          <w:szCs w:val="30"/>
          <w:lang w:eastAsia="ru-RU"/>
        </w:rPr>
        <w:t xml:space="preserve"> случае выявления обстоятельств, препятствующих предоставлению муниципальной услуги, по основаниям, указанным в </w:t>
      </w:r>
      <w:hyperlink w:anchor="P93" w:history="1">
        <w:r w:rsidRPr="00075D36">
          <w:rPr>
            <w:rFonts w:ascii="Times New Roman" w:hAnsi="Times New Roman"/>
            <w:sz w:val="30"/>
            <w:szCs w:val="30"/>
            <w:lang w:eastAsia="ru-RU"/>
          </w:rPr>
          <w:t>пункте 15</w:t>
        </w:r>
      </w:hyperlink>
      <w:r w:rsidRPr="00075D36">
        <w:rPr>
          <w:rFonts w:ascii="Times New Roman" w:hAnsi="Times New Roman"/>
          <w:sz w:val="30"/>
          <w:szCs w:val="30"/>
          <w:lang w:eastAsia="ru-RU"/>
        </w:rPr>
        <w:t xml:space="preserve"> настоящего Регламента, </w:t>
      </w:r>
      <w:r w:rsidR="00D754E9">
        <w:rPr>
          <w:rFonts w:ascii="Times New Roman" w:hAnsi="Times New Roman"/>
          <w:sz w:val="30"/>
          <w:szCs w:val="30"/>
          <w:lang w:eastAsia="ru-RU"/>
        </w:rPr>
        <w:t>специалист, ответственный за рассмотрение документов,</w:t>
      </w:r>
      <w:r w:rsidR="00D754E9" w:rsidRPr="00075D36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075D36">
        <w:rPr>
          <w:rFonts w:ascii="Times New Roman" w:hAnsi="Times New Roman"/>
          <w:sz w:val="30"/>
          <w:szCs w:val="30"/>
          <w:lang w:eastAsia="ru-RU"/>
        </w:rPr>
        <w:t xml:space="preserve">готовит проект </w:t>
      </w:r>
      <w:r>
        <w:rPr>
          <w:rFonts w:ascii="Times New Roman" w:hAnsi="Times New Roman"/>
          <w:sz w:val="30"/>
          <w:szCs w:val="30"/>
          <w:lang w:eastAsia="ru-RU"/>
        </w:rPr>
        <w:t>мотивированного</w:t>
      </w:r>
      <w:r w:rsidRPr="00075D36">
        <w:rPr>
          <w:rFonts w:ascii="Times New Roman" w:hAnsi="Times New Roman"/>
          <w:sz w:val="30"/>
          <w:szCs w:val="30"/>
          <w:lang w:eastAsia="ru-RU"/>
        </w:rPr>
        <w:t xml:space="preserve"> письма Заявителю об отказе в пред</w:t>
      </w:r>
      <w:r>
        <w:rPr>
          <w:rFonts w:ascii="Times New Roman" w:hAnsi="Times New Roman"/>
          <w:sz w:val="30"/>
          <w:szCs w:val="30"/>
          <w:lang w:eastAsia="ru-RU"/>
        </w:rPr>
        <w:t>оставлении муниципальной услуги;</w:t>
      </w:r>
    </w:p>
    <w:p w:rsidR="00AE1594" w:rsidRDefault="00AE1594" w:rsidP="006963EE">
      <w:pPr>
        <w:pStyle w:val="a5"/>
        <w:spacing w:line="242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47416">
        <w:rPr>
          <w:rFonts w:ascii="Times New Roman" w:hAnsi="Times New Roman"/>
          <w:sz w:val="30"/>
          <w:szCs w:val="30"/>
          <w:lang w:eastAsia="ru-RU"/>
        </w:rPr>
        <w:t xml:space="preserve">проект Договора либо проект </w:t>
      </w:r>
      <w:r>
        <w:rPr>
          <w:rFonts w:ascii="Times New Roman" w:hAnsi="Times New Roman"/>
          <w:sz w:val="30"/>
          <w:szCs w:val="30"/>
          <w:lang w:eastAsia="ru-RU"/>
        </w:rPr>
        <w:t>мотивированного</w:t>
      </w:r>
      <w:r w:rsidRPr="00647416">
        <w:rPr>
          <w:rFonts w:ascii="Times New Roman" w:hAnsi="Times New Roman"/>
          <w:sz w:val="30"/>
          <w:szCs w:val="30"/>
          <w:lang w:eastAsia="ru-RU"/>
        </w:rPr>
        <w:t xml:space="preserve"> письма Заявителю об отказе в предоставлении муниципальной услуги вместе с Заявлением и документами, предусмотренными пункт</w:t>
      </w:r>
      <w:r>
        <w:rPr>
          <w:rFonts w:ascii="Times New Roman" w:hAnsi="Times New Roman"/>
          <w:sz w:val="30"/>
          <w:szCs w:val="30"/>
          <w:lang w:eastAsia="ru-RU"/>
        </w:rPr>
        <w:t>ами</w:t>
      </w:r>
      <w:r w:rsidRPr="00647416">
        <w:rPr>
          <w:rFonts w:ascii="Times New Roman" w:hAnsi="Times New Roman"/>
          <w:sz w:val="30"/>
          <w:szCs w:val="30"/>
          <w:lang w:eastAsia="ru-RU"/>
        </w:rPr>
        <w:t xml:space="preserve"> 11</w:t>
      </w:r>
      <w:r>
        <w:rPr>
          <w:rFonts w:ascii="Times New Roman" w:hAnsi="Times New Roman"/>
          <w:sz w:val="30"/>
          <w:szCs w:val="30"/>
          <w:lang w:eastAsia="ru-RU"/>
        </w:rPr>
        <w:t>, 12 насто</w:t>
      </w:r>
      <w:r w:rsidRPr="00647416">
        <w:rPr>
          <w:rFonts w:ascii="Times New Roman" w:hAnsi="Times New Roman"/>
          <w:sz w:val="30"/>
          <w:szCs w:val="30"/>
          <w:lang w:eastAsia="ru-RU"/>
        </w:rPr>
        <w:t>ящего Регламента</w:t>
      </w:r>
      <w:r>
        <w:rPr>
          <w:rFonts w:ascii="Times New Roman" w:hAnsi="Times New Roman"/>
          <w:sz w:val="30"/>
          <w:szCs w:val="30"/>
          <w:lang w:eastAsia="ru-RU"/>
        </w:rPr>
        <w:t>,</w:t>
      </w:r>
      <w:r w:rsidRPr="00647416">
        <w:rPr>
          <w:rFonts w:ascii="Times New Roman" w:hAnsi="Times New Roman"/>
          <w:sz w:val="30"/>
          <w:szCs w:val="30"/>
          <w:lang w:eastAsia="ru-RU"/>
        </w:rPr>
        <w:t xml:space="preserve"> переда</w:t>
      </w:r>
      <w:r>
        <w:rPr>
          <w:rFonts w:ascii="Times New Roman" w:hAnsi="Times New Roman"/>
          <w:sz w:val="30"/>
          <w:szCs w:val="30"/>
          <w:lang w:eastAsia="ru-RU"/>
        </w:rPr>
        <w:t>е</w:t>
      </w:r>
      <w:r w:rsidRPr="00647416">
        <w:rPr>
          <w:rFonts w:ascii="Times New Roman" w:hAnsi="Times New Roman"/>
          <w:sz w:val="30"/>
          <w:szCs w:val="30"/>
          <w:lang w:eastAsia="ru-RU"/>
        </w:rPr>
        <w:t>тся в</w:t>
      </w:r>
      <w:r>
        <w:rPr>
          <w:rFonts w:ascii="Times New Roman" w:hAnsi="Times New Roman"/>
          <w:sz w:val="30"/>
          <w:szCs w:val="30"/>
          <w:lang w:eastAsia="ru-RU"/>
        </w:rPr>
        <w:t xml:space="preserve"> отдел формирования муниципального имущества </w:t>
      </w:r>
      <w:r w:rsidRPr="00647416">
        <w:rPr>
          <w:rFonts w:ascii="Times New Roman" w:hAnsi="Times New Roman"/>
          <w:sz w:val="30"/>
          <w:szCs w:val="30"/>
          <w:lang w:eastAsia="ru-RU"/>
        </w:rPr>
        <w:t xml:space="preserve">Департамента для </w:t>
      </w:r>
      <w:r>
        <w:rPr>
          <w:rFonts w:ascii="Times New Roman" w:hAnsi="Times New Roman"/>
          <w:sz w:val="30"/>
          <w:szCs w:val="30"/>
          <w:lang w:eastAsia="ru-RU"/>
        </w:rPr>
        <w:t xml:space="preserve">согласования </w:t>
      </w:r>
      <w:r w:rsidRPr="00647416">
        <w:rPr>
          <w:rFonts w:ascii="Times New Roman" w:hAnsi="Times New Roman"/>
          <w:sz w:val="30"/>
          <w:szCs w:val="30"/>
          <w:lang w:eastAsia="ru-RU"/>
        </w:rPr>
        <w:t xml:space="preserve">проекта Договора либо </w:t>
      </w:r>
      <w:r>
        <w:rPr>
          <w:rFonts w:ascii="Times New Roman" w:hAnsi="Times New Roman"/>
          <w:sz w:val="30"/>
          <w:szCs w:val="30"/>
          <w:lang w:eastAsia="ru-RU"/>
        </w:rPr>
        <w:t>проекта</w:t>
      </w:r>
      <w:r w:rsidRPr="00647416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мотивированного</w:t>
      </w:r>
      <w:r w:rsidRPr="00647416">
        <w:rPr>
          <w:rFonts w:ascii="Times New Roman" w:hAnsi="Times New Roman"/>
          <w:sz w:val="30"/>
          <w:szCs w:val="30"/>
          <w:lang w:eastAsia="ru-RU"/>
        </w:rPr>
        <w:t xml:space="preserve"> отказа в предоставлении муниципальной услуги</w:t>
      </w:r>
      <w:r>
        <w:rPr>
          <w:rFonts w:ascii="Times New Roman" w:hAnsi="Times New Roman"/>
          <w:sz w:val="30"/>
          <w:szCs w:val="30"/>
          <w:lang w:eastAsia="ru-RU"/>
        </w:rPr>
        <w:t>;</w:t>
      </w:r>
    </w:p>
    <w:p w:rsidR="00AE1594" w:rsidRDefault="00DB01CA" w:rsidP="006963EE">
      <w:pPr>
        <w:pStyle w:val="a5"/>
        <w:spacing w:line="242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с</w:t>
      </w:r>
      <w:r w:rsidR="00AE1594">
        <w:rPr>
          <w:rFonts w:ascii="Times New Roman" w:hAnsi="Times New Roman"/>
          <w:sz w:val="30"/>
          <w:szCs w:val="30"/>
          <w:lang w:eastAsia="ru-RU"/>
        </w:rPr>
        <w:t xml:space="preserve">рок выполнения </w:t>
      </w:r>
      <w:r w:rsidR="006B00D4">
        <w:rPr>
          <w:rFonts w:ascii="Times New Roman" w:hAnsi="Times New Roman"/>
          <w:sz w:val="30"/>
          <w:szCs w:val="30"/>
          <w:lang w:eastAsia="ru-RU"/>
        </w:rPr>
        <w:t xml:space="preserve">административного </w:t>
      </w:r>
      <w:r w:rsidR="00AE1594">
        <w:rPr>
          <w:rFonts w:ascii="Times New Roman" w:hAnsi="Times New Roman"/>
          <w:sz w:val="30"/>
          <w:szCs w:val="30"/>
          <w:lang w:eastAsia="ru-RU"/>
        </w:rPr>
        <w:t>действи</w:t>
      </w:r>
      <w:r w:rsidR="006B00D4">
        <w:rPr>
          <w:rFonts w:ascii="Times New Roman" w:hAnsi="Times New Roman"/>
          <w:sz w:val="30"/>
          <w:szCs w:val="30"/>
          <w:lang w:eastAsia="ru-RU"/>
        </w:rPr>
        <w:t>я</w:t>
      </w:r>
      <w:r w:rsidR="00AE159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B53A9D">
        <w:rPr>
          <w:rFonts w:ascii="Times New Roman" w:hAnsi="Times New Roman"/>
          <w:sz w:val="30"/>
          <w:szCs w:val="30"/>
          <w:lang w:eastAsia="ru-RU"/>
        </w:rPr>
        <w:t xml:space="preserve">специалистом, ответственным за рассмотрение документов, </w:t>
      </w:r>
      <w:r w:rsidR="00AE1594">
        <w:rPr>
          <w:rFonts w:ascii="Times New Roman" w:hAnsi="Times New Roman"/>
          <w:sz w:val="30"/>
          <w:szCs w:val="30"/>
          <w:lang w:eastAsia="ru-RU"/>
        </w:rPr>
        <w:t>составляет не более 30 дней;</w:t>
      </w:r>
    </w:p>
    <w:p w:rsidR="00AE1594" w:rsidRDefault="00DB01CA" w:rsidP="006963EE">
      <w:pPr>
        <w:pStyle w:val="a5"/>
        <w:spacing w:line="242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с</w:t>
      </w:r>
      <w:r w:rsidR="00AE1594">
        <w:rPr>
          <w:rFonts w:ascii="Times New Roman" w:hAnsi="Times New Roman"/>
          <w:sz w:val="30"/>
          <w:szCs w:val="30"/>
          <w:lang w:eastAsia="ru-RU"/>
        </w:rPr>
        <w:t xml:space="preserve">пециалист отдела формирования муниципального имущества Департамента, ответственный за согласование проекта Договора либо проекта мотивированного отказа в предоставлении муниципальной услуги, проводит работу по рассмотрению </w:t>
      </w:r>
      <w:r w:rsidR="00AE1594" w:rsidRPr="00647416">
        <w:rPr>
          <w:rFonts w:ascii="Times New Roman" w:hAnsi="Times New Roman"/>
          <w:sz w:val="30"/>
          <w:szCs w:val="30"/>
          <w:lang w:eastAsia="ru-RU"/>
        </w:rPr>
        <w:t xml:space="preserve">проекта Договора либо </w:t>
      </w:r>
      <w:r w:rsidR="00AE1594">
        <w:rPr>
          <w:rFonts w:ascii="Times New Roman" w:hAnsi="Times New Roman"/>
          <w:sz w:val="30"/>
          <w:szCs w:val="30"/>
          <w:lang w:eastAsia="ru-RU"/>
        </w:rPr>
        <w:t>проекта</w:t>
      </w:r>
      <w:r>
        <w:rPr>
          <w:rFonts w:ascii="Times New Roman" w:hAnsi="Times New Roman"/>
          <w:sz w:val="30"/>
          <w:szCs w:val="30"/>
          <w:lang w:eastAsia="ru-RU"/>
        </w:rPr>
        <w:t xml:space="preserve">            </w:t>
      </w:r>
      <w:r w:rsidR="00AE1594" w:rsidRPr="00647416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AE1594">
        <w:rPr>
          <w:rFonts w:ascii="Times New Roman" w:hAnsi="Times New Roman"/>
          <w:sz w:val="30"/>
          <w:szCs w:val="30"/>
          <w:lang w:eastAsia="ru-RU"/>
        </w:rPr>
        <w:t>мотивированного</w:t>
      </w:r>
      <w:r w:rsidR="00AE1594" w:rsidRPr="00647416">
        <w:rPr>
          <w:rFonts w:ascii="Times New Roman" w:hAnsi="Times New Roman"/>
          <w:sz w:val="30"/>
          <w:szCs w:val="30"/>
          <w:lang w:eastAsia="ru-RU"/>
        </w:rPr>
        <w:t xml:space="preserve"> отказа в предоставлении муниципальной услуги </w:t>
      </w:r>
      <w:r>
        <w:rPr>
          <w:rFonts w:ascii="Times New Roman" w:hAnsi="Times New Roman"/>
          <w:sz w:val="30"/>
          <w:szCs w:val="30"/>
          <w:lang w:eastAsia="ru-RU"/>
        </w:rPr>
        <w:t xml:space="preserve">                   </w:t>
      </w:r>
      <w:r w:rsidR="00AE1594" w:rsidRPr="00647416">
        <w:rPr>
          <w:rFonts w:ascii="Times New Roman" w:hAnsi="Times New Roman"/>
          <w:sz w:val="30"/>
          <w:szCs w:val="30"/>
          <w:lang w:eastAsia="ru-RU"/>
        </w:rPr>
        <w:t>на предмет</w:t>
      </w:r>
      <w:r w:rsidR="00AE1594">
        <w:rPr>
          <w:rFonts w:ascii="Times New Roman" w:hAnsi="Times New Roman"/>
          <w:sz w:val="30"/>
          <w:szCs w:val="30"/>
          <w:lang w:eastAsia="ru-RU"/>
        </w:rPr>
        <w:t xml:space="preserve"> учета жилого помещения в Реестре муниципального имущества, регистрации права муниципальной собственности на жилое помещение;</w:t>
      </w:r>
    </w:p>
    <w:p w:rsidR="00AE1594" w:rsidRDefault="00A316B3" w:rsidP="006963EE">
      <w:pPr>
        <w:pStyle w:val="a5"/>
        <w:spacing w:line="242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р</w:t>
      </w:r>
      <w:r w:rsidR="00AE1594">
        <w:rPr>
          <w:rFonts w:ascii="Times New Roman" w:hAnsi="Times New Roman"/>
          <w:sz w:val="30"/>
          <w:szCs w:val="30"/>
          <w:lang w:eastAsia="ru-RU"/>
        </w:rPr>
        <w:t>езультатом административно</w:t>
      </w:r>
      <w:r w:rsidR="00B53A9D">
        <w:rPr>
          <w:rFonts w:ascii="Times New Roman" w:hAnsi="Times New Roman"/>
          <w:sz w:val="30"/>
          <w:szCs w:val="30"/>
          <w:lang w:eastAsia="ru-RU"/>
        </w:rPr>
        <w:t>го</w:t>
      </w:r>
      <w:r w:rsidR="00AE159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B53A9D">
        <w:rPr>
          <w:rFonts w:ascii="Times New Roman" w:hAnsi="Times New Roman"/>
          <w:sz w:val="30"/>
          <w:szCs w:val="30"/>
          <w:lang w:eastAsia="ru-RU"/>
        </w:rPr>
        <w:t xml:space="preserve">действия </w:t>
      </w:r>
      <w:r w:rsidR="00AE1594">
        <w:rPr>
          <w:rFonts w:ascii="Times New Roman" w:hAnsi="Times New Roman"/>
          <w:sz w:val="30"/>
          <w:szCs w:val="30"/>
          <w:lang w:eastAsia="ru-RU"/>
        </w:rPr>
        <w:t>является виза специалиста отдела формирования муниципального имущества Департамента, ответственного за проведение согласования, на проекте Договора либо проекте мотивированного отказа в предоставлении муниципальной услуги. Согласованный проект Договора либо проект отказа в предоставлении муниципальной услуги передается в отдел правовой и кадровой работы Департамента;</w:t>
      </w:r>
    </w:p>
    <w:p w:rsidR="00AE1594" w:rsidRDefault="00A316B3" w:rsidP="006963EE">
      <w:pPr>
        <w:pStyle w:val="a5"/>
        <w:spacing w:line="242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с</w:t>
      </w:r>
      <w:r w:rsidR="00AE1594">
        <w:rPr>
          <w:rFonts w:ascii="Times New Roman" w:hAnsi="Times New Roman"/>
          <w:sz w:val="30"/>
          <w:szCs w:val="30"/>
          <w:lang w:eastAsia="ru-RU"/>
        </w:rPr>
        <w:t xml:space="preserve">рок выполнения </w:t>
      </w:r>
      <w:r w:rsidR="006B00D4">
        <w:rPr>
          <w:rFonts w:ascii="Times New Roman" w:hAnsi="Times New Roman"/>
          <w:sz w:val="30"/>
          <w:szCs w:val="30"/>
          <w:lang w:eastAsia="ru-RU"/>
        </w:rPr>
        <w:t>административного действия</w:t>
      </w:r>
      <w:r w:rsidR="00C71801">
        <w:rPr>
          <w:rFonts w:ascii="Times New Roman" w:hAnsi="Times New Roman"/>
          <w:sz w:val="30"/>
          <w:szCs w:val="30"/>
          <w:lang w:eastAsia="ru-RU"/>
        </w:rPr>
        <w:t xml:space="preserve"> ответственным</w:t>
      </w:r>
      <w:r w:rsidR="00AE1594">
        <w:rPr>
          <w:rFonts w:ascii="Times New Roman" w:hAnsi="Times New Roman"/>
          <w:sz w:val="30"/>
          <w:szCs w:val="30"/>
          <w:lang w:eastAsia="ru-RU"/>
        </w:rPr>
        <w:t xml:space="preserve"> специалист</w:t>
      </w:r>
      <w:r w:rsidR="00C71801">
        <w:rPr>
          <w:rFonts w:ascii="Times New Roman" w:hAnsi="Times New Roman"/>
          <w:sz w:val="30"/>
          <w:szCs w:val="30"/>
          <w:lang w:eastAsia="ru-RU"/>
        </w:rPr>
        <w:t>ом</w:t>
      </w:r>
      <w:r w:rsidR="00AE1594">
        <w:rPr>
          <w:rFonts w:ascii="Times New Roman" w:hAnsi="Times New Roman"/>
          <w:sz w:val="30"/>
          <w:szCs w:val="30"/>
          <w:lang w:eastAsia="ru-RU"/>
        </w:rPr>
        <w:t xml:space="preserve"> отдела формирования муниципального имущества</w:t>
      </w:r>
      <w:r w:rsidR="00AE1594" w:rsidRPr="00647416">
        <w:rPr>
          <w:rFonts w:ascii="Times New Roman" w:hAnsi="Times New Roman"/>
          <w:sz w:val="30"/>
          <w:szCs w:val="30"/>
          <w:lang w:eastAsia="ru-RU"/>
        </w:rPr>
        <w:t xml:space="preserve"> Департамента</w:t>
      </w:r>
      <w:r w:rsidR="00AE1594">
        <w:rPr>
          <w:rFonts w:ascii="Times New Roman" w:hAnsi="Times New Roman"/>
          <w:sz w:val="30"/>
          <w:szCs w:val="30"/>
          <w:lang w:eastAsia="ru-RU"/>
        </w:rPr>
        <w:t xml:space="preserve"> составляет </w:t>
      </w:r>
      <w:r>
        <w:rPr>
          <w:rFonts w:ascii="Times New Roman" w:hAnsi="Times New Roman"/>
          <w:sz w:val="30"/>
          <w:szCs w:val="30"/>
          <w:lang w:eastAsia="ru-RU"/>
        </w:rPr>
        <w:t>три</w:t>
      </w:r>
      <w:r w:rsidR="00B53A9D">
        <w:rPr>
          <w:rFonts w:ascii="Times New Roman" w:hAnsi="Times New Roman"/>
          <w:sz w:val="30"/>
          <w:szCs w:val="30"/>
          <w:lang w:eastAsia="ru-RU"/>
        </w:rPr>
        <w:t xml:space="preserve"> дня</w:t>
      </w:r>
      <w:r w:rsidR="00AE1594">
        <w:rPr>
          <w:rFonts w:ascii="Times New Roman" w:hAnsi="Times New Roman"/>
          <w:sz w:val="30"/>
          <w:szCs w:val="30"/>
          <w:lang w:eastAsia="ru-RU"/>
        </w:rPr>
        <w:t>;</w:t>
      </w:r>
    </w:p>
    <w:p w:rsidR="00AE1594" w:rsidRDefault="00A316B3" w:rsidP="006963EE">
      <w:pPr>
        <w:pStyle w:val="a5"/>
        <w:spacing w:line="242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t>с</w:t>
      </w:r>
      <w:r w:rsidR="00AE1594">
        <w:rPr>
          <w:rFonts w:ascii="Times New Roman" w:hAnsi="Times New Roman"/>
          <w:sz w:val="30"/>
          <w:szCs w:val="30"/>
        </w:rPr>
        <w:t xml:space="preserve">пециалист отдела </w:t>
      </w:r>
      <w:r w:rsidR="00AE1594" w:rsidRPr="00647416">
        <w:rPr>
          <w:rFonts w:ascii="Times New Roman" w:hAnsi="Times New Roman"/>
          <w:sz w:val="30"/>
          <w:szCs w:val="30"/>
          <w:lang w:eastAsia="ru-RU"/>
        </w:rPr>
        <w:t>правовой и кадровой работы Департамента</w:t>
      </w:r>
      <w:r w:rsidR="00AE1594">
        <w:rPr>
          <w:rFonts w:ascii="Times New Roman" w:hAnsi="Times New Roman"/>
          <w:sz w:val="30"/>
          <w:szCs w:val="30"/>
          <w:lang w:eastAsia="ru-RU"/>
        </w:rPr>
        <w:t xml:space="preserve">, </w:t>
      </w:r>
      <w:r w:rsidR="008056D1">
        <w:rPr>
          <w:rFonts w:ascii="Times New Roman" w:hAnsi="Times New Roman"/>
          <w:sz w:val="30"/>
          <w:szCs w:val="30"/>
          <w:lang w:eastAsia="ru-RU"/>
        </w:rPr>
        <w:t xml:space="preserve">  </w:t>
      </w:r>
      <w:r w:rsidR="00AE1594">
        <w:rPr>
          <w:rFonts w:ascii="Times New Roman" w:hAnsi="Times New Roman"/>
          <w:sz w:val="30"/>
          <w:szCs w:val="30"/>
          <w:lang w:eastAsia="ru-RU"/>
        </w:rPr>
        <w:t xml:space="preserve">ответственный за согласование проекта Договора либо проекта мотивированного отказа в предоставлении муниципальной услуги, проводит работу по рассмотрению </w:t>
      </w:r>
      <w:r w:rsidR="00AE1594" w:rsidRPr="00647416">
        <w:rPr>
          <w:rFonts w:ascii="Times New Roman" w:hAnsi="Times New Roman"/>
          <w:sz w:val="30"/>
          <w:szCs w:val="30"/>
          <w:lang w:eastAsia="ru-RU"/>
        </w:rPr>
        <w:t xml:space="preserve">проекта Договора либо </w:t>
      </w:r>
      <w:r w:rsidR="00AE1594">
        <w:rPr>
          <w:rFonts w:ascii="Times New Roman" w:hAnsi="Times New Roman"/>
          <w:sz w:val="30"/>
          <w:szCs w:val="30"/>
          <w:lang w:eastAsia="ru-RU"/>
        </w:rPr>
        <w:t>проекта</w:t>
      </w:r>
      <w:r w:rsidR="00AE1594" w:rsidRPr="00647416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AE1594">
        <w:rPr>
          <w:rFonts w:ascii="Times New Roman" w:hAnsi="Times New Roman"/>
          <w:sz w:val="30"/>
          <w:szCs w:val="30"/>
          <w:lang w:eastAsia="ru-RU"/>
        </w:rPr>
        <w:t>мотивированного</w:t>
      </w:r>
      <w:r w:rsidR="00AE1594" w:rsidRPr="00647416">
        <w:rPr>
          <w:rFonts w:ascii="Times New Roman" w:hAnsi="Times New Roman"/>
          <w:sz w:val="30"/>
          <w:szCs w:val="30"/>
          <w:lang w:eastAsia="ru-RU"/>
        </w:rPr>
        <w:t xml:space="preserve"> отказа в предоставлении муниципальной услуги на предмет соответствия требования</w:t>
      </w:r>
      <w:r w:rsidR="00AE1594">
        <w:rPr>
          <w:rFonts w:ascii="Times New Roman" w:hAnsi="Times New Roman"/>
          <w:sz w:val="30"/>
          <w:szCs w:val="30"/>
          <w:lang w:eastAsia="ru-RU"/>
        </w:rPr>
        <w:t>м действующего законодательства Российской Федерации;</w:t>
      </w:r>
    </w:p>
    <w:p w:rsidR="00B82393" w:rsidRDefault="00A316B3" w:rsidP="006963EE">
      <w:pPr>
        <w:pStyle w:val="a5"/>
        <w:spacing w:line="242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eastAsiaTheme="minorHAnsi" w:hAnsi="Times New Roman"/>
          <w:sz w:val="30"/>
          <w:szCs w:val="30"/>
        </w:rPr>
        <w:t>п</w:t>
      </w:r>
      <w:r w:rsidR="00B82393">
        <w:rPr>
          <w:rFonts w:ascii="Times New Roman" w:eastAsiaTheme="minorHAnsi" w:hAnsi="Times New Roman"/>
          <w:sz w:val="30"/>
          <w:szCs w:val="30"/>
        </w:rPr>
        <w:t xml:space="preserve">ри наличии замечаний к </w:t>
      </w:r>
      <w:r w:rsidR="00B82393">
        <w:rPr>
          <w:rFonts w:ascii="Times New Roman" w:hAnsi="Times New Roman"/>
          <w:sz w:val="30"/>
          <w:szCs w:val="30"/>
          <w:lang w:eastAsia="ru-RU"/>
        </w:rPr>
        <w:t>проекту Договора либо проекту мотивированного отказа в предоставлении муниципальной услуги</w:t>
      </w:r>
      <w:r w:rsidR="00B82393">
        <w:rPr>
          <w:rFonts w:ascii="Times New Roman" w:eastAsiaTheme="minorHAnsi" w:hAnsi="Times New Roman"/>
          <w:sz w:val="30"/>
          <w:szCs w:val="30"/>
        </w:rPr>
        <w:t xml:space="preserve"> специалист </w:t>
      </w:r>
      <w:r w:rsidR="00B82393">
        <w:rPr>
          <w:rFonts w:ascii="Times New Roman" w:hAnsi="Times New Roman"/>
          <w:sz w:val="30"/>
          <w:szCs w:val="30"/>
        </w:rPr>
        <w:t xml:space="preserve">отдела </w:t>
      </w:r>
      <w:r w:rsidR="00B82393" w:rsidRPr="00647416">
        <w:rPr>
          <w:rFonts w:ascii="Times New Roman" w:hAnsi="Times New Roman"/>
          <w:sz w:val="30"/>
          <w:szCs w:val="30"/>
          <w:lang w:eastAsia="ru-RU"/>
        </w:rPr>
        <w:t>правовой и кадровой работы Департамента</w:t>
      </w:r>
      <w:r w:rsidR="00B82393">
        <w:rPr>
          <w:rFonts w:ascii="Times New Roman" w:eastAsiaTheme="minorHAnsi" w:hAnsi="Times New Roman"/>
          <w:sz w:val="30"/>
          <w:szCs w:val="30"/>
        </w:rPr>
        <w:t xml:space="preserve"> с приложенными замечаниями передает </w:t>
      </w:r>
      <w:r w:rsidR="00B82393">
        <w:rPr>
          <w:rFonts w:ascii="Times New Roman" w:hAnsi="Times New Roman"/>
          <w:sz w:val="30"/>
          <w:szCs w:val="30"/>
          <w:lang w:eastAsia="ru-RU"/>
        </w:rPr>
        <w:t>специалисту, ответственному за рассмотрение документов,</w:t>
      </w:r>
      <w:r w:rsidR="00B82393">
        <w:rPr>
          <w:rFonts w:ascii="Times New Roman" w:eastAsiaTheme="minorHAnsi" w:hAnsi="Times New Roman"/>
          <w:sz w:val="30"/>
          <w:szCs w:val="30"/>
        </w:rPr>
        <w:t xml:space="preserve"> </w:t>
      </w:r>
      <w:r w:rsidR="00B82393">
        <w:rPr>
          <w:rFonts w:ascii="Times New Roman" w:hAnsi="Times New Roman"/>
          <w:sz w:val="30"/>
          <w:szCs w:val="30"/>
          <w:lang w:eastAsia="ru-RU"/>
        </w:rPr>
        <w:t>проект</w:t>
      </w:r>
      <w:r w:rsidR="00B82393" w:rsidRPr="00647416">
        <w:rPr>
          <w:rFonts w:ascii="Times New Roman" w:hAnsi="Times New Roman"/>
          <w:sz w:val="30"/>
          <w:szCs w:val="30"/>
          <w:lang w:eastAsia="ru-RU"/>
        </w:rPr>
        <w:t xml:space="preserve"> Договора либо </w:t>
      </w:r>
      <w:r w:rsidR="00B82393">
        <w:rPr>
          <w:rFonts w:ascii="Times New Roman" w:hAnsi="Times New Roman"/>
          <w:sz w:val="30"/>
          <w:szCs w:val="30"/>
          <w:lang w:eastAsia="ru-RU"/>
        </w:rPr>
        <w:t>проект</w:t>
      </w:r>
      <w:r w:rsidR="00B82393" w:rsidRPr="00647416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B82393">
        <w:rPr>
          <w:rFonts w:ascii="Times New Roman" w:hAnsi="Times New Roman"/>
          <w:sz w:val="30"/>
          <w:szCs w:val="30"/>
          <w:lang w:eastAsia="ru-RU"/>
        </w:rPr>
        <w:t>мотивированного</w:t>
      </w:r>
      <w:r w:rsidR="00B82393" w:rsidRPr="00647416">
        <w:rPr>
          <w:rFonts w:ascii="Times New Roman" w:hAnsi="Times New Roman"/>
          <w:sz w:val="30"/>
          <w:szCs w:val="30"/>
          <w:lang w:eastAsia="ru-RU"/>
        </w:rPr>
        <w:t xml:space="preserve"> отказа </w:t>
      </w:r>
      <w:r w:rsidR="008056D1">
        <w:rPr>
          <w:rFonts w:ascii="Times New Roman" w:hAnsi="Times New Roman"/>
          <w:sz w:val="30"/>
          <w:szCs w:val="30"/>
          <w:lang w:eastAsia="ru-RU"/>
        </w:rPr>
        <w:t xml:space="preserve">               </w:t>
      </w:r>
      <w:r w:rsidR="00B82393" w:rsidRPr="00647416">
        <w:rPr>
          <w:rFonts w:ascii="Times New Roman" w:hAnsi="Times New Roman"/>
          <w:sz w:val="30"/>
          <w:szCs w:val="30"/>
          <w:lang w:eastAsia="ru-RU"/>
        </w:rPr>
        <w:t>в предоставлении муниципальной услуги</w:t>
      </w:r>
      <w:r w:rsidR="00B82393">
        <w:rPr>
          <w:rFonts w:ascii="Times New Roman" w:eastAsiaTheme="minorHAnsi" w:hAnsi="Times New Roman"/>
          <w:sz w:val="30"/>
          <w:szCs w:val="30"/>
        </w:rPr>
        <w:t xml:space="preserve"> для их устранения;</w:t>
      </w:r>
    </w:p>
    <w:p w:rsidR="00B82393" w:rsidRDefault="00A316B3" w:rsidP="006963EE">
      <w:pPr>
        <w:pStyle w:val="a5"/>
        <w:widowControl w:val="0"/>
        <w:spacing w:line="242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в</w:t>
      </w:r>
      <w:r w:rsidR="00B82393">
        <w:rPr>
          <w:rFonts w:ascii="Times New Roman" w:hAnsi="Times New Roman"/>
          <w:sz w:val="30"/>
          <w:szCs w:val="30"/>
          <w:lang w:eastAsia="ru-RU"/>
        </w:rPr>
        <w:t xml:space="preserve"> случае отсутствия замечаний </w:t>
      </w:r>
      <w:r w:rsidR="00B82393">
        <w:rPr>
          <w:rFonts w:ascii="Times New Roman" w:eastAsiaTheme="minorHAnsi" w:hAnsi="Times New Roman"/>
          <w:sz w:val="30"/>
          <w:szCs w:val="30"/>
        </w:rPr>
        <w:t xml:space="preserve">к </w:t>
      </w:r>
      <w:r w:rsidR="00B82393">
        <w:rPr>
          <w:rFonts w:ascii="Times New Roman" w:hAnsi="Times New Roman"/>
          <w:sz w:val="30"/>
          <w:szCs w:val="30"/>
          <w:lang w:eastAsia="ru-RU"/>
        </w:rPr>
        <w:t>проекту Договора либо проекту мотивированного отказа в предоставлении муниципальной услуги</w:t>
      </w:r>
      <w:r w:rsidR="00B82393">
        <w:rPr>
          <w:rFonts w:ascii="Times New Roman" w:eastAsiaTheme="minorHAnsi" w:hAnsi="Times New Roman"/>
          <w:sz w:val="30"/>
          <w:szCs w:val="30"/>
        </w:rPr>
        <w:t xml:space="preserve"> </w:t>
      </w:r>
      <w:r>
        <w:rPr>
          <w:rFonts w:ascii="Times New Roman" w:eastAsiaTheme="minorHAnsi" w:hAnsi="Times New Roman"/>
          <w:sz w:val="30"/>
          <w:szCs w:val="30"/>
        </w:rPr>
        <w:t xml:space="preserve">              </w:t>
      </w:r>
      <w:r w:rsidR="00B82393">
        <w:rPr>
          <w:rFonts w:ascii="Times New Roman" w:hAnsi="Times New Roman"/>
          <w:sz w:val="30"/>
          <w:szCs w:val="30"/>
          <w:lang w:eastAsia="ru-RU"/>
        </w:rPr>
        <w:t>результатом административного действия является виза специалиста</w:t>
      </w:r>
      <w:r>
        <w:rPr>
          <w:rFonts w:ascii="Times New Roman" w:hAnsi="Times New Roman"/>
          <w:sz w:val="30"/>
          <w:szCs w:val="30"/>
          <w:lang w:eastAsia="ru-RU"/>
        </w:rPr>
        <w:t xml:space="preserve"> отдела</w:t>
      </w:r>
      <w:r w:rsidR="00B82393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B82393" w:rsidRPr="00647416">
        <w:rPr>
          <w:rFonts w:ascii="Times New Roman" w:hAnsi="Times New Roman"/>
          <w:sz w:val="30"/>
          <w:szCs w:val="30"/>
          <w:lang w:eastAsia="ru-RU"/>
        </w:rPr>
        <w:t>правовой и кадровой работы Департамента</w:t>
      </w:r>
      <w:r w:rsidR="00B82393">
        <w:rPr>
          <w:rFonts w:ascii="Times New Roman" w:hAnsi="Times New Roman"/>
          <w:sz w:val="30"/>
          <w:szCs w:val="30"/>
          <w:lang w:eastAsia="ru-RU"/>
        </w:rPr>
        <w:t xml:space="preserve">, ответственного </w:t>
      </w:r>
      <w:r>
        <w:rPr>
          <w:rFonts w:ascii="Times New Roman" w:hAnsi="Times New Roman"/>
          <w:sz w:val="30"/>
          <w:szCs w:val="30"/>
          <w:lang w:eastAsia="ru-RU"/>
        </w:rPr>
        <w:t xml:space="preserve">                  </w:t>
      </w:r>
      <w:r w:rsidR="00B82393">
        <w:rPr>
          <w:rFonts w:ascii="Times New Roman" w:hAnsi="Times New Roman"/>
          <w:sz w:val="30"/>
          <w:szCs w:val="30"/>
          <w:lang w:eastAsia="ru-RU"/>
        </w:rPr>
        <w:t>за</w:t>
      </w:r>
      <w:r w:rsidR="00B82393" w:rsidRPr="00647416">
        <w:rPr>
          <w:rFonts w:ascii="Times New Roman" w:hAnsi="Times New Roman"/>
          <w:sz w:val="30"/>
          <w:szCs w:val="30"/>
          <w:lang w:eastAsia="ru-RU"/>
        </w:rPr>
        <w:t xml:space="preserve"> проведени</w:t>
      </w:r>
      <w:r w:rsidR="00B82393">
        <w:rPr>
          <w:rFonts w:ascii="Times New Roman" w:hAnsi="Times New Roman"/>
          <w:sz w:val="30"/>
          <w:szCs w:val="30"/>
          <w:lang w:eastAsia="ru-RU"/>
        </w:rPr>
        <w:t>е</w:t>
      </w:r>
      <w:r w:rsidR="00B82393" w:rsidRPr="00647416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B82393">
        <w:rPr>
          <w:rFonts w:ascii="Times New Roman" w:hAnsi="Times New Roman"/>
          <w:sz w:val="30"/>
          <w:szCs w:val="30"/>
          <w:lang w:eastAsia="ru-RU"/>
        </w:rPr>
        <w:t xml:space="preserve">согласования, на проекте Договора или проекте </w:t>
      </w:r>
      <w:r w:rsidR="00B82393">
        <w:rPr>
          <w:rFonts w:ascii="Times New Roman" w:eastAsiaTheme="minorHAnsi" w:hAnsi="Times New Roman"/>
          <w:sz w:val="30"/>
          <w:szCs w:val="30"/>
        </w:rPr>
        <w:t>мотивированного</w:t>
      </w:r>
      <w:r w:rsidR="00B82393" w:rsidRPr="00647416">
        <w:rPr>
          <w:rFonts w:ascii="Times New Roman" w:hAnsi="Times New Roman"/>
          <w:sz w:val="30"/>
          <w:szCs w:val="30"/>
          <w:lang w:eastAsia="ru-RU"/>
        </w:rPr>
        <w:t xml:space="preserve"> отказа в предоставлении муниципальной услуги</w:t>
      </w:r>
      <w:r w:rsidR="00B82393">
        <w:rPr>
          <w:rFonts w:ascii="Times New Roman" w:hAnsi="Times New Roman"/>
          <w:sz w:val="30"/>
          <w:szCs w:val="30"/>
          <w:lang w:eastAsia="ru-RU"/>
        </w:rPr>
        <w:t>;</w:t>
      </w:r>
    </w:p>
    <w:p w:rsidR="00AE1594" w:rsidRDefault="006963EE" w:rsidP="004B4FE9">
      <w:pPr>
        <w:pStyle w:val="a5"/>
        <w:widowControl w:val="0"/>
        <w:spacing w:line="242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с</w:t>
      </w:r>
      <w:r w:rsidR="00AE1594">
        <w:rPr>
          <w:rFonts w:ascii="Times New Roman" w:hAnsi="Times New Roman"/>
          <w:sz w:val="30"/>
          <w:szCs w:val="30"/>
          <w:lang w:eastAsia="ru-RU"/>
        </w:rPr>
        <w:t xml:space="preserve">рок выполнения </w:t>
      </w:r>
      <w:r w:rsidR="006B00D4">
        <w:rPr>
          <w:rFonts w:ascii="Times New Roman" w:hAnsi="Times New Roman"/>
          <w:sz w:val="30"/>
          <w:szCs w:val="30"/>
          <w:lang w:eastAsia="ru-RU"/>
        </w:rPr>
        <w:t>административного действия</w:t>
      </w:r>
      <w:r w:rsidR="00AE1594" w:rsidRPr="005C6525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AE1594">
        <w:rPr>
          <w:rFonts w:ascii="Times New Roman" w:hAnsi="Times New Roman"/>
          <w:sz w:val="30"/>
          <w:szCs w:val="30"/>
          <w:lang w:eastAsia="ru-RU"/>
        </w:rPr>
        <w:t xml:space="preserve">ответственного специалиста </w:t>
      </w:r>
      <w:r>
        <w:rPr>
          <w:rFonts w:ascii="Times New Roman" w:hAnsi="Times New Roman"/>
          <w:sz w:val="30"/>
          <w:szCs w:val="30"/>
          <w:lang w:eastAsia="ru-RU"/>
        </w:rPr>
        <w:t xml:space="preserve">отдела </w:t>
      </w:r>
      <w:r w:rsidR="00AE1594" w:rsidRPr="00647416">
        <w:rPr>
          <w:rFonts w:ascii="Times New Roman" w:hAnsi="Times New Roman"/>
          <w:sz w:val="30"/>
          <w:szCs w:val="30"/>
          <w:lang w:eastAsia="ru-RU"/>
        </w:rPr>
        <w:t>правовой и кадровой работы Департамента</w:t>
      </w:r>
      <w:r w:rsidR="00AE1594">
        <w:rPr>
          <w:rFonts w:ascii="Times New Roman" w:hAnsi="Times New Roman"/>
          <w:sz w:val="30"/>
          <w:szCs w:val="30"/>
          <w:lang w:eastAsia="ru-RU"/>
        </w:rPr>
        <w:t xml:space="preserve"> составляет 7 дней;</w:t>
      </w:r>
    </w:p>
    <w:p w:rsidR="00AE1594" w:rsidRPr="00D872A4" w:rsidRDefault="006963EE" w:rsidP="004B4FE9">
      <w:pPr>
        <w:pStyle w:val="a5"/>
        <w:spacing w:line="242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eastAsiaTheme="minorHAnsi" w:hAnsi="Times New Roman"/>
          <w:sz w:val="30"/>
          <w:szCs w:val="30"/>
        </w:rPr>
        <w:t>с</w:t>
      </w:r>
      <w:r w:rsidR="00B82393">
        <w:rPr>
          <w:rFonts w:ascii="Times New Roman" w:eastAsiaTheme="minorHAnsi" w:hAnsi="Times New Roman"/>
          <w:sz w:val="30"/>
          <w:szCs w:val="30"/>
        </w:rPr>
        <w:t>пециалист</w:t>
      </w:r>
      <w:r>
        <w:rPr>
          <w:rFonts w:ascii="Times New Roman" w:eastAsiaTheme="minorHAnsi" w:hAnsi="Times New Roman"/>
          <w:sz w:val="30"/>
          <w:szCs w:val="30"/>
        </w:rPr>
        <w:t>,</w:t>
      </w:r>
      <w:r w:rsidR="00B82393">
        <w:rPr>
          <w:rFonts w:ascii="Times New Roman" w:eastAsiaTheme="minorHAnsi" w:hAnsi="Times New Roman"/>
          <w:sz w:val="30"/>
          <w:szCs w:val="30"/>
        </w:rPr>
        <w:t xml:space="preserve"> ответственный за рас</w:t>
      </w:r>
      <w:r w:rsidR="004B5EF3">
        <w:rPr>
          <w:rFonts w:ascii="Times New Roman" w:eastAsiaTheme="minorHAnsi" w:hAnsi="Times New Roman"/>
          <w:sz w:val="30"/>
          <w:szCs w:val="30"/>
        </w:rPr>
        <w:t>смотрение документов</w:t>
      </w:r>
      <w:r w:rsidR="004F5E45">
        <w:rPr>
          <w:rFonts w:ascii="Times New Roman" w:eastAsiaTheme="minorHAnsi" w:hAnsi="Times New Roman"/>
          <w:sz w:val="30"/>
          <w:szCs w:val="30"/>
        </w:rPr>
        <w:t>,</w:t>
      </w:r>
      <w:r w:rsidR="004B5EF3">
        <w:rPr>
          <w:rFonts w:ascii="Times New Roman" w:eastAsiaTheme="minorHAnsi" w:hAnsi="Times New Roman"/>
          <w:sz w:val="30"/>
          <w:szCs w:val="30"/>
        </w:rPr>
        <w:t xml:space="preserve"> в случае </w:t>
      </w:r>
      <w:r w:rsidR="00B82393">
        <w:rPr>
          <w:rFonts w:ascii="Times New Roman" w:eastAsiaTheme="minorHAnsi" w:hAnsi="Times New Roman"/>
          <w:sz w:val="30"/>
          <w:szCs w:val="30"/>
        </w:rPr>
        <w:t xml:space="preserve">наличия замечаний специалиста </w:t>
      </w:r>
      <w:r w:rsidR="00B82393">
        <w:rPr>
          <w:rFonts w:ascii="Times New Roman" w:hAnsi="Times New Roman"/>
          <w:sz w:val="30"/>
          <w:szCs w:val="30"/>
        </w:rPr>
        <w:t xml:space="preserve">отдела </w:t>
      </w:r>
      <w:r w:rsidR="00B82393" w:rsidRPr="00647416">
        <w:rPr>
          <w:rFonts w:ascii="Times New Roman" w:hAnsi="Times New Roman"/>
          <w:sz w:val="30"/>
          <w:szCs w:val="30"/>
          <w:lang w:eastAsia="ru-RU"/>
        </w:rPr>
        <w:t>правовой и кадровой работы Департамента</w:t>
      </w:r>
      <w:r w:rsidR="00B82393">
        <w:rPr>
          <w:rFonts w:ascii="Times New Roman" w:eastAsiaTheme="minorHAnsi" w:hAnsi="Times New Roman"/>
          <w:sz w:val="30"/>
          <w:szCs w:val="30"/>
        </w:rPr>
        <w:t xml:space="preserve"> к </w:t>
      </w:r>
      <w:r w:rsidR="00B82393">
        <w:rPr>
          <w:rFonts w:ascii="Times New Roman" w:hAnsi="Times New Roman"/>
          <w:sz w:val="30"/>
          <w:szCs w:val="30"/>
          <w:lang w:eastAsia="ru-RU"/>
        </w:rPr>
        <w:t>проекту Договора либо проекту мотивированного отказа в предоставлении муниципальной услуги</w:t>
      </w:r>
      <w:r w:rsidR="00B82393">
        <w:rPr>
          <w:rFonts w:ascii="Times New Roman" w:eastAsiaTheme="minorHAnsi" w:hAnsi="Times New Roman"/>
          <w:sz w:val="30"/>
          <w:szCs w:val="30"/>
        </w:rPr>
        <w:t xml:space="preserve"> проводит работу по устранению замечаний </w:t>
      </w:r>
      <w:r w:rsidR="007E0DAA">
        <w:rPr>
          <w:rFonts w:ascii="Times New Roman" w:eastAsiaTheme="minorHAnsi" w:hAnsi="Times New Roman"/>
          <w:sz w:val="30"/>
          <w:szCs w:val="30"/>
        </w:rPr>
        <w:t xml:space="preserve">к </w:t>
      </w:r>
      <w:r w:rsidR="007E0DAA">
        <w:rPr>
          <w:rFonts w:ascii="Times New Roman" w:hAnsi="Times New Roman"/>
          <w:sz w:val="30"/>
          <w:szCs w:val="30"/>
          <w:lang w:eastAsia="ru-RU"/>
        </w:rPr>
        <w:t xml:space="preserve">проекту Договора либо проекту мотивированного отказа в предоставлении муниципальной услуги, </w:t>
      </w:r>
      <w:r w:rsidR="007E0DAA">
        <w:rPr>
          <w:rFonts w:ascii="Times New Roman" w:eastAsiaTheme="minorHAnsi" w:hAnsi="Times New Roman"/>
          <w:sz w:val="30"/>
          <w:szCs w:val="30"/>
        </w:rPr>
        <w:t xml:space="preserve">после чего </w:t>
      </w:r>
      <w:r w:rsidR="00AE1594">
        <w:rPr>
          <w:rFonts w:ascii="Times New Roman" w:eastAsiaTheme="minorHAnsi" w:hAnsi="Times New Roman"/>
          <w:sz w:val="30"/>
          <w:szCs w:val="30"/>
        </w:rPr>
        <w:t xml:space="preserve">проект </w:t>
      </w:r>
      <w:r w:rsidR="007E0DAA">
        <w:rPr>
          <w:rFonts w:ascii="Times New Roman" w:eastAsiaTheme="minorHAnsi" w:hAnsi="Times New Roman"/>
          <w:sz w:val="30"/>
          <w:szCs w:val="30"/>
        </w:rPr>
        <w:t xml:space="preserve">Договора либо проект </w:t>
      </w:r>
      <w:r w:rsidR="00AE1594">
        <w:rPr>
          <w:rFonts w:ascii="Times New Roman" w:eastAsiaTheme="minorHAnsi" w:hAnsi="Times New Roman"/>
          <w:sz w:val="30"/>
          <w:szCs w:val="30"/>
        </w:rPr>
        <w:t xml:space="preserve">мотивированного </w:t>
      </w:r>
      <w:r w:rsidR="00AE1594">
        <w:rPr>
          <w:rFonts w:ascii="Times New Roman" w:hAnsi="Times New Roman"/>
          <w:sz w:val="30"/>
          <w:szCs w:val="30"/>
          <w:lang w:eastAsia="ru-RU"/>
        </w:rPr>
        <w:t>отказа в предоставлении муниципальной услуги</w:t>
      </w:r>
      <w:r w:rsidR="00AE1594">
        <w:rPr>
          <w:rFonts w:ascii="Times New Roman" w:eastAsiaTheme="minorHAnsi" w:hAnsi="Times New Roman"/>
          <w:sz w:val="30"/>
          <w:szCs w:val="30"/>
        </w:rPr>
        <w:t xml:space="preserve"> передается на согласование в </w:t>
      </w:r>
      <w:r w:rsidR="00AE1594">
        <w:rPr>
          <w:rFonts w:ascii="Times New Roman" w:hAnsi="Times New Roman"/>
          <w:sz w:val="30"/>
          <w:szCs w:val="30"/>
        </w:rPr>
        <w:t xml:space="preserve">отдел </w:t>
      </w:r>
      <w:r w:rsidR="00AE1594" w:rsidRPr="00647416">
        <w:rPr>
          <w:rFonts w:ascii="Times New Roman" w:hAnsi="Times New Roman"/>
          <w:sz w:val="30"/>
          <w:szCs w:val="30"/>
          <w:lang w:eastAsia="ru-RU"/>
        </w:rPr>
        <w:t xml:space="preserve">правовой и кадровой работы </w:t>
      </w:r>
      <w:r w:rsidR="00AE1594">
        <w:rPr>
          <w:rFonts w:ascii="Times New Roman" w:eastAsiaTheme="minorHAnsi" w:hAnsi="Times New Roman"/>
          <w:sz w:val="30"/>
          <w:szCs w:val="30"/>
        </w:rPr>
        <w:t>Департамента;</w:t>
      </w:r>
    </w:p>
    <w:p w:rsidR="007E0DAA" w:rsidRDefault="004F5E45" w:rsidP="004B4FE9">
      <w:pPr>
        <w:pStyle w:val="a5"/>
        <w:spacing w:line="242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с</w:t>
      </w:r>
      <w:r w:rsidR="007E0DAA">
        <w:rPr>
          <w:rFonts w:ascii="Times New Roman" w:hAnsi="Times New Roman"/>
          <w:sz w:val="30"/>
          <w:szCs w:val="30"/>
          <w:lang w:eastAsia="ru-RU"/>
        </w:rPr>
        <w:t>рок выполнения административного действия</w:t>
      </w:r>
      <w:r w:rsidR="00B63D37" w:rsidRPr="00B63D37">
        <w:rPr>
          <w:rFonts w:ascii="Times New Roman" w:eastAsiaTheme="minorHAnsi" w:hAnsi="Times New Roman"/>
          <w:sz w:val="30"/>
          <w:szCs w:val="30"/>
        </w:rPr>
        <w:t xml:space="preserve"> </w:t>
      </w:r>
      <w:r w:rsidR="00B63D37">
        <w:rPr>
          <w:rFonts w:ascii="Times New Roman" w:eastAsiaTheme="minorHAnsi" w:hAnsi="Times New Roman"/>
          <w:sz w:val="30"/>
          <w:szCs w:val="30"/>
        </w:rPr>
        <w:t xml:space="preserve">специалистом, ответственным за рассмотрение документов, </w:t>
      </w:r>
      <w:r>
        <w:rPr>
          <w:rFonts w:ascii="Times New Roman" w:eastAsiaTheme="minorHAnsi" w:hAnsi="Times New Roman"/>
          <w:sz w:val="30"/>
          <w:szCs w:val="30"/>
        </w:rPr>
        <w:t>три</w:t>
      </w:r>
      <w:r w:rsidR="00B63D37">
        <w:rPr>
          <w:rFonts w:ascii="Times New Roman" w:eastAsiaTheme="minorHAnsi" w:hAnsi="Times New Roman"/>
          <w:sz w:val="30"/>
          <w:szCs w:val="30"/>
        </w:rPr>
        <w:t xml:space="preserve"> дня</w:t>
      </w:r>
      <w:r>
        <w:rPr>
          <w:rFonts w:ascii="Times New Roman" w:eastAsiaTheme="minorHAnsi" w:hAnsi="Times New Roman"/>
          <w:sz w:val="30"/>
          <w:szCs w:val="30"/>
        </w:rPr>
        <w:t>;</w:t>
      </w:r>
      <w:r w:rsidR="00B63D37"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:rsidR="00AE1594" w:rsidRPr="00647416" w:rsidRDefault="004F5E45" w:rsidP="004B4FE9">
      <w:pPr>
        <w:pStyle w:val="a5"/>
        <w:spacing w:line="242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="00AE1594" w:rsidRPr="00647416">
        <w:rPr>
          <w:rFonts w:ascii="Times New Roman" w:hAnsi="Times New Roman"/>
          <w:sz w:val="30"/>
          <w:szCs w:val="30"/>
        </w:rPr>
        <w:t xml:space="preserve">ри наличии у Заявителя права на передачу жилого помещения </w:t>
      </w:r>
      <w:r>
        <w:rPr>
          <w:rFonts w:ascii="Times New Roman" w:hAnsi="Times New Roman"/>
          <w:sz w:val="30"/>
          <w:szCs w:val="30"/>
        </w:rPr>
        <w:t xml:space="preserve">             </w:t>
      </w:r>
      <w:r w:rsidR="00AE1594" w:rsidRPr="00647416">
        <w:rPr>
          <w:rFonts w:ascii="Times New Roman" w:hAnsi="Times New Roman"/>
          <w:sz w:val="30"/>
          <w:szCs w:val="30"/>
        </w:rPr>
        <w:t xml:space="preserve">в собственность в порядке приватизации и отсутствии замечаний </w:t>
      </w:r>
      <w:r>
        <w:rPr>
          <w:rFonts w:ascii="Times New Roman" w:hAnsi="Times New Roman"/>
          <w:sz w:val="30"/>
          <w:szCs w:val="30"/>
        </w:rPr>
        <w:t xml:space="preserve">                </w:t>
      </w:r>
      <w:r w:rsidR="00AE1594" w:rsidRPr="00647416">
        <w:rPr>
          <w:rFonts w:ascii="Times New Roman" w:hAnsi="Times New Roman"/>
          <w:sz w:val="30"/>
          <w:szCs w:val="30"/>
        </w:rPr>
        <w:t xml:space="preserve">со стороны </w:t>
      </w:r>
      <w:r w:rsidR="00AE1594">
        <w:rPr>
          <w:rFonts w:ascii="Times New Roman" w:hAnsi="Times New Roman"/>
          <w:sz w:val="30"/>
          <w:szCs w:val="30"/>
        </w:rPr>
        <w:t xml:space="preserve">отдела формирования муниципального имущества, </w:t>
      </w:r>
      <w:r w:rsidR="00AE1594" w:rsidRPr="00647416">
        <w:rPr>
          <w:rFonts w:ascii="Times New Roman" w:hAnsi="Times New Roman"/>
          <w:sz w:val="30"/>
          <w:szCs w:val="30"/>
          <w:lang w:eastAsia="ru-RU"/>
        </w:rPr>
        <w:t>отдела правовой и кадровой работы Департамента</w:t>
      </w:r>
      <w:r w:rsidR="00AE1594" w:rsidRPr="0064741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EC496A">
        <w:rPr>
          <w:rFonts w:ascii="Times New Roman" w:hAnsi="Times New Roman"/>
          <w:sz w:val="30"/>
          <w:szCs w:val="30"/>
          <w:lang w:eastAsia="ru-RU"/>
        </w:rPr>
        <w:t>специалист, ответственный за рассмотрение документов,</w:t>
      </w:r>
      <w:r w:rsidR="00EC496A" w:rsidRPr="0064741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AE1594" w:rsidRPr="00647416">
        <w:rPr>
          <w:rFonts w:ascii="Times New Roman" w:eastAsia="Times New Roman" w:hAnsi="Times New Roman"/>
          <w:sz w:val="30"/>
          <w:szCs w:val="30"/>
          <w:lang w:eastAsia="ru-RU"/>
        </w:rPr>
        <w:t>передает</w:t>
      </w:r>
      <w:r w:rsidR="00AE1594">
        <w:rPr>
          <w:rFonts w:ascii="Times New Roman" w:eastAsia="Times New Roman" w:hAnsi="Times New Roman"/>
          <w:sz w:val="30"/>
          <w:szCs w:val="30"/>
          <w:lang w:eastAsia="ru-RU"/>
        </w:rPr>
        <w:t xml:space="preserve"> проекты</w:t>
      </w:r>
      <w:r w:rsidR="00AE1594" w:rsidRPr="00647416">
        <w:rPr>
          <w:rFonts w:ascii="Times New Roman" w:eastAsia="Times New Roman" w:hAnsi="Times New Roman"/>
          <w:sz w:val="30"/>
          <w:szCs w:val="30"/>
          <w:lang w:eastAsia="ru-RU"/>
        </w:rPr>
        <w:t xml:space="preserve"> Договор</w:t>
      </w:r>
      <w:r w:rsidR="00AE1594"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="00AE1594" w:rsidRPr="00647416">
        <w:rPr>
          <w:rFonts w:ascii="Times New Roman" w:eastAsia="Times New Roman" w:hAnsi="Times New Roman"/>
          <w:sz w:val="30"/>
          <w:szCs w:val="30"/>
          <w:lang w:eastAsia="ru-RU"/>
        </w:rPr>
        <w:t xml:space="preserve"> и письменно</w:t>
      </w:r>
      <w:r w:rsidR="00AE1594">
        <w:rPr>
          <w:rFonts w:ascii="Times New Roman" w:eastAsia="Times New Roman" w:hAnsi="Times New Roman"/>
          <w:sz w:val="30"/>
          <w:szCs w:val="30"/>
          <w:lang w:eastAsia="ru-RU"/>
        </w:rPr>
        <w:t>го</w:t>
      </w:r>
      <w:r w:rsidR="00AE1594" w:rsidRPr="00647416">
        <w:rPr>
          <w:rFonts w:ascii="Times New Roman" w:eastAsia="Times New Roman" w:hAnsi="Times New Roman"/>
          <w:sz w:val="30"/>
          <w:szCs w:val="30"/>
          <w:lang w:eastAsia="ru-RU"/>
        </w:rPr>
        <w:t xml:space="preserve"> уведомлени</w:t>
      </w:r>
      <w:r w:rsidR="00AE1594">
        <w:rPr>
          <w:rFonts w:ascii="Times New Roman" w:eastAsia="Times New Roman" w:hAnsi="Times New Roman"/>
          <w:sz w:val="30"/>
          <w:szCs w:val="30"/>
          <w:lang w:eastAsia="ru-RU"/>
        </w:rPr>
        <w:t>я</w:t>
      </w:r>
      <w:r w:rsidR="00AE1594" w:rsidRPr="00647416">
        <w:rPr>
          <w:rFonts w:ascii="Times New Roman" w:eastAsia="Times New Roman" w:hAnsi="Times New Roman"/>
          <w:sz w:val="30"/>
          <w:szCs w:val="30"/>
          <w:lang w:eastAsia="ru-RU"/>
        </w:rPr>
        <w:t xml:space="preserve"> Заявителю о принятом решении для подписания заместителю руководителя Департамента;</w:t>
      </w:r>
    </w:p>
    <w:p w:rsidR="00AE1594" w:rsidRPr="00647416" w:rsidRDefault="004F5E45" w:rsidP="004B4FE9">
      <w:pPr>
        <w:pStyle w:val="a5"/>
        <w:spacing w:line="242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</w:t>
      </w:r>
      <w:r w:rsidR="00AE1594" w:rsidRPr="00647416">
        <w:rPr>
          <w:rFonts w:ascii="Times New Roman" w:hAnsi="Times New Roman"/>
          <w:sz w:val="30"/>
          <w:szCs w:val="30"/>
        </w:rPr>
        <w:t xml:space="preserve"> случае отсутствия у Заявителя права на передачу жилого помещения в собственность в порядке приватизации и отсутствии замечаний со стороны </w:t>
      </w:r>
      <w:r w:rsidR="00AE1594">
        <w:rPr>
          <w:rFonts w:ascii="Times New Roman" w:hAnsi="Times New Roman"/>
          <w:sz w:val="30"/>
          <w:szCs w:val="30"/>
        </w:rPr>
        <w:t xml:space="preserve">отдела формирования муниципального имущества, </w:t>
      </w:r>
      <w:r w:rsidR="00AE1594" w:rsidRPr="00647416">
        <w:rPr>
          <w:rFonts w:ascii="Times New Roman" w:hAnsi="Times New Roman"/>
          <w:sz w:val="30"/>
          <w:szCs w:val="30"/>
          <w:lang w:eastAsia="ru-RU"/>
        </w:rPr>
        <w:t>отдела правовой и кадровой работы Департамента</w:t>
      </w:r>
      <w:r w:rsidR="00AE1594" w:rsidRPr="0064741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9D2AB9">
        <w:rPr>
          <w:rFonts w:ascii="Times New Roman" w:hAnsi="Times New Roman"/>
          <w:sz w:val="30"/>
          <w:szCs w:val="30"/>
          <w:lang w:eastAsia="ru-RU"/>
        </w:rPr>
        <w:t>специалист, ответственный за рассмотрение документов,</w:t>
      </w:r>
      <w:r w:rsidR="00AE1594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AE1594" w:rsidRPr="00647416">
        <w:rPr>
          <w:rFonts w:ascii="Times New Roman" w:eastAsia="Times New Roman" w:hAnsi="Times New Roman"/>
          <w:sz w:val="30"/>
          <w:szCs w:val="30"/>
          <w:lang w:eastAsia="ru-RU"/>
        </w:rPr>
        <w:t xml:space="preserve">передает </w:t>
      </w:r>
      <w:r w:rsidR="00AE1594">
        <w:rPr>
          <w:rFonts w:ascii="Times New Roman" w:eastAsia="Times New Roman" w:hAnsi="Times New Roman"/>
          <w:sz w:val="30"/>
          <w:szCs w:val="30"/>
          <w:lang w:eastAsia="ru-RU"/>
        </w:rPr>
        <w:t xml:space="preserve">проект </w:t>
      </w:r>
      <w:r w:rsidR="00AE1594" w:rsidRPr="00647416">
        <w:rPr>
          <w:rFonts w:ascii="Times New Roman" w:eastAsia="Times New Roman" w:hAnsi="Times New Roman"/>
          <w:sz w:val="30"/>
          <w:szCs w:val="30"/>
          <w:lang w:eastAsia="ru-RU"/>
        </w:rPr>
        <w:t>п</w:t>
      </w:r>
      <w:r w:rsidR="00AE1594">
        <w:rPr>
          <w:rFonts w:ascii="Times New Roman" w:eastAsia="Times New Roman" w:hAnsi="Times New Roman"/>
          <w:sz w:val="30"/>
          <w:szCs w:val="30"/>
          <w:lang w:eastAsia="ru-RU"/>
        </w:rPr>
        <w:t>исьма</w:t>
      </w:r>
      <w:r w:rsidR="00AE1594" w:rsidRPr="00647416">
        <w:rPr>
          <w:rFonts w:ascii="Times New Roman" w:eastAsia="Times New Roman" w:hAnsi="Times New Roman"/>
          <w:sz w:val="30"/>
          <w:szCs w:val="30"/>
          <w:lang w:eastAsia="ru-RU"/>
        </w:rPr>
        <w:t xml:space="preserve"> Заявителю об отказе в предоставлении муниципальной услуги для подписания заместителю руководителя Департамента;</w:t>
      </w:r>
    </w:p>
    <w:p w:rsidR="00AE1594" w:rsidRPr="00647416" w:rsidRDefault="00AE1594" w:rsidP="004B4FE9">
      <w:pPr>
        <w:pStyle w:val="a5"/>
        <w:spacing w:line="242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47416">
        <w:rPr>
          <w:rFonts w:ascii="Times New Roman" w:eastAsia="Times New Roman" w:hAnsi="Times New Roman"/>
          <w:sz w:val="30"/>
          <w:szCs w:val="30"/>
          <w:lang w:eastAsia="ru-RU"/>
        </w:rPr>
        <w:t xml:space="preserve">результатом выполнения административной процедуры по рассмотрению </w:t>
      </w:r>
      <w:r w:rsidR="00A2203C">
        <w:rPr>
          <w:rFonts w:ascii="Times New Roman" w:eastAsia="Times New Roman" w:hAnsi="Times New Roman"/>
          <w:sz w:val="30"/>
          <w:szCs w:val="30"/>
          <w:lang w:eastAsia="ru-RU"/>
        </w:rPr>
        <w:t xml:space="preserve">Заявления и приложенных </w:t>
      </w:r>
      <w:r w:rsidRPr="00647416">
        <w:rPr>
          <w:rFonts w:ascii="Times New Roman" w:eastAsia="Times New Roman" w:hAnsi="Times New Roman"/>
          <w:sz w:val="30"/>
          <w:szCs w:val="30"/>
          <w:lang w:eastAsia="ru-RU"/>
        </w:rPr>
        <w:t>документов</w:t>
      </w:r>
      <w:r w:rsidR="00C71801">
        <w:rPr>
          <w:rFonts w:ascii="Times New Roman" w:eastAsia="Times New Roman" w:hAnsi="Times New Roman"/>
          <w:sz w:val="30"/>
          <w:szCs w:val="30"/>
          <w:lang w:eastAsia="ru-RU"/>
        </w:rPr>
        <w:t>, согласованию, подготовк</w:t>
      </w:r>
      <w:r w:rsidR="004F5E45">
        <w:rPr>
          <w:rFonts w:ascii="Times New Roman" w:eastAsia="Times New Roman" w:hAnsi="Times New Roman"/>
          <w:sz w:val="30"/>
          <w:szCs w:val="30"/>
          <w:lang w:eastAsia="ru-RU"/>
        </w:rPr>
        <w:t>е</w:t>
      </w:r>
      <w:r w:rsidR="00C71801">
        <w:rPr>
          <w:rFonts w:ascii="Times New Roman" w:eastAsia="Times New Roman" w:hAnsi="Times New Roman"/>
          <w:sz w:val="30"/>
          <w:szCs w:val="30"/>
          <w:lang w:eastAsia="ru-RU"/>
        </w:rPr>
        <w:t xml:space="preserve"> и подписани</w:t>
      </w:r>
      <w:r w:rsidR="004F5E45">
        <w:rPr>
          <w:rFonts w:ascii="Times New Roman" w:eastAsia="Times New Roman" w:hAnsi="Times New Roman"/>
          <w:sz w:val="30"/>
          <w:szCs w:val="30"/>
          <w:lang w:eastAsia="ru-RU"/>
        </w:rPr>
        <w:t>ю</w:t>
      </w:r>
      <w:r w:rsidR="00C71801">
        <w:rPr>
          <w:rFonts w:ascii="Times New Roman" w:eastAsia="Times New Roman" w:hAnsi="Times New Roman"/>
          <w:sz w:val="30"/>
          <w:szCs w:val="30"/>
          <w:lang w:eastAsia="ru-RU"/>
        </w:rPr>
        <w:t xml:space="preserve"> результата муниципальной услуги</w:t>
      </w:r>
      <w:r w:rsidRPr="00647416">
        <w:rPr>
          <w:rFonts w:ascii="Times New Roman" w:eastAsia="Times New Roman" w:hAnsi="Times New Roman"/>
          <w:sz w:val="30"/>
          <w:szCs w:val="30"/>
          <w:lang w:eastAsia="ru-RU"/>
        </w:rPr>
        <w:t xml:space="preserve"> является подписание </w:t>
      </w:r>
      <w:r w:rsidR="00A2203C">
        <w:rPr>
          <w:rFonts w:ascii="Times New Roman" w:eastAsia="Times New Roman" w:hAnsi="Times New Roman"/>
          <w:sz w:val="30"/>
          <w:szCs w:val="30"/>
          <w:lang w:eastAsia="ru-RU"/>
        </w:rPr>
        <w:t xml:space="preserve">результата муниципальной услуги </w:t>
      </w:r>
      <w:r w:rsidRPr="00647416">
        <w:rPr>
          <w:rFonts w:ascii="Times New Roman" w:eastAsia="Times New Roman" w:hAnsi="Times New Roman"/>
          <w:sz w:val="30"/>
          <w:szCs w:val="30"/>
          <w:lang w:eastAsia="ru-RU"/>
        </w:rPr>
        <w:t xml:space="preserve">заместителем руководителя Департамента </w:t>
      </w:r>
      <w:r w:rsidR="00A873FF">
        <w:rPr>
          <w:rFonts w:ascii="Times New Roman" w:eastAsia="Times New Roman" w:hAnsi="Times New Roman"/>
          <w:sz w:val="30"/>
          <w:szCs w:val="30"/>
          <w:lang w:eastAsia="ru-RU"/>
        </w:rPr>
        <w:t xml:space="preserve">в виде </w:t>
      </w:r>
      <w:r w:rsidRPr="00647416">
        <w:rPr>
          <w:rFonts w:ascii="Times New Roman" w:eastAsia="Times New Roman" w:hAnsi="Times New Roman"/>
          <w:sz w:val="30"/>
          <w:szCs w:val="30"/>
          <w:lang w:eastAsia="ru-RU"/>
        </w:rPr>
        <w:t>Договора и письменного уведомления о принятом решении или письма об отказе в предоставлении муниципальной ус</w:t>
      </w:r>
      <w:r w:rsidR="004F5E45">
        <w:rPr>
          <w:rFonts w:ascii="Times New Roman" w:eastAsia="Times New Roman" w:hAnsi="Times New Roman"/>
          <w:sz w:val="30"/>
          <w:szCs w:val="30"/>
          <w:lang w:eastAsia="ru-RU"/>
        </w:rPr>
        <w:t>-</w:t>
      </w:r>
      <w:proofErr w:type="spellStart"/>
      <w:r w:rsidRPr="00647416">
        <w:rPr>
          <w:rFonts w:ascii="Times New Roman" w:eastAsia="Times New Roman" w:hAnsi="Times New Roman"/>
          <w:sz w:val="30"/>
          <w:szCs w:val="30"/>
          <w:lang w:eastAsia="ru-RU"/>
        </w:rPr>
        <w:t>луги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AE1594" w:rsidRDefault="00AE1594" w:rsidP="004B4FE9">
      <w:pPr>
        <w:pStyle w:val="a5"/>
        <w:spacing w:line="242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М</w:t>
      </w:r>
      <w:r w:rsidRPr="00647416">
        <w:rPr>
          <w:rFonts w:ascii="Times New Roman" w:eastAsia="Times New Roman" w:hAnsi="Times New Roman"/>
          <w:sz w:val="30"/>
          <w:szCs w:val="30"/>
          <w:lang w:eastAsia="ru-RU"/>
        </w:rPr>
        <w:t>аксимальный срок выполнения административ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ной процедуры составляет 53 дня.»;</w:t>
      </w:r>
    </w:p>
    <w:p w:rsidR="004B4FE9" w:rsidRDefault="004B4FE9" w:rsidP="004B4FE9">
      <w:pPr>
        <w:pStyle w:val="a5"/>
        <w:spacing w:line="242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6</w:t>
      </w:r>
      <w:r w:rsidR="00A873FF">
        <w:rPr>
          <w:rFonts w:ascii="Times New Roman" w:eastAsia="Times New Roman" w:hAnsi="Times New Roman"/>
          <w:sz w:val="30"/>
          <w:szCs w:val="30"/>
          <w:lang w:eastAsia="ru-RU"/>
        </w:rPr>
        <w:t xml:space="preserve">) </w:t>
      </w:r>
      <w:r w:rsidR="00244234">
        <w:rPr>
          <w:rFonts w:ascii="Times New Roman" w:eastAsia="Times New Roman" w:hAnsi="Times New Roman"/>
          <w:sz w:val="30"/>
          <w:szCs w:val="30"/>
          <w:lang w:eastAsia="ru-RU"/>
        </w:rPr>
        <w:t>в</w:t>
      </w:r>
      <w:r w:rsidR="00A873FF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8056D1">
        <w:rPr>
          <w:rFonts w:ascii="Times New Roman" w:eastAsia="Times New Roman" w:hAnsi="Times New Roman"/>
          <w:sz w:val="30"/>
          <w:szCs w:val="30"/>
          <w:lang w:eastAsia="ru-RU"/>
        </w:rPr>
        <w:t>п</w:t>
      </w:r>
      <w:r w:rsidR="00A873FF">
        <w:rPr>
          <w:rFonts w:ascii="Times New Roman" w:eastAsia="Times New Roman" w:hAnsi="Times New Roman"/>
          <w:sz w:val="30"/>
          <w:szCs w:val="30"/>
          <w:lang w:eastAsia="ru-RU"/>
        </w:rPr>
        <w:t>риложении 1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к Регламенту</w:t>
      </w:r>
      <w:r w:rsidR="00C71801">
        <w:rPr>
          <w:rFonts w:ascii="Times New Roman" w:eastAsia="Times New Roman" w:hAnsi="Times New Roman"/>
          <w:sz w:val="30"/>
          <w:szCs w:val="30"/>
          <w:lang w:eastAsia="ru-RU"/>
        </w:rPr>
        <w:t>:</w:t>
      </w:r>
    </w:p>
    <w:p w:rsidR="001E14B0" w:rsidRDefault="003171C0" w:rsidP="004B4FE9">
      <w:pPr>
        <w:pStyle w:val="a5"/>
        <w:spacing w:line="242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таблицу «Перечень прилагаемых документов» </w:t>
      </w:r>
      <w:r w:rsidR="001E14B0" w:rsidRPr="001E14B0">
        <w:rPr>
          <w:rFonts w:ascii="Times New Roman" w:eastAsiaTheme="minorHAnsi" w:hAnsi="Times New Roman"/>
          <w:sz w:val="30"/>
          <w:szCs w:val="30"/>
        </w:rPr>
        <w:t>изложить в следующей редакции:</w:t>
      </w:r>
    </w:p>
    <w:p w:rsidR="00F5320A" w:rsidRDefault="00F5320A" w:rsidP="001E14B0">
      <w:pPr>
        <w:pStyle w:val="a5"/>
        <w:ind w:firstLine="708"/>
        <w:jc w:val="both"/>
        <w:rPr>
          <w:rFonts w:ascii="Times New Roman" w:eastAsiaTheme="minorHAnsi" w:hAnsi="Times New Roman"/>
          <w:sz w:val="30"/>
          <w:szCs w:val="30"/>
        </w:rPr>
      </w:pP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962"/>
        <w:gridCol w:w="1697"/>
        <w:gridCol w:w="1697"/>
      </w:tblGrid>
      <w:tr w:rsidR="008056D1" w:rsidTr="008056D1">
        <w:tc>
          <w:tcPr>
            <w:tcW w:w="5962" w:type="dxa"/>
            <w:vMerge w:val="restart"/>
          </w:tcPr>
          <w:p w:rsidR="008056D1" w:rsidRDefault="004B4FE9" w:rsidP="00F5320A">
            <w:pPr>
              <w:pStyle w:val="a5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«</w:t>
            </w:r>
            <w:r w:rsidR="008056D1" w:rsidRPr="001E14B0">
              <w:rPr>
                <w:rFonts w:ascii="Times New Roman" w:hAnsi="Times New Roman"/>
                <w:sz w:val="30"/>
                <w:szCs w:val="30"/>
                <w:lang w:eastAsia="ru-RU"/>
              </w:rPr>
              <w:t>Наименование документа</w:t>
            </w:r>
          </w:p>
        </w:tc>
        <w:tc>
          <w:tcPr>
            <w:tcW w:w="3394" w:type="dxa"/>
            <w:gridSpan w:val="2"/>
          </w:tcPr>
          <w:p w:rsidR="008056D1" w:rsidRDefault="008056D1" w:rsidP="00F5320A">
            <w:pPr>
              <w:pStyle w:val="a5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Количество</w:t>
            </w:r>
          </w:p>
          <w:p w:rsidR="008056D1" w:rsidRPr="001E14B0" w:rsidRDefault="008056D1" w:rsidP="00F5320A">
            <w:pPr>
              <w:pStyle w:val="a5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экземпляров</w:t>
            </w:r>
          </w:p>
        </w:tc>
      </w:tr>
      <w:tr w:rsidR="008056D1" w:rsidTr="008056D1">
        <w:tc>
          <w:tcPr>
            <w:tcW w:w="5962" w:type="dxa"/>
            <w:vMerge/>
          </w:tcPr>
          <w:p w:rsidR="008056D1" w:rsidRPr="001E14B0" w:rsidRDefault="008056D1" w:rsidP="00F5320A">
            <w:pPr>
              <w:pStyle w:val="a5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697" w:type="dxa"/>
          </w:tcPr>
          <w:p w:rsidR="008056D1" w:rsidRPr="001E14B0" w:rsidRDefault="008056D1" w:rsidP="00F5320A">
            <w:pPr>
              <w:pStyle w:val="a5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подлинник</w:t>
            </w:r>
          </w:p>
        </w:tc>
        <w:tc>
          <w:tcPr>
            <w:tcW w:w="1697" w:type="dxa"/>
          </w:tcPr>
          <w:p w:rsidR="008056D1" w:rsidRPr="001E14B0" w:rsidRDefault="00631F8E" w:rsidP="00F5320A">
            <w:pPr>
              <w:pStyle w:val="a5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к</w:t>
            </w:r>
            <w:r w:rsidR="008056D1">
              <w:rPr>
                <w:rFonts w:ascii="Times New Roman" w:hAnsi="Times New Roman"/>
                <w:sz w:val="30"/>
                <w:szCs w:val="30"/>
                <w:lang w:eastAsia="ru-RU"/>
              </w:rPr>
              <w:t>опия</w:t>
            </w:r>
            <w:r w:rsidR="004B4FE9">
              <w:rPr>
                <w:rFonts w:ascii="Times New Roman" w:hAnsi="Times New Roman"/>
                <w:sz w:val="30"/>
                <w:szCs w:val="30"/>
                <w:lang w:eastAsia="ru-RU"/>
              </w:rPr>
              <w:t>»</w:t>
            </w:r>
          </w:p>
        </w:tc>
      </w:tr>
      <w:tr w:rsidR="008056D1" w:rsidTr="008056D1">
        <w:tc>
          <w:tcPr>
            <w:tcW w:w="5962" w:type="dxa"/>
          </w:tcPr>
          <w:p w:rsidR="008056D1" w:rsidRPr="00F5320A" w:rsidRDefault="008056D1" w:rsidP="00F5320A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</w:t>
            </w:r>
            <w:r w:rsidRPr="004B3C02">
              <w:rPr>
                <w:rFonts w:ascii="Times New Roman" w:hAnsi="Times New Roman"/>
                <w:sz w:val="30"/>
                <w:szCs w:val="30"/>
              </w:rPr>
              <w:t>окумент</w:t>
            </w:r>
            <w:r>
              <w:rPr>
                <w:rFonts w:ascii="Times New Roman" w:hAnsi="Times New Roman"/>
                <w:sz w:val="30"/>
                <w:szCs w:val="30"/>
              </w:rPr>
              <w:t>ы</w:t>
            </w:r>
            <w:r w:rsidRPr="004B3C02">
              <w:rPr>
                <w:rFonts w:ascii="Times New Roman" w:hAnsi="Times New Roman"/>
                <w:sz w:val="30"/>
                <w:szCs w:val="30"/>
              </w:rPr>
              <w:t>, удостоверяющи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 w:rsidRPr="004B3C02">
              <w:rPr>
                <w:rFonts w:ascii="Times New Roman" w:hAnsi="Times New Roman"/>
                <w:sz w:val="30"/>
                <w:szCs w:val="30"/>
              </w:rPr>
              <w:t xml:space="preserve"> личность Заявителя, членов семьи Заявителя, лиц, имеющих право пользования жилым помещением на условиях социального найма</w:t>
            </w:r>
          </w:p>
        </w:tc>
        <w:tc>
          <w:tcPr>
            <w:tcW w:w="1697" w:type="dxa"/>
          </w:tcPr>
          <w:p w:rsidR="008056D1" w:rsidRDefault="008056D1" w:rsidP="001E14B0">
            <w:pPr>
              <w:pStyle w:val="a5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697" w:type="dxa"/>
          </w:tcPr>
          <w:p w:rsidR="008056D1" w:rsidRDefault="008056D1" w:rsidP="001E14B0">
            <w:pPr>
              <w:pStyle w:val="a5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8056D1" w:rsidTr="008056D1">
        <w:tc>
          <w:tcPr>
            <w:tcW w:w="5962" w:type="dxa"/>
          </w:tcPr>
          <w:p w:rsidR="008056D1" w:rsidRDefault="008056D1" w:rsidP="0001666C">
            <w:pPr>
              <w:pStyle w:val="a5"/>
              <w:rPr>
                <w:rFonts w:ascii="Times New Roman" w:eastAsiaTheme="minorHAnsi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</w:t>
            </w:r>
            <w:r w:rsidRPr="006322A2">
              <w:rPr>
                <w:rFonts w:ascii="Times New Roman" w:hAnsi="Times New Roman"/>
                <w:sz w:val="30"/>
                <w:szCs w:val="30"/>
              </w:rPr>
              <w:t xml:space="preserve">окумент, удостоверяющий личность представителя </w:t>
            </w:r>
            <w:r w:rsidR="0001666C">
              <w:rPr>
                <w:rFonts w:ascii="Times New Roman" w:hAnsi="Times New Roman"/>
                <w:sz w:val="30"/>
                <w:szCs w:val="30"/>
              </w:rPr>
              <w:t>З</w:t>
            </w:r>
            <w:r w:rsidRPr="006322A2">
              <w:rPr>
                <w:rFonts w:ascii="Times New Roman" w:hAnsi="Times New Roman"/>
                <w:sz w:val="30"/>
                <w:szCs w:val="30"/>
              </w:rPr>
              <w:t xml:space="preserve">аявителя, членов семьи </w:t>
            </w:r>
            <w:r w:rsidR="0001666C">
              <w:rPr>
                <w:rFonts w:ascii="Times New Roman" w:hAnsi="Times New Roman"/>
                <w:sz w:val="30"/>
                <w:szCs w:val="30"/>
              </w:rPr>
              <w:t>З</w:t>
            </w:r>
            <w:r w:rsidRPr="006322A2">
              <w:rPr>
                <w:rFonts w:ascii="Times New Roman" w:hAnsi="Times New Roman"/>
                <w:sz w:val="30"/>
                <w:szCs w:val="30"/>
              </w:rPr>
              <w:t>аявителя, лиц, зарегистрированных в приватизируемом жилом помещении, лиц, имеющих право пользования жилым помещением на условиях социального найма</w:t>
            </w:r>
          </w:p>
        </w:tc>
        <w:tc>
          <w:tcPr>
            <w:tcW w:w="1697" w:type="dxa"/>
          </w:tcPr>
          <w:p w:rsidR="008056D1" w:rsidRDefault="008056D1" w:rsidP="001E14B0">
            <w:pPr>
              <w:pStyle w:val="a5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697" w:type="dxa"/>
          </w:tcPr>
          <w:p w:rsidR="008056D1" w:rsidRDefault="008056D1" w:rsidP="001E14B0">
            <w:pPr>
              <w:pStyle w:val="a5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8056D1" w:rsidTr="008056D1">
        <w:tc>
          <w:tcPr>
            <w:tcW w:w="5962" w:type="dxa"/>
          </w:tcPr>
          <w:p w:rsidR="008056D1" w:rsidRDefault="008056D1" w:rsidP="00F5320A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</w:t>
            </w:r>
            <w:r w:rsidRPr="006322A2">
              <w:rPr>
                <w:rFonts w:ascii="Times New Roman" w:hAnsi="Times New Roman"/>
                <w:sz w:val="30"/>
                <w:szCs w:val="30"/>
              </w:rPr>
              <w:t xml:space="preserve">окумент, подтверждающий полномочие представителя Заявителя, уполномоченного в установленном порядке представлять интересы Заявителя, в случае, если с Заявлением обращается представитель Заявителя: нотариально удостоверенная доверенность или доверенность, приравненная к ней в случаях, предусмотренных законодательством, или иные документы, оформленные </w:t>
            </w:r>
          </w:p>
          <w:p w:rsidR="008056D1" w:rsidRDefault="008056D1" w:rsidP="0001666C">
            <w:pPr>
              <w:pStyle w:val="a5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6322A2">
              <w:rPr>
                <w:rFonts w:ascii="Times New Roman" w:hAnsi="Times New Roman"/>
                <w:sz w:val="30"/>
                <w:szCs w:val="30"/>
              </w:rPr>
              <w:t>в установленном законодательством порядке и подтверждающие полномочия по представлению документов, необходимых для предоставления муниципальной услуги, и (или) подписанию заявления, и (или) подписанию договора передачи жилых помещений в собственность граждан, и (или) получению договора передачи жилых помещений в собственность граждан, и (или) получению решения об отказе в предоставлении муниципальной услуги, и (или) получению оригиналов докумен</w:t>
            </w:r>
            <w:r>
              <w:rPr>
                <w:rFonts w:ascii="Times New Roman" w:hAnsi="Times New Roman"/>
                <w:sz w:val="30"/>
                <w:szCs w:val="30"/>
              </w:rPr>
              <w:t>тов, представленных Заявителем</w:t>
            </w:r>
          </w:p>
        </w:tc>
        <w:tc>
          <w:tcPr>
            <w:tcW w:w="1697" w:type="dxa"/>
          </w:tcPr>
          <w:p w:rsidR="008056D1" w:rsidRDefault="008056D1" w:rsidP="001E14B0">
            <w:pPr>
              <w:pStyle w:val="a5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697" w:type="dxa"/>
          </w:tcPr>
          <w:p w:rsidR="008056D1" w:rsidRDefault="008056D1" w:rsidP="001E14B0">
            <w:pPr>
              <w:pStyle w:val="a5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8056D1" w:rsidTr="008056D1">
        <w:tc>
          <w:tcPr>
            <w:tcW w:w="5962" w:type="dxa"/>
          </w:tcPr>
          <w:p w:rsidR="008056D1" w:rsidRDefault="008056D1" w:rsidP="001A3E5C">
            <w:pPr>
              <w:pStyle w:val="a5"/>
              <w:rPr>
                <w:rFonts w:ascii="Times New Roman" w:eastAsiaTheme="minorHAnsi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</w:t>
            </w:r>
            <w:r w:rsidRPr="006322A2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окумент, подтверждающий право Заявителя на пользование жилым помещением на условиях социального найма (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договор </w:t>
            </w:r>
            <w:r w:rsidRPr="006322A2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социального найма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,</w:t>
            </w:r>
            <w:r w:rsidRPr="006322A2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ордер на жилое помещение, решение 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суда)</w:t>
            </w:r>
          </w:p>
        </w:tc>
        <w:tc>
          <w:tcPr>
            <w:tcW w:w="1697" w:type="dxa"/>
          </w:tcPr>
          <w:p w:rsidR="008056D1" w:rsidRDefault="008056D1" w:rsidP="001E14B0">
            <w:pPr>
              <w:pStyle w:val="a5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1697" w:type="dxa"/>
          </w:tcPr>
          <w:p w:rsidR="008056D1" w:rsidRDefault="008056D1" w:rsidP="001E14B0">
            <w:pPr>
              <w:pStyle w:val="a5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</w:tr>
      <w:tr w:rsidR="008056D1" w:rsidTr="008056D1">
        <w:tc>
          <w:tcPr>
            <w:tcW w:w="5962" w:type="dxa"/>
          </w:tcPr>
          <w:p w:rsidR="008056D1" w:rsidRPr="00F50C00" w:rsidRDefault="008056D1" w:rsidP="0001666C">
            <w:pPr>
              <w:pStyle w:val="a5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</w:t>
            </w:r>
            <w:r w:rsidRPr="006322A2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огласие на приватизацию занимаемого жилого помещения </w:t>
            </w:r>
            <w:r w:rsidR="0001666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З</w:t>
            </w:r>
            <w:r w:rsidRPr="006322A2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аявителя, члена семьи </w:t>
            </w:r>
            <w:r w:rsidR="0001666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З</w:t>
            </w:r>
            <w:r w:rsidRPr="006322A2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</w:t>
            </w:r>
            <w:r w:rsidR="0001666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 возраста, и</w:t>
            </w:r>
            <w:r w:rsidR="00BA142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01666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(</w:t>
            </w:r>
            <w:r w:rsidRPr="006322A2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или</w:t>
            </w:r>
            <w:r w:rsidR="0001666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)</w:t>
            </w:r>
            <w:r w:rsidRPr="006322A2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его законного представителя или лица, уполномоченного в установленном порядке, или отказ от приватизации занимаемого жилого помещения члена семьи </w:t>
            </w:r>
            <w:r w:rsidR="0001666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З</w:t>
            </w:r>
            <w:r w:rsidRPr="006322A2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</w:t>
            </w:r>
            <w:r w:rsidR="00BA142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01666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(</w:t>
            </w:r>
            <w:r w:rsidRPr="006322A2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или</w:t>
            </w:r>
            <w:r w:rsidR="0001666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)</w:t>
            </w:r>
            <w:r w:rsidRPr="006322A2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его законного представителя или лица, уполномоченного в установленном порядке </w:t>
            </w:r>
          </w:p>
        </w:tc>
        <w:tc>
          <w:tcPr>
            <w:tcW w:w="1697" w:type="dxa"/>
          </w:tcPr>
          <w:p w:rsidR="008056D1" w:rsidRDefault="008056D1" w:rsidP="001E14B0">
            <w:pPr>
              <w:pStyle w:val="a5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1697" w:type="dxa"/>
          </w:tcPr>
          <w:p w:rsidR="008056D1" w:rsidRDefault="008056D1" w:rsidP="001E14B0">
            <w:pPr>
              <w:pStyle w:val="a5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</w:tr>
      <w:tr w:rsidR="008056D1" w:rsidTr="008056D1">
        <w:tc>
          <w:tcPr>
            <w:tcW w:w="5962" w:type="dxa"/>
          </w:tcPr>
          <w:p w:rsidR="008056D1" w:rsidRDefault="008056D1" w:rsidP="001A3E5C">
            <w:pPr>
              <w:pStyle w:val="a5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</w:t>
            </w:r>
            <w:r w:rsidRPr="006322A2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окумент, подтверждающий сведения о причинах временного отсутствия в жилом помещении, в случае, если граждане и (или) члены их семьи являются временно отсутствующими (находящиеся на срочной военной службе, в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местах лишения свободы </w:t>
            </w:r>
            <w:r w:rsidR="0001666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и т.д.)</w:t>
            </w:r>
          </w:p>
        </w:tc>
        <w:tc>
          <w:tcPr>
            <w:tcW w:w="1697" w:type="dxa"/>
          </w:tcPr>
          <w:p w:rsidR="008056D1" w:rsidRDefault="008056D1" w:rsidP="001E14B0">
            <w:pPr>
              <w:pStyle w:val="a5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1697" w:type="dxa"/>
          </w:tcPr>
          <w:p w:rsidR="008056D1" w:rsidRDefault="008056D1" w:rsidP="001E14B0">
            <w:pPr>
              <w:pStyle w:val="a5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</w:tr>
      <w:tr w:rsidR="008056D1" w:rsidTr="008056D1">
        <w:tc>
          <w:tcPr>
            <w:tcW w:w="5962" w:type="dxa"/>
          </w:tcPr>
          <w:p w:rsidR="008056D1" w:rsidRDefault="008056D1" w:rsidP="001A3E5C">
            <w:pPr>
              <w:pStyle w:val="a5"/>
              <w:rPr>
                <w:rFonts w:ascii="Times New Roman" w:eastAsiaTheme="minorHAnsi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</w:t>
            </w:r>
            <w:r w:rsidRPr="006322A2">
              <w:rPr>
                <w:rFonts w:ascii="Times New Roman" w:hAnsi="Times New Roman"/>
                <w:sz w:val="30"/>
                <w:szCs w:val="30"/>
              </w:rPr>
              <w:t xml:space="preserve">удебный акт о признании гражданина недееспособным, ограниченного в дееспособности, вступивший в законную силу (в случае если с заявлением обращается представитель гражданина, признанного недееспособным или </w:t>
            </w:r>
            <w:r>
              <w:rPr>
                <w:rFonts w:ascii="Times New Roman" w:hAnsi="Times New Roman"/>
                <w:sz w:val="30"/>
                <w:szCs w:val="30"/>
              </w:rPr>
              <w:t>ограниченного в дееспособности)</w:t>
            </w:r>
          </w:p>
        </w:tc>
        <w:tc>
          <w:tcPr>
            <w:tcW w:w="1697" w:type="dxa"/>
          </w:tcPr>
          <w:p w:rsidR="008056D1" w:rsidRDefault="008056D1" w:rsidP="001E14B0">
            <w:pPr>
              <w:pStyle w:val="a5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1697" w:type="dxa"/>
          </w:tcPr>
          <w:p w:rsidR="008056D1" w:rsidRDefault="008056D1" w:rsidP="001E14B0">
            <w:pPr>
              <w:pStyle w:val="a5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</w:tr>
      <w:tr w:rsidR="008056D1" w:rsidTr="008056D1">
        <w:tc>
          <w:tcPr>
            <w:tcW w:w="5962" w:type="dxa"/>
          </w:tcPr>
          <w:p w:rsidR="008056D1" w:rsidRDefault="008056D1" w:rsidP="001A3E5C">
            <w:pPr>
              <w:pStyle w:val="a5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С</w:t>
            </w:r>
            <w:r w:rsidRPr="006322A2">
              <w:rPr>
                <w:rFonts w:ascii="Times New Roman" w:eastAsia="Times New Roman" w:hAnsi="Times New Roman"/>
                <w:sz w:val="30"/>
                <w:szCs w:val="30"/>
              </w:rPr>
              <w:t xml:space="preserve">удебный акт об объявлении несовершеннолетнего полностью дееспособным (эмансипации), вступивший в законную силу </w:t>
            </w:r>
          </w:p>
          <w:p w:rsidR="008056D1" w:rsidRDefault="008056D1" w:rsidP="001A3E5C">
            <w:pPr>
              <w:pStyle w:val="a5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6322A2">
              <w:rPr>
                <w:rFonts w:ascii="Times New Roman" w:eastAsia="Times New Roman" w:hAnsi="Times New Roman"/>
                <w:sz w:val="30"/>
                <w:szCs w:val="30"/>
              </w:rPr>
              <w:t xml:space="preserve">(в случае если Заявитель является несовершеннолетним, приобретшим полную </w:t>
            </w:r>
            <w:r w:rsidR="0001666C">
              <w:rPr>
                <w:rFonts w:ascii="Times New Roman" w:eastAsia="Times New Roman" w:hAnsi="Times New Roman"/>
                <w:sz w:val="30"/>
                <w:szCs w:val="30"/>
              </w:rPr>
              <w:t xml:space="preserve">       </w:t>
            </w:r>
            <w:r w:rsidRPr="006322A2">
              <w:rPr>
                <w:rFonts w:ascii="Times New Roman" w:eastAsia="Times New Roman" w:hAnsi="Times New Roman"/>
                <w:sz w:val="30"/>
                <w:szCs w:val="30"/>
              </w:rPr>
              <w:t>дееспособность в со</w:t>
            </w:r>
            <w:r>
              <w:rPr>
                <w:rFonts w:ascii="Times New Roman" w:eastAsia="Times New Roman" w:hAnsi="Times New Roman"/>
                <w:sz w:val="30"/>
                <w:szCs w:val="30"/>
              </w:rPr>
              <w:t xml:space="preserve">ответствии с </w:t>
            </w:r>
            <w:proofErr w:type="spellStart"/>
            <w:r>
              <w:rPr>
                <w:rFonts w:ascii="Times New Roman" w:eastAsia="Times New Roman" w:hAnsi="Times New Roman"/>
                <w:sz w:val="30"/>
                <w:szCs w:val="30"/>
              </w:rPr>
              <w:t>законо</w:t>
            </w:r>
            <w:r w:rsidR="0001666C">
              <w:rPr>
                <w:rFonts w:ascii="Times New Roman" w:eastAsia="Times New Roman" w:hAnsi="Times New Roman"/>
                <w:sz w:val="30"/>
                <w:szCs w:val="30"/>
              </w:rPr>
              <w:t>-</w:t>
            </w:r>
            <w:r>
              <w:rPr>
                <w:rFonts w:ascii="Times New Roman" w:eastAsia="Times New Roman" w:hAnsi="Times New Roman"/>
                <w:sz w:val="30"/>
                <w:szCs w:val="30"/>
              </w:rPr>
              <w:t>дательством</w:t>
            </w:r>
            <w:proofErr w:type="spellEnd"/>
            <w:r>
              <w:rPr>
                <w:rFonts w:ascii="Times New Roman" w:eastAsia="Times New Roman" w:hAnsi="Times New Roman"/>
                <w:sz w:val="30"/>
                <w:szCs w:val="30"/>
              </w:rPr>
              <w:t>)</w:t>
            </w:r>
          </w:p>
        </w:tc>
        <w:tc>
          <w:tcPr>
            <w:tcW w:w="1697" w:type="dxa"/>
          </w:tcPr>
          <w:p w:rsidR="008056D1" w:rsidRDefault="008056D1" w:rsidP="001E14B0">
            <w:pPr>
              <w:pStyle w:val="a5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1697" w:type="dxa"/>
          </w:tcPr>
          <w:p w:rsidR="008056D1" w:rsidRDefault="008056D1" w:rsidP="001E14B0">
            <w:pPr>
              <w:pStyle w:val="a5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</w:tr>
      <w:tr w:rsidR="008056D1" w:rsidTr="008056D1">
        <w:tc>
          <w:tcPr>
            <w:tcW w:w="5962" w:type="dxa"/>
          </w:tcPr>
          <w:p w:rsidR="008056D1" w:rsidRDefault="008056D1" w:rsidP="001A3E5C">
            <w:pPr>
              <w:pStyle w:val="a5"/>
              <w:rPr>
                <w:rFonts w:ascii="Times New Roman" w:eastAsiaTheme="minorHAnsi" w:hAnsi="Times New Roman"/>
                <w:sz w:val="30"/>
                <w:szCs w:val="30"/>
              </w:rPr>
            </w:pPr>
            <w:r>
              <w:rPr>
                <w:rFonts w:ascii="Times New Roman" w:eastAsiaTheme="minorHAnsi" w:hAnsi="Times New Roman"/>
                <w:sz w:val="30"/>
                <w:szCs w:val="30"/>
              </w:rPr>
              <w:t>Свидетельства о государственной регистрации актов гражданского состояния (в случае если они выданы компетентными органами иностранного государства) и их нотариально удостоверенный перевод на русский язык</w:t>
            </w:r>
          </w:p>
        </w:tc>
        <w:tc>
          <w:tcPr>
            <w:tcW w:w="1697" w:type="dxa"/>
          </w:tcPr>
          <w:p w:rsidR="008056D1" w:rsidRDefault="008056D1" w:rsidP="001E14B0">
            <w:pPr>
              <w:pStyle w:val="a5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1697" w:type="dxa"/>
          </w:tcPr>
          <w:p w:rsidR="008056D1" w:rsidRDefault="008056D1" w:rsidP="001E14B0">
            <w:pPr>
              <w:pStyle w:val="a5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</w:tr>
      <w:tr w:rsidR="008056D1" w:rsidTr="008056D1">
        <w:tc>
          <w:tcPr>
            <w:tcW w:w="5962" w:type="dxa"/>
          </w:tcPr>
          <w:p w:rsidR="008056D1" w:rsidRDefault="008056D1" w:rsidP="001A3E5C">
            <w:pPr>
              <w:pStyle w:val="a5"/>
              <w:rPr>
                <w:rFonts w:ascii="Times New Roman" w:eastAsiaTheme="minorHAnsi" w:hAnsi="Times New Roman"/>
                <w:sz w:val="30"/>
                <w:szCs w:val="30"/>
              </w:rPr>
            </w:pPr>
            <w:r>
              <w:rPr>
                <w:rFonts w:ascii="Times New Roman" w:eastAsiaTheme="minorHAnsi" w:hAnsi="Times New Roman"/>
                <w:sz w:val="30"/>
                <w:szCs w:val="30"/>
              </w:rPr>
              <w:t>Р</w:t>
            </w:r>
            <w:r w:rsidRPr="006322A2">
              <w:rPr>
                <w:rFonts w:ascii="Times New Roman" w:eastAsiaTheme="minorHAnsi" w:hAnsi="Times New Roman"/>
                <w:sz w:val="30"/>
                <w:szCs w:val="30"/>
              </w:rPr>
              <w:t>аспоряжение о заключении с Заявит</w:t>
            </w:r>
            <w:r>
              <w:rPr>
                <w:rFonts w:ascii="Times New Roman" w:eastAsiaTheme="minorHAnsi" w:hAnsi="Times New Roman"/>
                <w:sz w:val="30"/>
                <w:szCs w:val="30"/>
              </w:rPr>
              <w:t>елем договора социального найма**</w:t>
            </w:r>
          </w:p>
        </w:tc>
        <w:tc>
          <w:tcPr>
            <w:tcW w:w="1697" w:type="dxa"/>
          </w:tcPr>
          <w:p w:rsidR="008056D1" w:rsidRDefault="008056D1" w:rsidP="001E14B0">
            <w:pPr>
              <w:pStyle w:val="a5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1697" w:type="dxa"/>
          </w:tcPr>
          <w:p w:rsidR="008056D1" w:rsidRDefault="008056D1" w:rsidP="001E14B0">
            <w:pPr>
              <w:pStyle w:val="a5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</w:tr>
      <w:tr w:rsidR="008056D1" w:rsidTr="008056D1">
        <w:tc>
          <w:tcPr>
            <w:tcW w:w="5962" w:type="dxa"/>
          </w:tcPr>
          <w:p w:rsidR="008056D1" w:rsidRDefault="008056D1" w:rsidP="001A3E5C">
            <w:pPr>
              <w:pStyle w:val="a5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Д</w:t>
            </w:r>
            <w:r w:rsidRPr="003750BE">
              <w:rPr>
                <w:rFonts w:ascii="Times New Roman" w:eastAsia="Times New Roman" w:hAnsi="Times New Roman"/>
                <w:sz w:val="30"/>
                <w:szCs w:val="30"/>
              </w:rPr>
              <w:t>окумент, подтверждающий регистрацию по месту жительства (выписк</w:t>
            </w:r>
            <w:r w:rsidR="0001666C">
              <w:rPr>
                <w:rFonts w:ascii="Times New Roman" w:eastAsia="Times New Roman" w:hAnsi="Times New Roman"/>
                <w:sz w:val="30"/>
                <w:szCs w:val="30"/>
              </w:rPr>
              <w:t>а</w:t>
            </w:r>
            <w:r w:rsidRPr="003750BE">
              <w:rPr>
                <w:rFonts w:ascii="Times New Roman" w:eastAsia="Times New Roman" w:hAnsi="Times New Roman"/>
                <w:sz w:val="30"/>
                <w:szCs w:val="30"/>
              </w:rPr>
              <w:t xml:space="preserve"> из домовой книги и</w:t>
            </w:r>
            <w:r>
              <w:rPr>
                <w:rFonts w:ascii="Times New Roman" w:eastAsia="Times New Roman" w:hAnsi="Times New Roman"/>
                <w:sz w:val="30"/>
                <w:szCs w:val="30"/>
              </w:rPr>
              <w:t>ли</w:t>
            </w:r>
            <w:r w:rsidRPr="003750BE">
              <w:rPr>
                <w:rFonts w:ascii="Times New Roman" w:eastAsia="Times New Roman" w:hAnsi="Times New Roman"/>
                <w:sz w:val="30"/>
                <w:szCs w:val="30"/>
              </w:rPr>
              <w:t xml:space="preserve"> финан</w:t>
            </w:r>
            <w:r>
              <w:rPr>
                <w:rFonts w:ascii="Times New Roman" w:eastAsia="Times New Roman" w:hAnsi="Times New Roman"/>
                <w:sz w:val="30"/>
                <w:szCs w:val="30"/>
              </w:rPr>
              <w:t xml:space="preserve">сово-лицевого счета)  </w:t>
            </w:r>
          </w:p>
          <w:p w:rsidR="0001666C" w:rsidRDefault="0001666C" w:rsidP="001A3E5C">
            <w:pPr>
              <w:pStyle w:val="a5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за период с 04.07.</w:t>
            </w:r>
            <w:r w:rsidR="008056D1">
              <w:rPr>
                <w:rFonts w:ascii="Times New Roman" w:eastAsia="Times New Roman" w:hAnsi="Times New Roman"/>
                <w:sz w:val="30"/>
                <w:szCs w:val="30"/>
              </w:rPr>
              <w:t xml:space="preserve">1991 </w:t>
            </w:r>
            <w:r w:rsidR="008056D1" w:rsidRPr="003750BE">
              <w:rPr>
                <w:rFonts w:ascii="Times New Roman" w:eastAsia="Times New Roman" w:hAnsi="Times New Roman"/>
                <w:sz w:val="30"/>
                <w:szCs w:val="30"/>
              </w:rPr>
              <w:t xml:space="preserve">и до регистрации </w:t>
            </w:r>
          </w:p>
          <w:p w:rsidR="0001666C" w:rsidRDefault="008056D1" w:rsidP="001A3E5C">
            <w:pPr>
              <w:pStyle w:val="a5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3750BE">
              <w:rPr>
                <w:rFonts w:ascii="Times New Roman" w:eastAsia="Times New Roman" w:hAnsi="Times New Roman"/>
                <w:sz w:val="30"/>
                <w:szCs w:val="30"/>
              </w:rPr>
              <w:t>по месту жительства в приватизируемом помещении</w:t>
            </w:r>
            <w:r w:rsidR="0001666C">
              <w:rPr>
                <w:rFonts w:ascii="Times New Roman" w:eastAsia="Times New Roman" w:hAnsi="Times New Roman"/>
                <w:sz w:val="30"/>
                <w:szCs w:val="30"/>
              </w:rPr>
              <w:t>,</w:t>
            </w:r>
            <w:r w:rsidRPr="003750BE">
              <w:rPr>
                <w:rFonts w:ascii="Times New Roman" w:eastAsia="Times New Roman" w:hAnsi="Times New Roman"/>
                <w:sz w:val="30"/>
                <w:szCs w:val="30"/>
              </w:rPr>
              <w:t xml:space="preserve"> либо</w:t>
            </w:r>
            <w:r>
              <w:rPr>
                <w:rFonts w:ascii="Times New Roman" w:eastAsia="Times New Roman" w:hAnsi="Times New Roman"/>
                <w:sz w:val="30"/>
                <w:szCs w:val="30"/>
              </w:rPr>
              <w:t xml:space="preserve"> </w:t>
            </w:r>
            <w:r w:rsidRPr="006322A2">
              <w:rPr>
                <w:rFonts w:ascii="Times New Roman" w:eastAsiaTheme="minorHAnsi" w:hAnsi="Times New Roman"/>
                <w:sz w:val="30"/>
                <w:szCs w:val="30"/>
              </w:rPr>
              <w:t xml:space="preserve">аналогичный документ, </w:t>
            </w:r>
          </w:p>
          <w:p w:rsidR="008056D1" w:rsidRDefault="008056D1" w:rsidP="00BA142D">
            <w:pPr>
              <w:pStyle w:val="a5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6322A2">
              <w:rPr>
                <w:rFonts w:ascii="Times New Roman" w:eastAsiaTheme="minorHAnsi" w:hAnsi="Times New Roman"/>
                <w:sz w:val="30"/>
                <w:szCs w:val="30"/>
              </w:rPr>
              <w:t>ее заменяющий (информаци</w:t>
            </w:r>
            <w:r w:rsidR="0001666C">
              <w:rPr>
                <w:rFonts w:ascii="Times New Roman" w:eastAsiaTheme="minorHAnsi" w:hAnsi="Times New Roman"/>
                <w:sz w:val="30"/>
                <w:szCs w:val="30"/>
              </w:rPr>
              <w:t>я</w:t>
            </w:r>
            <w:r w:rsidRPr="006322A2">
              <w:rPr>
                <w:rFonts w:ascii="Times New Roman" w:eastAsiaTheme="minorHAnsi" w:hAnsi="Times New Roman"/>
                <w:sz w:val="30"/>
                <w:szCs w:val="30"/>
              </w:rPr>
              <w:t>, содержащ</w:t>
            </w:r>
            <w:r w:rsidR="0001666C">
              <w:rPr>
                <w:rFonts w:ascii="Times New Roman" w:eastAsiaTheme="minorHAnsi" w:hAnsi="Times New Roman"/>
                <w:sz w:val="30"/>
                <w:szCs w:val="30"/>
              </w:rPr>
              <w:t>ая</w:t>
            </w:r>
            <w:r w:rsidRPr="006322A2">
              <w:rPr>
                <w:rFonts w:ascii="Times New Roman" w:eastAsiaTheme="minorHAnsi" w:hAnsi="Times New Roman"/>
                <w:sz w:val="30"/>
                <w:szCs w:val="30"/>
              </w:rPr>
              <w:t>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Федерации)</w:t>
            </w:r>
            <w:r w:rsidR="0001666C">
              <w:rPr>
                <w:rFonts w:ascii="Times New Roman" w:eastAsiaTheme="minorHAnsi" w:hAnsi="Times New Roman"/>
                <w:sz w:val="30"/>
                <w:szCs w:val="30"/>
              </w:rPr>
              <w:t>,</w:t>
            </w:r>
            <w:r w:rsidRPr="006322A2">
              <w:rPr>
                <w:rFonts w:ascii="Times New Roman" w:eastAsiaTheme="minorHAnsi" w:hAnsi="Times New Roman"/>
                <w:sz w:val="30"/>
                <w:szCs w:val="30"/>
              </w:rPr>
              <w:t xml:space="preserve"> в отношении </w:t>
            </w:r>
            <w:r w:rsidR="0001666C">
              <w:rPr>
                <w:rFonts w:ascii="Times New Roman" w:eastAsiaTheme="minorHAnsi" w:hAnsi="Times New Roman"/>
                <w:sz w:val="30"/>
                <w:szCs w:val="30"/>
              </w:rPr>
              <w:t>З</w:t>
            </w:r>
            <w:r w:rsidRPr="006322A2">
              <w:rPr>
                <w:rFonts w:ascii="Times New Roman" w:eastAsiaTheme="minorHAnsi" w:hAnsi="Times New Roman"/>
                <w:sz w:val="30"/>
                <w:szCs w:val="30"/>
              </w:rPr>
              <w:t xml:space="preserve">аявителя, членов семьи </w:t>
            </w:r>
            <w:r w:rsidR="0001666C">
              <w:rPr>
                <w:rFonts w:ascii="Times New Roman" w:eastAsiaTheme="minorHAnsi" w:hAnsi="Times New Roman"/>
                <w:sz w:val="30"/>
                <w:szCs w:val="30"/>
              </w:rPr>
              <w:t>З</w:t>
            </w:r>
            <w:r w:rsidRPr="006322A2">
              <w:rPr>
                <w:rFonts w:ascii="Times New Roman" w:eastAsiaTheme="minorHAnsi" w:hAnsi="Times New Roman"/>
                <w:sz w:val="30"/>
                <w:szCs w:val="30"/>
              </w:rPr>
              <w:t>аявителя, лиц, зарегистрированных в приватизируемом жилом помещении, лиц, имеющих право пользования данным помещение</w:t>
            </w:r>
            <w:r>
              <w:rPr>
                <w:rFonts w:ascii="Times New Roman" w:eastAsiaTheme="minorHAnsi" w:hAnsi="Times New Roman"/>
                <w:sz w:val="30"/>
                <w:szCs w:val="30"/>
              </w:rPr>
              <w:t>м на условиях социального найма**</w:t>
            </w:r>
          </w:p>
        </w:tc>
        <w:tc>
          <w:tcPr>
            <w:tcW w:w="1697" w:type="dxa"/>
          </w:tcPr>
          <w:p w:rsidR="008056D1" w:rsidRDefault="008056D1" w:rsidP="001E14B0">
            <w:pPr>
              <w:pStyle w:val="a5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1697" w:type="dxa"/>
          </w:tcPr>
          <w:p w:rsidR="008056D1" w:rsidRDefault="008056D1" w:rsidP="001E14B0">
            <w:pPr>
              <w:pStyle w:val="a5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</w:tr>
      <w:tr w:rsidR="008056D1" w:rsidTr="008056D1">
        <w:tc>
          <w:tcPr>
            <w:tcW w:w="5962" w:type="dxa"/>
          </w:tcPr>
          <w:p w:rsidR="008056D1" w:rsidRDefault="008056D1" w:rsidP="00C71801">
            <w:pPr>
              <w:pStyle w:val="a5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</w:t>
            </w:r>
            <w:r w:rsidRPr="004B3C02">
              <w:rPr>
                <w:rFonts w:ascii="Times New Roman" w:hAnsi="Times New Roman"/>
                <w:sz w:val="30"/>
                <w:szCs w:val="30"/>
              </w:rPr>
              <w:t>окумент</w:t>
            </w:r>
            <w:r>
              <w:rPr>
                <w:rFonts w:ascii="Times New Roman" w:hAnsi="Times New Roman"/>
                <w:sz w:val="30"/>
                <w:szCs w:val="30"/>
              </w:rPr>
              <w:t>ы</w:t>
            </w:r>
            <w:r w:rsidRPr="004B3C02">
              <w:rPr>
                <w:rFonts w:ascii="Times New Roman" w:hAnsi="Times New Roman"/>
                <w:sz w:val="30"/>
                <w:szCs w:val="30"/>
              </w:rPr>
              <w:t>, содержащи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 w:rsidRPr="004B3C02">
              <w:rPr>
                <w:rFonts w:ascii="Times New Roman" w:hAnsi="Times New Roman"/>
                <w:sz w:val="30"/>
                <w:szCs w:val="30"/>
              </w:rPr>
              <w:t xml:space="preserve"> сведения о составе семьи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Заявителя</w:t>
            </w:r>
            <w:r w:rsidRPr="004B3C02">
              <w:rPr>
                <w:rFonts w:ascii="Times New Roman" w:hAnsi="Times New Roman"/>
                <w:sz w:val="30"/>
                <w:szCs w:val="30"/>
              </w:rPr>
              <w:t xml:space="preserve"> (</w:t>
            </w:r>
            <w:r>
              <w:rPr>
                <w:rFonts w:ascii="Times New Roman" w:eastAsiaTheme="minorHAnsi" w:hAnsi="Times New Roman"/>
                <w:sz w:val="30"/>
                <w:szCs w:val="30"/>
              </w:rPr>
              <w:t>свидетельство о рождении, свидетельство о заключении (расторжении) брака, свидетельство о перемене имени (в случае изменения фамилии, имени, отчества</w:t>
            </w:r>
            <w:r w:rsidRPr="004B3C02">
              <w:rPr>
                <w:rFonts w:ascii="Times New Roman" w:hAnsi="Times New Roman"/>
                <w:sz w:val="30"/>
                <w:szCs w:val="30"/>
              </w:rPr>
              <w:t>)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r w:rsidRPr="001557A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за исключением свидетельств о государственной регистрации актов гражданского состояния, выданных компетентными органами иностранного государства, </w:t>
            </w:r>
          </w:p>
          <w:p w:rsidR="008056D1" w:rsidRDefault="008056D1" w:rsidP="00C71801">
            <w:pPr>
              <w:pStyle w:val="a5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1557A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и их нотариально удостоверенного перевода на русский язык</w:t>
            </w:r>
            <w:r>
              <w:rPr>
                <w:rFonts w:ascii="Times New Roman" w:eastAsiaTheme="minorHAnsi" w:hAnsi="Times New Roman"/>
                <w:sz w:val="30"/>
                <w:szCs w:val="30"/>
              </w:rPr>
              <w:t>**</w:t>
            </w:r>
          </w:p>
        </w:tc>
        <w:tc>
          <w:tcPr>
            <w:tcW w:w="1697" w:type="dxa"/>
          </w:tcPr>
          <w:p w:rsidR="008056D1" w:rsidRDefault="008056D1" w:rsidP="001E14B0">
            <w:pPr>
              <w:pStyle w:val="a5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1697" w:type="dxa"/>
          </w:tcPr>
          <w:p w:rsidR="008056D1" w:rsidRDefault="008056D1" w:rsidP="001E14B0">
            <w:pPr>
              <w:pStyle w:val="a5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</w:tr>
      <w:tr w:rsidR="008056D1" w:rsidTr="008056D1">
        <w:tc>
          <w:tcPr>
            <w:tcW w:w="5962" w:type="dxa"/>
          </w:tcPr>
          <w:p w:rsidR="008056D1" w:rsidRDefault="008056D1" w:rsidP="00F72231">
            <w:pPr>
              <w:pStyle w:val="a5"/>
              <w:rPr>
                <w:rFonts w:ascii="Times New Roman" w:eastAsiaTheme="minorHAnsi" w:hAnsi="Times New Roman"/>
                <w:sz w:val="30"/>
                <w:szCs w:val="30"/>
              </w:rPr>
            </w:pPr>
            <w:r>
              <w:rPr>
                <w:rFonts w:ascii="Times New Roman" w:eastAsiaTheme="minorHAnsi" w:hAnsi="Times New Roman"/>
                <w:sz w:val="30"/>
                <w:szCs w:val="30"/>
              </w:rPr>
              <w:t>В</w:t>
            </w:r>
            <w:r w:rsidRPr="006322A2">
              <w:rPr>
                <w:rFonts w:ascii="Times New Roman" w:eastAsiaTheme="minorHAnsi" w:hAnsi="Times New Roman"/>
                <w:sz w:val="30"/>
                <w:szCs w:val="30"/>
              </w:rPr>
              <w:t>ыписк</w:t>
            </w:r>
            <w:r>
              <w:rPr>
                <w:rFonts w:ascii="Times New Roman" w:eastAsiaTheme="minorHAnsi" w:hAnsi="Times New Roman"/>
                <w:sz w:val="30"/>
                <w:szCs w:val="30"/>
              </w:rPr>
              <w:t>а</w:t>
            </w:r>
            <w:r w:rsidRPr="006322A2">
              <w:rPr>
                <w:rFonts w:ascii="Times New Roman" w:eastAsiaTheme="minorHAnsi" w:hAnsi="Times New Roman"/>
                <w:sz w:val="30"/>
                <w:szCs w:val="30"/>
              </w:rPr>
              <w:t xml:space="preserve"> из Единого государственного реестра недвижимости об основных характеристиках и зарегистрированных правах на жилое помещение, занимаемое</w:t>
            </w:r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Заявителем и членами его семьи**</w:t>
            </w:r>
          </w:p>
        </w:tc>
        <w:tc>
          <w:tcPr>
            <w:tcW w:w="1697" w:type="dxa"/>
          </w:tcPr>
          <w:p w:rsidR="008056D1" w:rsidRDefault="008056D1" w:rsidP="001E14B0">
            <w:pPr>
              <w:pStyle w:val="a5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1697" w:type="dxa"/>
          </w:tcPr>
          <w:p w:rsidR="008056D1" w:rsidRDefault="008056D1" w:rsidP="001E14B0">
            <w:pPr>
              <w:pStyle w:val="a5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</w:tr>
      <w:tr w:rsidR="008056D1" w:rsidTr="008056D1">
        <w:tc>
          <w:tcPr>
            <w:tcW w:w="5962" w:type="dxa"/>
          </w:tcPr>
          <w:p w:rsidR="008056D1" w:rsidRDefault="008056D1" w:rsidP="00F72231">
            <w:pPr>
              <w:pStyle w:val="a5"/>
              <w:rPr>
                <w:rFonts w:ascii="Times New Roman" w:eastAsiaTheme="minorHAnsi" w:hAnsi="Times New Roman"/>
                <w:sz w:val="30"/>
                <w:szCs w:val="30"/>
              </w:rPr>
            </w:pPr>
            <w:r>
              <w:rPr>
                <w:rFonts w:ascii="Times New Roman" w:eastAsiaTheme="minorHAnsi" w:hAnsi="Times New Roman"/>
                <w:sz w:val="30"/>
                <w:szCs w:val="30"/>
              </w:rPr>
              <w:t>В</w:t>
            </w:r>
            <w:r w:rsidRPr="006322A2">
              <w:rPr>
                <w:rFonts w:ascii="Times New Roman" w:eastAsiaTheme="minorHAnsi" w:hAnsi="Times New Roman"/>
                <w:sz w:val="30"/>
                <w:szCs w:val="30"/>
              </w:rPr>
              <w:t>ыписк</w:t>
            </w:r>
            <w:r>
              <w:rPr>
                <w:rFonts w:ascii="Times New Roman" w:eastAsiaTheme="minorHAnsi" w:hAnsi="Times New Roman"/>
                <w:sz w:val="30"/>
                <w:szCs w:val="30"/>
              </w:rPr>
              <w:t>а</w:t>
            </w:r>
            <w:r w:rsidRPr="006322A2">
              <w:rPr>
                <w:rFonts w:ascii="Times New Roman" w:eastAsiaTheme="minorHAnsi" w:hAnsi="Times New Roman"/>
                <w:sz w:val="30"/>
                <w:szCs w:val="30"/>
              </w:rPr>
              <w:t xml:space="preserve"> из Единого государственного реестра недвижимости о правах отдельного лица на имевшиеся (имеющиеся) у него объекты нед</w:t>
            </w:r>
            <w:r>
              <w:rPr>
                <w:rFonts w:ascii="Times New Roman" w:eastAsiaTheme="minorHAnsi" w:hAnsi="Times New Roman"/>
                <w:sz w:val="30"/>
                <w:szCs w:val="30"/>
              </w:rPr>
              <w:t>вижимости в отношении Заявителя**</w:t>
            </w:r>
          </w:p>
        </w:tc>
        <w:tc>
          <w:tcPr>
            <w:tcW w:w="1697" w:type="dxa"/>
          </w:tcPr>
          <w:p w:rsidR="008056D1" w:rsidRDefault="008056D1" w:rsidP="001E14B0">
            <w:pPr>
              <w:pStyle w:val="a5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1697" w:type="dxa"/>
          </w:tcPr>
          <w:p w:rsidR="008056D1" w:rsidRDefault="008056D1" w:rsidP="001E14B0">
            <w:pPr>
              <w:pStyle w:val="a5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</w:tr>
      <w:tr w:rsidR="008056D1" w:rsidTr="008056D1">
        <w:tc>
          <w:tcPr>
            <w:tcW w:w="5962" w:type="dxa"/>
          </w:tcPr>
          <w:p w:rsidR="008056D1" w:rsidRDefault="008056D1" w:rsidP="0001666C">
            <w:pPr>
              <w:pStyle w:val="a5"/>
              <w:rPr>
                <w:rFonts w:ascii="Times New Roman" w:eastAsiaTheme="minorHAnsi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</w:t>
            </w:r>
            <w:r w:rsidRPr="003750BE">
              <w:rPr>
                <w:rFonts w:ascii="Times New Roman" w:hAnsi="Times New Roman"/>
                <w:sz w:val="30"/>
                <w:szCs w:val="30"/>
              </w:rPr>
              <w:t>окумент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r w:rsidRPr="003750BE">
              <w:rPr>
                <w:rFonts w:ascii="Times New Roman" w:hAnsi="Times New Roman"/>
                <w:sz w:val="30"/>
                <w:szCs w:val="30"/>
              </w:rPr>
              <w:t xml:space="preserve">подтверждающий неиспользованное (использованное) право Заявителя на участие в приватизации по прежнему месту жительства </w:t>
            </w:r>
            <w:r w:rsidRPr="003750BE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(в случае если </w:t>
            </w:r>
            <w:r w:rsidR="0001666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З</w:t>
            </w:r>
            <w:r w:rsidRPr="003750BE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аявитель после вступления в силу Закона РФ № 1541-1 проживал за пределами города Красноярска</w:t>
            </w:r>
            <w:r>
              <w:rPr>
                <w:rFonts w:ascii="Times New Roman" w:eastAsiaTheme="minorHAnsi" w:hAnsi="Times New Roman"/>
                <w:sz w:val="30"/>
                <w:szCs w:val="30"/>
              </w:rPr>
              <w:t>**</w:t>
            </w:r>
            <w:r w:rsidR="0001666C">
              <w:rPr>
                <w:rFonts w:ascii="Times New Roman" w:eastAsiaTheme="minorHAnsi" w:hAnsi="Times New Roman"/>
                <w:sz w:val="30"/>
                <w:szCs w:val="30"/>
              </w:rPr>
              <w:t>)</w:t>
            </w:r>
          </w:p>
        </w:tc>
        <w:tc>
          <w:tcPr>
            <w:tcW w:w="1697" w:type="dxa"/>
          </w:tcPr>
          <w:p w:rsidR="008056D1" w:rsidRDefault="008056D1" w:rsidP="001E14B0">
            <w:pPr>
              <w:pStyle w:val="a5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1697" w:type="dxa"/>
          </w:tcPr>
          <w:p w:rsidR="008056D1" w:rsidRDefault="008056D1" w:rsidP="001E14B0">
            <w:pPr>
              <w:pStyle w:val="a5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</w:tr>
      <w:tr w:rsidR="008056D1" w:rsidTr="008056D1">
        <w:tc>
          <w:tcPr>
            <w:tcW w:w="5962" w:type="dxa"/>
          </w:tcPr>
          <w:p w:rsidR="008056D1" w:rsidRDefault="008056D1" w:rsidP="001A3E5C">
            <w:pPr>
              <w:pStyle w:val="a5"/>
              <w:rPr>
                <w:rFonts w:ascii="Times New Roman" w:eastAsiaTheme="minorHAnsi" w:hAnsi="Times New Roman"/>
                <w:sz w:val="30"/>
                <w:szCs w:val="30"/>
              </w:rPr>
            </w:pPr>
            <w:r>
              <w:rPr>
                <w:rFonts w:ascii="Times New Roman" w:eastAsiaTheme="minorHAnsi" w:hAnsi="Times New Roman"/>
                <w:sz w:val="30"/>
                <w:szCs w:val="30"/>
              </w:rPr>
              <w:t>С</w:t>
            </w:r>
            <w:r w:rsidRPr="006322A2">
              <w:rPr>
                <w:rFonts w:ascii="Times New Roman" w:eastAsiaTheme="minorHAnsi" w:hAnsi="Times New Roman"/>
                <w:sz w:val="30"/>
                <w:szCs w:val="30"/>
              </w:rPr>
              <w:t>огласие уполномоченного органа в сфере опеки, попечительства и патронажа на передачу в порядке приватизации жилого помещения в собственность недееспособного/ограниченно дееспособного гражданина, жилого помещения, в котором проживают исключительно несовершеннолетние граждане, а также в собственность детей, оставшихся без попечения родителей, детей, помещенных под надзор в организации для детей-сирот и детей, ост</w:t>
            </w:r>
            <w:r>
              <w:rPr>
                <w:rFonts w:ascii="Times New Roman" w:eastAsiaTheme="minorHAnsi" w:hAnsi="Times New Roman"/>
                <w:sz w:val="30"/>
                <w:szCs w:val="30"/>
              </w:rPr>
              <w:t>авшихся без попечения родителей**</w:t>
            </w:r>
          </w:p>
        </w:tc>
        <w:tc>
          <w:tcPr>
            <w:tcW w:w="1697" w:type="dxa"/>
          </w:tcPr>
          <w:p w:rsidR="008056D1" w:rsidRDefault="008056D1" w:rsidP="001E14B0">
            <w:pPr>
              <w:pStyle w:val="a5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1697" w:type="dxa"/>
          </w:tcPr>
          <w:p w:rsidR="008056D1" w:rsidRDefault="008056D1" w:rsidP="001E14B0">
            <w:pPr>
              <w:pStyle w:val="a5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</w:tr>
      <w:tr w:rsidR="008056D1" w:rsidTr="008056D1">
        <w:tc>
          <w:tcPr>
            <w:tcW w:w="5962" w:type="dxa"/>
          </w:tcPr>
          <w:p w:rsidR="008056D1" w:rsidRDefault="008056D1" w:rsidP="00B7333D">
            <w:pPr>
              <w:pStyle w:val="a5"/>
              <w:rPr>
                <w:rFonts w:ascii="Times New Roman" w:eastAsiaTheme="minorHAnsi" w:hAnsi="Times New Roman"/>
                <w:sz w:val="30"/>
                <w:szCs w:val="30"/>
              </w:rPr>
            </w:pPr>
            <w:r>
              <w:rPr>
                <w:rFonts w:ascii="Times New Roman" w:eastAsiaTheme="minorHAnsi" w:hAnsi="Times New Roman"/>
                <w:sz w:val="30"/>
                <w:szCs w:val="30"/>
              </w:rPr>
              <w:t>Ре</w:t>
            </w:r>
            <w:r w:rsidRPr="006322A2">
              <w:rPr>
                <w:rFonts w:ascii="Times New Roman" w:eastAsiaTheme="minorHAnsi" w:hAnsi="Times New Roman"/>
                <w:sz w:val="30"/>
                <w:szCs w:val="30"/>
              </w:rPr>
              <w:t>шение органа опеки и попечительства об объявлении несовершеннолетнего полностью дееспособным (эмансипации) в случае</w:t>
            </w:r>
            <w:r w:rsidR="0001666C">
              <w:rPr>
                <w:rFonts w:ascii="Times New Roman" w:eastAsiaTheme="minorHAnsi" w:hAnsi="Times New Roman"/>
                <w:sz w:val="30"/>
                <w:szCs w:val="30"/>
              </w:rPr>
              <w:t>,</w:t>
            </w:r>
            <w:r w:rsidRPr="006322A2">
              <w:rPr>
                <w:rFonts w:ascii="Times New Roman" w:eastAsiaTheme="minorHAnsi" w:hAnsi="Times New Roman"/>
                <w:sz w:val="30"/>
                <w:szCs w:val="30"/>
              </w:rPr>
              <w:t xml:space="preserve"> если Заявитель является несовершеннолетним, приобретшим полную дееспособность в с</w:t>
            </w:r>
            <w:r>
              <w:rPr>
                <w:rFonts w:ascii="Times New Roman" w:eastAsiaTheme="minorHAnsi" w:hAnsi="Times New Roman"/>
                <w:sz w:val="30"/>
                <w:szCs w:val="30"/>
              </w:rPr>
              <w:t>оответствии с законодательством**</w:t>
            </w:r>
          </w:p>
        </w:tc>
        <w:tc>
          <w:tcPr>
            <w:tcW w:w="1697" w:type="dxa"/>
          </w:tcPr>
          <w:p w:rsidR="008056D1" w:rsidRDefault="008056D1" w:rsidP="001E14B0">
            <w:pPr>
              <w:pStyle w:val="a5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1697" w:type="dxa"/>
          </w:tcPr>
          <w:p w:rsidR="008056D1" w:rsidRDefault="008056D1" w:rsidP="001E14B0">
            <w:pPr>
              <w:pStyle w:val="a5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</w:p>
          <w:p w:rsidR="008056D1" w:rsidRDefault="008056D1" w:rsidP="001E14B0">
            <w:pPr>
              <w:pStyle w:val="a5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</w:p>
          <w:p w:rsidR="008056D1" w:rsidRDefault="008056D1" w:rsidP="001E14B0">
            <w:pPr>
              <w:pStyle w:val="a5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</w:p>
          <w:p w:rsidR="008056D1" w:rsidRDefault="008056D1" w:rsidP="001E14B0">
            <w:pPr>
              <w:pStyle w:val="a5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</w:p>
          <w:p w:rsidR="008056D1" w:rsidRDefault="008056D1" w:rsidP="001E14B0">
            <w:pPr>
              <w:pStyle w:val="a5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</w:p>
          <w:p w:rsidR="008056D1" w:rsidRDefault="008056D1" w:rsidP="00B7333D">
            <w:pPr>
              <w:pStyle w:val="a5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         </w:t>
            </w:r>
          </w:p>
        </w:tc>
      </w:tr>
    </w:tbl>
    <w:p w:rsidR="008056D1" w:rsidRDefault="008056D1" w:rsidP="00C71801">
      <w:pPr>
        <w:pStyle w:val="a5"/>
        <w:jc w:val="both"/>
        <w:rPr>
          <w:rFonts w:ascii="Times New Roman" w:eastAsiaTheme="minorHAnsi" w:hAnsi="Times New Roman"/>
          <w:sz w:val="30"/>
          <w:szCs w:val="30"/>
        </w:rPr>
      </w:pPr>
    </w:p>
    <w:p w:rsidR="0001666C" w:rsidRDefault="00441A17" w:rsidP="008056D1">
      <w:pPr>
        <w:pStyle w:val="a5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</w:rPr>
        <w:t>дополнить сноской</w:t>
      </w:r>
      <w:r w:rsidRPr="001E14B0">
        <w:rPr>
          <w:rFonts w:ascii="Times New Roman" w:eastAsiaTheme="minorHAnsi" w:hAnsi="Times New Roman"/>
          <w:sz w:val="30"/>
          <w:szCs w:val="30"/>
        </w:rPr>
        <w:t xml:space="preserve"> </w:t>
      </w:r>
      <w:r w:rsidR="0001666C">
        <w:rPr>
          <w:rFonts w:ascii="Times New Roman" w:eastAsiaTheme="minorHAnsi" w:hAnsi="Times New Roman"/>
          <w:sz w:val="30"/>
          <w:szCs w:val="30"/>
        </w:rPr>
        <w:t>«</w:t>
      </w:r>
      <w:r>
        <w:rPr>
          <w:rFonts w:ascii="Times New Roman" w:eastAsiaTheme="minorHAnsi" w:hAnsi="Times New Roman"/>
          <w:sz w:val="30"/>
          <w:szCs w:val="30"/>
        </w:rPr>
        <w:t>**</w:t>
      </w:r>
      <w:r w:rsidR="0001666C">
        <w:rPr>
          <w:rFonts w:ascii="Times New Roman" w:eastAsiaTheme="minorHAnsi" w:hAnsi="Times New Roman"/>
          <w:sz w:val="30"/>
          <w:szCs w:val="30"/>
        </w:rPr>
        <w:t>»</w:t>
      </w:r>
      <w:r>
        <w:rPr>
          <w:rFonts w:ascii="Times New Roman" w:eastAsiaTheme="minorHAnsi" w:hAnsi="Times New Roman"/>
          <w:sz w:val="30"/>
          <w:szCs w:val="30"/>
        </w:rPr>
        <w:t xml:space="preserve"> </w:t>
      </w:r>
      <w:r w:rsidRPr="001E14B0">
        <w:rPr>
          <w:rFonts w:ascii="Times New Roman" w:eastAsiaTheme="minorHAnsi" w:hAnsi="Times New Roman"/>
          <w:sz w:val="30"/>
          <w:szCs w:val="30"/>
        </w:rPr>
        <w:t>следующе</w:t>
      </w:r>
      <w:r>
        <w:rPr>
          <w:rFonts w:ascii="Times New Roman" w:eastAsiaTheme="minorHAnsi" w:hAnsi="Times New Roman"/>
          <w:sz w:val="30"/>
          <w:szCs w:val="30"/>
        </w:rPr>
        <w:t>го содержания</w:t>
      </w:r>
      <w:r w:rsidR="0001666C">
        <w:rPr>
          <w:rFonts w:ascii="Times New Roman" w:eastAsiaTheme="minorHAnsi" w:hAnsi="Times New Roman"/>
          <w:sz w:val="30"/>
          <w:szCs w:val="30"/>
        </w:rPr>
        <w:t>:</w:t>
      </w:r>
    </w:p>
    <w:p w:rsidR="00441A17" w:rsidRDefault="00441A17" w:rsidP="008056D1">
      <w:pPr>
        <w:pStyle w:val="a5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</w:rPr>
        <w:t>«</w:t>
      </w:r>
      <w:r w:rsidR="00C71801">
        <w:rPr>
          <w:rFonts w:ascii="Times New Roman" w:eastAsiaTheme="minorHAnsi" w:hAnsi="Times New Roman"/>
          <w:sz w:val="30"/>
          <w:szCs w:val="30"/>
        </w:rPr>
        <w:t>**</w:t>
      </w:r>
      <w:r w:rsidR="0001666C">
        <w:rPr>
          <w:rFonts w:ascii="Times New Roman" w:eastAsiaTheme="minorHAnsi" w:hAnsi="Times New Roman"/>
          <w:sz w:val="30"/>
          <w:szCs w:val="30"/>
        </w:rPr>
        <w:t xml:space="preserve"> Д</w:t>
      </w:r>
      <w:r>
        <w:rPr>
          <w:rFonts w:ascii="Times New Roman" w:eastAsiaTheme="minorHAnsi" w:hAnsi="Times New Roman"/>
          <w:sz w:val="30"/>
          <w:szCs w:val="30"/>
        </w:rPr>
        <w:t>окументы (их копии или сведения, содержащиеся в них) запрашиваются специалистом, ответ</w:t>
      </w:r>
      <w:r w:rsidR="0001666C">
        <w:rPr>
          <w:rFonts w:ascii="Times New Roman" w:eastAsiaTheme="minorHAnsi" w:hAnsi="Times New Roman"/>
          <w:sz w:val="30"/>
          <w:szCs w:val="30"/>
        </w:rPr>
        <w:t>стве</w:t>
      </w:r>
      <w:r>
        <w:rPr>
          <w:rFonts w:ascii="Times New Roman" w:eastAsiaTheme="minorHAnsi" w:hAnsi="Times New Roman"/>
          <w:sz w:val="30"/>
          <w:szCs w:val="30"/>
        </w:rPr>
        <w:t>нным за рассмотрение документов, посредством межведомственного информационного взаимодействия</w:t>
      </w:r>
      <w:r w:rsidR="0001666C">
        <w:rPr>
          <w:rFonts w:ascii="Times New Roman" w:eastAsiaTheme="minorHAnsi" w:hAnsi="Times New Roman"/>
          <w:sz w:val="30"/>
          <w:szCs w:val="30"/>
        </w:rPr>
        <w:t>,</w:t>
      </w:r>
      <w:r w:rsidR="00C71801">
        <w:rPr>
          <w:rFonts w:ascii="Times New Roman" w:eastAsiaTheme="minorHAnsi" w:hAnsi="Times New Roman"/>
          <w:sz w:val="30"/>
          <w:szCs w:val="30"/>
        </w:rPr>
        <w:t xml:space="preserve"> </w:t>
      </w:r>
      <w:r w:rsidR="0001666C">
        <w:rPr>
          <w:rFonts w:ascii="Times New Roman" w:eastAsiaTheme="minorHAnsi" w:hAnsi="Times New Roman"/>
          <w:sz w:val="30"/>
          <w:szCs w:val="30"/>
        </w:rPr>
        <w:t>ес</w:t>
      </w:r>
      <w:r w:rsidR="00C71801">
        <w:rPr>
          <w:rFonts w:ascii="Times New Roman" w:eastAsiaTheme="minorHAnsi" w:hAnsi="Times New Roman"/>
          <w:sz w:val="30"/>
          <w:szCs w:val="30"/>
        </w:rPr>
        <w:t xml:space="preserve">ли </w:t>
      </w:r>
      <w:r w:rsidR="0001666C">
        <w:rPr>
          <w:rFonts w:ascii="Times New Roman" w:eastAsiaTheme="minorHAnsi" w:hAnsi="Times New Roman"/>
          <w:sz w:val="30"/>
          <w:szCs w:val="30"/>
        </w:rPr>
        <w:t>З</w:t>
      </w:r>
      <w:r w:rsidR="00C71801">
        <w:rPr>
          <w:rFonts w:ascii="Times New Roman" w:eastAsiaTheme="minorHAnsi" w:hAnsi="Times New Roman"/>
          <w:sz w:val="30"/>
          <w:szCs w:val="30"/>
        </w:rPr>
        <w:t>аявитель не представил указанные документы самостоятельно</w:t>
      </w:r>
      <w:r w:rsidR="0001666C">
        <w:rPr>
          <w:rFonts w:ascii="Times New Roman" w:eastAsiaTheme="minorHAnsi" w:hAnsi="Times New Roman"/>
          <w:sz w:val="30"/>
          <w:szCs w:val="30"/>
        </w:rPr>
        <w:t>.</w:t>
      </w:r>
      <w:r>
        <w:rPr>
          <w:rFonts w:ascii="Times New Roman" w:eastAsiaTheme="minorHAnsi" w:hAnsi="Times New Roman"/>
          <w:sz w:val="30"/>
          <w:szCs w:val="30"/>
        </w:rPr>
        <w:t>»;</w:t>
      </w:r>
    </w:p>
    <w:p w:rsidR="001E14B0" w:rsidRPr="00792774" w:rsidRDefault="0001666C" w:rsidP="008056D1">
      <w:pPr>
        <w:pStyle w:val="a5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</w:rPr>
        <w:t>7</w:t>
      </w:r>
      <w:r w:rsidR="00441A17">
        <w:rPr>
          <w:rFonts w:ascii="Times New Roman" w:eastAsiaTheme="minorHAnsi" w:hAnsi="Times New Roman"/>
          <w:sz w:val="30"/>
          <w:szCs w:val="30"/>
        </w:rPr>
        <w:t xml:space="preserve">) </w:t>
      </w:r>
      <w:r w:rsidR="00792774" w:rsidRPr="00792774">
        <w:rPr>
          <w:rFonts w:ascii="Times New Roman" w:eastAsiaTheme="minorHAnsi" w:hAnsi="Times New Roman"/>
          <w:sz w:val="30"/>
          <w:szCs w:val="30"/>
        </w:rPr>
        <w:t xml:space="preserve">в </w:t>
      </w:r>
      <w:r>
        <w:rPr>
          <w:rFonts w:ascii="Times New Roman" w:eastAsiaTheme="minorHAnsi" w:hAnsi="Times New Roman"/>
          <w:sz w:val="30"/>
          <w:szCs w:val="30"/>
        </w:rPr>
        <w:t>п</w:t>
      </w:r>
      <w:r w:rsidR="00792774" w:rsidRPr="00792774">
        <w:rPr>
          <w:rFonts w:ascii="Times New Roman" w:eastAsiaTheme="minorHAnsi" w:hAnsi="Times New Roman"/>
          <w:sz w:val="30"/>
          <w:szCs w:val="30"/>
        </w:rPr>
        <w:t>риложении 3 к Регламенту слова «</w:t>
      </w:r>
      <w:r w:rsidR="00792774" w:rsidRPr="00792774">
        <w:rPr>
          <w:rFonts w:ascii="Times New Roman" w:hAnsi="Times New Roman"/>
          <w:sz w:val="30"/>
          <w:szCs w:val="30"/>
        </w:rPr>
        <w:t>Рассмотрение документов, принятие решения, подготовка, подписание результата муниципальной услуги (53 дня)» заменить словами «</w:t>
      </w:r>
      <w:r w:rsidR="00792774" w:rsidRPr="00792774">
        <w:rPr>
          <w:rFonts w:ascii="Times New Roman" w:hAnsi="Times New Roman"/>
          <w:sz w:val="30"/>
          <w:szCs w:val="30"/>
          <w:lang w:eastAsia="ru-RU"/>
        </w:rPr>
        <w:t xml:space="preserve">Рассмотрение Заявления и прилагаемых документов, </w:t>
      </w:r>
      <w:r w:rsidR="006114DD">
        <w:rPr>
          <w:rFonts w:ascii="Times New Roman" w:hAnsi="Times New Roman"/>
          <w:sz w:val="30"/>
          <w:szCs w:val="30"/>
          <w:lang w:eastAsia="ru-RU"/>
        </w:rPr>
        <w:t>согласование</w:t>
      </w:r>
      <w:r w:rsidR="00792774" w:rsidRPr="00792774">
        <w:rPr>
          <w:rFonts w:ascii="Times New Roman" w:hAnsi="Times New Roman"/>
          <w:sz w:val="30"/>
          <w:szCs w:val="30"/>
          <w:lang w:eastAsia="ru-RU"/>
        </w:rPr>
        <w:t xml:space="preserve">, подготовка и подписание </w:t>
      </w:r>
      <w:r w:rsidR="00792774" w:rsidRPr="00792774">
        <w:rPr>
          <w:rFonts w:ascii="Times New Roman" w:hAnsi="Times New Roman"/>
          <w:sz w:val="30"/>
          <w:szCs w:val="30"/>
        </w:rPr>
        <w:t>результата муниципальной услуги (53 дня)».</w:t>
      </w:r>
    </w:p>
    <w:p w:rsidR="001E14B0" w:rsidRDefault="008169D8" w:rsidP="001E14B0">
      <w:pPr>
        <w:pStyle w:val="a5"/>
        <w:ind w:firstLine="708"/>
        <w:jc w:val="both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</w:rPr>
        <w:t xml:space="preserve">2. </w:t>
      </w:r>
      <w:r w:rsidR="00B5144E">
        <w:rPr>
          <w:rFonts w:ascii="Times New Roman" w:eastAsiaTheme="minorHAnsi" w:hAnsi="Times New Roman"/>
          <w:sz w:val="30"/>
          <w:szCs w:val="30"/>
        </w:rPr>
        <w:t xml:space="preserve">Настоящее распоряжение опубликовать в газете «Городские </w:t>
      </w:r>
      <w:r w:rsidR="0001666C">
        <w:rPr>
          <w:rFonts w:ascii="Times New Roman" w:eastAsiaTheme="minorHAnsi" w:hAnsi="Times New Roman"/>
          <w:sz w:val="30"/>
          <w:szCs w:val="30"/>
        </w:rPr>
        <w:t xml:space="preserve">   </w:t>
      </w:r>
      <w:r w:rsidR="00B5144E">
        <w:rPr>
          <w:rFonts w:ascii="Times New Roman" w:eastAsiaTheme="minorHAnsi" w:hAnsi="Times New Roman"/>
          <w:sz w:val="30"/>
          <w:szCs w:val="30"/>
        </w:rPr>
        <w:t>новости» и разместить на официальном сайте администрации города.</w:t>
      </w:r>
    </w:p>
    <w:p w:rsidR="001E14B0" w:rsidRDefault="001E14B0" w:rsidP="001E14B0">
      <w:pPr>
        <w:pStyle w:val="a5"/>
        <w:ind w:firstLine="708"/>
        <w:jc w:val="both"/>
        <w:rPr>
          <w:rFonts w:ascii="Times New Roman" w:eastAsiaTheme="minorHAnsi" w:hAnsi="Times New Roman"/>
          <w:sz w:val="30"/>
          <w:szCs w:val="30"/>
        </w:rPr>
      </w:pPr>
    </w:p>
    <w:p w:rsidR="001E14B0" w:rsidRDefault="001E14B0" w:rsidP="0001666C">
      <w:pPr>
        <w:pStyle w:val="a5"/>
        <w:spacing w:line="192" w:lineRule="auto"/>
        <w:ind w:firstLine="708"/>
        <w:jc w:val="both"/>
        <w:rPr>
          <w:rFonts w:ascii="Times New Roman" w:eastAsiaTheme="minorHAnsi" w:hAnsi="Times New Roman"/>
          <w:sz w:val="30"/>
          <w:szCs w:val="30"/>
        </w:rPr>
      </w:pPr>
    </w:p>
    <w:p w:rsidR="001E14B0" w:rsidRDefault="001E14B0" w:rsidP="0001666C">
      <w:pPr>
        <w:pStyle w:val="a5"/>
        <w:spacing w:line="192" w:lineRule="auto"/>
        <w:ind w:firstLine="708"/>
        <w:jc w:val="both"/>
        <w:rPr>
          <w:rFonts w:ascii="Times New Roman" w:eastAsiaTheme="minorHAnsi" w:hAnsi="Times New Roman"/>
          <w:sz w:val="30"/>
          <w:szCs w:val="30"/>
        </w:rPr>
      </w:pPr>
    </w:p>
    <w:p w:rsidR="001A5ACE" w:rsidRDefault="00E66958" w:rsidP="0001666C">
      <w:pPr>
        <w:pStyle w:val="a5"/>
        <w:spacing w:line="192" w:lineRule="auto"/>
        <w:jc w:val="both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</w:rPr>
        <w:t xml:space="preserve">Глава города                                                                           </w:t>
      </w:r>
      <w:r w:rsidR="008056D1">
        <w:rPr>
          <w:rFonts w:ascii="Times New Roman" w:eastAsiaTheme="minorHAnsi" w:hAnsi="Times New Roman"/>
          <w:sz w:val="30"/>
          <w:szCs w:val="30"/>
        </w:rPr>
        <w:t xml:space="preserve">  </w:t>
      </w:r>
      <w:r>
        <w:rPr>
          <w:rFonts w:ascii="Times New Roman" w:eastAsiaTheme="minorHAnsi" w:hAnsi="Times New Roman"/>
          <w:sz w:val="30"/>
          <w:szCs w:val="30"/>
        </w:rPr>
        <w:t xml:space="preserve">  </w:t>
      </w:r>
      <w:r w:rsidR="0001666C">
        <w:rPr>
          <w:rFonts w:ascii="Times New Roman" w:eastAsiaTheme="minorHAnsi" w:hAnsi="Times New Roman"/>
          <w:sz w:val="30"/>
          <w:szCs w:val="30"/>
        </w:rPr>
        <w:t>В</w:t>
      </w:r>
      <w:r>
        <w:rPr>
          <w:rFonts w:ascii="Times New Roman" w:eastAsiaTheme="minorHAnsi" w:hAnsi="Times New Roman"/>
          <w:sz w:val="30"/>
          <w:szCs w:val="30"/>
        </w:rPr>
        <w:t>.</w:t>
      </w:r>
      <w:r w:rsidR="0001666C">
        <w:rPr>
          <w:rFonts w:ascii="Times New Roman" w:eastAsiaTheme="minorHAnsi" w:hAnsi="Times New Roman"/>
          <w:sz w:val="30"/>
          <w:szCs w:val="30"/>
        </w:rPr>
        <w:t>А</w:t>
      </w:r>
      <w:r>
        <w:rPr>
          <w:rFonts w:ascii="Times New Roman" w:eastAsiaTheme="minorHAnsi" w:hAnsi="Times New Roman"/>
          <w:sz w:val="30"/>
          <w:szCs w:val="30"/>
        </w:rPr>
        <w:t xml:space="preserve">. </w:t>
      </w:r>
      <w:r w:rsidR="0001666C">
        <w:rPr>
          <w:rFonts w:ascii="Times New Roman" w:eastAsiaTheme="minorHAnsi" w:hAnsi="Times New Roman"/>
          <w:sz w:val="30"/>
          <w:szCs w:val="30"/>
        </w:rPr>
        <w:t>Логинов</w:t>
      </w:r>
    </w:p>
    <w:p w:rsidR="008056D1" w:rsidRDefault="008056D1" w:rsidP="0001666C">
      <w:pPr>
        <w:pStyle w:val="a5"/>
        <w:spacing w:line="192" w:lineRule="auto"/>
        <w:jc w:val="both"/>
        <w:rPr>
          <w:rFonts w:ascii="Times New Roman" w:eastAsiaTheme="minorHAnsi" w:hAnsi="Times New Roman"/>
          <w:sz w:val="30"/>
          <w:szCs w:val="30"/>
        </w:rPr>
      </w:pPr>
    </w:p>
    <w:sectPr w:rsidR="008056D1" w:rsidSect="005113F0">
      <w:type w:val="continuous"/>
      <w:pgSz w:w="11906" w:h="16838"/>
      <w:pgMar w:top="1134" w:right="567" w:bottom="1134" w:left="1984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3AC" w:rsidRDefault="008E53AC" w:rsidP="008056D1">
      <w:pPr>
        <w:spacing w:after="0" w:line="240" w:lineRule="auto"/>
      </w:pPr>
      <w:r>
        <w:separator/>
      </w:r>
    </w:p>
  </w:endnote>
  <w:endnote w:type="continuationSeparator" w:id="0">
    <w:p w:rsidR="008E53AC" w:rsidRDefault="008E53AC" w:rsidP="00805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3AC" w:rsidRDefault="008E53AC" w:rsidP="008056D1">
      <w:pPr>
        <w:spacing w:after="0" w:line="240" w:lineRule="auto"/>
      </w:pPr>
      <w:r>
        <w:separator/>
      </w:r>
    </w:p>
  </w:footnote>
  <w:footnote w:type="continuationSeparator" w:id="0">
    <w:p w:rsidR="008E53AC" w:rsidRDefault="008E53AC" w:rsidP="00805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-148932009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056D1" w:rsidRPr="008056D1" w:rsidRDefault="008056D1" w:rsidP="008056D1">
        <w:pPr>
          <w:pStyle w:val="a9"/>
          <w:jc w:val="center"/>
          <w:rPr>
            <w:rFonts w:ascii="Times New Roman" w:hAnsi="Times New Roman"/>
            <w:sz w:val="24"/>
            <w:szCs w:val="24"/>
          </w:rPr>
        </w:pPr>
        <w:r w:rsidRPr="008056D1">
          <w:rPr>
            <w:rFonts w:ascii="Times New Roman" w:hAnsi="Times New Roman"/>
            <w:sz w:val="24"/>
            <w:szCs w:val="24"/>
          </w:rPr>
          <w:fldChar w:fldCharType="begin"/>
        </w:r>
        <w:r w:rsidRPr="008056D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056D1">
          <w:rPr>
            <w:rFonts w:ascii="Times New Roman" w:hAnsi="Times New Roman"/>
            <w:sz w:val="24"/>
            <w:szCs w:val="24"/>
          </w:rPr>
          <w:fldChar w:fldCharType="separate"/>
        </w:r>
        <w:r w:rsidR="002A5CCD">
          <w:rPr>
            <w:rFonts w:ascii="Times New Roman" w:hAnsi="Times New Roman"/>
            <w:noProof/>
            <w:sz w:val="24"/>
            <w:szCs w:val="24"/>
          </w:rPr>
          <w:t>2</w:t>
        </w:r>
        <w:r w:rsidRPr="008056D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B0ACC"/>
    <w:multiLevelType w:val="hybridMultilevel"/>
    <w:tmpl w:val="5E8225B2"/>
    <w:lvl w:ilvl="0" w:tplc="48F0A390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42EF7FDD"/>
    <w:multiLevelType w:val="hybridMultilevel"/>
    <w:tmpl w:val="FEB621D4"/>
    <w:lvl w:ilvl="0" w:tplc="29E8F8D8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034188E"/>
    <w:multiLevelType w:val="hybridMultilevel"/>
    <w:tmpl w:val="156C26EC"/>
    <w:lvl w:ilvl="0" w:tplc="60C287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4000D60"/>
    <w:multiLevelType w:val="hybridMultilevel"/>
    <w:tmpl w:val="A3520D9A"/>
    <w:lvl w:ilvl="0" w:tplc="DA6634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D0D675A"/>
    <w:multiLevelType w:val="hybridMultilevel"/>
    <w:tmpl w:val="75523F6A"/>
    <w:lvl w:ilvl="0" w:tplc="28AE223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26"/>
    <w:rsid w:val="00011609"/>
    <w:rsid w:val="0001666C"/>
    <w:rsid w:val="000643EB"/>
    <w:rsid w:val="00075D36"/>
    <w:rsid w:val="000C1D7B"/>
    <w:rsid w:val="000C5F43"/>
    <w:rsid w:val="000D774E"/>
    <w:rsid w:val="00113062"/>
    <w:rsid w:val="00135519"/>
    <w:rsid w:val="001539B1"/>
    <w:rsid w:val="001557A1"/>
    <w:rsid w:val="001767E5"/>
    <w:rsid w:val="0019545A"/>
    <w:rsid w:val="001A3E5C"/>
    <w:rsid w:val="001A5ACE"/>
    <w:rsid w:val="001E14B0"/>
    <w:rsid w:val="0020467A"/>
    <w:rsid w:val="00214D04"/>
    <w:rsid w:val="00233035"/>
    <w:rsid w:val="00241BFB"/>
    <w:rsid w:val="002424C0"/>
    <w:rsid w:val="00244234"/>
    <w:rsid w:val="00262FC4"/>
    <w:rsid w:val="002773FA"/>
    <w:rsid w:val="002A5CCD"/>
    <w:rsid w:val="002D047E"/>
    <w:rsid w:val="002D5194"/>
    <w:rsid w:val="002D661E"/>
    <w:rsid w:val="002E1A92"/>
    <w:rsid w:val="0030565E"/>
    <w:rsid w:val="003110F4"/>
    <w:rsid w:val="003158E4"/>
    <w:rsid w:val="003171C0"/>
    <w:rsid w:val="003242FB"/>
    <w:rsid w:val="00326EC7"/>
    <w:rsid w:val="00341F93"/>
    <w:rsid w:val="00342CCF"/>
    <w:rsid w:val="0034795C"/>
    <w:rsid w:val="00352120"/>
    <w:rsid w:val="003750BE"/>
    <w:rsid w:val="003C127B"/>
    <w:rsid w:val="003D1371"/>
    <w:rsid w:val="003E2C62"/>
    <w:rsid w:val="003F7D3A"/>
    <w:rsid w:val="00400F5A"/>
    <w:rsid w:val="00430C20"/>
    <w:rsid w:val="00441A17"/>
    <w:rsid w:val="004470AF"/>
    <w:rsid w:val="00467575"/>
    <w:rsid w:val="004676C6"/>
    <w:rsid w:val="0048050F"/>
    <w:rsid w:val="00480C16"/>
    <w:rsid w:val="00487254"/>
    <w:rsid w:val="00497691"/>
    <w:rsid w:val="004B3C02"/>
    <w:rsid w:val="004B4FE9"/>
    <w:rsid w:val="004B5EF3"/>
    <w:rsid w:val="004F24E5"/>
    <w:rsid w:val="004F5E45"/>
    <w:rsid w:val="004F620A"/>
    <w:rsid w:val="004F6BAB"/>
    <w:rsid w:val="00500F87"/>
    <w:rsid w:val="005113F0"/>
    <w:rsid w:val="005151AD"/>
    <w:rsid w:val="00541900"/>
    <w:rsid w:val="0054343A"/>
    <w:rsid w:val="005462D9"/>
    <w:rsid w:val="005504A3"/>
    <w:rsid w:val="00563446"/>
    <w:rsid w:val="00570811"/>
    <w:rsid w:val="0058042E"/>
    <w:rsid w:val="005907EF"/>
    <w:rsid w:val="005C6525"/>
    <w:rsid w:val="005E0CD0"/>
    <w:rsid w:val="005E23A5"/>
    <w:rsid w:val="005E43E7"/>
    <w:rsid w:val="006114DD"/>
    <w:rsid w:val="0062210E"/>
    <w:rsid w:val="006239C6"/>
    <w:rsid w:val="00631F8E"/>
    <w:rsid w:val="006322A2"/>
    <w:rsid w:val="0064094E"/>
    <w:rsid w:val="0064203F"/>
    <w:rsid w:val="00645314"/>
    <w:rsid w:val="00647416"/>
    <w:rsid w:val="006538EF"/>
    <w:rsid w:val="00670180"/>
    <w:rsid w:val="00687F04"/>
    <w:rsid w:val="006963EE"/>
    <w:rsid w:val="006B00D4"/>
    <w:rsid w:val="006B1017"/>
    <w:rsid w:val="006D74F3"/>
    <w:rsid w:val="006F0DD8"/>
    <w:rsid w:val="00720D8F"/>
    <w:rsid w:val="007239E0"/>
    <w:rsid w:val="00727F5E"/>
    <w:rsid w:val="007359F6"/>
    <w:rsid w:val="00744888"/>
    <w:rsid w:val="00762CC8"/>
    <w:rsid w:val="00792774"/>
    <w:rsid w:val="0079473C"/>
    <w:rsid w:val="007952D4"/>
    <w:rsid w:val="007E0DAA"/>
    <w:rsid w:val="007F08FD"/>
    <w:rsid w:val="008056D1"/>
    <w:rsid w:val="0080675C"/>
    <w:rsid w:val="008115DC"/>
    <w:rsid w:val="00813F13"/>
    <w:rsid w:val="008169D8"/>
    <w:rsid w:val="0084222F"/>
    <w:rsid w:val="008556D0"/>
    <w:rsid w:val="00874453"/>
    <w:rsid w:val="008758E7"/>
    <w:rsid w:val="00875FFB"/>
    <w:rsid w:val="0089361E"/>
    <w:rsid w:val="008C088E"/>
    <w:rsid w:val="008E53AC"/>
    <w:rsid w:val="008F264A"/>
    <w:rsid w:val="00902EF9"/>
    <w:rsid w:val="00903F0E"/>
    <w:rsid w:val="009212A1"/>
    <w:rsid w:val="009320B1"/>
    <w:rsid w:val="00946394"/>
    <w:rsid w:val="00962305"/>
    <w:rsid w:val="009B3590"/>
    <w:rsid w:val="009D0E3A"/>
    <w:rsid w:val="009D2AB9"/>
    <w:rsid w:val="009E4B88"/>
    <w:rsid w:val="00A2203C"/>
    <w:rsid w:val="00A2478D"/>
    <w:rsid w:val="00A316B3"/>
    <w:rsid w:val="00A422B5"/>
    <w:rsid w:val="00A5733D"/>
    <w:rsid w:val="00A5745D"/>
    <w:rsid w:val="00A660D3"/>
    <w:rsid w:val="00A873FF"/>
    <w:rsid w:val="00A87439"/>
    <w:rsid w:val="00AB4456"/>
    <w:rsid w:val="00AE0AB0"/>
    <w:rsid w:val="00AE1594"/>
    <w:rsid w:val="00AF5DBA"/>
    <w:rsid w:val="00B004C8"/>
    <w:rsid w:val="00B0454F"/>
    <w:rsid w:val="00B30F4E"/>
    <w:rsid w:val="00B4298A"/>
    <w:rsid w:val="00B5144E"/>
    <w:rsid w:val="00B53A9D"/>
    <w:rsid w:val="00B62190"/>
    <w:rsid w:val="00B63D37"/>
    <w:rsid w:val="00B65190"/>
    <w:rsid w:val="00B7333D"/>
    <w:rsid w:val="00B82393"/>
    <w:rsid w:val="00B834B6"/>
    <w:rsid w:val="00B950B8"/>
    <w:rsid w:val="00BA142D"/>
    <w:rsid w:val="00BA29FB"/>
    <w:rsid w:val="00BA3EC0"/>
    <w:rsid w:val="00BA5424"/>
    <w:rsid w:val="00BF0E75"/>
    <w:rsid w:val="00BF46C4"/>
    <w:rsid w:val="00C15935"/>
    <w:rsid w:val="00C22E4F"/>
    <w:rsid w:val="00C25C0A"/>
    <w:rsid w:val="00C422E5"/>
    <w:rsid w:val="00C627C4"/>
    <w:rsid w:val="00C71801"/>
    <w:rsid w:val="00C72694"/>
    <w:rsid w:val="00C85E32"/>
    <w:rsid w:val="00CC6AB7"/>
    <w:rsid w:val="00CE4423"/>
    <w:rsid w:val="00D328A6"/>
    <w:rsid w:val="00D62985"/>
    <w:rsid w:val="00D65ADB"/>
    <w:rsid w:val="00D679F6"/>
    <w:rsid w:val="00D7289E"/>
    <w:rsid w:val="00D735C0"/>
    <w:rsid w:val="00D754E9"/>
    <w:rsid w:val="00D8151E"/>
    <w:rsid w:val="00D847DA"/>
    <w:rsid w:val="00D85E21"/>
    <w:rsid w:val="00D872A4"/>
    <w:rsid w:val="00DA0CEB"/>
    <w:rsid w:val="00DA4A03"/>
    <w:rsid w:val="00DB01CA"/>
    <w:rsid w:val="00DD3742"/>
    <w:rsid w:val="00DD62CA"/>
    <w:rsid w:val="00DE5AEC"/>
    <w:rsid w:val="00DF259F"/>
    <w:rsid w:val="00DF2EE7"/>
    <w:rsid w:val="00DF6BA3"/>
    <w:rsid w:val="00E25A45"/>
    <w:rsid w:val="00E55227"/>
    <w:rsid w:val="00E66958"/>
    <w:rsid w:val="00E82192"/>
    <w:rsid w:val="00E91C47"/>
    <w:rsid w:val="00E955D1"/>
    <w:rsid w:val="00EA037B"/>
    <w:rsid w:val="00EA42DD"/>
    <w:rsid w:val="00EC496A"/>
    <w:rsid w:val="00F14626"/>
    <w:rsid w:val="00F40371"/>
    <w:rsid w:val="00F5044F"/>
    <w:rsid w:val="00F50C00"/>
    <w:rsid w:val="00F5320A"/>
    <w:rsid w:val="00F61983"/>
    <w:rsid w:val="00F631D5"/>
    <w:rsid w:val="00F63957"/>
    <w:rsid w:val="00F72231"/>
    <w:rsid w:val="00F75964"/>
    <w:rsid w:val="00F8115B"/>
    <w:rsid w:val="00FA2F76"/>
    <w:rsid w:val="00FA36AA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24E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F24E5"/>
    <w:pPr>
      <w:ind w:left="720"/>
      <w:contextualSpacing/>
    </w:pPr>
  </w:style>
  <w:style w:type="paragraph" w:customStyle="1" w:styleId="ConsPlusNormal">
    <w:name w:val="ConsPlusNormal"/>
    <w:rsid w:val="004F6B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80C16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1E1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D0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0E3A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05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056D1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805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056D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24E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F24E5"/>
    <w:pPr>
      <w:ind w:left="720"/>
      <w:contextualSpacing/>
    </w:pPr>
  </w:style>
  <w:style w:type="paragraph" w:customStyle="1" w:styleId="ConsPlusNormal">
    <w:name w:val="ConsPlusNormal"/>
    <w:rsid w:val="004F6B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80C16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1E1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D0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0E3A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05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056D1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805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056D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5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319-р от 18.11.2022</docTitle>
  </documentManagement>
</p:properties>
</file>

<file path=customXml/itemProps1.xml><?xml version="1.0" encoding="utf-8"?>
<ds:datastoreItem xmlns:ds="http://schemas.openxmlformats.org/officeDocument/2006/customXml" ds:itemID="{029F130E-3FA0-48AE-9CB1-F0FD1B87CE42}"/>
</file>

<file path=customXml/itemProps2.xml><?xml version="1.0" encoding="utf-8"?>
<ds:datastoreItem xmlns:ds="http://schemas.openxmlformats.org/officeDocument/2006/customXml" ds:itemID="{EE34FC8C-1C9A-4364-B30B-8772D59C2ACF}"/>
</file>

<file path=customXml/itemProps3.xml><?xml version="1.0" encoding="utf-8"?>
<ds:datastoreItem xmlns:ds="http://schemas.openxmlformats.org/officeDocument/2006/customXml" ds:itemID="{C53E0CBB-C185-453D-9E84-3AD5AE813FA6}"/>
</file>

<file path=customXml/itemProps4.xml><?xml version="1.0" encoding="utf-8"?>
<ds:datastoreItem xmlns:ds="http://schemas.openxmlformats.org/officeDocument/2006/customXml" ds:itemID="{D71CE73F-CD11-4973-841D-9AFC2921B3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3382</Words>
  <Characters>19279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319-р от 18.11.2022</dc:title>
  <dc:creator>Буйда Оксана Сергеевна</dc:creator>
  <cp:lastModifiedBy>mishinkina</cp:lastModifiedBy>
  <cp:revision>25</cp:revision>
  <cp:lastPrinted>2022-09-20T10:39:00Z</cp:lastPrinted>
  <dcterms:created xsi:type="dcterms:W3CDTF">2022-11-07T04:44:00Z</dcterms:created>
  <dcterms:modified xsi:type="dcterms:W3CDTF">2022-11-18T08:04:00Z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