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2" w:rsidRDefault="00624A82" w:rsidP="00624A82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A82" w:rsidRDefault="00624A82" w:rsidP="00624A82">
      <w:pPr>
        <w:ind w:firstLine="0"/>
        <w:jc w:val="center"/>
        <w:rPr>
          <w:sz w:val="20"/>
        </w:rPr>
      </w:pPr>
    </w:p>
    <w:p w:rsidR="00624A82" w:rsidRPr="00624A82" w:rsidRDefault="00624A82" w:rsidP="00624A82">
      <w:pPr>
        <w:ind w:firstLine="0"/>
        <w:jc w:val="center"/>
        <w:rPr>
          <w:b/>
          <w:sz w:val="36"/>
        </w:rPr>
      </w:pPr>
      <w:r w:rsidRPr="00624A82">
        <w:rPr>
          <w:b/>
          <w:sz w:val="36"/>
        </w:rPr>
        <w:t>АДМИНИСТРАЦИЯ ГОРОДА КРАСНОЯРСКА</w:t>
      </w:r>
    </w:p>
    <w:p w:rsidR="00624A82" w:rsidRDefault="00624A82" w:rsidP="00624A82">
      <w:pPr>
        <w:ind w:firstLine="0"/>
        <w:jc w:val="center"/>
        <w:rPr>
          <w:sz w:val="20"/>
        </w:rPr>
      </w:pPr>
    </w:p>
    <w:p w:rsidR="00624A82" w:rsidRDefault="00624A82" w:rsidP="00624A82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624A82" w:rsidRDefault="00624A82" w:rsidP="00624A82">
      <w:pPr>
        <w:ind w:firstLine="0"/>
        <w:jc w:val="center"/>
        <w:rPr>
          <w:sz w:val="44"/>
        </w:rPr>
      </w:pPr>
    </w:p>
    <w:p w:rsidR="00624A82" w:rsidRDefault="00624A82" w:rsidP="00624A82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24A82" w:rsidTr="00624A82">
        <w:tc>
          <w:tcPr>
            <w:tcW w:w="4785" w:type="dxa"/>
            <w:shd w:val="clear" w:color="auto" w:fill="auto"/>
          </w:tcPr>
          <w:p w:rsidR="00624A82" w:rsidRPr="005369C1" w:rsidRDefault="007C28D9" w:rsidP="005369C1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624A82" w:rsidRPr="005369C1" w:rsidRDefault="007C28D9" w:rsidP="005369C1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969</w:t>
            </w:r>
            <w:bookmarkStart w:id="0" w:name="_GoBack"/>
            <w:bookmarkEnd w:id="0"/>
          </w:p>
        </w:tc>
      </w:tr>
    </w:tbl>
    <w:p w:rsidR="00624A82" w:rsidRDefault="00624A82" w:rsidP="00624A82">
      <w:pPr>
        <w:ind w:firstLine="0"/>
        <w:jc w:val="center"/>
        <w:rPr>
          <w:sz w:val="44"/>
        </w:rPr>
      </w:pPr>
    </w:p>
    <w:p w:rsidR="00624A82" w:rsidRDefault="00624A82" w:rsidP="00624A82">
      <w:pPr>
        <w:ind w:firstLine="0"/>
        <w:jc w:val="center"/>
        <w:rPr>
          <w:sz w:val="44"/>
        </w:rPr>
      </w:pPr>
    </w:p>
    <w:p w:rsidR="00624A82" w:rsidRDefault="00624A82" w:rsidP="00624A82">
      <w:pPr>
        <w:ind w:firstLine="0"/>
        <w:jc w:val="left"/>
      </w:pPr>
    </w:p>
    <w:p w:rsidR="00D04235" w:rsidRDefault="00D04235" w:rsidP="00624A82">
      <w:pPr>
        <w:ind w:firstLine="0"/>
        <w:jc w:val="left"/>
      </w:pPr>
    </w:p>
    <w:p w:rsidR="00624A82" w:rsidRDefault="00624A82" w:rsidP="00624A82">
      <w:pPr>
        <w:ind w:firstLine="0"/>
        <w:jc w:val="left"/>
        <w:sectPr w:rsidR="00624A82" w:rsidSect="00624A82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D7900" w:rsidRPr="00560A92" w:rsidRDefault="00ED7900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2D7BDB">
        <w:rPr>
          <w:rFonts w:ascii="Times New Roman" w:hAnsi="Times New Roman" w:cs="Times New Roman"/>
          <w:bCs/>
          <w:sz w:val="30"/>
          <w:szCs w:val="30"/>
        </w:rPr>
        <w:t>б</w:t>
      </w:r>
      <w:r w:rsidRPr="00560A9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D7BDB" w:rsidRPr="002D7BDB">
        <w:rPr>
          <w:rFonts w:ascii="Times New Roman" w:hAnsi="Times New Roman" w:cs="Times New Roman"/>
          <w:bCs/>
          <w:sz w:val="30"/>
          <w:szCs w:val="30"/>
        </w:rPr>
        <w:t>организации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проведении </w:t>
      </w:r>
      <w:r w:rsidR="00A33E84"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33E84"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Открытого фестиваля-конкурса</w:t>
      </w:r>
    </w:p>
    <w:p w:rsidR="00ED7900" w:rsidRPr="00560A92" w:rsidRDefault="00ED7900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снежно-ледовых скульптур «Волшебный лёд Сибири»</w:t>
      </w:r>
    </w:p>
    <w:p w:rsidR="002C676D" w:rsidRDefault="00ED7900" w:rsidP="008451BA">
      <w:pPr>
        <w:widowControl w:val="0"/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в 2024–2025 годах</w:t>
      </w:r>
    </w:p>
    <w:p w:rsidR="007F48C3" w:rsidRDefault="007F48C3" w:rsidP="00560A92">
      <w:pPr>
        <w:widowControl w:val="0"/>
        <w:jc w:val="center"/>
        <w:rPr>
          <w:sz w:val="30"/>
          <w:szCs w:val="30"/>
        </w:rPr>
      </w:pPr>
    </w:p>
    <w:p w:rsidR="007715B1" w:rsidRPr="00560A92" w:rsidRDefault="007715B1" w:rsidP="00560A92">
      <w:pPr>
        <w:rPr>
          <w:sz w:val="30"/>
          <w:szCs w:val="30"/>
        </w:rPr>
      </w:pPr>
    </w:p>
    <w:p w:rsidR="00494B4A" w:rsidRDefault="00494B4A" w:rsidP="008451BA">
      <w:pPr>
        <w:widowControl w:val="0"/>
        <w:rPr>
          <w:sz w:val="30"/>
          <w:szCs w:val="30"/>
        </w:rPr>
      </w:pPr>
      <w:r w:rsidRPr="00560A92">
        <w:rPr>
          <w:sz w:val="30"/>
          <w:szCs w:val="30"/>
        </w:rPr>
        <w:t>В целях приобщения жителей города Красноярска к достижениям современной культуры</w:t>
      </w:r>
      <w:r w:rsidR="00DA7E55">
        <w:rPr>
          <w:sz w:val="30"/>
          <w:szCs w:val="30"/>
        </w:rPr>
        <w:t>,</w:t>
      </w:r>
      <w:r w:rsidRPr="00560A92">
        <w:rPr>
          <w:sz w:val="30"/>
          <w:szCs w:val="30"/>
        </w:rPr>
        <w:t xml:space="preserve"> </w:t>
      </w:r>
      <w:r w:rsidR="00C877E7" w:rsidRPr="00742830">
        <w:rPr>
          <w:color w:val="000000"/>
          <w:sz w:val="30"/>
          <w:szCs w:val="30"/>
        </w:rPr>
        <w:t>формирования культурных традиций, обеспеч</w:t>
      </w:r>
      <w:r w:rsidR="00C877E7" w:rsidRPr="00742830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>вающих повышение качества городской среды, самобытности и ун</w:t>
      </w:r>
      <w:r w:rsidR="00C877E7" w:rsidRPr="00742830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 xml:space="preserve">кальности города Красноярска в мировом </w:t>
      </w:r>
      <w:r w:rsidR="00C877E7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 xml:space="preserve"> региональном масштабах</w:t>
      </w:r>
      <w:r w:rsidRPr="00560A92">
        <w:rPr>
          <w:sz w:val="30"/>
          <w:szCs w:val="30"/>
        </w:rPr>
        <w:t>, руководствуясь ст. 41, 58, 59 Устава города Красноярска</w:t>
      </w:r>
      <w:r w:rsidR="00D04235">
        <w:rPr>
          <w:sz w:val="30"/>
          <w:szCs w:val="30"/>
        </w:rPr>
        <w:t>,</w:t>
      </w:r>
    </w:p>
    <w:p w:rsidR="00D04235" w:rsidRPr="00560A92" w:rsidRDefault="00D04235" w:rsidP="00D04235">
      <w:pPr>
        <w:widowControl w:val="0"/>
        <w:ind w:firstLine="0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6C0E85" w:rsidRDefault="006C0E85" w:rsidP="008451BA">
      <w:pPr>
        <w:widowControl w:val="0"/>
        <w:rPr>
          <w:sz w:val="30"/>
          <w:szCs w:val="30"/>
        </w:rPr>
      </w:pPr>
      <w:r w:rsidRPr="00560A92">
        <w:rPr>
          <w:sz w:val="30"/>
          <w:szCs w:val="30"/>
        </w:rPr>
        <w:t>1. </w:t>
      </w:r>
      <w:r w:rsidR="002D7BDB">
        <w:rPr>
          <w:sz w:val="30"/>
          <w:szCs w:val="30"/>
        </w:rPr>
        <w:t>Организовать и провести</w:t>
      </w:r>
      <w:r w:rsidRPr="00560A92">
        <w:rPr>
          <w:sz w:val="30"/>
          <w:szCs w:val="30"/>
        </w:rPr>
        <w:t xml:space="preserve"> в городе Красноярске</w:t>
      </w:r>
      <w:r w:rsidR="002D7BDB" w:rsidRPr="002D7BDB">
        <w:rPr>
          <w:sz w:val="30"/>
          <w:szCs w:val="30"/>
        </w:rPr>
        <w:t xml:space="preserve"> </w:t>
      </w:r>
      <w:r w:rsidR="002D7BDB" w:rsidRPr="00560A92">
        <w:rPr>
          <w:sz w:val="30"/>
          <w:szCs w:val="30"/>
          <w:lang w:val="en-US"/>
        </w:rPr>
        <w:t>IX</w:t>
      </w:r>
      <w:r w:rsidR="002D7BDB" w:rsidRPr="00560A92">
        <w:rPr>
          <w:sz w:val="30"/>
          <w:szCs w:val="30"/>
        </w:rPr>
        <w:t xml:space="preserve"> </w:t>
      </w:r>
      <w:proofErr w:type="spellStart"/>
      <w:r w:rsidR="002D7BDB" w:rsidRPr="00560A92">
        <w:rPr>
          <w:sz w:val="30"/>
          <w:szCs w:val="30"/>
        </w:rPr>
        <w:t>Откры</w:t>
      </w:r>
      <w:proofErr w:type="spellEnd"/>
      <w:r w:rsidR="00D04235">
        <w:rPr>
          <w:sz w:val="30"/>
          <w:szCs w:val="30"/>
        </w:rPr>
        <w:t xml:space="preserve">-            </w:t>
      </w:r>
      <w:proofErr w:type="spellStart"/>
      <w:r w:rsidR="002D7BDB" w:rsidRPr="00560A92">
        <w:rPr>
          <w:sz w:val="30"/>
          <w:szCs w:val="30"/>
        </w:rPr>
        <w:t>т</w:t>
      </w:r>
      <w:r w:rsidR="002D7BDB">
        <w:rPr>
          <w:sz w:val="30"/>
          <w:szCs w:val="30"/>
        </w:rPr>
        <w:t>ый</w:t>
      </w:r>
      <w:proofErr w:type="spellEnd"/>
      <w:r w:rsidR="002D7BDB" w:rsidRPr="00560A92">
        <w:rPr>
          <w:sz w:val="30"/>
          <w:szCs w:val="30"/>
        </w:rPr>
        <w:t xml:space="preserve"> фестивал</w:t>
      </w:r>
      <w:r w:rsidR="002D7BDB">
        <w:rPr>
          <w:sz w:val="30"/>
          <w:szCs w:val="30"/>
        </w:rPr>
        <w:t>ь</w:t>
      </w:r>
      <w:r w:rsidR="002D7BDB" w:rsidRPr="00560A92">
        <w:rPr>
          <w:sz w:val="30"/>
          <w:szCs w:val="30"/>
        </w:rPr>
        <w:t xml:space="preserve">-конкурс снежно-ледовых скульптур «Волшебный лёд </w:t>
      </w:r>
      <w:r w:rsidR="00D04235">
        <w:rPr>
          <w:sz w:val="30"/>
          <w:szCs w:val="30"/>
        </w:rPr>
        <w:t xml:space="preserve">         </w:t>
      </w:r>
      <w:r w:rsidR="002D7BDB" w:rsidRPr="00560A92">
        <w:rPr>
          <w:sz w:val="30"/>
          <w:szCs w:val="30"/>
        </w:rPr>
        <w:t>Сибири»</w:t>
      </w:r>
      <w:r w:rsidR="00EA0C05">
        <w:rPr>
          <w:sz w:val="30"/>
          <w:szCs w:val="30"/>
        </w:rPr>
        <w:t>.</w:t>
      </w:r>
    </w:p>
    <w:p w:rsidR="00EA0C05" w:rsidRPr="00560A92" w:rsidRDefault="00EA0C05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В рамках </w:t>
      </w:r>
      <w:r w:rsidRPr="00560A92">
        <w:rPr>
          <w:sz w:val="30"/>
          <w:szCs w:val="30"/>
          <w:lang w:val="en-US"/>
        </w:rPr>
        <w:t>IX</w:t>
      </w:r>
      <w:r w:rsidRPr="00560A92">
        <w:rPr>
          <w:sz w:val="30"/>
          <w:szCs w:val="30"/>
        </w:rPr>
        <w:t xml:space="preserve"> Открыт</w:t>
      </w:r>
      <w:r w:rsidR="005B222B">
        <w:rPr>
          <w:sz w:val="30"/>
          <w:szCs w:val="30"/>
        </w:rPr>
        <w:t>ого</w:t>
      </w:r>
      <w:r w:rsidRPr="00560A92">
        <w:rPr>
          <w:sz w:val="30"/>
          <w:szCs w:val="30"/>
        </w:rPr>
        <w:t xml:space="preserve"> фестивал</w:t>
      </w:r>
      <w:r w:rsidR="005B222B">
        <w:rPr>
          <w:sz w:val="30"/>
          <w:szCs w:val="30"/>
        </w:rPr>
        <w:t>я</w:t>
      </w:r>
      <w:r w:rsidRPr="00560A92">
        <w:rPr>
          <w:sz w:val="30"/>
          <w:szCs w:val="30"/>
        </w:rPr>
        <w:t>-конкурс</w:t>
      </w:r>
      <w:r w:rsidR="005B222B"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снежно-ледовых скульптур «Волшебный лёд Сибири»</w:t>
      </w:r>
      <w:r>
        <w:rPr>
          <w:sz w:val="30"/>
          <w:szCs w:val="30"/>
        </w:rPr>
        <w:t xml:space="preserve"> провести следующие конкурсы:</w:t>
      </w:r>
    </w:p>
    <w:p w:rsidR="006C0E85" w:rsidRPr="00560A92" w:rsidRDefault="006C0E85" w:rsidP="008451B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с 16 по 20 декабря 2024 года </w:t>
      </w:r>
      <w:r w:rsidR="00061106" w:rsidRPr="00560A92">
        <w:rPr>
          <w:rFonts w:ascii="Times New Roman" w:hAnsi="Times New Roman" w:cs="Times New Roman"/>
          <w:bCs/>
          <w:sz w:val="30"/>
          <w:szCs w:val="30"/>
        </w:rPr>
        <w:t>молодежный конкурс ледовых скульптур</w:t>
      </w:r>
      <w:r w:rsidRPr="00560A92">
        <w:rPr>
          <w:rFonts w:ascii="Times New Roman" w:hAnsi="Times New Roman" w:cs="Times New Roman"/>
          <w:bCs/>
          <w:sz w:val="30"/>
          <w:szCs w:val="30"/>
        </w:rPr>
        <w:t>;</w:t>
      </w:r>
    </w:p>
    <w:p w:rsidR="00546252" w:rsidRDefault="00560A92" w:rsidP="008451BA">
      <w:pPr>
        <w:pStyle w:val="a8"/>
        <w:widowControl w:val="0"/>
        <w:spacing w:after="0" w:line="240" w:lineRule="auto"/>
        <w:ind w:left="0" w:firstLine="709"/>
        <w:jc w:val="both"/>
        <w:rPr>
          <w:sz w:val="30"/>
          <w:szCs w:val="30"/>
        </w:rPr>
      </w:pPr>
      <w:r w:rsidRPr="00560A92">
        <w:rPr>
          <w:sz w:val="30"/>
          <w:szCs w:val="30"/>
        </w:rPr>
        <w:t xml:space="preserve">2) с </w:t>
      </w:r>
      <w:r>
        <w:rPr>
          <w:sz w:val="30"/>
          <w:szCs w:val="30"/>
        </w:rPr>
        <w:t>6 по 11</w:t>
      </w:r>
      <w:r w:rsidRPr="00560A92">
        <w:rPr>
          <w:sz w:val="30"/>
          <w:szCs w:val="30"/>
        </w:rPr>
        <w:t xml:space="preserve"> января 2025 года </w:t>
      </w:r>
      <w:r w:rsidR="00546252" w:rsidRPr="00560A92">
        <w:rPr>
          <w:sz w:val="30"/>
          <w:szCs w:val="30"/>
        </w:rPr>
        <w:t>профессиональны</w:t>
      </w:r>
      <w:r w:rsidR="00546252">
        <w:rPr>
          <w:sz w:val="30"/>
          <w:szCs w:val="30"/>
        </w:rPr>
        <w:t>й конкурс снежно-ледовых скульптур;</w:t>
      </w:r>
    </w:p>
    <w:p w:rsidR="006C0E85" w:rsidRPr="00560A92" w:rsidRDefault="00A33E84" w:rsidP="008451BA">
      <w:pPr>
        <w:pStyle w:val="a8"/>
        <w:widowControl w:val="0"/>
        <w:spacing w:after="0" w:line="240" w:lineRule="auto"/>
        <w:ind w:left="0" w:firstLine="709"/>
        <w:jc w:val="both"/>
        <w:rPr>
          <w:bCs/>
          <w:sz w:val="30"/>
          <w:szCs w:val="30"/>
        </w:rPr>
      </w:pPr>
      <w:r w:rsidRPr="00560A92">
        <w:rPr>
          <w:bCs/>
          <w:sz w:val="30"/>
          <w:szCs w:val="30"/>
        </w:rPr>
        <w:t>3) 7 января 2025 года конкурс снежных скульптур среди семейных команд</w:t>
      </w:r>
      <w:r w:rsidR="00546252">
        <w:rPr>
          <w:bCs/>
          <w:sz w:val="30"/>
          <w:szCs w:val="30"/>
        </w:rPr>
        <w:t>.</w:t>
      </w:r>
    </w:p>
    <w:p w:rsidR="00C877E7" w:rsidRDefault="00546252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2. </w:t>
      </w:r>
      <w:r w:rsidR="00C877E7">
        <w:rPr>
          <w:rFonts w:eastAsiaTheme="minorHAnsi"/>
          <w:sz w:val="30"/>
          <w:szCs w:val="30"/>
          <w:lang w:eastAsia="en-US"/>
        </w:rPr>
        <w:t xml:space="preserve">Утвердить состав 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организационного комитета по подготовке </w:t>
      </w:r>
      <w:r w:rsidR="00D04235">
        <w:rPr>
          <w:rFonts w:eastAsiaTheme="minorHAnsi"/>
          <w:sz w:val="30"/>
          <w:szCs w:val="30"/>
          <w:lang w:eastAsia="en-US"/>
        </w:rPr>
        <w:t xml:space="preserve">         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и проведению </w:t>
      </w:r>
      <w:r w:rsidR="00C877E7" w:rsidRPr="00C877E7">
        <w:rPr>
          <w:rFonts w:eastAsiaTheme="minorHAnsi"/>
          <w:sz w:val="30"/>
          <w:szCs w:val="30"/>
          <w:lang w:val="en-US" w:eastAsia="en-US"/>
        </w:rPr>
        <w:t>IX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="00C877E7" w:rsidRPr="00C877E7">
        <w:rPr>
          <w:sz w:val="30"/>
          <w:szCs w:val="30"/>
        </w:rPr>
        <w:t xml:space="preserve"> </w:t>
      </w:r>
      <w:r w:rsidR="00C877E7">
        <w:rPr>
          <w:sz w:val="30"/>
          <w:szCs w:val="30"/>
        </w:rPr>
        <w:t>согласно пр</w:t>
      </w:r>
      <w:r w:rsidR="00C877E7">
        <w:rPr>
          <w:sz w:val="30"/>
          <w:szCs w:val="30"/>
        </w:rPr>
        <w:t>и</w:t>
      </w:r>
      <w:r w:rsidR="00C877E7">
        <w:rPr>
          <w:sz w:val="30"/>
          <w:szCs w:val="30"/>
        </w:rPr>
        <w:t>ложению 1.</w:t>
      </w:r>
    </w:p>
    <w:p w:rsidR="00792343" w:rsidRPr="00C877E7" w:rsidRDefault="00792343" w:rsidP="008451BA">
      <w:pPr>
        <w:widowContro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3. Утвердить план </w:t>
      </w:r>
      <w:r w:rsidRPr="00C877E7">
        <w:rPr>
          <w:rFonts w:eastAsiaTheme="minorHAnsi"/>
          <w:sz w:val="30"/>
          <w:szCs w:val="30"/>
          <w:lang w:eastAsia="en-US"/>
        </w:rPr>
        <w:t>основных мероприятий по подготовке и пров</w:t>
      </w:r>
      <w:r w:rsidRPr="00C877E7">
        <w:rPr>
          <w:rFonts w:eastAsiaTheme="minorHAnsi"/>
          <w:sz w:val="30"/>
          <w:szCs w:val="30"/>
          <w:lang w:eastAsia="en-US"/>
        </w:rPr>
        <w:t>е</w:t>
      </w:r>
      <w:r w:rsidRPr="00C877E7">
        <w:rPr>
          <w:rFonts w:eastAsiaTheme="minorHAnsi"/>
          <w:sz w:val="30"/>
          <w:szCs w:val="30"/>
          <w:lang w:eastAsia="en-US"/>
        </w:rPr>
        <w:t xml:space="preserve">дению </w:t>
      </w:r>
      <w:r w:rsidRPr="00C877E7">
        <w:rPr>
          <w:rFonts w:eastAsiaTheme="minorHAnsi"/>
          <w:sz w:val="30"/>
          <w:szCs w:val="30"/>
          <w:lang w:val="en-US" w:eastAsia="en-US"/>
        </w:rPr>
        <w:t>IX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="005C6859">
        <w:rPr>
          <w:rFonts w:eastAsiaTheme="minorHAnsi"/>
          <w:sz w:val="30"/>
          <w:szCs w:val="30"/>
          <w:lang w:eastAsia="en-US"/>
        </w:rPr>
        <w:t xml:space="preserve"> согласно приложению 2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546252" w:rsidRDefault="00792343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C877E7">
        <w:rPr>
          <w:sz w:val="30"/>
          <w:szCs w:val="30"/>
        </w:rPr>
        <w:t xml:space="preserve">. </w:t>
      </w:r>
      <w:r w:rsidR="00546252">
        <w:rPr>
          <w:sz w:val="30"/>
          <w:szCs w:val="30"/>
        </w:rPr>
        <w:t xml:space="preserve">Утвердить Положение </w:t>
      </w:r>
      <w:r w:rsidR="00546252" w:rsidRPr="00560A92">
        <w:rPr>
          <w:bCs/>
          <w:sz w:val="30"/>
          <w:szCs w:val="30"/>
        </w:rPr>
        <w:t xml:space="preserve">о проведении </w:t>
      </w:r>
      <w:r w:rsidR="00546252" w:rsidRPr="00560A92">
        <w:rPr>
          <w:sz w:val="30"/>
          <w:szCs w:val="30"/>
        </w:rPr>
        <w:t>молодежного конкурса л</w:t>
      </w:r>
      <w:r w:rsidR="00546252" w:rsidRPr="00560A92">
        <w:rPr>
          <w:sz w:val="30"/>
          <w:szCs w:val="30"/>
        </w:rPr>
        <w:t>е</w:t>
      </w:r>
      <w:r w:rsidR="00546252" w:rsidRPr="00560A92">
        <w:rPr>
          <w:sz w:val="30"/>
          <w:szCs w:val="30"/>
        </w:rPr>
        <w:t xml:space="preserve">довых скульптур в рамках </w:t>
      </w:r>
      <w:r w:rsidR="00546252" w:rsidRPr="00560A92">
        <w:rPr>
          <w:sz w:val="30"/>
          <w:szCs w:val="30"/>
          <w:lang w:val="en-US"/>
        </w:rPr>
        <w:t>IX</w:t>
      </w:r>
      <w:r w:rsidR="00546252" w:rsidRPr="00560A92">
        <w:rPr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  <w:r w:rsidR="00546252">
        <w:rPr>
          <w:sz w:val="30"/>
          <w:szCs w:val="30"/>
        </w:rPr>
        <w:t xml:space="preserve"> с</w:t>
      </w:r>
      <w:r w:rsidR="00546252">
        <w:rPr>
          <w:sz w:val="30"/>
          <w:szCs w:val="30"/>
        </w:rPr>
        <w:t>о</w:t>
      </w:r>
      <w:r w:rsidR="00546252">
        <w:rPr>
          <w:sz w:val="30"/>
          <w:szCs w:val="30"/>
        </w:rPr>
        <w:t xml:space="preserve">гласно приложению </w:t>
      </w:r>
      <w:r w:rsidR="005C6859">
        <w:rPr>
          <w:sz w:val="30"/>
          <w:szCs w:val="30"/>
        </w:rPr>
        <w:t>3</w:t>
      </w:r>
      <w:r w:rsidR="00546252">
        <w:rPr>
          <w:sz w:val="30"/>
          <w:szCs w:val="30"/>
        </w:rPr>
        <w:t>.</w:t>
      </w:r>
    </w:p>
    <w:p w:rsidR="00546252" w:rsidRDefault="00792343" w:rsidP="008451BA">
      <w:pPr>
        <w:widowControl w:val="0"/>
        <w:rPr>
          <w:bCs/>
          <w:sz w:val="30"/>
          <w:szCs w:val="30"/>
        </w:rPr>
      </w:pPr>
      <w:r>
        <w:rPr>
          <w:sz w:val="30"/>
          <w:szCs w:val="30"/>
        </w:rPr>
        <w:t>5</w:t>
      </w:r>
      <w:r w:rsidR="00546252">
        <w:rPr>
          <w:sz w:val="30"/>
          <w:szCs w:val="30"/>
        </w:rPr>
        <w:t xml:space="preserve">. Утвердить Положение </w:t>
      </w:r>
      <w:r w:rsidR="00546252" w:rsidRPr="00560A92">
        <w:rPr>
          <w:bCs/>
          <w:sz w:val="30"/>
          <w:szCs w:val="30"/>
        </w:rPr>
        <w:t xml:space="preserve">о проведении </w:t>
      </w:r>
      <w:r w:rsidR="00546252">
        <w:rPr>
          <w:bCs/>
          <w:sz w:val="30"/>
          <w:szCs w:val="30"/>
        </w:rPr>
        <w:t>профессионального ко</w:t>
      </w:r>
      <w:r w:rsidR="00546252">
        <w:rPr>
          <w:bCs/>
          <w:sz w:val="30"/>
          <w:szCs w:val="30"/>
        </w:rPr>
        <w:t>н</w:t>
      </w:r>
      <w:r w:rsidR="00546252">
        <w:rPr>
          <w:bCs/>
          <w:sz w:val="30"/>
          <w:szCs w:val="30"/>
        </w:rPr>
        <w:t xml:space="preserve">курса </w:t>
      </w:r>
      <w:r w:rsidR="00820651">
        <w:rPr>
          <w:sz w:val="30"/>
          <w:szCs w:val="30"/>
        </w:rPr>
        <w:t>снежно-ледовых скульптур</w:t>
      </w:r>
      <w:r w:rsidR="00820651">
        <w:rPr>
          <w:bCs/>
          <w:sz w:val="30"/>
          <w:szCs w:val="30"/>
        </w:rPr>
        <w:t xml:space="preserve"> </w:t>
      </w:r>
      <w:r w:rsidR="00546252">
        <w:rPr>
          <w:bCs/>
          <w:sz w:val="30"/>
          <w:szCs w:val="30"/>
        </w:rPr>
        <w:t xml:space="preserve">в рамках </w:t>
      </w:r>
      <w:r w:rsidR="00546252" w:rsidRPr="00560A92">
        <w:rPr>
          <w:bCs/>
          <w:sz w:val="30"/>
          <w:szCs w:val="30"/>
          <w:lang w:val="en-US"/>
        </w:rPr>
        <w:t>IX</w:t>
      </w:r>
      <w:r w:rsidR="00546252" w:rsidRPr="00560A92">
        <w:rPr>
          <w:bCs/>
          <w:sz w:val="30"/>
          <w:szCs w:val="30"/>
        </w:rPr>
        <w:t xml:space="preserve"> Открытого фестиваля-конкурса снежно-ледовых</w:t>
      </w:r>
      <w:r w:rsidR="00546252">
        <w:rPr>
          <w:bCs/>
          <w:sz w:val="30"/>
          <w:szCs w:val="30"/>
        </w:rPr>
        <w:t xml:space="preserve"> </w:t>
      </w:r>
      <w:r w:rsidR="00546252" w:rsidRPr="00560A92">
        <w:rPr>
          <w:bCs/>
          <w:sz w:val="30"/>
          <w:szCs w:val="30"/>
        </w:rPr>
        <w:t>с</w:t>
      </w:r>
      <w:r w:rsidR="00546252">
        <w:rPr>
          <w:bCs/>
          <w:sz w:val="30"/>
          <w:szCs w:val="30"/>
        </w:rPr>
        <w:t>кульптур «Волшебный лёд Сибири»</w:t>
      </w:r>
      <w:r w:rsidR="00C877E7" w:rsidRPr="00C877E7">
        <w:rPr>
          <w:sz w:val="30"/>
          <w:szCs w:val="30"/>
        </w:rPr>
        <w:t xml:space="preserve"> </w:t>
      </w:r>
      <w:r w:rsidR="00C877E7" w:rsidRPr="00560A92">
        <w:rPr>
          <w:sz w:val="30"/>
          <w:szCs w:val="30"/>
        </w:rPr>
        <w:t>в 2024–2025 годах</w:t>
      </w:r>
      <w:r w:rsidR="00546252">
        <w:rPr>
          <w:bCs/>
          <w:sz w:val="30"/>
          <w:szCs w:val="30"/>
        </w:rPr>
        <w:t xml:space="preserve"> согласно приложению </w:t>
      </w:r>
      <w:r w:rsidR="005C6859">
        <w:rPr>
          <w:bCs/>
          <w:sz w:val="30"/>
          <w:szCs w:val="30"/>
        </w:rPr>
        <w:t>4</w:t>
      </w:r>
      <w:r w:rsidR="00546252">
        <w:rPr>
          <w:bCs/>
          <w:sz w:val="30"/>
          <w:szCs w:val="30"/>
        </w:rPr>
        <w:t>.</w:t>
      </w:r>
    </w:p>
    <w:p w:rsidR="00C877E7" w:rsidRDefault="009609F6" w:rsidP="008451BA">
      <w:pPr>
        <w:widowControl w:val="0"/>
        <w:rPr>
          <w:rFonts w:eastAsiaTheme="minorHAnsi"/>
          <w:sz w:val="30"/>
          <w:szCs w:val="30"/>
          <w:lang w:eastAsia="en-US"/>
        </w:rPr>
      </w:pPr>
      <w:r>
        <w:rPr>
          <w:bCs/>
          <w:sz w:val="30"/>
          <w:szCs w:val="30"/>
        </w:rPr>
        <w:t>6</w:t>
      </w:r>
      <w:r w:rsidR="00C877E7">
        <w:rPr>
          <w:bCs/>
          <w:sz w:val="30"/>
          <w:szCs w:val="30"/>
        </w:rPr>
        <w:t xml:space="preserve">. </w:t>
      </w:r>
      <w:r w:rsidR="00C877E7">
        <w:rPr>
          <w:sz w:val="30"/>
          <w:szCs w:val="30"/>
        </w:rPr>
        <w:t xml:space="preserve">Утвердить Положение 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>о проведении конкурса снежных скуль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>п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 xml:space="preserve">тур среди семейных команд в рамках </w:t>
      </w:r>
      <w:r w:rsidR="00C877E7" w:rsidRPr="00C877E7">
        <w:rPr>
          <w:rFonts w:eastAsiaTheme="minorHAnsi"/>
          <w:sz w:val="30"/>
          <w:szCs w:val="30"/>
          <w:lang w:val="en-US" w:eastAsia="en-US"/>
        </w:rPr>
        <w:t>IX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</w:t>
      </w:r>
      <w:r w:rsidR="00C877E7" w:rsidRPr="00C877E7">
        <w:rPr>
          <w:rFonts w:eastAsiaTheme="minorHAnsi"/>
          <w:sz w:val="30"/>
          <w:szCs w:val="30"/>
          <w:lang w:eastAsia="en-US"/>
        </w:rPr>
        <w:t>о</w:t>
      </w:r>
      <w:r w:rsidR="00C877E7" w:rsidRPr="00C877E7">
        <w:rPr>
          <w:rFonts w:eastAsiaTheme="minorHAnsi"/>
          <w:sz w:val="30"/>
          <w:szCs w:val="30"/>
          <w:lang w:eastAsia="en-US"/>
        </w:rPr>
        <w:t>дах</w:t>
      </w:r>
      <w:r w:rsidR="00C877E7">
        <w:rPr>
          <w:rFonts w:eastAsiaTheme="minorHAnsi"/>
          <w:sz w:val="30"/>
          <w:szCs w:val="30"/>
          <w:lang w:eastAsia="en-US"/>
        </w:rPr>
        <w:t xml:space="preserve"> согласно приложению </w:t>
      </w:r>
      <w:r w:rsidR="005C6859">
        <w:rPr>
          <w:rFonts w:eastAsiaTheme="minorHAnsi"/>
          <w:sz w:val="30"/>
          <w:szCs w:val="30"/>
          <w:lang w:eastAsia="en-US"/>
        </w:rPr>
        <w:t>5</w:t>
      </w:r>
      <w:r w:rsidR="00C877E7">
        <w:rPr>
          <w:rFonts w:eastAsiaTheme="minorHAnsi"/>
          <w:sz w:val="30"/>
          <w:szCs w:val="30"/>
          <w:lang w:eastAsia="en-US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7</w:t>
      </w:r>
      <w:r w:rsidRPr="0074283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C3A2A">
        <w:rPr>
          <w:sz w:val="30"/>
          <w:szCs w:val="30"/>
        </w:rPr>
        <w:t xml:space="preserve">Расходы на организацию подготовки и проведения </w:t>
      </w:r>
      <w:r w:rsidRPr="003C3A2A">
        <w:rPr>
          <w:rFonts w:eastAsiaTheme="minorHAnsi"/>
          <w:sz w:val="30"/>
          <w:szCs w:val="30"/>
          <w:lang w:val="en-US" w:eastAsia="en-US"/>
        </w:rPr>
        <w:t>IX</w:t>
      </w:r>
      <w:r w:rsidRPr="003C3A2A">
        <w:rPr>
          <w:rFonts w:eastAsiaTheme="minorHAnsi"/>
          <w:sz w:val="30"/>
          <w:szCs w:val="30"/>
          <w:lang w:eastAsia="en-US"/>
        </w:rPr>
        <w:t xml:space="preserve"> Открыт</w:t>
      </w:r>
      <w:r w:rsidRPr="003C3A2A">
        <w:rPr>
          <w:rFonts w:eastAsiaTheme="minorHAnsi"/>
          <w:sz w:val="30"/>
          <w:szCs w:val="30"/>
          <w:lang w:eastAsia="en-US"/>
        </w:rPr>
        <w:t>о</w:t>
      </w:r>
      <w:r w:rsidRPr="003C3A2A">
        <w:rPr>
          <w:rFonts w:eastAsiaTheme="minorHAnsi"/>
          <w:sz w:val="30"/>
          <w:szCs w:val="30"/>
          <w:lang w:eastAsia="en-US"/>
        </w:rPr>
        <w:t>го фестиваля-конкурса снежно-ледовых скульптур «Волшебный лёд Сибири» в 2024–2025 годах</w:t>
      </w:r>
      <w:r w:rsidRPr="003C3A2A">
        <w:rPr>
          <w:sz w:val="30"/>
          <w:szCs w:val="30"/>
        </w:rPr>
        <w:t xml:space="preserve"> осуществлять за счет </w:t>
      </w:r>
      <w:r w:rsidR="00820651">
        <w:rPr>
          <w:sz w:val="30"/>
          <w:szCs w:val="30"/>
        </w:rPr>
        <w:t>средств</w:t>
      </w:r>
      <w:r w:rsidR="00820651" w:rsidRPr="00572C05">
        <w:rPr>
          <w:sz w:val="30"/>
          <w:szCs w:val="30"/>
        </w:rPr>
        <w:t xml:space="preserve"> </w:t>
      </w:r>
      <w:r w:rsidR="00572C05" w:rsidRPr="00572C05">
        <w:rPr>
          <w:sz w:val="30"/>
          <w:szCs w:val="30"/>
        </w:rPr>
        <w:t>бюджета г</w:t>
      </w:r>
      <w:r w:rsidR="00572C05" w:rsidRPr="00572C05">
        <w:rPr>
          <w:sz w:val="30"/>
          <w:szCs w:val="30"/>
        </w:rPr>
        <w:t>о</w:t>
      </w:r>
      <w:r w:rsidR="00572C05" w:rsidRPr="00572C05">
        <w:rPr>
          <w:sz w:val="30"/>
          <w:szCs w:val="30"/>
        </w:rPr>
        <w:t>рода Красноярска</w:t>
      </w:r>
      <w:r w:rsidR="00572C05">
        <w:rPr>
          <w:sz w:val="30"/>
          <w:szCs w:val="30"/>
        </w:rPr>
        <w:t>,</w:t>
      </w:r>
      <w:r w:rsidR="00572C05" w:rsidRPr="00572C05">
        <w:rPr>
          <w:sz w:val="30"/>
          <w:szCs w:val="30"/>
        </w:rPr>
        <w:t xml:space="preserve"> предусмотренных муниципальной программой </w:t>
      </w:r>
      <w:r w:rsidR="00572C05">
        <w:rPr>
          <w:sz w:val="30"/>
          <w:szCs w:val="30"/>
        </w:rPr>
        <w:t>«</w:t>
      </w:r>
      <w:r w:rsidR="00572C05" w:rsidRPr="00572C05">
        <w:rPr>
          <w:sz w:val="30"/>
          <w:szCs w:val="30"/>
        </w:rPr>
        <w:t>Ра</w:t>
      </w:r>
      <w:r w:rsidR="00572C05" w:rsidRPr="00572C05">
        <w:rPr>
          <w:sz w:val="30"/>
          <w:szCs w:val="30"/>
        </w:rPr>
        <w:t>з</w:t>
      </w:r>
      <w:r w:rsidR="00572C05" w:rsidRPr="00572C05">
        <w:rPr>
          <w:sz w:val="30"/>
          <w:szCs w:val="30"/>
        </w:rPr>
        <w:t>витие культуры в городе Красноярске</w:t>
      </w:r>
      <w:r w:rsidR="00572C05">
        <w:rPr>
          <w:sz w:val="30"/>
          <w:szCs w:val="30"/>
        </w:rPr>
        <w:t>»</w:t>
      </w:r>
      <w:r w:rsidR="001C0CF6">
        <w:rPr>
          <w:sz w:val="30"/>
          <w:szCs w:val="30"/>
        </w:rPr>
        <w:t>, утвержденной п</w:t>
      </w:r>
      <w:r w:rsidR="00572C05" w:rsidRPr="00572C05">
        <w:rPr>
          <w:sz w:val="30"/>
          <w:szCs w:val="30"/>
        </w:rPr>
        <w:t>остановлением адми</w:t>
      </w:r>
      <w:r w:rsidR="00572C05">
        <w:rPr>
          <w:sz w:val="30"/>
          <w:szCs w:val="30"/>
        </w:rPr>
        <w:t>нистрации города от 14.11.2022 №</w:t>
      </w:r>
      <w:r w:rsidR="00572C05" w:rsidRPr="00572C05">
        <w:rPr>
          <w:sz w:val="30"/>
          <w:szCs w:val="30"/>
        </w:rPr>
        <w:t xml:space="preserve"> 999</w:t>
      </w:r>
      <w:r w:rsidR="00820651">
        <w:rPr>
          <w:sz w:val="30"/>
          <w:szCs w:val="30"/>
        </w:rPr>
        <w:t>,</w:t>
      </w:r>
      <w:r w:rsidR="00572C05" w:rsidRPr="00572C05">
        <w:rPr>
          <w:sz w:val="30"/>
          <w:szCs w:val="30"/>
        </w:rPr>
        <w:t xml:space="preserve"> с привлечением</w:t>
      </w:r>
      <w:r w:rsidR="002D56BF">
        <w:rPr>
          <w:sz w:val="30"/>
          <w:szCs w:val="30"/>
        </w:rPr>
        <w:t xml:space="preserve"> иных и</w:t>
      </w:r>
      <w:r w:rsidR="002D56BF">
        <w:rPr>
          <w:sz w:val="30"/>
          <w:szCs w:val="30"/>
        </w:rPr>
        <w:t>с</w:t>
      </w:r>
      <w:r w:rsidR="002D56BF">
        <w:rPr>
          <w:sz w:val="30"/>
          <w:szCs w:val="30"/>
        </w:rPr>
        <w:t>точников</w:t>
      </w:r>
      <w:r w:rsidR="00572C05">
        <w:rPr>
          <w:sz w:val="30"/>
          <w:szCs w:val="30"/>
        </w:rPr>
        <w:t xml:space="preserve"> финансирования</w:t>
      </w:r>
      <w:r w:rsidR="00572C05" w:rsidRPr="00572C05">
        <w:rPr>
          <w:sz w:val="30"/>
          <w:szCs w:val="30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8</w:t>
      </w:r>
      <w:r w:rsidRPr="0074283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Органам администрации города в пределах </w:t>
      </w:r>
      <w:r>
        <w:rPr>
          <w:sz w:val="30"/>
          <w:szCs w:val="30"/>
        </w:rPr>
        <w:t>имеющихся</w:t>
      </w:r>
      <w:r w:rsidRPr="007428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 w:rsidRPr="00742830">
        <w:rPr>
          <w:sz w:val="30"/>
          <w:szCs w:val="30"/>
        </w:rPr>
        <w:t xml:space="preserve">полномочий обеспечить выполнение </w:t>
      </w:r>
      <w:r>
        <w:rPr>
          <w:sz w:val="30"/>
          <w:szCs w:val="30"/>
        </w:rPr>
        <w:t xml:space="preserve">плана основных мероприятий                 и </w:t>
      </w:r>
      <w:r w:rsidRPr="00742830">
        <w:rPr>
          <w:sz w:val="30"/>
          <w:szCs w:val="30"/>
        </w:rPr>
        <w:t xml:space="preserve">решений, принимаемых организационным комитетом по подготовке </w:t>
      </w:r>
      <w:r>
        <w:rPr>
          <w:sz w:val="30"/>
          <w:szCs w:val="30"/>
        </w:rPr>
        <w:t xml:space="preserve">       </w:t>
      </w:r>
      <w:r w:rsidRPr="00742830">
        <w:rPr>
          <w:sz w:val="30"/>
          <w:szCs w:val="30"/>
        </w:rPr>
        <w:t xml:space="preserve">и проведению </w:t>
      </w:r>
      <w:r w:rsidRPr="00C877E7">
        <w:rPr>
          <w:rFonts w:eastAsiaTheme="minorHAnsi"/>
          <w:sz w:val="30"/>
          <w:szCs w:val="30"/>
          <w:lang w:val="en-US" w:eastAsia="en-US"/>
        </w:rPr>
        <w:t>IX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Pr="00742830">
        <w:rPr>
          <w:sz w:val="30"/>
          <w:szCs w:val="30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9</w:t>
      </w:r>
      <w:r w:rsidRPr="00742830">
        <w:rPr>
          <w:sz w:val="30"/>
          <w:szCs w:val="30"/>
        </w:rPr>
        <w:t xml:space="preserve">. Настоящее </w:t>
      </w:r>
      <w:r>
        <w:rPr>
          <w:sz w:val="30"/>
          <w:szCs w:val="30"/>
        </w:rPr>
        <w:t xml:space="preserve">постановление </w:t>
      </w:r>
      <w:r w:rsidRPr="00742830">
        <w:rPr>
          <w:sz w:val="30"/>
          <w:szCs w:val="30"/>
        </w:rPr>
        <w:t>опубликовать в газете «Городские  новости» и разместить на официальном сайте администрации города.</w:t>
      </w:r>
    </w:p>
    <w:p w:rsidR="00546252" w:rsidRDefault="00546252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6C0E85" w:rsidRPr="00560A92" w:rsidRDefault="006C0E85" w:rsidP="00C877E7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Глава города</w:t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  <w:t xml:space="preserve">     </w:t>
      </w:r>
      <w:r w:rsidR="00C877E7">
        <w:rPr>
          <w:sz w:val="30"/>
          <w:szCs w:val="30"/>
        </w:rPr>
        <w:t xml:space="preserve">          </w:t>
      </w:r>
      <w:r w:rsidRPr="00560A92">
        <w:rPr>
          <w:sz w:val="30"/>
          <w:szCs w:val="30"/>
        </w:rPr>
        <w:t xml:space="preserve">  В.А Логинов</w:t>
      </w:r>
    </w:p>
    <w:p w:rsidR="005C3585" w:rsidRPr="00560A92" w:rsidRDefault="005C3585" w:rsidP="00560A92">
      <w:pPr>
        <w:ind w:firstLine="0"/>
        <w:rPr>
          <w:sz w:val="30"/>
          <w:szCs w:val="30"/>
        </w:rPr>
      </w:pPr>
    </w:p>
    <w:p w:rsidR="00CC18B2" w:rsidRPr="00560A92" w:rsidRDefault="00CC18B2" w:rsidP="00560A92">
      <w:pPr>
        <w:ind w:firstLine="0"/>
        <w:rPr>
          <w:sz w:val="30"/>
          <w:szCs w:val="30"/>
        </w:rPr>
      </w:pPr>
    </w:p>
    <w:p w:rsidR="0099375D" w:rsidRPr="00560A92" w:rsidRDefault="0099375D" w:rsidP="00560A92">
      <w:pPr>
        <w:ind w:firstLine="0"/>
        <w:rPr>
          <w:sz w:val="30"/>
          <w:szCs w:val="30"/>
        </w:rPr>
      </w:pPr>
    </w:p>
    <w:p w:rsidR="008451BA" w:rsidRDefault="008451BA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lastRenderedPageBreak/>
        <w:t>Приложение 1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FF4FB0" w:rsidRDefault="00FF4FB0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514B9" w:rsidRDefault="00D514B9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451BA" w:rsidRPr="00560A92" w:rsidRDefault="008451BA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609F6" w:rsidRPr="00387E33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E33">
        <w:rPr>
          <w:rFonts w:ascii="Times New Roman" w:hAnsi="Times New Roman" w:cs="Times New Roman"/>
          <w:sz w:val="30"/>
          <w:szCs w:val="30"/>
        </w:rPr>
        <w:t xml:space="preserve">СОСТАВ </w:t>
      </w:r>
    </w:p>
    <w:p w:rsidR="003B4AE8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E33">
        <w:rPr>
          <w:rFonts w:ascii="Times New Roman" w:hAnsi="Times New Roman" w:cs="Times New Roman"/>
          <w:sz w:val="30"/>
          <w:szCs w:val="30"/>
        </w:rPr>
        <w:t xml:space="preserve">организационного </w:t>
      </w:r>
      <w:r w:rsidRPr="003B4AE8">
        <w:rPr>
          <w:rFonts w:ascii="Times New Roman" w:hAnsi="Times New Roman" w:cs="Times New Roman"/>
          <w:sz w:val="30"/>
          <w:szCs w:val="30"/>
        </w:rPr>
        <w:t>комитета</w:t>
      </w:r>
      <w:r w:rsidR="003B4AE8" w:rsidRPr="003B4AE8">
        <w:rPr>
          <w:rFonts w:ascii="Times New Roman" w:hAnsi="Times New Roman" w:cs="Times New Roman"/>
          <w:sz w:val="30"/>
          <w:szCs w:val="30"/>
        </w:rPr>
        <w:t xml:space="preserve"> </w:t>
      </w:r>
      <w:r w:rsidR="003B4AE8" w:rsidRPr="00C877E7">
        <w:rPr>
          <w:rFonts w:ascii="Times New Roman" w:hAnsi="Times New Roman" w:cs="Times New Roman"/>
          <w:sz w:val="30"/>
          <w:szCs w:val="30"/>
        </w:rPr>
        <w:t>по подготовке и проведению</w:t>
      </w:r>
      <w:r w:rsidRPr="00387E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51BA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9609F6" w:rsidRPr="00387E33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9609F6" w:rsidRPr="00387E33" w:rsidRDefault="009609F6" w:rsidP="009609F6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6237"/>
      </w:tblGrid>
      <w:tr w:rsidR="009609F6" w:rsidRPr="008031BD" w:rsidTr="00FB3C83">
        <w:tc>
          <w:tcPr>
            <w:tcW w:w="3119" w:type="dxa"/>
            <w:hideMark/>
          </w:tcPr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Шувалов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А.Б.</w:t>
            </w:r>
          </w:p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hideMark/>
          </w:tcPr>
          <w:p w:rsidR="009609F6" w:rsidRPr="008031BD" w:rsidRDefault="009609F6" w:rsidP="00A5284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pStyle w:val="ConsPlusNormal"/>
              <w:widowControl w:val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ервый заместитель Главы города, председатель оргкомитета;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Юрьева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Е.Г.</w:t>
            </w:r>
          </w:p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609F6" w:rsidRPr="008031BD" w:rsidRDefault="009609F6" w:rsidP="00A5284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pStyle w:val="ConsPlusNormal"/>
              <w:widowControl w:val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Главы города по общественно-политической работе – руководитель департамента 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социального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 развития, заместитель председателя оргкомитета;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Аксенова М.А.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образования администрации города;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Антипина И.Р.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9609F6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департамента экономической политики и инвестиционного развития;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начальник Межмуниципального управления МВД России «Красноярское» (по согласованию);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Бурмистров Е.П.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Кировского района</w:t>
            </w:r>
            <w:r w:rsidR="00FB3C83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Быков А.Г.</w:t>
            </w:r>
          </w:p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генеральный директор муниципального предприятия </w:t>
            </w:r>
            <w:r w:rsidR="00FB3C83">
              <w:rPr>
                <w:sz w:val="30"/>
                <w:szCs w:val="30"/>
              </w:rPr>
              <w:t xml:space="preserve">города Красноярска </w:t>
            </w:r>
            <w:r w:rsidRPr="008031BD">
              <w:rPr>
                <w:sz w:val="30"/>
                <w:szCs w:val="30"/>
              </w:rPr>
              <w:t>«</w:t>
            </w:r>
            <w:proofErr w:type="spellStart"/>
            <w:r w:rsidRPr="008031BD">
              <w:rPr>
                <w:sz w:val="30"/>
                <w:szCs w:val="30"/>
              </w:rPr>
              <w:t>Красноярскгорсвет</w:t>
            </w:r>
            <w:proofErr w:type="spellEnd"/>
            <w:r w:rsidRPr="008031BD">
              <w:rPr>
                <w:sz w:val="30"/>
                <w:szCs w:val="30"/>
              </w:rPr>
              <w:t>»;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Гартман Г.П.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Октябрьского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Гиевский</w:t>
            </w:r>
            <w:proofErr w:type="spellEnd"/>
            <w:r w:rsidRPr="008031BD">
              <w:rPr>
                <w:sz w:val="30"/>
                <w:szCs w:val="30"/>
              </w:rPr>
              <w:t xml:space="preserve"> А.М.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делами администрации города;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Гурьев Д.Л. 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Ленинского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Зайцев А.А.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президент 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расноярского городского общественного фонда «ДИКСИ», скульптор (по согласованию)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Каминский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главного управления по физической культуре, спорту и туризму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Карасев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информатизации                и связи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Клоберданц</w:t>
            </w:r>
            <w:proofErr w:type="spellEnd"/>
            <w:r w:rsidRPr="008031BD">
              <w:rPr>
                <w:sz w:val="30"/>
                <w:szCs w:val="30"/>
              </w:rPr>
              <w:t xml:space="preserve"> В.Э.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молодежной политики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Ланина Е.В.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Советского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Мухин Н.В.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</w:t>
            </w:r>
            <w:r>
              <w:rPr>
                <w:sz w:val="30"/>
                <w:szCs w:val="30"/>
              </w:rPr>
              <w:t>та городского хозяйства и транс</w:t>
            </w:r>
            <w:r w:rsidR="00C86355">
              <w:rPr>
                <w:sz w:val="30"/>
                <w:szCs w:val="30"/>
              </w:rPr>
              <w:t>-</w:t>
            </w:r>
            <w:r w:rsidRPr="008031BD">
              <w:rPr>
                <w:sz w:val="30"/>
                <w:szCs w:val="30"/>
              </w:rPr>
              <w:t>порта;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Назмутдинова</w:t>
            </w:r>
            <w:proofErr w:type="spellEnd"/>
            <w:r w:rsidRPr="008031BD">
              <w:rPr>
                <w:sz w:val="30"/>
                <w:szCs w:val="30"/>
              </w:rPr>
              <w:t xml:space="preserve"> Л.Х.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Нестеров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руководитель главного управления по гражданской обороне, чрезвычайным ситуациям  </w:t>
            </w:r>
            <w:r w:rsidR="00FB3C83">
              <w:rPr>
                <w:sz w:val="30"/>
                <w:szCs w:val="30"/>
              </w:rPr>
              <w:t xml:space="preserve">        </w:t>
            </w:r>
            <w:r w:rsidRPr="008031BD">
              <w:rPr>
                <w:sz w:val="30"/>
                <w:szCs w:val="30"/>
              </w:rPr>
              <w:t>и пожарной безопасности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EA0C05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администрации Центрального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Потылицын</w:t>
            </w:r>
            <w:proofErr w:type="spellEnd"/>
            <w:r w:rsidRPr="008031BD">
              <w:rPr>
                <w:sz w:val="30"/>
                <w:szCs w:val="30"/>
              </w:rPr>
              <w:t xml:space="preserve"> Е.В.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директор муниципа</w:t>
            </w:r>
            <w:r w:rsidR="00FB3C83">
              <w:rPr>
                <w:sz w:val="30"/>
                <w:szCs w:val="30"/>
              </w:rPr>
              <w:t xml:space="preserve">льного автономного </w:t>
            </w:r>
            <w:r w:rsidRPr="008031BD">
              <w:rPr>
                <w:sz w:val="30"/>
                <w:szCs w:val="30"/>
              </w:rPr>
              <w:t>учреждения «Красноярский городской парк»;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Потылицына</w:t>
            </w:r>
            <w:proofErr w:type="spellEnd"/>
            <w:r w:rsidRPr="008031BD">
              <w:rPr>
                <w:sz w:val="30"/>
                <w:szCs w:val="30"/>
              </w:rPr>
              <w:t xml:space="preserve"> О.В.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департамента Главы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Сахарова Л.А.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культуры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Семкин</w:t>
            </w:r>
            <w:proofErr w:type="spellEnd"/>
            <w:r w:rsidRPr="008031BD">
              <w:rPr>
                <w:sz w:val="30"/>
                <w:szCs w:val="30"/>
              </w:rPr>
              <w:t xml:space="preserve"> Е.Г.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EA0C05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администрации Железнодорожного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Скрипальщикова</w:t>
            </w:r>
            <w:proofErr w:type="spellEnd"/>
            <w:r w:rsidRPr="00FB3C83">
              <w:rPr>
                <w:szCs w:val="30"/>
              </w:rPr>
              <w:t xml:space="preserve"> </w:t>
            </w:r>
            <w:r w:rsidRPr="008031BD">
              <w:rPr>
                <w:sz w:val="30"/>
                <w:szCs w:val="30"/>
              </w:rPr>
              <w:t>С.В.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Соловарова Ю.А.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8451BA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руководитель управления архитектуры администрации города – главный архитектор </w:t>
            </w:r>
            <w:proofErr w:type="spellStart"/>
            <w:r w:rsidRPr="008031BD">
              <w:rPr>
                <w:sz w:val="30"/>
                <w:szCs w:val="30"/>
              </w:rPr>
              <w:t>го</w:t>
            </w:r>
            <w:proofErr w:type="spellEnd"/>
            <w:r w:rsidR="00C86355">
              <w:rPr>
                <w:sz w:val="30"/>
                <w:szCs w:val="30"/>
              </w:rPr>
              <w:t>-</w:t>
            </w:r>
            <w:r w:rsidRPr="008031BD">
              <w:rPr>
                <w:sz w:val="30"/>
                <w:szCs w:val="30"/>
              </w:rPr>
              <w:t>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Трофимов Е.А.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C86355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</w:t>
            </w:r>
            <w:r w:rsidR="001C4FD1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Главы города – руководител</w:t>
            </w:r>
            <w:r w:rsidR="00C8635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департамента общественной безопасности;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Усанова Е.Г.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FB3C83" w:rsidP="00A52840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="00AB6263" w:rsidRPr="008031BD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>а</w:t>
            </w:r>
            <w:r w:rsidR="00AB6263" w:rsidRPr="008031BD">
              <w:rPr>
                <w:sz w:val="30"/>
                <w:szCs w:val="30"/>
              </w:rPr>
              <w:t xml:space="preserve"> муниципального автономного учреждения «Правобережный городской Дворец культуры»</w:t>
            </w:r>
            <w:r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  <w:tcBorders>
              <w:bottom w:val="single" w:sz="4" w:space="0" w:color="auto"/>
            </w:tcBorders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Усков</w:t>
            </w:r>
            <w:proofErr w:type="spellEnd"/>
            <w:r w:rsidRPr="008031BD">
              <w:rPr>
                <w:sz w:val="30"/>
                <w:szCs w:val="30"/>
              </w:rPr>
              <w:t xml:space="preserve"> Д.М.</w:t>
            </w:r>
          </w:p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B6263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директор – главный редактор муниципального автономного учреждения города Красноярска «Информаци</w:t>
            </w:r>
            <w:r w:rsidR="003B4AE8">
              <w:rPr>
                <w:sz w:val="30"/>
                <w:szCs w:val="30"/>
              </w:rPr>
              <w:t>онный центр «Городские новости».</w:t>
            </w:r>
          </w:p>
          <w:p w:rsidR="008451BA" w:rsidRPr="008031BD" w:rsidRDefault="008451BA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</w:tr>
    </w:tbl>
    <w:p w:rsidR="008451BA" w:rsidRDefault="008451BA" w:rsidP="003B4AE8">
      <w:pPr>
        <w:ind w:firstLine="5387"/>
        <w:rPr>
          <w:sz w:val="30"/>
          <w:szCs w:val="30"/>
        </w:rPr>
      </w:pPr>
    </w:p>
    <w:p w:rsidR="008451BA" w:rsidRDefault="008451BA" w:rsidP="003B4AE8">
      <w:pPr>
        <w:ind w:firstLine="5387"/>
        <w:rPr>
          <w:sz w:val="30"/>
          <w:szCs w:val="30"/>
        </w:rPr>
      </w:pP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3B4AE8" w:rsidRPr="00082062" w:rsidRDefault="003B4AE8" w:rsidP="003B4AE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B4AE8" w:rsidRPr="00082062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82062">
        <w:rPr>
          <w:rFonts w:ascii="Times New Roman" w:hAnsi="Times New Roman" w:cs="Times New Roman"/>
          <w:sz w:val="30"/>
          <w:szCs w:val="30"/>
        </w:rPr>
        <w:t>ПЛАН</w:t>
      </w:r>
    </w:p>
    <w:p w:rsidR="003B4AE8" w:rsidRPr="00082062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основных </w:t>
      </w:r>
      <w:r w:rsidRPr="00082062">
        <w:rPr>
          <w:rFonts w:ascii="Times New Roman" w:hAnsi="Times New Roman" w:cs="Times New Roman"/>
          <w:sz w:val="30"/>
          <w:szCs w:val="30"/>
        </w:rPr>
        <w:t xml:space="preserve">мероприятий по подготовке и проведению </w:t>
      </w:r>
    </w:p>
    <w:p w:rsidR="00FB3C83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3B4AE8" w:rsidRPr="00FD60B3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3B4AE8" w:rsidRPr="00082062" w:rsidRDefault="003B4AE8" w:rsidP="003B4AE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333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0"/>
        <w:gridCol w:w="3827"/>
        <w:gridCol w:w="1984"/>
        <w:gridCol w:w="2552"/>
      </w:tblGrid>
      <w:tr w:rsidR="003B4AE8" w:rsidRPr="00082062" w:rsidTr="007F48C3">
        <w:trPr>
          <w:trHeight w:val="5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№</w:t>
            </w:r>
          </w:p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Ответственный</w:t>
            </w:r>
          </w:p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исполнитель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CE11B6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>Проведение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заседаний оргкомитета по подго</w:t>
            </w: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товке </w:t>
            </w:r>
          </w:p>
          <w:p w:rsidR="008451BA" w:rsidRDefault="00CE11B6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и проведению </w:t>
            </w:r>
            <w:r w:rsidR="003B4AE8" w:rsidRPr="00560A92">
              <w:rPr>
                <w:rFonts w:cs="Times New Roman"/>
                <w:sz w:val="30"/>
                <w:szCs w:val="30"/>
              </w:rPr>
              <w:t>IX</w:t>
            </w:r>
            <w:r w:rsidR="003B4AE8" w:rsidRPr="00C220C8">
              <w:rPr>
                <w:rFonts w:cs="Times New Roman"/>
                <w:sz w:val="30"/>
                <w:szCs w:val="30"/>
                <w:lang w:val="ru-RU"/>
              </w:rPr>
              <w:t xml:space="preserve"> Открытого фестиваля-конкурса снежно-ледовых скульптур «Волшебный лёд Сибири»</w:t>
            </w:r>
            <w:r w:rsidR="00A52840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3B4AE8" w:rsidRPr="00082062" w:rsidRDefault="008C1D8A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C1D8A">
              <w:rPr>
                <w:rFonts w:cs="Times New Roman"/>
                <w:bCs/>
                <w:sz w:val="30"/>
                <w:szCs w:val="30"/>
                <w:lang w:val="ru-RU"/>
              </w:rPr>
              <w:t xml:space="preserve">в 2024–2025 годах </w:t>
            </w:r>
            <w:r w:rsidR="00A52840">
              <w:rPr>
                <w:rFonts w:cs="Times New Roman"/>
                <w:bCs/>
                <w:sz w:val="30"/>
                <w:szCs w:val="30"/>
                <w:lang w:val="ru-RU"/>
              </w:rPr>
              <w:t>(далее – Фестиваль-</w:t>
            </w:r>
            <w:r w:rsidR="003B4AE8" w:rsidRPr="00082062">
              <w:rPr>
                <w:rFonts w:cs="Times New Roman"/>
                <w:bCs/>
                <w:sz w:val="30"/>
                <w:szCs w:val="30"/>
                <w:lang w:val="ru-RU"/>
              </w:rPr>
              <w:t>конкурс)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9" w:rsidRDefault="001C0CF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октябрь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CE11B6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2024 года –</w:t>
            </w:r>
            <w:r w:rsid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январь </w:t>
            </w:r>
          </w:p>
          <w:p w:rsidR="003B4AE8" w:rsidRPr="00082062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B6" w:rsidRDefault="00CE11B6" w:rsidP="00CE11B6">
            <w:pPr>
              <w:ind w:firstLine="0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Шувалов А.Б.,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Pr="00082062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CE11B6" w:rsidP="00CE11B6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>Разработка и согласование программы проведе</w:t>
            </w:r>
            <w:r>
              <w:rPr>
                <w:rFonts w:cs="Times New Roman"/>
                <w:sz w:val="30"/>
                <w:szCs w:val="30"/>
                <w:lang w:val="ru-RU"/>
              </w:rPr>
              <w:t>ния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3B4AE8"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21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</w:t>
            </w:r>
            <w:r w:rsidR="00701B2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701B26" w:rsidRPr="00701B26" w:rsidRDefault="00701B26" w:rsidP="00701B26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Е.В.,</w:t>
            </w:r>
          </w:p>
          <w:p w:rsidR="00701B26" w:rsidRPr="00701B26" w:rsidRDefault="00701B26" w:rsidP="00701B26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R="003B4AE8" w:rsidRPr="00082062" w:rsidRDefault="00701B26" w:rsidP="00701B2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CE11B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CE11B6" w:rsidRDefault="00CE11B6" w:rsidP="00CE11B6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>Разработка и утвержде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ние программ</w:t>
            </w: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культурно-</w:t>
            </w:r>
            <w:proofErr w:type="spell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массо</w:t>
            </w:r>
            <w:proofErr w:type="spellEnd"/>
            <w:r w:rsidR="00A52840">
              <w:rPr>
                <w:rFonts w:eastAsia="Times New Roman"/>
                <w:sz w:val="30"/>
                <w:szCs w:val="30"/>
                <w:lang w:val="ru-RU" w:eastAsia="ru-RU"/>
              </w:rPr>
              <w:t>-</w:t>
            </w:r>
            <w:proofErr w:type="spell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вых</w:t>
            </w:r>
            <w:proofErr w:type="spellEnd"/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мероприятий</w:t>
            </w: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 xml:space="preserve"> и состава участников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в дни </w:t>
            </w:r>
            <w:proofErr w:type="spell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проведе</w:t>
            </w:r>
            <w:r w:rsidR="00A52840">
              <w:rPr>
                <w:rFonts w:eastAsia="Times New Roman"/>
                <w:sz w:val="30"/>
                <w:szCs w:val="30"/>
                <w:lang w:val="ru-RU" w:eastAsia="ru-RU"/>
              </w:rPr>
              <w:t>-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ния</w:t>
            </w:r>
            <w:proofErr w:type="spellEnd"/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CE11B6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CE11B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CE11B6" w:rsidRDefault="00CE11B6" w:rsidP="00CE11B6">
            <w:pPr>
              <w:pStyle w:val="TableContents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>Разработка и утверждение сценариев культурно-массовых мероприятий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CE11B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CE11B6" w:rsidRDefault="00CE11B6" w:rsidP="00CE11B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CE11B6" w:rsidP="00A52840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Составление и </w:t>
            </w:r>
            <w:proofErr w:type="spellStart"/>
            <w:r w:rsidRPr="00CE11B6">
              <w:rPr>
                <w:rFonts w:cs="Times New Roman"/>
                <w:sz w:val="30"/>
                <w:szCs w:val="30"/>
                <w:lang w:val="ru-RU"/>
              </w:rPr>
              <w:t>утвержде-ние</w:t>
            </w:r>
            <w:proofErr w:type="spellEnd"/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плановой сметы </w:t>
            </w:r>
            <w:proofErr w:type="spellStart"/>
            <w:r w:rsidR="00A52840">
              <w:rPr>
                <w:rFonts w:cs="Times New Roman"/>
                <w:sz w:val="30"/>
                <w:szCs w:val="30"/>
                <w:lang w:val="ru-RU"/>
              </w:rPr>
              <w:t>р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асхо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дов</w:t>
            </w:r>
            <w:proofErr w:type="spellEnd"/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на подготовку и </w:t>
            </w:r>
            <w:proofErr w:type="spellStart"/>
            <w:r w:rsidR="00A52840">
              <w:rPr>
                <w:rFonts w:cs="Times New Roman"/>
                <w:sz w:val="30"/>
                <w:szCs w:val="30"/>
                <w:lang w:val="ru-RU"/>
              </w:rPr>
              <w:t>п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рове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дение</w:t>
            </w:r>
            <w:proofErr w:type="spellEnd"/>
            <w:r w:rsidRPr="00CE11B6">
              <w:rPr>
                <w:lang w:val="ru-RU"/>
              </w:rPr>
              <w:t xml:space="preserve"> 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572C05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2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 w:rsidR="003B4AE8">
              <w:rPr>
                <w:rFonts w:cs="Times New Roman"/>
                <w:bCs/>
                <w:sz w:val="30"/>
                <w:szCs w:val="30"/>
                <w:lang w:val="ru-RU"/>
              </w:rPr>
              <w:t>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 w:rsidR="003B4AE8">
              <w:rPr>
                <w:rFonts w:cs="Times New Roman"/>
                <w:bCs/>
                <w:sz w:val="30"/>
                <w:szCs w:val="30"/>
                <w:lang w:val="ru-RU"/>
              </w:rPr>
              <w:t>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Pr="00082062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3B4AE8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  <w:r w:rsidR="009B6155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9B6155" w:rsidRDefault="009B6155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Гиевский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А.М.</w:t>
            </w:r>
            <w:r w:rsidR="00DF49C2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DF49C2" w:rsidRPr="005178BD" w:rsidRDefault="00DF49C2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Потылицына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О.В.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0874B4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Проведение р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евизи</w:t>
            </w:r>
            <w:r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оборудования и инструментов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6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Усанова Е.Г.,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FD1697" w:rsidP="000874B4">
            <w:pPr>
              <w:pStyle w:val="TableContents"/>
              <w:suppressAutoHyphens w:val="0"/>
              <w:rPr>
                <w:lang w:val="ru-RU"/>
              </w:rPr>
            </w:pPr>
            <w:r w:rsidRPr="000874B4">
              <w:rPr>
                <w:rFonts w:cs="Times New Roman"/>
                <w:sz w:val="30"/>
                <w:szCs w:val="30"/>
                <w:lang w:val="ru-RU"/>
              </w:rPr>
              <w:t xml:space="preserve">Разработка </w:t>
            </w:r>
            <w:proofErr w:type="spellStart"/>
            <w:r w:rsidRPr="000874B4">
              <w:rPr>
                <w:rFonts w:cs="Times New Roman"/>
                <w:sz w:val="30"/>
                <w:szCs w:val="30"/>
                <w:lang w:val="ru-RU"/>
              </w:rPr>
              <w:t>медиаплана</w:t>
            </w:r>
            <w:proofErr w:type="spellEnd"/>
            <w:r>
              <w:t xml:space="preserve"> </w:t>
            </w:r>
          </w:p>
          <w:p w:rsidR="00FD1697" w:rsidRDefault="00FD1697" w:rsidP="000874B4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00607C">
              <w:rPr>
                <w:rFonts w:cs="Times New Roman"/>
                <w:bCs/>
                <w:sz w:val="30"/>
                <w:szCs w:val="30"/>
                <w:lang w:val="ru-RU"/>
              </w:rPr>
              <w:t>2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FD1697" w:rsidP="000874B4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Скрипальщи</w:t>
            </w:r>
            <w:proofErr w:type="spellEnd"/>
            <w:r w:rsidR="00FB3C83">
              <w:rPr>
                <w:rFonts w:cs="Times New Roman"/>
                <w:bCs/>
                <w:sz w:val="30"/>
                <w:szCs w:val="30"/>
                <w:lang w:val="ru-RU"/>
              </w:rPr>
              <w:t>-</w:t>
            </w:r>
          </w:p>
          <w:p w:rsidR="00FD1697" w:rsidRPr="000874B4" w:rsidRDefault="00FD1697" w:rsidP="000874B4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кова</w:t>
            </w:r>
            <w:proofErr w:type="spellEnd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 С.В.,</w:t>
            </w:r>
          </w:p>
          <w:p w:rsidR="00FD1697" w:rsidRDefault="00FD1697" w:rsidP="000874B4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FD1697" w:rsidRDefault="00FD1697" w:rsidP="000874B4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9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на сайте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администрации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города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информации о Фестивале-конкурсе 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Положений о конкурсах, проводимых в рамках 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Фестивал</w:t>
            </w:r>
            <w:r w:rsidR="00701B26">
              <w:rPr>
                <w:rFonts w:cs="Times New Roman"/>
                <w:sz w:val="30"/>
                <w:szCs w:val="30"/>
                <w:lang w:val="ru-RU"/>
              </w:rPr>
              <w:t>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FD1697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B9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Согласование 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художественной концепции</w:t>
            </w:r>
            <w:r w:rsidR="001F060C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расположения конкурсных и фестивальных ледовых и снежных скульптур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, ледовой </w:t>
            </w:r>
          </w:p>
          <w:p w:rsidR="00FD1697" w:rsidRPr="00082062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галереи, сценического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FD1697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Формирование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техниче</w:t>
            </w:r>
            <w:proofErr w:type="spellEnd"/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D514B9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ского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задания на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изготовле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ние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печатной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сувенирной </w:t>
            </w:r>
          </w:p>
          <w:p w:rsidR="00FD1697" w:rsidRPr="00082062" w:rsidRDefault="001F060C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наградной 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D61BBC">
              <w:rPr>
                <w:rFonts w:cs="Times New Roman"/>
                <w:sz w:val="30"/>
                <w:szCs w:val="30"/>
                <w:lang w:val="ru-RU"/>
              </w:rPr>
              <w:t>2</w:t>
            </w:r>
            <w:r>
              <w:rPr>
                <w:rFonts w:cs="Times New Roman"/>
                <w:sz w:val="30"/>
                <w:szCs w:val="30"/>
                <w:lang w:val="ru-RU"/>
              </w:rPr>
              <w:t>1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.1</w:t>
            </w:r>
            <w:r>
              <w:rPr>
                <w:rFonts w:cs="Times New Roman"/>
                <w:sz w:val="30"/>
                <w:szCs w:val="30"/>
                <w:lang w:val="ru-RU"/>
              </w:rPr>
              <w:t>0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.20</w:t>
            </w:r>
            <w:r>
              <w:rPr>
                <w:rFonts w:cs="Times New Roman"/>
                <w:sz w:val="30"/>
                <w:szCs w:val="30"/>
                <w:lang w:val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082062">
              <w:rPr>
                <w:sz w:val="30"/>
                <w:szCs w:val="30"/>
              </w:rPr>
              <w:t xml:space="preserve">Формирование </w:t>
            </w:r>
            <w:proofErr w:type="spellStart"/>
            <w:r w:rsidRPr="00082062">
              <w:rPr>
                <w:sz w:val="30"/>
                <w:szCs w:val="30"/>
              </w:rPr>
              <w:t>техниче</w:t>
            </w:r>
            <w:proofErr w:type="spellEnd"/>
            <w:r w:rsidR="00FB3C83">
              <w:rPr>
                <w:sz w:val="30"/>
                <w:szCs w:val="30"/>
              </w:rPr>
              <w:t>-</w:t>
            </w:r>
          </w:p>
          <w:p w:rsidR="00FD1697" w:rsidRPr="00082062" w:rsidRDefault="00FD1697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082062">
              <w:rPr>
                <w:sz w:val="30"/>
                <w:szCs w:val="30"/>
              </w:rPr>
              <w:t>ского</w:t>
            </w:r>
            <w:proofErr w:type="spellEnd"/>
            <w:r w:rsidRPr="00082062">
              <w:rPr>
                <w:sz w:val="30"/>
                <w:szCs w:val="30"/>
              </w:rPr>
              <w:t xml:space="preserve"> задания на охрану объектов Фестиваля-конкурса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1F060C" w:rsidP="00D61BBC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1F060C">
              <w:rPr>
                <w:bCs/>
                <w:sz w:val="30"/>
                <w:szCs w:val="30"/>
              </w:rPr>
              <w:t xml:space="preserve">до </w:t>
            </w:r>
            <w:r w:rsidR="00D61BBC">
              <w:rPr>
                <w:bCs/>
                <w:sz w:val="30"/>
                <w:szCs w:val="30"/>
              </w:rPr>
              <w:t>2</w:t>
            </w:r>
            <w:r w:rsidRPr="001F060C">
              <w:rPr>
                <w:bCs/>
                <w:sz w:val="30"/>
                <w:szCs w:val="30"/>
              </w:rPr>
              <w:t>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A52840">
            <w:pPr>
              <w:widowControl w:val="0"/>
              <w:ind w:right="-113" w:firstLine="0"/>
              <w:rPr>
                <w:sz w:val="30"/>
                <w:szCs w:val="30"/>
              </w:rPr>
            </w:pPr>
            <w:r w:rsidRPr="00082062">
              <w:rPr>
                <w:bCs/>
                <w:sz w:val="30"/>
                <w:szCs w:val="30"/>
              </w:rPr>
              <w:t>(по согласованию)</w:t>
            </w:r>
          </w:p>
        </w:tc>
      </w:tr>
      <w:tr w:rsidR="001F060C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082062" w:rsidRDefault="001F060C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082062" w:rsidRDefault="001F060C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Согласование </w:t>
            </w:r>
            <w:r w:rsidRPr="001F060C">
              <w:rPr>
                <w:sz w:val="30"/>
                <w:szCs w:val="30"/>
              </w:rPr>
              <w:t>дизайн-проекта печатной, сувенирной и наградной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1F060C" w:rsidRDefault="001F060C" w:rsidP="001F060C">
            <w:pPr>
              <w:widowControl w:val="0"/>
              <w:ind w:firstLine="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до 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9" w:rsidRDefault="008B2609" w:rsidP="008B2609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R="008B2609" w:rsidRPr="008B2609" w:rsidRDefault="008B2609" w:rsidP="008B2609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1F060C" w:rsidRDefault="008B2609" w:rsidP="008B2609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Потылицын</w:t>
            </w:r>
            <w:proofErr w:type="spellEnd"/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51" w:rsidRDefault="00FD1697" w:rsidP="00FD1697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Формирование состав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 xml:space="preserve"> комисси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 xml:space="preserve"> для о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>тбор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 xml:space="preserve"> эскизных проектов</w:t>
            </w:r>
            <w:r w:rsidR="00B7609F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B7609F" w:rsidRDefault="00B7609F" w:rsidP="00B7609F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B7609F" w:rsidRDefault="00B7609F" w:rsidP="00B7609F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B7609F" w:rsidP="000831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1" w:rsidRDefault="00F13E71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13E71" w:rsidRDefault="00F13E71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Pr="00B7609F" w:rsidRDefault="00FD1697" w:rsidP="00701B2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highlight w:val="yellow"/>
                <w:lang w:val="ru-RU"/>
              </w:rPr>
            </w:pPr>
          </w:p>
          <w:p w:rsidR="00B7609F" w:rsidRPr="000831AE" w:rsidRDefault="00B7609F" w:rsidP="00B7609F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>до 08.11.2024</w:t>
            </w:r>
          </w:p>
          <w:p w:rsidR="00F13E71" w:rsidRPr="00082062" w:rsidRDefault="00B7609F" w:rsidP="000831AE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>до 15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.11.2024 до 09.12.2024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B7609F" w:rsidRDefault="00B7609F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Е.В.,</w:t>
            </w:r>
          </w:p>
          <w:p w:rsidR="00B7609F" w:rsidRPr="00082062" w:rsidRDefault="00B7609F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B7609F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B7609F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Pr="00082062" w:rsidRDefault="00B7609F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Default="00B7609F" w:rsidP="00FD1697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Формирование состав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0831AE" w:rsidRPr="00082062">
              <w:rPr>
                <w:rFonts w:cs="Times New Roman"/>
                <w:sz w:val="30"/>
                <w:szCs w:val="30"/>
                <w:lang w:val="ru-RU"/>
              </w:rPr>
              <w:t xml:space="preserve">жюри </w:t>
            </w:r>
            <w:r w:rsidR="000831AE">
              <w:rPr>
                <w:rFonts w:cs="Times New Roman"/>
                <w:sz w:val="30"/>
                <w:szCs w:val="30"/>
                <w:lang w:val="ru-RU"/>
              </w:rPr>
              <w:t>конкурс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 w:rsidR="000831AE">
              <w:rPr>
                <w:rFonts w:cs="Times New Roman"/>
                <w:bCs/>
                <w:sz w:val="30"/>
                <w:szCs w:val="30"/>
                <w:lang w:val="ru-RU"/>
              </w:rPr>
              <w:t>:</w:t>
            </w:r>
          </w:p>
          <w:p w:rsidR="00FB3C83" w:rsidRDefault="000831AE" w:rsidP="00AC153A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  <w:r w:rsidR="00AC153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AC153A" w:rsidRDefault="00AC153A" w:rsidP="00AC153A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0831AE" w:rsidRPr="00082062" w:rsidRDefault="000831AE" w:rsidP="000831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Default="00B7609F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C153A" w:rsidRDefault="00AC153A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C153A" w:rsidRPr="000831AE" w:rsidRDefault="00AC153A" w:rsidP="00AC153A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1</w:t>
            </w:r>
            <w:r w:rsidRPr="000831AE">
              <w:rPr>
                <w:rFonts w:cs="Times New Roman"/>
                <w:sz w:val="30"/>
                <w:szCs w:val="30"/>
                <w:lang w:val="ru-RU"/>
              </w:rPr>
              <w:t>0.1</w:t>
            </w:r>
            <w:r>
              <w:rPr>
                <w:rFonts w:cs="Times New Roman"/>
                <w:sz w:val="30"/>
                <w:szCs w:val="30"/>
                <w:lang w:val="ru-RU"/>
              </w:rPr>
              <w:t>2</w:t>
            </w:r>
            <w:r w:rsidRPr="000831AE">
              <w:rPr>
                <w:rFonts w:cs="Times New Roman"/>
                <w:sz w:val="30"/>
                <w:szCs w:val="30"/>
                <w:lang w:val="ru-RU"/>
              </w:rPr>
              <w:t>.2024</w:t>
            </w:r>
          </w:p>
          <w:p w:rsidR="00AC153A" w:rsidRDefault="00AC153A" w:rsidP="00AC153A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30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2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 xml:space="preserve">.2024 до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30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Е.В.,</w:t>
            </w:r>
          </w:p>
          <w:p w:rsidR="000831AE" w:rsidRPr="00082062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R="00B7609F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  <w:p w:rsidR="00FB3C83" w:rsidRDefault="00FB3C83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Прием заявок 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 xml:space="preserve">на участие </w:t>
            </w:r>
          </w:p>
          <w:p w:rsidR="00FD1697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 конкурсах в рамках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Фестивал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я</w:t>
            </w:r>
            <w:r>
              <w:rPr>
                <w:rFonts w:cs="Times New Roman"/>
                <w:sz w:val="30"/>
                <w:szCs w:val="30"/>
                <w:lang w:val="ru-RU"/>
              </w:rPr>
              <w:t>-конкурс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A52840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A52840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BF3388" w:rsidRDefault="00BF3388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E84C9B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11</w:t>
            </w:r>
            <w:r w:rsidR="00FD1697">
              <w:rPr>
                <w:rFonts w:cs="Times New Roman"/>
                <w:sz w:val="30"/>
                <w:szCs w:val="30"/>
                <w:lang w:val="ru-RU"/>
              </w:rPr>
              <w:t>.11.2024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18.11.2024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09.12.2024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Гартман Г.П.,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R="00301369" w:rsidRDefault="00762275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тдино</w:t>
            </w:r>
            <w:proofErr w:type="spellEnd"/>
            <w:r w:rsidR="00301369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Орешников М.С.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Проведение заседани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комисси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для определения участников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A52840" w:rsidRDefault="00EA0C05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Фестиваля-кон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курса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FD1697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52840" w:rsidRDefault="00A52840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EA0C05" w:rsidRDefault="00EA0C05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15.11.2024</w:t>
            </w: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20.11.2024</w:t>
            </w:r>
          </w:p>
          <w:p w:rsidR="00FD1697" w:rsidRPr="00082062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16.12.2024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</w:t>
            </w:r>
            <w:r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Гартман Г.П.,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R="008451BA" w:rsidRDefault="00762275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тдино</w:t>
            </w:r>
            <w:proofErr w:type="spellEnd"/>
            <w:r w:rsidR="008451BA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A52840">
              <w:rPr>
                <w:rFonts w:cs="Times New Roman"/>
                <w:sz w:val="30"/>
                <w:szCs w:val="30"/>
                <w:lang w:val="ru-RU"/>
              </w:rPr>
              <w:t>Орешников М.С.</w:t>
            </w:r>
          </w:p>
        </w:tc>
      </w:tr>
      <w:tr w:rsidR="00272552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A52840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 xml:space="preserve">Разработка и утверждение культурной программы для </w:t>
            </w:r>
            <w:r>
              <w:rPr>
                <w:sz w:val="30"/>
                <w:szCs w:val="30"/>
              </w:rPr>
              <w:t>участников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</w:t>
            </w:r>
            <w:r w:rsidRPr="00E7621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E7621B">
              <w:rPr>
                <w:sz w:val="30"/>
                <w:szCs w:val="30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Pr="00E7621B">
              <w:rPr>
                <w:sz w:val="30"/>
                <w:szCs w:val="30"/>
              </w:rPr>
              <w:t>,</w:t>
            </w:r>
          </w:p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Потылицын</w:t>
            </w:r>
            <w:proofErr w:type="spellEnd"/>
            <w:r w:rsidRPr="00272552">
              <w:rPr>
                <w:sz w:val="30"/>
                <w:szCs w:val="30"/>
              </w:rPr>
              <w:t xml:space="preserve"> Е.В.</w:t>
            </w:r>
          </w:p>
        </w:tc>
      </w:tr>
      <w:tr w:rsidR="00272552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 xml:space="preserve">Освещение в СМИ и социальных сетях мероприятий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76227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01.12.2024 п</w:t>
            </w:r>
            <w:r w:rsidRPr="00DF00AF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>12</w:t>
            </w:r>
            <w:r w:rsidRPr="00E7621B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E7621B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A52840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Скрипальщико</w:t>
            </w:r>
            <w:proofErr w:type="spellEnd"/>
            <w:r w:rsidR="00301369">
              <w:rPr>
                <w:sz w:val="30"/>
                <w:szCs w:val="30"/>
              </w:rPr>
              <w:t>-</w:t>
            </w:r>
          </w:p>
          <w:p w:rsidR="00272552" w:rsidRDefault="00A52840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272552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.В</w:t>
            </w:r>
            <w:r w:rsidR="00FB3C83">
              <w:rPr>
                <w:sz w:val="30"/>
                <w:szCs w:val="30"/>
              </w:rPr>
              <w:t>.</w:t>
            </w:r>
            <w:r w:rsidR="00272552">
              <w:rPr>
                <w:sz w:val="30"/>
                <w:szCs w:val="30"/>
              </w:rPr>
              <w:t>,</w:t>
            </w:r>
          </w:p>
          <w:p w:rsidR="00272552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272552" w:rsidRDefault="00272552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Потылицын</w:t>
            </w:r>
            <w:proofErr w:type="spellEnd"/>
            <w:r>
              <w:rPr>
                <w:sz w:val="30"/>
                <w:szCs w:val="30"/>
              </w:rPr>
              <w:t xml:space="preserve"> Е.В.</w:t>
            </w:r>
            <w:r w:rsidR="00ED6FCE">
              <w:rPr>
                <w:sz w:val="30"/>
                <w:szCs w:val="30"/>
              </w:rPr>
              <w:t>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Бурмистров Е.П.,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Гартман Г.П.,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Гурьев Д.Л.,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Ланина Е.В.,</w:t>
            </w:r>
          </w:p>
          <w:p w:rsidR="008451BA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Назмутдино</w:t>
            </w:r>
            <w:proofErr w:type="spellEnd"/>
            <w:r w:rsidR="008451BA">
              <w:rPr>
                <w:sz w:val="30"/>
                <w:szCs w:val="30"/>
              </w:rPr>
              <w:t>-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ва</w:t>
            </w:r>
            <w:proofErr w:type="spellEnd"/>
            <w:r w:rsidRPr="00ED6FCE">
              <w:rPr>
                <w:sz w:val="30"/>
                <w:szCs w:val="30"/>
              </w:rPr>
              <w:t xml:space="preserve"> Л.Х.,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Семкин</w:t>
            </w:r>
            <w:proofErr w:type="spellEnd"/>
            <w:r w:rsidRPr="00ED6FCE">
              <w:rPr>
                <w:sz w:val="30"/>
                <w:szCs w:val="30"/>
              </w:rPr>
              <w:t xml:space="preserve"> Е.Г.,</w:t>
            </w:r>
          </w:p>
          <w:p w:rsidR="00ED6FCE" w:rsidRPr="00E7621B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Орешников М.С.</w:t>
            </w:r>
          </w:p>
        </w:tc>
      </w:tr>
      <w:tr w:rsidR="00272552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Организация встречи, размещения, сопровождения </w:t>
            </w:r>
          </w:p>
          <w:p w:rsidR="00ED6FCE" w:rsidRPr="00ED6FCE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и отбытия иногородних </w:t>
            </w:r>
          </w:p>
          <w:p w:rsidR="00272552" w:rsidRPr="00E7621B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участников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272552" w:rsidRDefault="00272552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с 1</w:t>
            </w:r>
            <w:r>
              <w:rPr>
                <w:sz w:val="30"/>
                <w:szCs w:val="30"/>
              </w:rPr>
              <w:t>4</w:t>
            </w:r>
            <w:r w:rsidR="004D4764">
              <w:rPr>
                <w:sz w:val="30"/>
                <w:szCs w:val="30"/>
              </w:rPr>
              <w:t>.12</w:t>
            </w:r>
            <w:r w:rsidRPr="00272552">
              <w:rPr>
                <w:sz w:val="30"/>
                <w:szCs w:val="30"/>
              </w:rPr>
              <w:t>.2024</w:t>
            </w:r>
          </w:p>
          <w:p w:rsidR="00272552" w:rsidRDefault="00272552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по 1</w:t>
            </w:r>
            <w:r w:rsidR="004D4764">
              <w:rPr>
                <w:sz w:val="30"/>
                <w:szCs w:val="30"/>
              </w:rPr>
              <w:t>8</w:t>
            </w:r>
            <w:r w:rsidRPr="00272552">
              <w:rPr>
                <w:sz w:val="30"/>
                <w:szCs w:val="30"/>
              </w:rPr>
              <w:t>.</w:t>
            </w:r>
            <w:r w:rsidR="004D4764">
              <w:rPr>
                <w:sz w:val="30"/>
                <w:szCs w:val="30"/>
              </w:rPr>
              <w:t>1</w:t>
            </w:r>
            <w:r w:rsidR="00A52840">
              <w:rPr>
                <w:sz w:val="30"/>
                <w:szCs w:val="30"/>
              </w:rPr>
              <w:t>2</w:t>
            </w:r>
            <w:r w:rsidRPr="00272552">
              <w:rPr>
                <w:sz w:val="30"/>
                <w:szCs w:val="30"/>
              </w:rPr>
              <w:t>.2024</w:t>
            </w:r>
          </w:p>
          <w:p w:rsidR="004D4764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4D4764" w:rsidRDefault="00FB3C83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04.01.2025 по 13.01.2025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75" w:rsidRPr="00272552" w:rsidRDefault="00762275" w:rsidP="00762275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Гиевский</w:t>
            </w:r>
            <w:proofErr w:type="spellEnd"/>
            <w:r w:rsidRPr="00272552">
              <w:rPr>
                <w:sz w:val="30"/>
                <w:szCs w:val="30"/>
              </w:rPr>
              <w:t xml:space="preserve"> А.М.,</w:t>
            </w:r>
          </w:p>
          <w:p w:rsidR="00762275" w:rsidRPr="00272552" w:rsidRDefault="00762275" w:rsidP="00762275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Потылицына</w:t>
            </w:r>
            <w:proofErr w:type="spellEnd"/>
            <w:r w:rsidRPr="00FB3C83">
              <w:rPr>
                <w:sz w:val="28"/>
                <w:szCs w:val="30"/>
              </w:rPr>
              <w:t xml:space="preserve"> </w:t>
            </w:r>
            <w:r w:rsidRPr="00272552">
              <w:rPr>
                <w:sz w:val="30"/>
                <w:szCs w:val="30"/>
              </w:rPr>
              <w:t>О.В.,</w:t>
            </w:r>
          </w:p>
          <w:p w:rsidR="00762275" w:rsidRPr="00272552" w:rsidRDefault="004D4764" w:rsidP="00762275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  <w:r w:rsidR="00ED6FCE">
              <w:rPr>
                <w:sz w:val="30"/>
                <w:szCs w:val="30"/>
              </w:rPr>
              <w:t>,</w:t>
            </w:r>
          </w:p>
          <w:p w:rsidR="00272552" w:rsidRPr="00E7621B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Потылицын</w:t>
            </w:r>
            <w:proofErr w:type="spellEnd"/>
            <w:r w:rsidRPr="00ED6FCE">
              <w:rPr>
                <w:sz w:val="30"/>
                <w:szCs w:val="30"/>
              </w:rPr>
              <w:t xml:space="preserve"> Е.В.</w:t>
            </w:r>
          </w:p>
        </w:tc>
      </w:tr>
      <w:tr w:rsidR="004D4764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Pr="00082062" w:rsidRDefault="004D4764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Транспортное обеспечение мероприятий Фестиваля</w:t>
            </w:r>
            <w:r>
              <w:rPr>
                <w:sz w:val="30"/>
                <w:szCs w:val="30"/>
              </w:rPr>
              <w:t>-конкурса</w:t>
            </w:r>
            <w:r w:rsidRPr="004D4764">
              <w:rPr>
                <w:sz w:val="30"/>
                <w:szCs w:val="30"/>
              </w:rPr>
              <w:t xml:space="preserve"> в соответствии </w:t>
            </w:r>
          </w:p>
          <w:p w:rsidR="004D4764" w:rsidRPr="00272552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с заключенными договорами и контрактами: грузовые перевозки, пассажирские перевозки (в случае необходимости)</w:t>
            </w:r>
            <w:r w:rsidRPr="004D4764">
              <w:rPr>
                <w:sz w:val="30"/>
                <w:szCs w:val="3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Pr="004D4764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01</w:t>
            </w:r>
            <w:r w:rsidRPr="004D476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4D4764">
              <w:rPr>
                <w:sz w:val="30"/>
                <w:szCs w:val="30"/>
              </w:rPr>
              <w:t>.2024</w:t>
            </w:r>
          </w:p>
          <w:p w:rsidR="004D4764" w:rsidRPr="00272552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20</w:t>
            </w:r>
            <w:r w:rsidRPr="004D476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4D476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Потылицын</w:t>
            </w:r>
            <w:proofErr w:type="spellEnd"/>
            <w:r>
              <w:rPr>
                <w:sz w:val="30"/>
                <w:szCs w:val="30"/>
              </w:rPr>
              <w:t xml:space="preserve"> Е.В.,</w:t>
            </w:r>
          </w:p>
          <w:p w:rsidR="004D4764" w:rsidRP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4D4764">
              <w:rPr>
                <w:sz w:val="30"/>
                <w:szCs w:val="30"/>
              </w:rPr>
              <w:t>Гиевский</w:t>
            </w:r>
            <w:proofErr w:type="spellEnd"/>
            <w:r w:rsidRPr="004D4764">
              <w:rPr>
                <w:sz w:val="30"/>
                <w:szCs w:val="30"/>
              </w:rPr>
              <w:t xml:space="preserve"> А.М.,</w:t>
            </w:r>
          </w:p>
          <w:p w:rsidR="004D4764" w:rsidRPr="00272552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Мухин Н.В.</w:t>
            </w:r>
          </w:p>
        </w:tc>
      </w:tr>
      <w:tr w:rsidR="00701B26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протоколов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 решений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820651">
              <w:rPr>
                <w:rFonts w:cs="Times New Roman"/>
                <w:sz w:val="30"/>
                <w:szCs w:val="30"/>
                <w:lang w:val="ru-RU"/>
              </w:rPr>
              <w:t>комисси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 уча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стниках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в рамках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 на сайт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администрации города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701B26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</w:p>
          <w:p w:rsidR="00FB3C83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Pr="00082062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EA0C05" w:rsidRDefault="00EA0C05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A76B1D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16.11.2024</w:t>
            </w:r>
          </w:p>
          <w:p w:rsidR="00A76B1D" w:rsidRDefault="002205C5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A76B1D">
              <w:rPr>
                <w:sz w:val="30"/>
                <w:szCs w:val="30"/>
              </w:rPr>
              <w:t>.11.2024</w:t>
            </w:r>
          </w:p>
          <w:p w:rsidR="00A76B1D" w:rsidRPr="00E7621B" w:rsidRDefault="00A76B1D" w:rsidP="00E37B8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37B8F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1D" w:rsidRPr="00A76B1D" w:rsidRDefault="00A76B1D" w:rsidP="00A76B1D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</w:t>
            </w:r>
            <w:r w:rsidR="00FB3C83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в А.В.,</w:t>
            </w:r>
          </w:p>
          <w:p w:rsidR="00701B26" w:rsidRDefault="00FB3C83" w:rsidP="00A76B1D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</w:tc>
      </w:tr>
      <w:tr w:rsidR="00701B26" w:rsidRPr="00082062" w:rsidTr="007F48C3">
        <w:trPr>
          <w:trHeight w:val="4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701B26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Подготовка и направление официальных ответов участникам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301369" w:rsidRDefault="00EA0C05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Фестиваля-конкурса с сообщением </w:t>
            </w:r>
          </w:p>
          <w:p w:rsidR="00701B26" w:rsidRPr="00082062" w:rsidRDefault="00701B26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 от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боре или отказе с приглашением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к участию в следующем конкурсе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701B26" w:rsidRDefault="00701B26" w:rsidP="00C71346">
            <w:pPr>
              <w:ind w:firstLine="0"/>
              <w:jc w:val="center"/>
              <w:rPr>
                <w:sz w:val="30"/>
                <w:szCs w:val="30"/>
              </w:rPr>
            </w:pPr>
            <w:r w:rsidRPr="00701B26">
              <w:rPr>
                <w:sz w:val="30"/>
                <w:szCs w:val="30"/>
              </w:rPr>
              <w:t>до 2</w:t>
            </w:r>
            <w:r w:rsidR="00C71346">
              <w:rPr>
                <w:sz w:val="30"/>
                <w:szCs w:val="30"/>
              </w:rPr>
              <w:t>5</w:t>
            </w:r>
            <w:r w:rsidRPr="00701B26">
              <w:rPr>
                <w:sz w:val="30"/>
                <w:szCs w:val="30"/>
              </w:rPr>
              <w:t>.1</w:t>
            </w:r>
            <w:r w:rsidR="00C71346">
              <w:rPr>
                <w:sz w:val="30"/>
                <w:szCs w:val="30"/>
              </w:rPr>
              <w:t>1</w:t>
            </w:r>
            <w:r w:rsidRPr="00701B26">
              <w:rPr>
                <w:sz w:val="30"/>
                <w:szCs w:val="30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D6FCE" w:rsidRDefault="00701B26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Сахарова Л.А.,</w:t>
            </w:r>
          </w:p>
          <w:p w:rsidR="00701B26" w:rsidRDefault="00701B26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Потылицын</w:t>
            </w:r>
            <w:proofErr w:type="spellEnd"/>
            <w:r w:rsidRPr="00ED6FCE">
              <w:rPr>
                <w:sz w:val="30"/>
                <w:szCs w:val="30"/>
              </w:rPr>
              <w:t xml:space="preserve">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76B1D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Приобретение </w:t>
            </w:r>
            <w:proofErr w:type="spellStart"/>
            <w:r w:rsidR="00A76B1D">
              <w:rPr>
                <w:rFonts w:cs="Times New Roman"/>
                <w:sz w:val="30"/>
                <w:szCs w:val="30"/>
                <w:lang w:val="ru-RU"/>
              </w:rPr>
              <w:t>необходи-мого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оборудования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,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>инстру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>ментов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 xml:space="preserve"> инвентаря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, расход-</w:t>
            </w:r>
            <w:proofErr w:type="spellStart"/>
            <w:r w:rsidR="00A76B1D">
              <w:rPr>
                <w:rFonts w:cs="Times New Roman"/>
                <w:sz w:val="30"/>
                <w:szCs w:val="30"/>
                <w:lang w:val="ru-RU"/>
              </w:rPr>
              <w:t>ных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материалов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для </w:t>
            </w:r>
            <w:proofErr w:type="spellStart"/>
            <w:r w:rsidR="00A76B1D">
              <w:rPr>
                <w:rFonts w:cs="Times New Roman"/>
                <w:sz w:val="30"/>
                <w:szCs w:val="30"/>
                <w:lang w:val="ru-RU"/>
              </w:rPr>
              <w:t>органи-зации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работы участников Фестиваля-конкурса и обустройства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701B26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15.11.2024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1D" w:rsidRPr="00A76B1D" w:rsidRDefault="00A76B1D" w:rsidP="00A76B1D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A76B1D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701B26" w:rsidRPr="00082062" w:rsidRDefault="00A76B1D" w:rsidP="00A76B1D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A76B1D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A76B1D"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8D37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Согласование графика работы по обустройству площадок </w:t>
            </w:r>
            <w:r w:rsidR="00B45ED0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  <w:p w:rsidR="00FB3C83" w:rsidRPr="00082062" w:rsidRDefault="00FB3C83" w:rsidP="008D37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701B26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B45ED0">
              <w:rPr>
                <w:rFonts w:cs="Times New Roman"/>
                <w:sz w:val="30"/>
                <w:szCs w:val="30"/>
                <w:lang w:val="ru-RU"/>
              </w:rPr>
              <w:t>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Default="00B45ED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R="00B45ED0" w:rsidRPr="00B45ED0" w:rsidRDefault="00B45ED0" w:rsidP="00B45ED0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B45ED0" w:rsidRPr="00082062" w:rsidRDefault="00B45ED0" w:rsidP="00B45ED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B45ED0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B45ED0"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8B2609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работы </w:t>
            </w:r>
            <w:r w:rsidRPr="008B2609">
              <w:rPr>
                <w:sz w:val="30"/>
                <w:szCs w:val="28"/>
              </w:rPr>
              <w:t>точек общественного</w:t>
            </w:r>
            <w:r>
              <w:rPr>
                <w:sz w:val="30"/>
                <w:szCs w:val="28"/>
              </w:rPr>
              <w:t xml:space="preserve"> п</w:t>
            </w:r>
            <w:r w:rsidRPr="008B2609">
              <w:rPr>
                <w:sz w:val="30"/>
                <w:szCs w:val="28"/>
              </w:rPr>
              <w:t>итания</w:t>
            </w:r>
            <w:r>
              <w:rPr>
                <w:sz w:val="30"/>
                <w:szCs w:val="28"/>
              </w:rPr>
              <w:t>,</w:t>
            </w:r>
            <w:r w:rsidRPr="008B2609">
              <w:rPr>
                <w:sz w:val="30"/>
                <w:szCs w:val="28"/>
              </w:rPr>
              <w:t xml:space="preserve"> </w:t>
            </w:r>
            <w:r w:rsidRPr="00082062">
              <w:rPr>
                <w:sz w:val="30"/>
                <w:szCs w:val="30"/>
              </w:rPr>
              <w:t xml:space="preserve">имеющих опыт работы </w:t>
            </w:r>
          </w:p>
          <w:p w:rsidR="00701B26" w:rsidRPr="008B2609" w:rsidRDefault="008B2609" w:rsidP="00301369">
            <w:pPr>
              <w:spacing w:line="235" w:lineRule="auto"/>
              <w:ind w:firstLine="0"/>
              <w:jc w:val="left"/>
              <w:rPr>
                <w:sz w:val="30"/>
                <w:szCs w:val="28"/>
              </w:rPr>
            </w:pPr>
            <w:r w:rsidRPr="00082062">
              <w:rPr>
                <w:sz w:val="30"/>
                <w:szCs w:val="30"/>
              </w:rPr>
              <w:t>в зимних условиях</w:t>
            </w:r>
            <w:r>
              <w:rPr>
                <w:sz w:val="30"/>
                <w:szCs w:val="30"/>
              </w:rPr>
              <w:t>,</w:t>
            </w:r>
            <w:r w:rsidRPr="00082062">
              <w:rPr>
                <w:sz w:val="30"/>
                <w:szCs w:val="30"/>
              </w:rPr>
              <w:t xml:space="preserve"> </w:t>
            </w:r>
            <w:r w:rsidRPr="008B2609">
              <w:rPr>
                <w:sz w:val="30"/>
                <w:szCs w:val="28"/>
              </w:rPr>
              <w:t>на площадках</w:t>
            </w:r>
            <w:r>
              <w:rPr>
                <w:sz w:val="30"/>
                <w:szCs w:val="30"/>
              </w:rPr>
              <w:t xml:space="preserve">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09" w:rsidRPr="008B2609" w:rsidRDefault="008B2609" w:rsidP="00301369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>с 16.12.2024 по 20.12.2024</w:t>
            </w:r>
          </w:p>
          <w:p w:rsidR="008B2609" w:rsidRPr="008B2609" w:rsidRDefault="008B2609" w:rsidP="00301369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701B26" w:rsidRPr="00082062" w:rsidRDefault="008B2609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>с 06.01.2025 по 11.01.2025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EC" w:rsidRDefault="008B2609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8B2609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8B2609"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  <w:r w:rsidR="00F768EC">
              <w:rPr>
                <w:rFonts w:cs="Times New Roman"/>
                <w:sz w:val="30"/>
                <w:szCs w:val="30"/>
                <w:lang w:val="ru-RU"/>
              </w:rPr>
              <w:t>, Антипина И.Р.</w:t>
            </w:r>
          </w:p>
          <w:p w:rsidR="00701B26" w:rsidRPr="00082062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0B069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0B0698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0B0698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Изготовление 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ледовой гале</w:t>
            </w:r>
            <w:r w:rsidR="00301369">
              <w:rPr>
                <w:rFonts w:cs="Times New Roman"/>
                <w:sz w:val="30"/>
                <w:szCs w:val="30"/>
                <w:lang w:val="ru-RU"/>
              </w:rPr>
              <w:t>реи, сценического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 xml:space="preserve"> комплекса</w:t>
            </w:r>
            <w:r>
              <w:rPr>
                <w:rFonts w:cs="Times New Roman"/>
                <w:sz w:val="30"/>
                <w:szCs w:val="30"/>
                <w:lang w:val="ru-RU"/>
              </w:rPr>
              <w:t>, ледовых фигур в соответствии с с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огласован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 xml:space="preserve">ной художественной </w:t>
            </w:r>
            <w:proofErr w:type="spellStart"/>
            <w:r w:rsidR="001F060C">
              <w:rPr>
                <w:rFonts w:cs="Times New Roman"/>
                <w:sz w:val="30"/>
                <w:szCs w:val="30"/>
                <w:lang w:val="ru-RU"/>
              </w:rPr>
              <w:t>концеп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цией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1F060C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14.12.2024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1F060C" w:rsidRDefault="001F060C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1F060C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1F060C">
              <w:rPr>
                <w:rFonts w:cs="Times New Roman"/>
                <w:sz w:val="30"/>
                <w:szCs w:val="30"/>
                <w:lang w:val="ru-RU"/>
              </w:rPr>
              <w:t xml:space="preserve"> Е.В.,</w:t>
            </w:r>
          </w:p>
          <w:p w:rsidR="001F060C" w:rsidRPr="001F060C" w:rsidRDefault="001F060C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R="000B0698" w:rsidRPr="00082062" w:rsidRDefault="001F060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69" w:rsidRDefault="00701B26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Обустройство рабоч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их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зон для участников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701B26" w:rsidRPr="00082062" w:rsidRDefault="00EA0C05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0B0698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14.12.2024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Е.В.,</w:t>
            </w:r>
          </w:p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R="00701B26" w:rsidRPr="0069118C" w:rsidRDefault="000B0698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установочного семинара для волонтеров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FB3C83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3C83">
              <w:rPr>
                <w:sz w:val="30"/>
                <w:szCs w:val="30"/>
              </w:rPr>
              <w:t>до 15.12.2024</w:t>
            </w:r>
          </w:p>
          <w:p w:rsidR="00701B26" w:rsidRPr="00FB3C83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3C83">
              <w:rPr>
                <w:sz w:val="30"/>
                <w:szCs w:val="30"/>
              </w:rPr>
              <w:t>до 05.01.2025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9118C">
              <w:rPr>
                <w:sz w:val="30"/>
                <w:szCs w:val="30"/>
              </w:rPr>
              <w:t>Потылицын</w:t>
            </w:r>
            <w:proofErr w:type="spellEnd"/>
            <w:r w:rsidRPr="0069118C">
              <w:rPr>
                <w:sz w:val="30"/>
                <w:szCs w:val="30"/>
              </w:rPr>
              <w:t xml:space="preserve"> Е.В.</w:t>
            </w:r>
            <w:r w:rsidR="002815E7" w:rsidRPr="0069118C">
              <w:rPr>
                <w:sz w:val="30"/>
                <w:szCs w:val="30"/>
              </w:rPr>
              <w:t xml:space="preserve">, </w:t>
            </w:r>
            <w:proofErr w:type="spellStart"/>
            <w:r w:rsidR="002815E7" w:rsidRPr="0069118C">
              <w:rPr>
                <w:sz w:val="30"/>
                <w:szCs w:val="30"/>
              </w:rPr>
              <w:t>Клоберданц</w:t>
            </w:r>
            <w:proofErr w:type="spellEnd"/>
            <w:r w:rsidR="002815E7" w:rsidRPr="0069118C">
              <w:rPr>
                <w:sz w:val="30"/>
                <w:szCs w:val="30"/>
              </w:rPr>
              <w:t xml:space="preserve"> В.Э.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 xml:space="preserve">Организация </w:t>
            </w:r>
            <w:proofErr w:type="spellStart"/>
            <w:r w:rsidRPr="003F4797">
              <w:rPr>
                <w:sz w:val="30"/>
                <w:szCs w:val="30"/>
              </w:rPr>
              <w:t>сопровожде</w:t>
            </w:r>
            <w:r>
              <w:rPr>
                <w:sz w:val="30"/>
                <w:szCs w:val="30"/>
              </w:rPr>
              <w:t>-</w:t>
            </w:r>
            <w:r w:rsidRPr="003F4797">
              <w:rPr>
                <w:sz w:val="30"/>
                <w:szCs w:val="30"/>
              </w:rPr>
              <w:t>ния</w:t>
            </w:r>
            <w:proofErr w:type="spellEnd"/>
            <w:r w:rsidRPr="003F479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Фестиваля-конкурса</w:t>
            </w:r>
            <w:r w:rsidRPr="003F4797">
              <w:rPr>
                <w:sz w:val="30"/>
                <w:szCs w:val="30"/>
              </w:rPr>
              <w:t xml:space="preserve"> волонтерами</w:t>
            </w:r>
            <w:r w:rsidRPr="003F4797">
              <w:rPr>
                <w:sz w:val="30"/>
                <w:szCs w:val="30"/>
              </w:rPr>
              <w:tab/>
            </w:r>
            <w:r w:rsidRPr="003F4797">
              <w:rPr>
                <w:sz w:val="30"/>
                <w:szCs w:val="3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3F479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>с 16.12.2024 по 20.12.2024</w:t>
            </w:r>
          </w:p>
          <w:p w:rsidR="00701B26" w:rsidRPr="003F479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proofErr w:type="spellStart"/>
            <w:r w:rsidRPr="0069118C">
              <w:rPr>
                <w:sz w:val="30"/>
                <w:szCs w:val="30"/>
              </w:rPr>
              <w:t>Клоберданц</w:t>
            </w:r>
            <w:proofErr w:type="spellEnd"/>
            <w:r w:rsidRPr="0069118C">
              <w:rPr>
                <w:sz w:val="30"/>
                <w:szCs w:val="30"/>
              </w:rPr>
              <w:t xml:space="preserve"> В.Э.</w:t>
            </w:r>
          </w:p>
        </w:tc>
      </w:tr>
      <w:tr w:rsidR="00D45D0E" w:rsidRPr="00082062" w:rsidTr="00D45D0E">
        <w:trPr>
          <w:trHeight w:val="17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Pr="00082062" w:rsidRDefault="00D45D0E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Default="00EA0C05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Подведение </w:t>
            </w:r>
            <w:r w:rsidR="00FB3C83">
              <w:rPr>
                <w:sz w:val="30"/>
                <w:szCs w:val="30"/>
              </w:rPr>
              <w:t xml:space="preserve">жюри </w:t>
            </w:r>
            <w:r>
              <w:rPr>
                <w:sz w:val="30"/>
                <w:szCs w:val="30"/>
              </w:rPr>
              <w:t>итогов конкурсов в рамках Фестиваля-конкурса</w:t>
            </w:r>
            <w:r w:rsidR="00D45D0E">
              <w:rPr>
                <w:sz w:val="30"/>
                <w:szCs w:val="30"/>
              </w:rPr>
              <w:t>:</w:t>
            </w:r>
          </w:p>
          <w:p w:rsidR="00D45D0E" w:rsidRDefault="00D45D0E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D45D0E" w:rsidRDefault="00D45D0E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R="00D45D0E" w:rsidRPr="004C16E4" w:rsidRDefault="00D45D0E" w:rsidP="00301369">
            <w:pPr>
              <w:pStyle w:val="TableContents"/>
              <w:suppressAutoHyphens w:val="0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EA0C05" w:rsidRDefault="00EA0C05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19.12.2024</w:t>
            </w: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10.01.2025</w:t>
            </w:r>
          </w:p>
          <w:p w:rsidR="00D45D0E" w:rsidRPr="003F4797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Pr="0069118C" w:rsidRDefault="00D45D0E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Л.А.,</w:t>
            </w:r>
          </w:p>
          <w:p w:rsidR="00D45D0E" w:rsidRPr="0069118C" w:rsidRDefault="00D45D0E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proofErr w:type="spellStart"/>
            <w:r w:rsidRPr="0069118C">
              <w:rPr>
                <w:sz w:val="30"/>
                <w:szCs w:val="30"/>
              </w:rPr>
              <w:t>Потылицын</w:t>
            </w:r>
            <w:proofErr w:type="spellEnd"/>
            <w:r w:rsidRPr="0069118C">
              <w:rPr>
                <w:sz w:val="30"/>
                <w:szCs w:val="30"/>
              </w:rPr>
              <w:t xml:space="preserve"> Е.В. 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FB3C83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Организация </w:t>
            </w:r>
            <w:r w:rsidR="00661049">
              <w:rPr>
                <w:rFonts w:cs="Times New Roman"/>
                <w:sz w:val="30"/>
                <w:szCs w:val="30"/>
                <w:lang w:val="ru-RU"/>
              </w:rPr>
              <w:t>обществен-</w:t>
            </w:r>
            <w:proofErr w:type="spellStart"/>
            <w:r w:rsidR="00661049">
              <w:rPr>
                <w:rFonts w:cs="Times New Roman"/>
                <w:sz w:val="30"/>
                <w:szCs w:val="30"/>
                <w:lang w:val="ru-RU"/>
              </w:rPr>
              <w:t>ного</w:t>
            </w:r>
            <w:proofErr w:type="spellEnd"/>
            <w:r w:rsidR="00661049">
              <w:rPr>
                <w:rFonts w:cs="Times New Roman"/>
                <w:sz w:val="30"/>
                <w:szCs w:val="30"/>
                <w:lang w:val="ru-RU"/>
              </w:rPr>
              <w:t xml:space="preserve"> голосования, в том числе в онлайн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-формате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19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.12.2024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20.12.2024</w:t>
            </w:r>
          </w:p>
          <w:p w:rsidR="00FB3C83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10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.01.202</w:t>
            </w:r>
            <w:r w:rsidR="00C86355">
              <w:rPr>
                <w:rFonts w:cs="Times New Roman"/>
                <w:sz w:val="30"/>
                <w:szCs w:val="30"/>
                <w:lang w:val="ru-RU"/>
              </w:rPr>
              <w:t>5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Pr="00082062" w:rsidRDefault="00701B26" w:rsidP="00C86355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11.01.202</w:t>
            </w:r>
            <w:r w:rsidR="00C86355">
              <w:rPr>
                <w:rFonts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 w:rsidRPr="0069118C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69118C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R="00701B26" w:rsidRPr="0069118C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  <w:r w:rsidR="00661049" w:rsidRPr="0069118C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B3C83" w:rsidRPr="0069118C" w:rsidRDefault="00F768E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Скрипальщи</w:t>
            </w:r>
            <w:proofErr w:type="spellEnd"/>
            <w:r w:rsidR="00FB3C83" w:rsidRPr="0069118C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661049" w:rsidRPr="0069118C" w:rsidRDefault="00F768E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кова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7003D3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Pr="00082062" w:rsidRDefault="007003D3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Default="007003D3" w:rsidP="00FB3C83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Организация и проведение торжественного при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ма Главы города Красноярска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Default="007003D3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sz w:val="30"/>
                <w:szCs w:val="30"/>
                <w:lang w:val="ru-RU"/>
              </w:rPr>
            </w:pPr>
            <w:r w:rsidRPr="00FB3C83">
              <w:rPr>
                <w:sz w:val="30"/>
                <w:szCs w:val="30"/>
                <w:lang w:val="ru-RU"/>
              </w:rPr>
              <w:t>с 0</w:t>
            </w:r>
            <w:r>
              <w:rPr>
                <w:sz w:val="30"/>
                <w:szCs w:val="30"/>
              </w:rPr>
              <w:t xml:space="preserve">6.01.2025 </w:t>
            </w:r>
          </w:p>
          <w:p w:rsidR="007003D3" w:rsidRDefault="007003D3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</w:rPr>
              <w:t>по</w:t>
            </w:r>
            <w:proofErr w:type="spellEnd"/>
            <w:r>
              <w:rPr>
                <w:sz w:val="30"/>
                <w:szCs w:val="30"/>
              </w:rPr>
              <w:t xml:space="preserve">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Гиевский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А.М.,</w:t>
            </w:r>
          </w:p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Потылицына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О.В.,</w:t>
            </w:r>
          </w:p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491C17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491C17">
              <w:rPr>
                <w:sz w:val="30"/>
                <w:szCs w:val="30"/>
              </w:rPr>
              <w:t>Организация празднич</w:t>
            </w:r>
            <w:r>
              <w:rPr>
                <w:sz w:val="30"/>
                <w:szCs w:val="30"/>
              </w:rPr>
              <w:t xml:space="preserve">ной иллюминации </w:t>
            </w:r>
            <w:r w:rsidRPr="00491C17">
              <w:rPr>
                <w:sz w:val="30"/>
                <w:szCs w:val="30"/>
              </w:rPr>
              <w:t xml:space="preserve">в дни </w:t>
            </w:r>
            <w:proofErr w:type="spellStart"/>
            <w:r w:rsidRPr="00491C17">
              <w:rPr>
                <w:sz w:val="30"/>
                <w:szCs w:val="30"/>
              </w:rPr>
              <w:t>прове</w:t>
            </w:r>
            <w:r>
              <w:rPr>
                <w:sz w:val="30"/>
                <w:szCs w:val="30"/>
              </w:rPr>
              <w:t>-</w:t>
            </w:r>
            <w:r w:rsidRPr="00491C17">
              <w:rPr>
                <w:sz w:val="30"/>
                <w:szCs w:val="30"/>
              </w:rPr>
              <w:t>дения</w:t>
            </w:r>
            <w:proofErr w:type="spellEnd"/>
            <w:r w:rsidRPr="00491C17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491C17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491C17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16.12</w:t>
            </w:r>
            <w:r w:rsidRPr="00491C17">
              <w:rPr>
                <w:sz w:val="30"/>
                <w:szCs w:val="30"/>
              </w:rPr>
              <w:t xml:space="preserve">.2024 по </w:t>
            </w:r>
            <w:r>
              <w:rPr>
                <w:sz w:val="30"/>
                <w:szCs w:val="30"/>
              </w:rPr>
              <w:t>20</w:t>
            </w:r>
            <w:r w:rsidRPr="00491C1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491C17">
              <w:rPr>
                <w:sz w:val="30"/>
                <w:szCs w:val="30"/>
              </w:rPr>
              <w:t>.2024</w:t>
            </w:r>
          </w:p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701B26" w:rsidRPr="00491C1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Мухин Н.В.,</w:t>
            </w:r>
          </w:p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7621B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Обеспечение медицин</w:t>
            </w:r>
            <w:r>
              <w:rPr>
                <w:sz w:val="30"/>
                <w:szCs w:val="30"/>
              </w:rPr>
              <w:t xml:space="preserve">ского сопровождения </w:t>
            </w:r>
            <w:proofErr w:type="spellStart"/>
            <w:r w:rsidRPr="00E7621B">
              <w:rPr>
                <w:sz w:val="30"/>
                <w:szCs w:val="30"/>
              </w:rPr>
              <w:t>меропри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ятий</w:t>
            </w:r>
            <w:proofErr w:type="spellEnd"/>
            <w:r w:rsidRPr="00E7621B">
              <w:rPr>
                <w:sz w:val="30"/>
                <w:szCs w:val="30"/>
              </w:rPr>
              <w:t xml:space="preserve"> </w:t>
            </w:r>
            <w:r w:rsidRPr="00DF00AF">
              <w:rPr>
                <w:sz w:val="30"/>
                <w:szCs w:val="30"/>
              </w:rPr>
              <w:t>Фестиваля</w:t>
            </w:r>
            <w:r>
              <w:rPr>
                <w:sz w:val="30"/>
                <w:szCs w:val="30"/>
              </w:rPr>
              <w:t>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E7621B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,</w:t>
            </w:r>
          </w:p>
          <w:p w:rsidR="00701B26" w:rsidRPr="00E7621B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Потылицын</w:t>
            </w:r>
            <w:proofErr w:type="spellEnd"/>
            <w:r>
              <w:rPr>
                <w:sz w:val="30"/>
                <w:szCs w:val="30"/>
              </w:rPr>
              <w:t xml:space="preserve">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7621B" w:rsidRDefault="00701B26" w:rsidP="001C4FD1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</w:t>
            </w:r>
            <w:proofErr w:type="spellStart"/>
            <w:r w:rsidRPr="00E7621B">
              <w:rPr>
                <w:sz w:val="30"/>
                <w:szCs w:val="30"/>
              </w:rPr>
              <w:t>взаимодей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ствия</w:t>
            </w:r>
            <w:proofErr w:type="spellEnd"/>
            <w:r w:rsidRPr="00E7621B">
              <w:rPr>
                <w:sz w:val="30"/>
                <w:szCs w:val="30"/>
              </w:rPr>
              <w:t xml:space="preserve"> с </w:t>
            </w:r>
            <w:proofErr w:type="spellStart"/>
            <w:r w:rsidRPr="00E7621B">
              <w:rPr>
                <w:sz w:val="30"/>
                <w:szCs w:val="30"/>
              </w:rPr>
              <w:t>правоохранительны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 xml:space="preserve">ми органами по </w:t>
            </w:r>
            <w:proofErr w:type="spellStart"/>
            <w:r w:rsidRPr="00E7621B">
              <w:rPr>
                <w:sz w:val="30"/>
                <w:szCs w:val="30"/>
              </w:rPr>
              <w:t>обеспече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нию</w:t>
            </w:r>
            <w:proofErr w:type="spellEnd"/>
            <w:r w:rsidRPr="00E7621B">
              <w:rPr>
                <w:sz w:val="30"/>
                <w:szCs w:val="30"/>
              </w:rPr>
              <w:t xml:space="preserve"> охраны общественного порядка при проведении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E7621B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Трофимов Е.А.,</w:t>
            </w:r>
          </w:p>
          <w:p w:rsidR="00701B26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1C4FD1">
              <w:rPr>
                <w:sz w:val="30"/>
                <w:szCs w:val="30"/>
              </w:rPr>
              <w:t>Потылицын</w:t>
            </w:r>
            <w:proofErr w:type="spellEnd"/>
            <w:r w:rsidRPr="001C4FD1">
              <w:rPr>
                <w:sz w:val="30"/>
                <w:szCs w:val="30"/>
              </w:rPr>
              <w:t xml:space="preserve"> Е.В.</w:t>
            </w:r>
            <w:r w:rsidR="00D035D3">
              <w:rPr>
                <w:sz w:val="30"/>
                <w:szCs w:val="30"/>
              </w:rPr>
              <w:t>,</w:t>
            </w:r>
          </w:p>
          <w:p w:rsidR="00FB3C83" w:rsidRDefault="00D035D3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  <w:r>
              <w:rPr>
                <w:sz w:val="30"/>
                <w:szCs w:val="30"/>
              </w:rPr>
              <w:t xml:space="preserve"> </w:t>
            </w:r>
          </w:p>
          <w:p w:rsidR="00D035D3" w:rsidRPr="00E7621B" w:rsidRDefault="00D035D3" w:rsidP="00FB3C8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8B2C2C" w:rsidRDefault="00701B26" w:rsidP="00BD7238">
            <w:pPr>
              <w:ind w:firstLine="0"/>
              <w:jc w:val="left"/>
              <w:rPr>
                <w:sz w:val="30"/>
                <w:szCs w:val="30"/>
              </w:rPr>
            </w:pPr>
            <w:r w:rsidRPr="006674BD">
              <w:rPr>
                <w:sz w:val="30"/>
                <w:szCs w:val="30"/>
              </w:rPr>
              <w:t xml:space="preserve">Организация обеспечения охраны </w:t>
            </w:r>
            <w:r w:rsidR="00BD7238">
              <w:rPr>
                <w:sz w:val="30"/>
                <w:szCs w:val="30"/>
              </w:rPr>
              <w:t xml:space="preserve">в местах </w:t>
            </w:r>
            <w:r w:rsidRPr="006674BD">
              <w:rPr>
                <w:sz w:val="30"/>
                <w:szCs w:val="30"/>
              </w:rPr>
              <w:t>проведени</w:t>
            </w:r>
            <w:r w:rsidR="00BD7238">
              <w:rPr>
                <w:sz w:val="30"/>
                <w:szCs w:val="30"/>
              </w:rPr>
              <w:t>я</w:t>
            </w:r>
            <w:r w:rsidRPr="006674BD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6674BD">
              <w:rPr>
                <w:sz w:val="30"/>
                <w:szCs w:val="30"/>
              </w:rPr>
              <w:t xml:space="preserve"> (ЧОП)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8B2C2C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Л.А.,</w:t>
            </w:r>
          </w:p>
          <w:p w:rsidR="00701B26" w:rsidRPr="008B2C2C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1C4FD1">
              <w:rPr>
                <w:sz w:val="30"/>
                <w:szCs w:val="30"/>
              </w:rPr>
              <w:t>Потылицын</w:t>
            </w:r>
            <w:proofErr w:type="spellEnd"/>
            <w:r w:rsidRPr="001C4FD1">
              <w:rPr>
                <w:sz w:val="30"/>
                <w:szCs w:val="30"/>
              </w:rPr>
              <w:t xml:space="preserve"> Е.В.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CD6ED7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49" w:rsidRPr="00CD6ED7" w:rsidRDefault="00661049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Размещение итогов конкурс</w:t>
            </w:r>
            <w:r w:rsidR="004D742B" w:rsidRPr="00CD6ED7">
              <w:rPr>
                <w:rFonts w:cs="Times New Roman"/>
                <w:sz w:val="30"/>
                <w:szCs w:val="30"/>
                <w:lang w:val="ru-RU"/>
              </w:rPr>
              <w:t xml:space="preserve">ов </w:t>
            </w: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на сайте администрации города</w:t>
            </w:r>
            <w:r w:rsidR="00CD6ED7" w:rsidRPr="00CD6ED7">
              <w:rPr>
                <w:rFonts w:cs="Times New Roman"/>
                <w:bCs/>
                <w:sz w:val="30"/>
                <w:szCs w:val="30"/>
                <w:lang w:val="ru-RU"/>
              </w:rPr>
              <w:t>:</w:t>
            </w:r>
          </w:p>
          <w:p w:rsidR="00CD6ED7" w:rsidRPr="00CD6ED7" w:rsidRDefault="00CD6ED7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молодежный конкурс</w:t>
            </w:r>
          </w:p>
          <w:p w:rsidR="00CD6ED7" w:rsidRPr="00CD6ED7" w:rsidRDefault="00CD6ED7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профессиональный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661049" w:rsidRPr="00CD6ED7" w:rsidRDefault="00661049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20.12.2024</w:t>
            </w:r>
          </w:p>
          <w:p w:rsidR="00661049" w:rsidRPr="00CD6ED7" w:rsidRDefault="00FB3C83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CD6ED7" w:rsidRDefault="00661049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в А.В.</w:t>
            </w:r>
            <w:r w:rsidR="00F768EC" w:rsidRPr="00CD6ED7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768EC" w:rsidRPr="00CD6ED7" w:rsidRDefault="00F768EC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B45ED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Уборка территории Центральной набережной от льда и снега при </w:t>
            </w:r>
            <w:r w:rsidRPr="00B45ED0">
              <w:rPr>
                <w:rFonts w:cs="Times New Roman"/>
                <w:sz w:val="30"/>
                <w:szCs w:val="30"/>
                <w:lang w:val="ru-RU"/>
              </w:rPr>
              <w:t xml:space="preserve">повышении температуры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воздуха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Default="00661049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B45ED0" w:rsidRDefault="00661049" w:rsidP="00B45ED0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661049" w:rsidRDefault="00661049" w:rsidP="00B45ED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B45ED0"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 w:rsidRPr="00B45ED0"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1C4FD1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>Подготовка отчета о про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изведенных расходах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1C4FD1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01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.0</w:t>
            </w:r>
            <w:r>
              <w:rPr>
                <w:rFonts w:cs="Times New Roman"/>
                <w:sz w:val="30"/>
                <w:szCs w:val="30"/>
                <w:lang w:val="ru-RU"/>
              </w:rPr>
              <w:t>3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.202</w:t>
            </w:r>
            <w:r>
              <w:rPr>
                <w:rFonts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1C4FD1" w:rsidRDefault="00661049" w:rsidP="001C4FD1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661049" w:rsidRPr="00082062" w:rsidRDefault="00661049" w:rsidP="001C4FD1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Потылицын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Е.В.</w:t>
            </w:r>
          </w:p>
        </w:tc>
      </w:tr>
    </w:tbl>
    <w:p w:rsidR="003B4AE8" w:rsidRPr="00082062" w:rsidRDefault="003B4AE8" w:rsidP="003B4AE8">
      <w:pPr>
        <w:rPr>
          <w:sz w:val="30"/>
          <w:szCs w:val="30"/>
        </w:rPr>
      </w:pPr>
    </w:p>
    <w:p w:rsidR="003B4AE8" w:rsidRPr="00A344D1" w:rsidRDefault="003B4AE8" w:rsidP="003B4AE8">
      <w:pPr>
        <w:ind w:firstLine="0"/>
        <w:rPr>
          <w:sz w:val="30"/>
          <w:szCs w:val="30"/>
        </w:rPr>
      </w:pPr>
    </w:p>
    <w:p w:rsidR="009609F6" w:rsidRDefault="009609F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1F7666" w:rsidRDefault="001F766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1369" w:rsidRDefault="00301369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1369" w:rsidRPr="008551B0" w:rsidRDefault="00301369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8451BA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Pr="008551B0">
        <w:rPr>
          <w:rFonts w:ascii="Times New Roman" w:hAnsi="Times New Roman" w:cs="Times New Roman"/>
          <w:sz w:val="30"/>
          <w:szCs w:val="30"/>
        </w:rPr>
        <w:t xml:space="preserve">молодежного конкурса ледовых скульптур в рамках </w:t>
      </w:r>
    </w:p>
    <w:p w:rsidR="008451BA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5C3585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Pr="008551B0" w:rsidRDefault="0030136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5C3585" w:rsidRPr="008551B0" w:rsidRDefault="005C3585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0E01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молодежного конкурса ледовых скульптур 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0E0127"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в 2024–2025 годах </w:t>
      </w:r>
      <w:r w:rsidRPr="008551B0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D57E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4D57E5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>онкурс).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2. </w:t>
      </w:r>
      <w:r w:rsidR="00B60601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>онкурс проводится с 16 по 20 декабря 2024 года.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II. Цели и задачи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E5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4D57E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4D57E5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– </w:t>
      </w:r>
      <w:r w:rsidR="00DA7E55" w:rsidRPr="008551B0">
        <w:rPr>
          <w:rFonts w:ascii="Times New Roman" w:hAnsi="Times New Roman" w:cs="Times New Roman"/>
          <w:sz w:val="30"/>
          <w:szCs w:val="30"/>
        </w:rPr>
        <w:t xml:space="preserve">приобщение жителей города Красноярска к достижениям современной культуры, формирования культурных традиций, обеспечивающих повышение качества городской среды, самобытности и уникальности города Красноярска в мировом </w:t>
      </w:r>
      <w:r w:rsidR="008551B0" w:rsidRPr="008551B0">
        <w:rPr>
          <w:rFonts w:ascii="Times New Roman" w:hAnsi="Times New Roman" w:cs="Times New Roman"/>
          <w:sz w:val="30"/>
          <w:szCs w:val="30"/>
        </w:rPr>
        <w:br/>
      </w:r>
      <w:r w:rsidR="00DA7E55" w:rsidRPr="008551B0">
        <w:rPr>
          <w:rFonts w:ascii="Times New Roman" w:hAnsi="Times New Roman" w:cs="Times New Roman"/>
          <w:sz w:val="30"/>
          <w:szCs w:val="30"/>
        </w:rPr>
        <w:t>и региональном масштабах.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4. Задачи </w:t>
      </w:r>
      <w:r w:rsidR="00B60601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создание условий для развития </w:t>
      </w:r>
      <w:r w:rsidR="00AB2666" w:rsidRPr="008551B0">
        <w:rPr>
          <w:rFonts w:ascii="Times New Roman" w:hAnsi="Times New Roman" w:cs="Times New Roman"/>
          <w:sz w:val="30"/>
          <w:szCs w:val="30"/>
        </w:rPr>
        <w:t xml:space="preserve">школы ледового искусства </w:t>
      </w:r>
      <w:r w:rsidRPr="008551B0">
        <w:rPr>
          <w:rFonts w:ascii="Times New Roman" w:hAnsi="Times New Roman" w:cs="Times New Roman"/>
          <w:sz w:val="30"/>
          <w:szCs w:val="30"/>
        </w:rPr>
        <w:t xml:space="preserve">через повышение уровня мастерства студентов и учащихся образовательных учреждений по следующим направлениям: дизайн, </w:t>
      </w:r>
      <w:r w:rsidR="008D37AE" w:rsidRPr="008551B0">
        <w:rPr>
          <w:rFonts w:ascii="Times New Roman" w:hAnsi="Times New Roman" w:cs="Times New Roman"/>
          <w:sz w:val="30"/>
          <w:szCs w:val="30"/>
        </w:rPr>
        <w:t>изобразительное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искусство, архитектура, скульптура и т.д.;</w:t>
      </w:r>
    </w:p>
    <w:p w:rsidR="00AB2666" w:rsidRPr="008551B0" w:rsidRDefault="00AB2666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предоставление возможностей для творческой самореализации молодых талантов;</w:t>
      </w:r>
    </w:p>
    <w:p w:rsidR="00335C73" w:rsidRPr="008551B0" w:rsidRDefault="00335C73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EF1133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EF1133" w:rsidRPr="008551B0">
        <w:rPr>
          <w:rFonts w:ascii="Times New Roman" w:hAnsi="Times New Roman" w:cs="Times New Roman"/>
          <w:sz w:val="30"/>
          <w:szCs w:val="30"/>
        </w:rPr>
        <w:t xml:space="preserve">жной </w:t>
      </w:r>
      <w:r w:rsidRPr="008551B0">
        <w:rPr>
          <w:rFonts w:ascii="Times New Roman" w:hAnsi="Times New Roman" w:cs="Times New Roman"/>
          <w:sz w:val="30"/>
          <w:szCs w:val="30"/>
        </w:rPr>
        <w:t>творче</w:t>
      </w:r>
      <w:r w:rsidR="00EF1133" w:rsidRPr="008551B0">
        <w:rPr>
          <w:rFonts w:ascii="Times New Roman" w:hAnsi="Times New Roman" w:cs="Times New Roman"/>
          <w:sz w:val="30"/>
          <w:szCs w:val="30"/>
        </w:rPr>
        <w:t>ской площадки для обмена опытом и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идеями;</w:t>
      </w:r>
    </w:p>
    <w:p w:rsidR="00335C73" w:rsidRPr="008551B0" w:rsidRDefault="00335C73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популяризация изобразительного и декоративно-прикладного</w:t>
      </w:r>
      <w:r w:rsidR="00EF1133" w:rsidRPr="008551B0">
        <w:rPr>
          <w:rFonts w:ascii="Times New Roman" w:hAnsi="Times New Roman" w:cs="Times New Roman"/>
          <w:sz w:val="30"/>
          <w:szCs w:val="30"/>
        </w:rPr>
        <w:t xml:space="preserve"> творчества среди молодежи;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создание условий для качественного содержательного досуга красноярцев и гостей города в зимний период;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создание условий для развития экологического событийного туризма на территории города Красноярска.</w:t>
      </w:r>
    </w:p>
    <w:p w:rsidR="00C71346" w:rsidRDefault="00C71346" w:rsidP="00560A9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III. Учредители, организаторы и партн</w:t>
      </w:r>
      <w:r w:rsidR="008B67A4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ры</w:t>
      </w:r>
    </w:p>
    <w:p w:rsidR="00BC2BFF" w:rsidRPr="008551B0" w:rsidRDefault="00BC2BFF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конкурса</w:t>
      </w:r>
    </w:p>
    <w:p w:rsidR="005C3585" w:rsidRPr="008551B0" w:rsidRDefault="005C3585" w:rsidP="00560A92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A44D7" w:rsidRPr="006A44D7">
        <w:rPr>
          <w:rFonts w:ascii="Times New Roman" w:hAnsi="Times New Roman" w:cs="Times New Roman"/>
          <w:sz w:val="30"/>
          <w:szCs w:val="30"/>
        </w:rPr>
        <w:t>жного конкурса является ад</w:t>
      </w:r>
      <w:r w:rsidR="00301369">
        <w:rPr>
          <w:rFonts w:ascii="Times New Roman" w:hAnsi="Times New Roman" w:cs="Times New Roman"/>
          <w:sz w:val="30"/>
          <w:szCs w:val="30"/>
        </w:rPr>
        <w:t xml:space="preserve">министрация города Красноярска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Учредитель), соучредителями конкурса </w:t>
      </w:r>
      <w:r w:rsidR="00301369">
        <w:rPr>
          <w:rFonts w:ascii="Times New Roman" w:hAnsi="Times New Roman" w:cs="Times New Roman"/>
          <w:sz w:val="30"/>
          <w:szCs w:val="30"/>
        </w:rPr>
        <w:t xml:space="preserve"> </w:t>
      </w:r>
      <w:r w:rsidR="006A44D7" w:rsidRPr="006A44D7">
        <w:rPr>
          <w:rFonts w:ascii="Times New Roman" w:hAnsi="Times New Roman" w:cs="Times New Roman"/>
          <w:sz w:val="30"/>
          <w:szCs w:val="30"/>
        </w:rPr>
        <w:t>являются главное управление культуры администрации города, департамент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Соучредители).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6. </w:t>
      </w:r>
      <w:r w:rsidR="00B60601" w:rsidRPr="008551B0">
        <w:rPr>
          <w:rFonts w:ascii="Times New Roman" w:hAnsi="Times New Roman" w:cs="Times New Roman"/>
          <w:sz w:val="30"/>
          <w:szCs w:val="30"/>
        </w:rPr>
        <w:t>Организаторами Молод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7114FD" w:rsidRPr="008551B0">
        <w:rPr>
          <w:rFonts w:ascii="Times New Roman" w:hAnsi="Times New Roman" w:cs="Times New Roman"/>
          <w:sz w:val="30"/>
          <w:szCs w:val="30"/>
        </w:rPr>
        <w:t>онкурса являются</w:t>
      </w:r>
      <w:r w:rsidR="00B60601" w:rsidRPr="008551B0">
        <w:rPr>
          <w:rFonts w:ascii="Times New Roman" w:hAnsi="Times New Roman" w:cs="Times New Roman"/>
          <w:sz w:val="30"/>
          <w:szCs w:val="30"/>
        </w:rPr>
        <w:t>:</w:t>
      </w:r>
      <w:r w:rsidR="007114FD" w:rsidRPr="008551B0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«Красноярский городской парк»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114FD" w:rsidRPr="008551B0">
        <w:rPr>
          <w:rFonts w:ascii="Times New Roman" w:hAnsi="Times New Roman" w:cs="Times New Roman"/>
          <w:sz w:val="30"/>
          <w:szCs w:val="30"/>
        </w:rPr>
        <w:t xml:space="preserve"> и муниципальное автономное учреждение «Правобережный городской дворец культуры» </w:t>
      </w:r>
      <w:r w:rsidR="007114FD" w:rsidRPr="008551B0">
        <w:rPr>
          <w:rFonts w:ascii="Times New Roman" w:hAnsi="Times New Roman" w:cs="Times New Roman"/>
          <w:bCs/>
          <w:sz w:val="30"/>
          <w:szCs w:val="30"/>
        </w:rPr>
        <w:t xml:space="preserve">(далее </w:t>
      </w:r>
      <w:r w:rsidR="001F7666" w:rsidRPr="008551B0">
        <w:rPr>
          <w:rFonts w:ascii="Times New Roman" w:hAnsi="Times New Roman" w:cs="Times New Roman"/>
          <w:bCs/>
          <w:sz w:val="30"/>
          <w:szCs w:val="30"/>
        </w:rPr>
        <w:t>–</w:t>
      </w:r>
      <w:r w:rsidR="007114FD" w:rsidRPr="008551B0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7. Партнерами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946C82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>
        <w:rPr>
          <w:rFonts w:ascii="Times New Roman" w:hAnsi="Times New Roman" w:cs="Times New Roman"/>
          <w:sz w:val="30"/>
          <w:szCs w:val="30"/>
        </w:rPr>
        <w:t>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являются: </w:t>
      </w:r>
      <w:r w:rsidR="00B60601" w:rsidRPr="008551B0">
        <w:rPr>
          <w:rFonts w:ascii="Times New Roman" w:hAnsi="Times New Roman" w:cs="Times New Roman"/>
          <w:sz w:val="30"/>
          <w:szCs w:val="30"/>
        </w:rPr>
        <w:t xml:space="preserve">агентство по туризму Красноярского края, </w:t>
      </w:r>
      <w:r w:rsidRPr="008551B0">
        <w:rPr>
          <w:rFonts w:ascii="Times New Roman" w:hAnsi="Times New Roman" w:cs="Times New Roman"/>
          <w:sz w:val="30"/>
          <w:szCs w:val="30"/>
        </w:rPr>
        <w:t xml:space="preserve">Красноярский городской </w:t>
      </w:r>
      <w:r w:rsidR="00B60601"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>бщественный фонд «ДИКСИ», федеральное государственное бюджетное образовательное учреждение высшего профессионального образования «Сибирский государственный институт искусств имени Дмитрия Хворостовского», федеральное государственное автономное образовательное учреждение высшего профессионального образования «Сибирский федеральный университет»</w:t>
      </w:r>
      <w:r w:rsidR="00322CAE" w:rsidRPr="008551B0">
        <w:rPr>
          <w:rFonts w:ascii="Times New Roman" w:hAnsi="Times New Roman" w:cs="Times New Roman"/>
          <w:sz w:val="30"/>
          <w:szCs w:val="30"/>
        </w:rPr>
        <w:t>, главное управление по физической культуре, спорту и туризму администрации города, главное управление молодежной политики администрации города</w:t>
      </w:r>
      <w:r w:rsidRPr="008551B0">
        <w:rPr>
          <w:rFonts w:ascii="Times New Roman" w:hAnsi="Times New Roman" w:cs="Times New Roman"/>
          <w:sz w:val="30"/>
          <w:szCs w:val="30"/>
        </w:rPr>
        <w:t>.</w:t>
      </w:r>
    </w:p>
    <w:p w:rsidR="005C3585" w:rsidRPr="008551B0" w:rsidRDefault="005C3585" w:rsidP="00A26F67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551B0">
        <w:rPr>
          <w:rFonts w:ascii="Times New Roman" w:hAnsi="Times New Roman" w:cs="Times New Roman"/>
          <w:sz w:val="30"/>
          <w:szCs w:val="30"/>
        </w:rPr>
        <w:t>V. Участники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5DBD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8. Участниками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B60601" w:rsidRPr="008551B0">
        <w:rPr>
          <w:rFonts w:ascii="Times New Roman" w:hAnsi="Times New Roman" w:cs="Times New Roman"/>
          <w:sz w:val="30"/>
          <w:szCs w:val="30"/>
        </w:rPr>
        <w:t xml:space="preserve">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являются команды, сформированные из представителей молодежи в возрасте от 16 до 35 лет. </w:t>
      </w:r>
    </w:p>
    <w:p w:rsidR="00205DBD" w:rsidRPr="008551B0" w:rsidRDefault="00205DBD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V. Порядок проведения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9.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 проводится </w:t>
      </w:r>
      <w:r w:rsidR="00624BEE" w:rsidRPr="008551B0">
        <w:rPr>
          <w:rFonts w:ascii="Times New Roman" w:hAnsi="Times New Roman" w:cs="Times New Roman"/>
          <w:sz w:val="30"/>
          <w:szCs w:val="30"/>
        </w:rPr>
        <w:t>по</w:t>
      </w:r>
      <w:r w:rsidRPr="008551B0">
        <w:rPr>
          <w:rFonts w:ascii="Times New Roman" w:hAnsi="Times New Roman" w:cs="Times New Roman"/>
          <w:sz w:val="30"/>
          <w:szCs w:val="30"/>
        </w:rPr>
        <w:t xml:space="preserve"> номинации: «Лёд».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10. Каждая команда должна состоять из двух человек в возрасте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551B0">
        <w:rPr>
          <w:rFonts w:ascii="Times New Roman" w:hAnsi="Times New Roman" w:cs="Times New Roman"/>
          <w:sz w:val="30"/>
          <w:szCs w:val="30"/>
        </w:rPr>
        <w:t>от 16 до 35 лет.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11. Место проведения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онкурса: город Красноярск, Центральная набережная реки Енисей. 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12. Программа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1-й день – инструктаж по технике безопасности, регистрация участников, церемония открытия </w:t>
      </w:r>
      <w:r w:rsidR="00A26F67"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конкурса;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2–4-й день – работа по изготовлению скульптур;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4-й день – общественное голосование, работа жюри; 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5-й день – церемония награждения участников и победителей </w:t>
      </w:r>
      <w:r w:rsidR="00A26F67"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олодежного конкурса.</w:t>
      </w:r>
    </w:p>
    <w:p w:rsidR="005C3585" w:rsidRPr="008551B0" w:rsidRDefault="00BC2BFF" w:rsidP="00560A92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VI. Основные у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словия участия в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жном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онкурсе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13. Для участия в </w:t>
      </w:r>
      <w:r w:rsidR="00946C82">
        <w:rPr>
          <w:rFonts w:ascii="Times New Roman" w:hAnsi="Times New Roman" w:cs="Times New Roman"/>
          <w:sz w:val="30"/>
          <w:szCs w:val="30"/>
        </w:rPr>
        <w:t>Молоде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онкурсе необходимо в течение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20 календарных дней с даты опубликования извещения о проведении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на официальном сайте администрации города направить </w:t>
      </w:r>
      <w:hyperlink w:anchor="Par448" w:history="1">
        <w:r w:rsidRPr="008551B0">
          <w:rPr>
            <w:rFonts w:ascii="Times New Roman" w:hAnsi="Times New Roman" w:cs="Times New Roman"/>
            <w:sz w:val="30"/>
            <w:szCs w:val="30"/>
          </w:rPr>
          <w:t>заявку</w:t>
        </w:r>
      </w:hyperlink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A26F67" w:rsidRPr="008551B0">
        <w:rPr>
          <w:rFonts w:ascii="Times New Roman" w:hAnsi="Times New Roman" w:cs="Times New Roman"/>
          <w:sz w:val="30"/>
          <w:szCs w:val="30"/>
        </w:rPr>
        <w:t>на участие</w:t>
      </w:r>
      <w:r w:rsidR="00755D05" w:rsidRPr="008551B0">
        <w:rPr>
          <w:rFonts w:ascii="Times New Roman" w:hAnsi="Times New Roman" w:cs="Times New Roman"/>
          <w:sz w:val="30"/>
          <w:szCs w:val="30"/>
        </w:rPr>
        <w:t>,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>эскизный проект</w:t>
      </w:r>
      <w:r w:rsidR="00755D05" w:rsidRPr="008551B0">
        <w:rPr>
          <w:rFonts w:ascii="Times New Roman" w:hAnsi="Times New Roman" w:cs="Times New Roman"/>
          <w:sz w:val="30"/>
          <w:szCs w:val="30"/>
        </w:rPr>
        <w:t xml:space="preserve">, согласие на обработку персональных данных </w:t>
      </w:r>
      <w:r w:rsidRPr="008551B0"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A02ACE">
        <w:rPr>
          <w:rFonts w:ascii="Times New Roman" w:hAnsi="Times New Roman" w:cs="Times New Roman"/>
          <w:sz w:val="30"/>
          <w:szCs w:val="30"/>
        </w:rPr>
        <w:t>ям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755D05" w:rsidRPr="008551B0">
        <w:rPr>
          <w:rFonts w:ascii="Times New Roman" w:hAnsi="Times New Roman" w:cs="Times New Roman"/>
          <w:sz w:val="30"/>
          <w:szCs w:val="30"/>
        </w:rPr>
        <w:t>1,</w:t>
      </w:r>
      <w:r w:rsidR="00946C82">
        <w:rPr>
          <w:rFonts w:ascii="Times New Roman" w:hAnsi="Times New Roman" w:cs="Times New Roman"/>
          <w:sz w:val="30"/>
          <w:szCs w:val="30"/>
        </w:rPr>
        <w:t xml:space="preserve"> </w:t>
      </w:r>
      <w:r w:rsidR="00755D05" w:rsidRPr="008551B0">
        <w:rPr>
          <w:rFonts w:ascii="Times New Roman" w:hAnsi="Times New Roman" w:cs="Times New Roman"/>
          <w:sz w:val="30"/>
          <w:szCs w:val="30"/>
        </w:rPr>
        <w:t xml:space="preserve">2 </w:t>
      </w:r>
      <w:r w:rsidRPr="008551B0">
        <w:rPr>
          <w:rFonts w:ascii="Times New Roman" w:hAnsi="Times New Roman" w:cs="Times New Roman"/>
          <w:sz w:val="30"/>
          <w:szCs w:val="30"/>
        </w:rPr>
        <w:t>к настоящему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П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оложению на 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8551B0">
        <w:rPr>
          <w:rFonts w:ascii="Times New Roman" w:hAnsi="Times New Roman" w:cs="Times New Roman"/>
          <w:sz w:val="30"/>
          <w:szCs w:val="30"/>
        </w:rPr>
        <w:t xml:space="preserve">адреса электронной почты: krasled@mail.ru; </w:t>
      </w:r>
      <w:hyperlink r:id="rId12" w:history="1"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pbgdk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Pr="008551B0">
        <w:rPr>
          <w:rFonts w:ascii="Times New Roman" w:hAnsi="Times New Roman" w:cs="Times New Roman"/>
          <w:sz w:val="30"/>
          <w:szCs w:val="30"/>
        </w:rPr>
        <w:t>, но не позднее 18 ноября 2024 года.</w:t>
      </w:r>
    </w:p>
    <w:p w:rsidR="00781484" w:rsidRPr="008551B0" w:rsidRDefault="00F86A7A" w:rsidP="00F86A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Каждая команда предоставляет эск</w:t>
      </w:r>
      <w:r w:rsidR="001C0CF6">
        <w:rPr>
          <w:rFonts w:ascii="Times New Roman" w:hAnsi="Times New Roman" w:cs="Times New Roman"/>
          <w:sz w:val="30"/>
          <w:szCs w:val="30"/>
        </w:rPr>
        <w:t>изный проект на одну скульптуру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согласно концепции празднования Нового</w:t>
      </w:r>
      <w:r w:rsidR="00946C82">
        <w:rPr>
          <w:rFonts w:ascii="Times New Roman" w:hAnsi="Times New Roman" w:cs="Times New Roman"/>
          <w:sz w:val="30"/>
          <w:szCs w:val="30"/>
        </w:rPr>
        <w:t>,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 w:rsidRPr="008551B0">
        <w:rPr>
          <w:rFonts w:ascii="Times New Roman" w:hAnsi="Times New Roman" w:cs="Times New Roman"/>
          <w:sz w:val="30"/>
          <w:szCs w:val="30"/>
        </w:rPr>
        <w:t xml:space="preserve">2025 </w:t>
      </w:r>
      <w:r w:rsidR="00946C82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8551B0">
        <w:rPr>
          <w:rFonts w:ascii="Times New Roman" w:hAnsi="Times New Roman" w:cs="Times New Roman"/>
          <w:sz w:val="30"/>
          <w:szCs w:val="30"/>
        </w:rPr>
        <w:t xml:space="preserve">в городе Красноярске: «Зимняя симфония». </w:t>
      </w:r>
    </w:p>
    <w:p w:rsidR="00F86A7A" w:rsidRPr="008551B0" w:rsidRDefault="00F86A7A" w:rsidP="00F86A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героев, сцены из опер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или</w:t>
      </w:r>
      <w:r w:rsidRPr="008551B0">
        <w:rPr>
          <w:rFonts w:ascii="Times New Roman" w:hAnsi="Times New Roman" w:cs="Times New Roman"/>
          <w:sz w:val="30"/>
          <w:szCs w:val="30"/>
        </w:rPr>
        <w:t xml:space="preserve"> балетов </w:t>
      </w:r>
      <w:r w:rsidR="00946C82">
        <w:rPr>
          <w:rFonts w:ascii="Times New Roman" w:hAnsi="Times New Roman" w:cs="Times New Roman"/>
          <w:sz w:val="30"/>
          <w:szCs w:val="30"/>
        </w:rPr>
        <w:t xml:space="preserve">П.И. </w:t>
      </w:r>
      <w:r w:rsidRPr="008551B0">
        <w:rPr>
          <w:rFonts w:ascii="Times New Roman" w:hAnsi="Times New Roman" w:cs="Times New Roman"/>
          <w:sz w:val="30"/>
          <w:szCs w:val="30"/>
        </w:rPr>
        <w:t>Чайковского («Щелкунчик», «Спящая красавица», «Евгений Онегин», «Пиковая дама» и др.) или выразить свои ощущения и впечатления от музыки композитора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с мировым именем</w:t>
      </w:r>
      <w:r w:rsidRPr="008551B0">
        <w:rPr>
          <w:rFonts w:ascii="Times New Roman" w:hAnsi="Times New Roman" w:cs="Times New Roman"/>
          <w:sz w:val="30"/>
          <w:szCs w:val="30"/>
        </w:rPr>
        <w:t>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1) название эскизной композиции;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2) соответствие названия эскизному решению;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3) эскиз в формате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8551B0">
        <w:rPr>
          <w:rFonts w:ascii="Times New Roman" w:hAnsi="Times New Roman" w:cs="Times New Roman"/>
          <w:sz w:val="30"/>
          <w:szCs w:val="30"/>
        </w:rPr>
        <w:t>, размер А4 с четким контуром, не затемненный;</w:t>
      </w:r>
    </w:p>
    <w:p w:rsidR="005C3585" w:rsidRPr="008551B0" w:rsidRDefault="00755D0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4) оформленные заявка и согласие на обработку персональных данных.</w:t>
      </w:r>
    </w:p>
    <w:p w:rsidR="00D66A2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14. Отбор эскизных проектов для участия в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онкурсе проводится </w:t>
      </w:r>
      <w:r w:rsidR="0001415F" w:rsidRPr="008551B0">
        <w:rPr>
          <w:rFonts w:ascii="Times New Roman" w:hAnsi="Times New Roman" w:cs="Times New Roman"/>
          <w:sz w:val="30"/>
          <w:szCs w:val="30"/>
        </w:rPr>
        <w:t xml:space="preserve">в срок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20 </w:t>
      </w:r>
      <w:r w:rsidR="00A26F67" w:rsidRPr="008551B0">
        <w:rPr>
          <w:rFonts w:ascii="Times New Roman" w:hAnsi="Times New Roman" w:cs="Times New Roman"/>
          <w:sz w:val="30"/>
          <w:szCs w:val="30"/>
        </w:rPr>
        <w:t>ноября 2024 года</w:t>
      </w:r>
      <w:r w:rsidR="00D66A22">
        <w:rPr>
          <w:rFonts w:ascii="Times New Roman" w:hAnsi="Times New Roman" w:cs="Times New Roman"/>
          <w:sz w:val="30"/>
          <w:szCs w:val="30"/>
        </w:rPr>
        <w:t xml:space="preserve"> комиссией.</w:t>
      </w:r>
      <w:r w:rsidR="0001415F" w:rsidRPr="008551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A22" w:rsidRDefault="00D66A2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Комиссия </w:t>
      </w:r>
      <w:r w:rsidR="00A52D64">
        <w:rPr>
          <w:rFonts w:ascii="Times New Roman" w:hAnsi="Times New Roman" w:cs="Times New Roman"/>
          <w:sz w:val="30"/>
          <w:szCs w:val="30"/>
        </w:rPr>
        <w:t>формируется Организаторами конкурса</w:t>
      </w:r>
      <w:r>
        <w:rPr>
          <w:rFonts w:ascii="Times New Roman" w:hAnsi="Times New Roman" w:cs="Times New Roman"/>
          <w:sz w:val="30"/>
          <w:szCs w:val="30"/>
        </w:rPr>
        <w:t xml:space="preserve"> из </w:t>
      </w:r>
      <w:r w:rsidR="0001415F" w:rsidRPr="008551B0">
        <w:rPr>
          <w:rFonts w:ascii="Times New Roman" w:hAnsi="Times New Roman" w:cs="Times New Roman"/>
          <w:sz w:val="30"/>
          <w:szCs w:val="30"/>
        </w:rPr>
        <w:t>представител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01415F" w:rsidRPr="008551B0">
        <w:rPr>
          <w:rFonts w:ascii="Times New Roman" w:hAnsi="Times New Roman" w:cs="Times New Roman"/>
          <w:sz w:val="30"/>
          <w:szCs w:val="30"/>
        </w:rPr>
        <w:t>: Красноярской региональной организации Всероссийской творческой общественной организации «Союз художников России», Красноярский городской общественный фонд «ДИКСИ», администрации города Красноярска</w:t>
      </w:r>
      <w:r w:rsidR="00A52D64">
        <w:rPr>
          <w:rFonts w:ascii="Times New Roman" w:hAnsi="Times New Roman" w:cs="Times New Roman"/>
          <w:sz w:val="30"/>
          <w:szCs w:val="30"/>
        </w:rPr>
        <w:t xml:space="preserve">, и </w:t>
      </w:r>
      <w:r w:rsidR="00110D21">
        <w:rPr>
          <w:rFonts w:ascii="Times New Roman" w:hAnsi="Times New Roman" w:cs="Times New Roman"/>
          <w:sz w:val="30"/>
          <w:szCs w:val="30"/>
        </w:rPr>
        <w:t xml:space="preserve">в срок до 15 ноября 2024 года </w:t>
      </w:r>
      <w:r w:rsidR="00A52D64">
        <w:rPr>
          <w:rFonts w:ascii="Times New Roman" w:hAnsi="Times New Roman" w:cs="Times New Roman"/>
          <w:sz w:val="30"/>
          <w:szCs w:val="30"/>
        </w:rPr>
        <w:t>утверждается приказом главного управления культуры администрации города Красноярска.</w:t>
      </w:r>
    </w:p>
    <w:p w:rsidR="005C3585" w:rsidRPr="008551B0" w:rsidRDefault="00A26F6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Протокол реше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ния </w:t>
      </w:r>
      <w:r w:rsidR="00D45D0E">
        <w:rPr>
          <w:rFonts w:ascii="Times New Roman" w:hAnsi="Times New Roman" w:cs="Times New Roman"/>
          <w:sz w:val="30"/>
          <w:szCs w:val="30"/>
        </w:rPr>
        <w:t>комиссии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размещается на сайте администрации города 22 ноября 2024 года.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После утверждения эскизных проектов муниципальное автономное учреждение «Правобережный городской Дворец культуры»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 до 25 ноября 2024 года высылает участникам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официальное приглашение с условиями проведения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15. Участники, не достигшие 18-летнего возраста, допускаются до участия в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>онкурсе только с письменного разрешения одного из родителей или лица, его заменяющего.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16. Технические условия: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1) каждой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группе, участвующей в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>онкурсе, предоставляется один ледовый блок размером 2 x 2 x 0,3 м. При создании ледовой скульптуры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разрешается применять только л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 xml:space="preserve">д и воду, а также материалы, полученные при обработке льда. Запрещается использовать искусственные опоры, декоративные украшения и цветную покраску льда. Для создания ледовой скульптуры разрешается использовать как ручные, так и механические инструменты; 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2) каждой группе предоставляются инструменты: электропила, набор стамесок. В случае порчи инвентаря, предоставляемого организатором, участник возмещает его полную стоимость;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3) с каждой командой работает инструктор, которому разрешено использовать в работе электроинструмент;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4) готовые скульптуры должны совпадать с представленным ранее эскизом;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5) по окончании р</w:t>
      </w:r>
      <w:r w:rsidR="00A26F67" w:rsidRPr="008551B0">
        <w:rPr>
          <w:rFonts w:ascii="Times New Roman" w:hAnsi="Times New Roman" w:cs="Times New Roman"/>
          <w:sz w:val="30"/>
          <w:szCs w:val="30"/>
        </w:rPr>
        <w:t>аботы каждая команда-участница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размещена ледовая композиция, для окончательной презентации конкурсной работы.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17. Каждый участник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должен иметь медицинскую страховку и несет личную ответственность за соблюдение правил техники безопасности и охраны труда.</w:t>
      </w:r>
    </w:p>
    <w:p w:rsidR="005C3585" w:rsidRPr="008551B0" w:rsidRDefault="00A26F6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18. Организатор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ответственности за оборудование и личные вещи участников, используемые во время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19. Участники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несут персональную ответственность  за нарушение авторских прав третьих лиц.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20. Учредитель</w:t>
      </w:r>
      <w:r w:rsidR="006A44D7">
        <w:rPr>
          <w:rFonts w:ascii="Times New Roman" w:hAnsi="Times New Roman" w:cs="Times New Roman"/>
          <w:sz w:val="30"/>
          <w:szCs w:val="30"/>
        </w:rPr>
        <w:t>,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Соучредители и Организаторы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конкурса вправе использовать фото</w:t>
      </w:r>
      <w:r w:rsidR="00946C82">
        <w:rPr>
          <w:rFonts w:ascii="Times New Roman" w:hAnsi="Times New Roman" w:cs="Times New Roman"/>
          <w:sz w:val="30"/>
          <w:szCs w:val="30"/>
        </w:rPr>
        <w:t>-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 видеоматериалы с изображением изготовленных в ходе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</w:t>
      </w:r>
      <w:r w:rsidRPr="008551B0">
        <w:rPr>
          <w:rFonts w:ascii="Times New Roman" w:hAnsi="Times New Roman" w:cs="Times New Roman"/>
          <w:sz w:val="30"/>
          <w:szCs w:val="30"/>
        </w:rPr>
        <w:t>ледовых композиций в пределах норм, установленных гражданским законодательством.</w:t>
      </w:r>
    </w:p>
    <w:p w:rsidR="004D57E5" w:rsidRPr="008551B0" w:rsidRDefault="004D57E5" w:rsidP="004D57E5">
      <w:pPr>
        <w:pStyle w:val="ConsPlusNormal"/>
        <w:rPr>
          <w:rFonts w:ascii="Times New Roman" w:hAnsi="Times New Roman" w:cs="Times New Roman"/>
          <w:bCs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VI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551B0">
        <w:rPr>
          <w:rFonts w:ascii="Times New Roman" w:hAnsi="Times New Roman" w:cs="Times New Roman"/>
          <w:sz w:val="30"/>
          <w:szCs w:val="30"/>
        </w:rPr>
        <w:t>. Жюри</w:t>
      </w:r>
      <w:r w:rsidR="00BC2BFF" w:rsidRPr="008551B0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C2BFF" w:rsidRPr="008551B0">
        <w:rPr>
          <w:rFonts w:ascii="Times New Roman" w:hAnsi="Times New Roman" w:cs="Times New Roman"/>
          <w:sz w:val="30"/>
          <w:szCs w:val="30"/>
        </w:rPr>
        <w:t>жного конкурса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6885" w:rsidRDefault="005C3585" w:rsidP="005D688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21. Состав жюри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 w:rsidR="00A52D64">
        <w:rPr>
          <w:rFonts w:ascii="Times New Roman" w:hAnsi="Times New Roman" w:cs="Times New Roman"/>
          <w:sz w:val="30"/>
          <w:szCs w:val="30"/>
        </w:rPr>
        <w:t xml:space="preserve">Организаторами конкурса </w:t>
      </w:r>
      <w:r w:rsidRPr="008551B0">
        <w:rPr>
          <w:rFonts w:ascii="Times New Roman" w:hAnsi="Times New Roman" w:cs="Times New Roman"/>
          <w:sz w:val="30"/>
          <w:szCs w:val="30"/>
        </w:rPr>
        <w:t xml:space="preserve">из числа профессиональных художников и скульпторов, 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представителей </w:t>
      </w:r>
      <w:r w:rsidR="00F45E49" w:rsidRPr="008551B0">
        <w:rPr>
          <w:rFonts w:ascii="Times New Roman" w:hAnsi="Times New Roman" w:cs="Times New Roman"/>
          <w:sz w:val="30"/>
          <w:szCs w:val="30"/>
        </w:rPr>
        <w:t xml:space="preserve">общественности и </w:t>
      </w:r>
      <w:r w:rsidR="00A26F67" w:rsidRPr="008551B0">
        <w:rPr>
          <w:rFonts w:ascii="Times New Roman" w:hAnsi="Times New Roman" w:cs="Times New Roman"/>
          <w:sz w:val="30"/>
          <w:szCs w:val="30"/>
        </w:rPr>
        <w:t>а</w:t>
      </w:r>
      <w:r w:rsidR="005D6885">
        <w:rPr>
          <w:rFonts w:ascii="Times New Roman" w:hAnsi="Times New Roman" w:cs="Times New Roman"/>
          <w:sz w:val="30"/>
          <w:szCs w:val="30"/>
        </w:rPr>
        <w:t>дминистрации города Красно</w:t>
      </w:r>
      <w:r w:rsidR="00946C82">
        <w:rPr>
          <w:rFonts w:ascii="Times New Roman" w:hAnsi="Times New Roman" w:cs="Times New Roman"/>
          <w:sz w:val="30"/>
          <w:szCs w:val="30"/>
        </w:rPr>
        <w:t>ярска</w:t>
      </w:r>
      <w:r w:rsidR="005D6885">
        <w:rPr>
          <w:rFonts w:ascii="Times New Roman" w:hAnsi="Times New Roman" w:cs="Times New Roman"/>
          <w:sz w:val="30"/>
          <w:szCs w:val="30"/>
        </w:rPr>
        <w:t xml:space="preserve"> и </w:t>
      </w:r>
      <w:r w:rsidR="00110D21">
        <w:rPr>
          <w:rFonts w:ascii="Times New Roman" w:hAnsi="Times New Roman" w:cs="Times New Roman"/>
          <w:sz w:val="30"/>
          <w:szCs w:val="30"/>
        </w:rPr>
        <w:t xml:space="preserve">в срок до 10 декабря 2024 года </w:t>
      </w:r>
      <w:r w:rsidR="005D6885">
        <w:rPr>
          <w:rFonts w:ascii="Times New Roman" w:hAnsi="Times New Roman" w:cs="Times New Roman"/>
          <w:sz w:val="30"/>
          <w:szCs w:val="30"/>
        </w:rPr>
        <w:t>утверждается приказом главного управления культуры администрации города Красноярска.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22. Баллы выставляются каждым членом жюри согласно критериям оценивания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 ледовых скульптур</w:t>
      </w:r>
      <w:r w:rsidRPr="008551B0">
        <w:rPr>
          <w:rFonts w:ascii="Times New Roman" w:hAnsi="Times New Roman" w:cs="Times New Roman"/>
          <w:sz w:val="30"/>
          <w:szCs w:val="30"/>
        </w:rPr>
        <w:t xml:space="preserve"> 19 декабря 2024 года. </w:t>
      </w:r>
    </w:p>
    <w:p w:rsidR="005C3585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697110" w:rsidRDefault="00E547E2" w:rsidP="0069711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</w:t>
      </w:r>
      <w:r w:rsidR="001313CE">
        <w:rPr>
          <w:rFonts w:ascii="Times New Roman" w:hAnsi="Times New Roman" w:cs="Times New Roman"/>
          <w:sz w:val="30"/>
          <w:szCs w:val="30"/>
        </w:rPr>
        <w:t xml:space="preserve">команд, </w:t>
      </w:r>
      <w:r w:rsidRPr="00E547E2">
        <w:rPr>
          <w:rFonts w:ascii="Times New Roman" w:hAnsi="Times New Roman" w:cs="Times New Roman"/>
          <w:sz w:val="30"/>
          <w:szCs w:val="30"/>
        </w:rPr>
        <w:t>претенд</w:t>
      </w:r>
      <w:r w:rsidR="001313CE">
        <w:rPr>
          <w:rFonts w:ascii="Times New Roman" w:hAnsi="Times New Roman" w:cs="Times New Roman"/>
          <w:sz w:val="30"/>
          <w:szCs w:val="30"/>
        </w:rPr>
        <w:t xml:space="preserve">ующих </w:t>
      </w:r>
      <w:r w:rsidRPr="00E547E2">
        <w:rPr>
          <w:rFonts w:ascii="Times New Roman" w:hAnsi="Times New Roman" w:cs="Times New Roman"/>
          <w:sz w:val="30"/>
          <w:szCs w:val="30"/>
        </w:rPr>
        <w:t>на 1, 2, 3 места</w:t>
      </w:r>
      <w:r w:rsidR="001313CE">
        <w:rPr>
          <w:rFonts w:ascii="Times New Roman" w:hAnsi="Times New Roman" w:cs="Times New Roman"/>
          <w:sz w:val="30"/>
          <w:szCs w:val="30"/>
        </w:rPr>
        <w:t>,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 xml:space="preserve">соответствии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="00697110"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697110" w:rsidRPr="00697110" w:rsidRDefault="00697110" w:rsidP="00697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E547E2" w:rsidRPr="00946C82" w:rsidRDefault="00E547E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>Если команды, претендующие на победу в Молод</w:t>
      </w:r>
      <w:r w:rsidR="00946C82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жном конкурсе, набирают равное количество баллов, команда-победитель определяется </w:t>
      </w:r>
      <w:r w:rsidRPr="00946C82">
        <w:rPr>
          <w:rFonts w:ascii="Times New Roman" w:hAnsi="Times New Roman" w:cs="Times New Roman"/>
          <w:sz w:val="30"/>
          <w:szCs w:val="30"/>
          <w:shd w:val="clear" w:color="auto" w:fill="FFFFFF"/>
        </w:rPr>
        <w:t>путем голосования жюри.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23. Критерии оценивания</w:t>
      </w:r>
      <w:r w:rsidR="000E0127" w:rsidRPr="00946C82">
        <w:rPr>
          <w:rFonts w:ascii="Times New Roman" w:hAnsi="Times New Roman" w:cs="Times New Roman"/>
          <w:sz w:val="30"/>
          <w:szCs w:val="30"/>
        </w:rPr>
        <w:t xml:space="preserve"> ледовых скульптур</w:t>
      </w:r>
      <w:r w:rsidRPr="00946C82">
        <w:rPr>
          <w:rFonts w:ascii="Times New Roman" w:hAnsi="Times New Roman" w:cs="Times New Roman"/>
          <w:sz w:val="30"/>
          <w:szCs w:val="30"/>
        </w:rPr>
        <w:t>: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1) </w:t>
      </w:r>
      <w:r w:rsidR="00A049F2" w:rsidRPr="00946C82">
        <w:rPr>
          <w:rFonts w:ascii="Times New Roman" w:hAnsi="Times New Roman" w:cs="Times New Roman"/>
          <w:sz w:val="30"/>
          <w:szCs w:val="30"/>
        </w:rPr>
        <w:t>техника и мастерство обработки льда;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2) </w:t>
      </w:r>
      <w:r w:rsidR="00A049F2" w:rsidRPr="00946C82">
        <w:rPr>
          <w:rFonts w:ascii="Times New Roman" w:hAnsi="Times New Roman" w:cs="Times New Roman"/>
          <w:sz w:val="30"/>
          <w:szCs w:val="30"/>
        </w:rPr>
        <w:t>креативность, оригинальность дизайна, художественная выразительность</w:t>
      </w:r>
      <w:r w:rsidRPr="00946C82">
        <w:rPr>
          <w:rFonts w:ascii="Times New Roman" w:hAnsi="Times New Roman" w:cs="Times New Roman"/>
          <w:sz w:val="30"/>
          <w:szCs w:val="30"/>
        </w:rPr>
        <w:t>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5) максимальное </w:t>
      </w:r>
      <w:r w:rsidR="00A049F2" w:rsidRPr="00946C82">
        <w:rPr>
          <w:rFonts w:ascii="Times New Roman" w:hAnsi="Times New Roman" w:cs="Times New Roman"/>
          <w:sz w:val="30"/>
          <w:szCs w:val="30"/>
        </w:rPr>
        <w:t xml:space="preserve">и рациональное </w:t>
      </w:r>
      <w:r w:rsidRPr="00946C82">
        <w:rPr>
          <w:rFonts w:ascii="Times New Roman" w:hAnsi="Times New Roman" w:cs="Times New Roman"/>
          <w:sz w:val="30"/>
          <w:szCs w:val="30"/>
        </w:rPr>
        <w:t>и</w:t>
      </w:r>
      <w:r w:rsidR="00A049F2" w:rsidRPr="00946C82">
        <w:rPr>
          <w:rFonts w:ascii="Times New Roman" w:hAnsi="Times New Roman" w:cs="Times New Roman"/>
          <w:sz w:val="30"/>
          <w:szCs w:val="30"/>
        </w:rPr>
        <w:t>спользование рабочего материала;</w:t>
      </w:r>
    </w:p>
    <w:p w:rsidR="00A049F2" w:rsidRPr="00946C82" w:rsidRDefault="00A049F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6) степень законченности произведения;</w:t>
      </w:r>
    </w:p>
    <w:p w:rsidR="00F45E49" w:rsidRPr="00946C82" w:rsidRDefault="00F45E4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7) общее впечатление.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10 баллов. </w:t>
      </w:r>
    </w:p>
    <w:p w:rsidR="00A65AE6" w:rsidRPr="00946C82" w:rsidRDefault="00A65AE6" w:rsidP="00A65AE6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6C82">
        <w:rPr>
          <w:rFonts w:ascii="Times New Roman" w:hAnsi="Times New Roman" w:cs="Times New Roman"/>
          <w:sz w:val="30"/>
          <w:szCs w:val="30"/>
        </w:rPr>
        <w:t>24. Приз зрительских симпатий вручается команде-победителю после подсч</w:t>
      </w:r>
      <w:r w:rsidR="00946C82">
        <w:rPr>
          <w:rFonts w:ascii="Times New Roman" w:hAnsi="Times New Roman" w:cs="Times New Roman"/>
          <w:sz w:val="30"/>
          <w:szCs w:val="30"/>
        </w:rPr>
        <w:t>ета общего числа голосов онлайн-</w:t>
      </w:r>
      <w:r w:rsidRPr="00946C82">
        <w:rPr>
          <w:rFonts w:ascii="Times New Roman" w:hAnsi="Times New Roman" w:cs="Times New Roman"/>
          <w:sz w:val="30"/>
          <w:szCs w:val="30"/>
        </w:rPr>
        <w:t xml:space="preserve">голосования в группе </w:t>
      </w:r>
      <w:proofErr w:type="spellStart"/>
      <w:r w:rsidRPr="00946C82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946C82">
        <w:rPr>
          <w:rFonts w:ascii="Times New Roman" w:hAnsi="Times New Roman" w:cs="Times New Roman"/>
          <w:sz w:val="30"/>
          <w:szCs w:val="30"/>
        </w:rPr>
        <w:t xml:space="preserve"> «Окно в культуру».</w:t>
      </w:r>
    </w:p>
    <w:p w:rsidR="00820651" w:rsidRDefault="00820651" w:rsidP="00560A9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C2BFF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8551B0">
        <w:rPr>
          <w:rFonts w:ascii="Times New Roman" w:hAnsi="Times New Roman" w:cs="Times New Roman"/>
          <w:sz w:val="30"/>
          <w:szCs w:val="30"/>
        </w:rPr>
        <w:t>. Награждение команд-победителей</w:t>
      </w:r>
      <w:r w:rsidR="00BC2BFF" w:rsidRPr="008551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3585" w:rsidRPr="008551B0" w:rsidRDefault="00BC2BFF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83262C" w:rsidRPr="008551B0">
        <w:rPr>
          <w:rFonts w:ascii="Times New Roman" w:hAnsi="Times New Roman" w:cs="Times New Roman"/>
          <w:sz w:val="30"/>
          <w:szCs w:val="30"/>
        </w:rPr>
        <w:t>онкурса</w:t>
      </w:r>
    </w:p>
    <w:p w:rsidR="005C3585" w:rsidRPr="008551B0" w:rsidRDefault="005C3585" w:rsidP="00560A9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</w:t>
      </w:r>
      <w:r w:rsidR="00A65AE6">
        <w:rPr>
          <w:rFonts w:ascii="Times New Roman" w:hAnsi="Times New Roman" w:cs="Times New Roman"/>
          <w:sz w:val="30"/>
          <w:szCs w:val="30"/>
        </w:rPr>
        <w:t>5</w:t>
      </w:r>
      <w:r w:rsidRPr="008551B0">
        <w:rPr>
          <w:rFonts w:ascii="Times New Roman" w:hAnsi="Times New Roman" w:cs="Times New Roman"/>
          <w:sz w:val="30"/>
          <w:szCs w:val="30"/>
        </w:rPr>
        <w:t xml:space="preserve">. Награждение </w:t>
      </w:r>
      <w:r w:rsidR="00F13E71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572C0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572C05" w:rsidRPr="008551B0">
        <w:rPr>
          <w:rFonts w:ascii="Times New Roman" w:hAnsi="Times New Roman" w:cs="Times New Roman"/>
          <w:sz w:val="30"/>
          <w:szCs w:val="30"/>
        </w:rPr>
        <w:t xml:space="preserve">жного конкурса </w:t>
      </w:r>
      <w:r w:rsidRPr="008551B0">
        <w:rPr>
          <w:rFonts w:ascii="Times New Roman" w:hAnsi="Times New Roman" w:cs="Times New Roman"/>
          <w:sz w:val="30"/>
          <w:szCs w:val="30"/>
        </w:rPr>
        <w:t>осуществляется на основании решения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E91C8C" w:rsidRDefault="00E91C8C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2E1B">
        <w:rPr>
          <w:rFonts w:ascii="Times New Roman" w:hAnsi="Times New Roman" w:cs="Times New Roman"/>
          <w:sz w:val="30"/>
          <w:szCs w:val="30"/>
        </w:rPr>
        <w:t xml:space="preserve">Командам </w:t>
      </w:r>
      <w:r w:rsidR="00946C82">
        <w:rPr>
          <w:rFonts w:ascii="Times New Roman" w:hAnsi="Times New Roman" w:cs="Times New Roman"/>
          <w:sz w:val="30"/>
          <w:szCs w:val="30"/>
        </w:rPr>
        <w:t xml:space="preserve">– </w:t>
      </w:r>
      <w:r w:rsidRPr="000C2E1B">
        <w:rPr>
          <w:rFonts w:ascii="Times New Roman" w:hAnsi="Times New Roman" w:cs="Times New Roman"/>
          <w:sz w:val="30"/>
          <w:szCs w:val="30"/>
        </w:rPr>
        <w:t xml:space="preserve">победителям конкурса устанавливаются премии: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46C82">
        <w:rPr>
          <w:rFonts w:ascii="Times New Roman" w:hAnsi="Times New Roman" w:cs="Times New Roman"/>
          <w:sz w:val="30"/>
          <w:szCs w:val="30"/>
        </w:rPr>
        <w:t xml:space="preserve">за 1-е место – 150 000,00 руб., </w:t>
      </w:r>
      <w:r w:rsidRPr="000C2E1B">
        <w:rPr>
          <w:rFonts w:ascii="Times New Roman" w:hAnsi="Times New Roman" w:cs="Times New Roman"/>
          <w:sz w:val="30"/>
          <w:szCs w:val="30"/>
        </w:rPr>
        <w:t>2-е место – 100 000,00 руб</w:t>
      </w:r>
      <w:r w:rsidR="00946C82">
        <w:rPr>
          <w:rFonts w:ascii="Times New Roman" w:hAnsi="Times New Roman" w:cs="Times New Roman"/>
          <w:sz w:val="30"/>
          <w:szCs w:val="30"/>
        </w:rPr>
        <w:t>.</w:t>
      </w:r>
      <w:r w:rsidRPr="000C2E1B">
        <w:rPr>
          <w:rFonts w:ascii="Times New Roman" w:hAnsi="Times New Roman" w:cs="Times New Roman"/>
          <w:sz w:val="30"/>
          <w:szCs w:val="30"/>
        </w:rPr>
        <w:t>,</w:t>
      </w:r>
      <w:r w:rsidR="008451BA">
        <w:rPr>
          <w:rFonts w:ascii="Times New Roman" w:hAnsi="Times New Roman" w:cs="Times New Roman"/>
          <w:sz w:val="30"/>
          <w:szCs w:val="30"/>
        </w:rPr>
        <w:t xml:space="preserve"> </w:t>
      </w:r>
      <w:r w:rsidRPr="000C2E1B">
        <w:rPr>
          <w:rFonts w:ascii="Times New Roman" w:hAnsi="Times New Roman" w:cs="Times New Roman"/>
          <w:sz w:val="30"/>
          <w:szCs w:val="30"/>
        </w:rPr>
        <w:t xml:space="preserve">3-е место – </w:t>
      </w:r>
      <w:r w:rsidR="00946C82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C2E1B">
        <w:rPr>
          <w:rFonts w:ascii="Times New Roman" w:hAnsi="Times New Roman" w:cs="Times New Roman"/>
          <w:sz w:val="30"/>
          <w:szCs w:val="30"/>
        </w:rPr>
        <w:t>70 000,00 руб.</w:t>
      </w:r>
    </w:p>
    <w:p w:rsidR="009B407E" w:rsidRPr="008551B0" w:rsidRDefault="009B407E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07E">
        <w:rPr>
          <w:rFonts w:ascii="Times New Roman" w:hAnsi="Times New Roman" w:cs="Times New Roman"/>
          <w:sz w:val="30"/>
          <w:szCs w:val="30"/>
        </w:rPr>
        <w:t>В связи с необходимостью исполнить обязанность по уплате налога на доходы ф</w:t>
      </w:r>
      <w:r w:rsidR="00946C82">
        <w:rPr>
          <w:rFonts w:ascii="Times New Roman" w:hAnsi="Times New Roman" w:cs="Times New Roman"/>
          <w:sz w:val="30"/>
          <w:szCs w:val="30"/>
        </w:rPr>
        <w:t>изических лиц</w:t>
      </w:r>
      <w:r w:rsidRPr="009B407E">
        <w:rPr>
          <w:rFonts w:ascii="Times New Roman" w:hAnsi="Times New Roman" w:cs="Times New Roman"/>
          <w:sz w:val="30"/>
          <w:szCs w:val="30"/>
        </w:rPr>
        <w:t xml:space="preserve"> участники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жного к</w:t>
      </w:r>
      <w:r w:rsidRPr="009B407E">
        <w:rPr>
          <w:rFonts w:ascii="Times New Roman" w:hAnsi="Times New Roman" w:cs="Times New Roman"/>
          <w:sz w:val="30"/>
          <w:szCs w:val="30"/>
        </w:rPr>
        <w:t>онкурса должны предоставить свидетельство ИНН (при его наличии) или его аналог (для иностранных участников, при наличии), а также страховой номер индивидуального лицевого сч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Pr="009B407E">
        <w:rPr>
          <w:rFonts w:ascii="Times New Roman" w:hAnsi="Times New Roman" w:cs="Times New Roman"/>
          <w:sz w:val="30"/>
          <w:szCs w:val="30"/>
        </w:rPr>
        <w:t>та (СНИЛС) или его аналог (для иностранных участников), номер расчетного счета</w:t>
      </w:r>
      <w:r w:rsidR="00946C82">
        <w:rPr>
          <w:rFonts w:ascii="Times New Roman" w:hAnsi="Times New Roman" w:cs="Times New Roman"/>
          <w:sz w:val="30"/>
          <w:szCs w:val="30"/>
        </w:rPr>
        <w:t>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открытого в банке Российской Федерации.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Победителям вручается кубок и медали </w:t>
      </w:r>
      <w:r w:rsidR="00DA7E5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DA7E55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DA7E5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Остальные участники награждаются дипломами участников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 xml:space="preserve">жного конкурса, </w:t>
      </w:r>
      <w:r w:rsidR="00787512" w:rsidRPr="008551B0">
        <w:rPr>
          <w:rFonts w:ascii="Times New Roman" w:hAnsi="Times New Roman" w:cs="Times New Roman"/>
          <w:sz w:val="30"/>
          <w:szCs w:val="30"/>
        </w:rPr>
        <w:t>призом зрительских симпатий, провед</w:t>
      </w:r>
      <w:r w:rsidR="00AE5196">
        <w:rPr>
          <w:rFonts w:ascii="Times New Roman" w:hAnsi="Times New Roman" w:cs="Times New Roman"/>
          <w:sz w:val="30"/>
          <w:szCs w:val="30"/>
        </w:rPr>
        <w:t>е</w:t>
      </w:r>
      <w:r w:rsidR="00787512" w:rsidRPr="008551B0">
        <w:rPr>
          <w:rFonts w:ascii="Times New Roman" w:hAnsi="Times New Roman" w:cs="Times New Roman"/>
          <w:sz w:val="30"/>
          <w:szCs w:val="30"/>
        </w:rPr>
        <w:t>нного</w:t>
      </w:r>
      <w:r w:rsidR="00AE5196">
        <w:rPr>
          <w:rFonts w:ascii="Times New Roman" w:hAnsi="Times New Roman" w:cs="Times New Roman"/>
          <w:sz w:val="30"/>
          <w:szCs w:val="30"/>
        </w:rPr>
        <w:t xml:space="preserve">     </w:t>
      </w:r>
      <w:r w:rsidR="00787512" w:rsidRPr="008551B0">
        <w:rPr>
          <w:rFonts w:ascii="Times New Roman" w:hAnsi="Times New Roman" w:cs="Times New Roman"/>
          <w:sz w:val="30"/>
          <w:szCs w:val="30"/>
        </w:rPr>
        <w:t xml:space="preserve"> пут</w:t>
      </w:r>
      <w:r w:rsidR="008B67A4">
        <w:rPr>
          <w:rFonts w:ascii="Times New Roman" w:hAnsi="Times New Roman" w:cs="Times New Roman"/>
          <w:sz w:val="30"/>
          <w:szCs w:val="30"/>
        </w:rPr>
        <w:t>е</w:t>
      </w:r>
      <w:r w:rsidR="00787512" w:rsidRPr="008551B0">
        <w:rPr>
          <w:rFonts w:ascii="Times New Roman" w:hAnsi="Times New Roman" w:cs="Times New Roman"/>
          <w:sz w:val="30"/>
          <w:szCs w:val="30"/>
        </w:rPr>
        <w:t xml:space="preserve">м общественного голосования в формате онлайн, а также </w:t>
      </w:r>
      <w:r w:rsidRPr="008551B0">
        <w:rPr>
          <w:rFonts w:ascii="Times New Roman" w:hAnsi="Times New Roman" w:cs="Times New Roman"/>
          <w:sz w:val="30"/>
          <w:szCs w:val="30"/>
        </w:rPr>
        <w:t>специальными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поощрительны</w:t>
      </w:r>
      <w:r w:rsidRPr="008551B0">
        <w:rPr>
          <w:rFonts w:ascii="Times New Roman" w:hAnsi="Times New Roman" w:cs="Times New Roman"/>
          <w:sz w:val="30"/>
          <w:szCs w:val="30"/>
        </w:rPr>
        <w:t>ми призами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от спонсоров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и учредителей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AE5196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A344D1" w:rsidRPr="008551B0" w:rsidRDefault="00A344D1" w:rsidP="00560A92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5C3585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>. Финансирование</w:t>
      </w:r>
    </w:p>
    <w:p w:rsidR="00C71346" w:rsidRPr="008551B0" w:rsidRDefault="00C71346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2D56BF" w:rsidRDefault="009B407E" w:rsidP="00560A92">
      <w:pPr>
        <w:rPr>
          <w:sz w:val="30"/>
          <w:szCs w:val="30"/>
        </w:rPr>
      </w:pPr>
      <w:r w:rsidRPr="009B407E">
        <w:rPr>
          <w:sz w:val="30"/>
          <w:szCs w:val="30"/>
        </w:rPr>
        <w:t>2</w:t>
      </w:r>
      <w:r w:rsidR="00A65AE6">
        <w:rPr>
          <w:sz w:val="30"/>
          <w:szCs w:val="30"/>
        </w:rPr>
        <w:t>6</w:t>
      </w:r>
      <w:r w:rsidRPr="009B407E">
        <w:rPr>
          <w:sz w:val="30"/>
          <w:szCs w:val="30"/>
        </w:rPr>
        <w:t xml:space="preserve">. Расходы, связанные с организацией и проведением </w:t>
      </w:r>
      <w:r w:rsidR="00211CD4">
        <w:rPr>
          <w:sz w:val="30"/>
          <w:szCs w:val="30"/>
        </w:rPr>
        <w:t>Молод</w:t>
      </w:r>
      <w:r w:rsidR="0009316C">
        <w:rPr>
          <w:sz w:val="30"/>
          <w:szCs w:val="30"/>
        </w:rPr>
        <w:t>е</w:t>
      </w:r>
      <w:r w:rsidR="00211CD4">
        <w:rPr>
          <w:sz w:val="30"/>
          <w:szCs w:val="30"/>
        </w:rPr>
        <w:t>жного к</w:t>
      </w:r>
      <w:r w:rsidRPr="009B407E">
        <w:rPr>
          <w:sz w:val="30"/>
          <w:szCs w:val="30"/>
        </w:rPr>
        <w:t xml:space="preserve">онкурса, осуществляются организаторами в соответствии </w:t>
      </w:r>
      <w:r w:rsidR="00AE5196">
        <w:rPr>
          <w:sz w:val="30"/>
          <w:szCs w:val="30"/>
        </w:rPr>
        <w:t xml:space="preserve">                     </w:t>
      </w:r>
      <w:r w:rsidRPr="009B407E">
        <w:rPr>
          <w:sz w:val="30"/>
          <w:szCs w:val="30"/>
        </w:rPr>
        <w:t xml:space="preserve">с утвержденной сметой расходов за счет </w:t>
      </w:r>
      <w:r w:rsidR="002D56BF">
        <w:rPr>
          <w:sz w:val="30"/>
          <w:szCs w:val="30"/>
        </w:rPr>
        <w:t>средств</w:t>
      </w:r>
      <w:r w:rsidR="002D56BF" w:rsidRPr="00572C05">
        <w:rPr>
          <w:sz w:val="30"/>
          <w:szCs w:val="30"/>
        </w:rPr>
        <w:t xml:space="preserve"> бюджета города Красноярска</w:t>
      </w:r>
      <w:r w:rsidR="002D56BF">
        <w:rPr>
          <w:sz w:val="30"/>
          <w:szCs w:val="30"/>
        </w:rPr>
        <w:t>,</w:t>
      </w:r>
      <w:r w:rsidR="002D56BF" w:rsidRPr="00572C05">
        <w:rPr>
          <w:sz w:val="30"/>
          <w:szCs w:val="30"/>
        </w:rPr>
        <w:t xml:space="preserve"> предусмотренных муниципальной программой </w:t>
      </w:r>
      <w:r w:rsidR="002D56BF">
        <w:rPr>
          <w:sz w:val="30"/>
          <w:szCs w:val="30"/>
        </w:rPr>
        <w:t>«</w:t>
      </w:r>
      <w:r w:rsidR="002D56BF" w:rsidRPr="00572C05">
        <w:rPr>
          <w:sz w:val="30"/>
          <w:szCs w:val="30"/>
        </w:rPr>
        <w:t>Развитие культуры в городе Красноярске</w:t>
      </w:r>
      <w:r w:rsidR="002D56BF">
        <w:rPr>
          <w:sz w:val="30"/>
          <w:szCs w:val="30"/>
        </w:rPr>
        <w:t>»</w:t>
      </w:r>
      <w:r w:rsidR="002D56BF" w:rsidRPr="00572C05">
        <w:rPr>
          <w:sz w:val="30"/>
          <w:szCs w:val="30"/>
        </w:rPr>
        <w:t xml:space="preserve">, утвержденной </w:t>
      </w:r>
      <w:r w:rsidR="001C0CF6">
        <w:rPr>
          <w:sz w:val="30"/>
          <w:szCs w:val="30"/>
        </w:rPr>
        <w:t>п</w:t>
      </w:r>
      <w:r w:rsidR="002D56BF" w:rsidRPr="00572C05">
        <w:rPr>
          <w:sz w:val="30"/>
          <w:szCs w:val="30"/>
        </w:rPr>
        <w:t>остановлением адми</w:t>
      </w:r>
      <w:r w:rsidR="002D56BF">
        <w:rPr>
          <w:sz w:val="30"/>
          <w:szCs w:val="30"/>
        </w:rPr>
        <w:t>нистрации города от 14.11.2022 №</w:t>
      </w:r>
      <w:r w:rsidR="002D56BF" w:rsidRPr="00572C05">
        <w:rPr>
          <w:sz w:val="30"/>
          <w:szCs w:val="30"/>
        </w:rPr>
        <w:t xml:space="preserve"> 999</w:t>
      </w:r>
      <w:r w:rsidR="002D56BF">
        <w:rPr>
          <w:sz w:val="30"/>
          <w:szCs w:val="30"/>
        </w:rPr>
        <w:t>,</w:t>
      </w:r>
      <w:r w:rsidR="002D56BF" w:rsidRPr="00572C05">
        <w:rPr>
          <w:sz w:val="30"/>
          <w:szCs w:val="30"/>
        </w:rPr>
        <w:t xml:space="preserve"> с привлечением</w:t>
      </w:r>
      <w:r w:rsidR="002D56BF">
        <w:rPr>
          <w:sz w:val="30"/>
          <w:szCs w:val="30"/>
        </w:rPr>
        <w:t xml:space="preserve"> иных источников финансирования</w:t>
      </w:r>
      <w:r w:rsidR="002D56BF" w:rsidRPr="00572C05">
        <w:rPr>
          <w:sz w:val="30"/>
          <w:szCs w:val="30"/>
        </w:rPr>
        <w:t>.</w:t>
      </w:r>
    </w:p>
    <w:p w:rsidR="002D56BF" w:rsidRDefault="00AE5196" w:rsidP="00AE5196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213194</wp:posOffset>
                </wp:positionV>
                <wp:extent cx="5947576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8pt" to="468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" strokecolor="black [3040]"/>
            </w:pict>
          </mc:Fallback>
        </mc:AlternateContent>
      </w: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Pr="00301369" w:rsidRDefault="008451BA" w:rsidP="00560A92">
      <w:pPr>
        <w:rPr>
          <w:sz w:val="2"/>
          <w:szCs w:val="2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719AE" w:rsidRPr="00560A92" w:rsidTr="008451BA">
        <w:tc>
          <w:tcPr>
            <w:tcW w:w="4360" w:type="dxa"/>
          </w:tcPr>
          <w:p w:rsidR="008451BA" w:rsidRDefault="007719AE" w:rsidP="008451BA">
            <w:pPr>
              <w:spacing w:line="192" w:lineRule="auto"/>
              <w:ind w:firstLine="0"/>
              <w:jc w:val="left"/>
              <w:rPr>
                <w:sz w:val="30"/>
                <w:szCs w:val="30"/>
              </w:rPr>
            </w:pPr>
            <w:r w:rsidRPr="00560A92">
              <w:rPr>
                <w:sz w:val="30"/>
                <w:szCs w:val="30"/>
              </w:rPr>
              <w:t xml:space="preserve">Приложение </w:t>
            </w:r>
            <w:r w:rsidR="00EF1133">
              <w:rPr>
                <w:sz w:val="30"/>
                <w:szCs w:val="30"/>
              </w:rPr>
              <w:t xml:space="preserve">1 </w:t>
            </w:r>
          </w:p>
          <w:p w:rsidR="007719AE" w:rsidRPr="00560A92" w:rsidRDefault="007719AE" w:rsidP="008451BA">
            <w:pPr>
              <w:spacing w:line="192" w:lineRule="auto"/>
              <w:ind w:firstLine="0"/>
              <w:jc w:val="left"/>
              <w:rPr>
                <w:sz w:val="30"/>
                <w:szCs w:val="30"/>
              </w:rPr>
            </w:pPr>
            <w:r w:rsidRPr="00560A92">
              <w:rPr>
                <w:sz w:val="30"/>
                <w:szCs w:val="30"/>
              </w:rPr>
              <w:t xml:space="preserve">к </w:t>
            </w:r>
            <w:r w:rsidR="00AE5196">
              <w:rPr>
                <w:sz w:val="30"/>
                <w:szCs w:val="30"/>
              </w:rPr>
              <w:t>П</w:t>
            </w:r>
            <w:r w:rsidRPr="00560A92">
              <w:rPr>
                <w:sz w:val="30"/>
                <w:szCs w:val="30"/>
              </w:rPr>
              <w:t xml:space="preserve">оложению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 проведении </w:t>
            </w: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молодежного конкурса ледовых скульптур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в рамках </w:t>
            </w:r>
            <w:r w:rsidRPr="00560A9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 Открытого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фестиваля-конкурса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снежно-ледовых скульптур «Волшебный лёд Сибири» </w:t>
            </w:r>
          </w:p>
          <w:p w:rsidR="007719AE" w:rsidRPr="00560A92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>в 2024–2025 годах</w:t>
            </w:r>
          </w:p>
        </w:tc>
      </w:tr>
    </w:tbl>
    <w:p w:rsidR="007719AE" w:rsidRPr="00560A92" w:rsidRDefault="007719AE" w:rsidP="0021636B">
      <w:pPr>
        <w:ind w:firstLine="0"/>
        <w:rPr>
          <w:sz w:val="30"/>
          <w:szCs w:val="30"/>
        </w:rPr>
      </w:pPr>
    </w:p>
    <w:p w:rsidR="005C3585" w:rsidRPr="00560A92" w:rsidRDefault="005C3585" w:rsidP="008451BA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5C3585" w:rsidRPr="00560A92" w:rsidRDefault="005C3585" w:rsidP="008451BA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="007719AE" w:rsidRPr="00560A92">
        <w:rPr>
          <w:sz w:val="30"/>
          <w:szCs w:val="30"/>
        </w:rPr>
        <w:t xml:space="preserve">молодежном конкурсе ледовых скульптур </w:t>
      </w:r>
      <w:r w:rsidR="007719AE" w:rsidRPr="00560A92">
        <w:rPr>
          <w:sz w:val="30"/>
          <w:szCs w:val="30"/>
        </w:rPr>
        <w:br/>
        <w:t xml:space="preserve">в рамках </w:t>
      </w:r>
      <w:r w:rsidR="007719AE" w:rsidRPr="00560A92">
        <w:rPr>
          <w:sz w:val="30"/>
          <w:szCs w:val="30"/>
          <w:lang w:val="en-US"/>
        </w:rPr>
        <w:t>IX</w:t>
      </w:r>
      <w:r w:rsidR="007719AE" w:rsidRPr="00560A92">
        <w:rPr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7719AE" w:rsidRPr="00560A92" w:rsidRDefault="007719AE" w:rsidP="00560A92">
      <w:pPr>
        <w:jc w:val="center"/>
        <w:rPr>
          <w:sz w:val="30"/>
          <w:szCs w:val="30"/>
        </w:rPr>
      </w:pPr>
    </w:p>
    <w:p w:rsidR="005C3585" w:rsidRPr="008451BA" w:rsidRDefault="005C3585" w:rsidP="008451BA">
      <w:pPr>
        <w:rPr>
          <w:sz w:val="30"/>
          <w:szCs w:val="30"/>
        </w:rPr>
      </w:pPr>
      <w:r w:rsidRPr="008451BA">
        <w:rPr>
          <w:sz w:val="30"/>
          <w:szCs w:val="30"/>
        </w:rPr>
        <w:t>Команды представляют заявку и отдельный эскиз скульптуры</w:t>
      </w:r>
      <w:r w:rsidR="00EB6B4B" w:rsidRPr="008451BA">
        <w:rPr>
          <w:sz w:val="30"/>
          <w:szCs w:val="30"/>
        </w:rPr>
        <w:t xml:space="preserve"> на тему «</w:t>
      </w:r>
      <w:r w:rsidR="007114FD" w:rsidRPr="008451BA">
        <w:rPr>
          <w:sz w:val="30"/>
          <w:szCs w:val="30"/>
        </w:rPr>
        <w:t>Зимняя С</w:t>
      </w:r>
      <w:r w:rsidR="00EB6B4B" w:rsidRPr="008451BA">
        <w:rPr>
          <w:sz w:val="30"/>
          <w:szCs w:val="30"/>
        </w:rPr>
        <w:t>имфония»</w:t>
      </w:r>
      <w:r w:rsidRPr="008451BA">
        <w:rPr>
          <w:sz w:val="30"/>
          <w:szCs w:val="30"/>
        </w:rPr>
        <w:t xml:space="preserve"> (формат </w:t>
      </w:r>
      <w:r w:rsidRPr="008451BA">
        <w:rPr>
          <w:sz w:val="30"/>
          <w:szCs w:val="30"/>
          <w:lang w:val="en-US"/>
        </w:rPr>
        <w:t>JPG</w:t>
      </w:r>
      <w:r w:rsidRPr="008451BA">
        <w:rPr>
          <w:sz w:val="30"/>
          <w:szCs w:val="30"/>
        </w:rPr>
        <w:t>, размер эскиза А4, с четким контуром, не</w:t>
      </w:r>
      <w:r w:rsidR="00EB6B4B" w:rsidRPr="008451BA">
        <w:rPr>
          <w:sz w:val="30"/>
          <w:szCs w:val="30"/>
        </w:rPr>
        <w:t xml:space="preserve"> затемненный) </w:t>
      </w:r>
      <w:r w:rsidRPr="008451BA">
        <w:rPr>
          <w:sz w:val="30"/>
          <w:szCs w:val="30"/>
        </w:rPr>
        <w:t xml:space="preserve">не позднее </w:t>
      </w:r>
      <w:r w:rsidR="007719AE" w:rsidRPr="008451BA">
        <w:rPr>
          <w:sz w:val="30"/>
          <w:szCs w:val="30"/>
        </w:rPr>
        <w:t>18 ноября 2024</w:t>
      </w:r>
      <w:r w:rsidRPr="008451BA">
        <w:rPr>
          <w:sz w:val="30"/>
          <w:szCs w:val="30"/>
        </w:rPr>
        <w:t xml:space="preserve"> года по следующим адресам электронной</w:t>
      </w:r>
      <w:r w:rsidR="00EB6B4B" w:rsidRPr="008451BA">
        <w:rPr>
          <w:sz w:val="30"/>
          <w:szCs w:val="30"/>
        </w:rPr>
        <w:t xml:space="preserve"> </w:t>
      </w:r>
      <w:r w:rsidRPr="008451BA">
        <w:rPr>
          <w:sz w:val="30"/>
          <w:szCs w:val="30"/>
        </w:rPr>
        <w:t xml:space="preserve">почты: </w:t>
      </w:r>
      <w:hyperlink r:id="rId13" w:history="1"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krasled</w:t>
        </w:r>
        <w:r w:rsidR="00EB6B4B" w:rsidRPr="008451BA">
          <w:rPr>
            <w:rStyle w:val="a9"/>
            <w:color w:val="auto"/>
            <w:sz w:val="30"/>
            <w:szCs w:val="30"/>
            <w:u w:val="none"/>
          </w:rPr>
          <w:t>@</w:t>
        </w:r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mail</w:t>
        </w:r>
        <w:r w:rsidR="00EB6B4B" w:rsidRPr="008451BA">
          <w:rPr>
            <w:rStyle w:val="a9"/>
            <w:color w:val="auto"/>
            <w:sz w:val="30"/>
            <w:szCs w:val="30"/>
            <w:u w:val="none"/>
          </w:rPr>
          <w:t>.</w:t>
        </w:r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ru</w:t>
        </w:r>
      </w:hyperlink>
      <w:r w:rsidR="00EB6B4B" w:rsidRPr="008451BA">
        <w:rPr>
          <w:sz w:val="30"/>
          <w:szCs w:val="30"/>
        </w:rPr>
        <w:t xml:space="preserve">, </w:t>
      </w:r>
      <w:hyperlink r:id="rId14" w:history="1"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pbgdk</w:t>
        </w:r>
        <w:r w:rsidR="007719AE" w:rsidRPr="008451BA">
          <w:rPr>
            <w:rStyle w:val="a9"/>
            <w:color w:val="auto"/>
            <w:sz w:val="30"/>
            <w:szCs w:val="30"/>
            <w:u w:val="none"/>
          </w:rPr>
          <w:t>@</w:t>
        </w:r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mail</w:t>
        </w:r>
        <w:r w:rsidR="007719AE" w:rsidRPr="008451BA">
          <w:rPr>
            <w:rStyle w:val="a9"/>
            <w:color w:val="auto"/>
            <w:sz w:val="30"/>
            <w:szCs w:val="30"/>
            <w:u w:val="none"/>
          </w:rPr>
          <w:t>.</w:t>
        </w:r>
        <w:proofErr w:type="spellStart"/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7719AE" w:rsidRPr="008451BA">
        <w:rPr>
          <w:sz w:val="30"/>
          <w:szCs w:val="30"/>
        </w:rPr>
        <w:t>.</w:t>
      </w:r>
    </w:p>
    <w:p w:rsidR="005C3585" w:rsidRPr="008451BA" w:rsidRDefault="005C3585" w:rsidP="008451BA">
      <w:pPr>
        <w:rPr>
          <w:sz w:val="30"/>
          <w:szCs w:val="30"/>
        </w:rPr>
      </w:pPr>
      <w:r w:rsidRPr="008451BA">
        <w:rPr>
          <w:sz w:val="30"/>
          <w:szCs w:val="30"/>
        </w:rPr>
        <w:t xml:space="preserve">Пожалуйста, заполняйте форму печатными буквами. </w:t>
      </w:r>
    </w:p>
    <w:p w:rsidR="00322CAE" w:rsidRDefault="005C3585" w:rsidP="00AE5196">
      <w:pPr>
        <w:rPr>
          <w:sz w:val="30"/>
          <w:szCs w:val="30"/>
        </w:rPr>
      </w:pPr>
      <w:r w:rsidRPr="008451BA">
        <w:rPr>
          <w:sz w:val="30"/>
          <w:szCs w:val="30"/>
        </w:rPr>
        <w:t>Просим предоставить информацию о Ваших достижения</w:t>
      </w:r>
      <w:r w:rsidR="00322CAE" w:rsidRPr="008451BA">
        <w:rPr>
          <w:sz w:val="30"/>
          <w:szCs w:val="30"/>
        </w:rPr>
        <w:t>х (резюме) в произвольной форме</w:t>
      </w:r>
      <w:r w:rsidR="00626A12" w:rsidRPr="008451BA">
        <w:rPr>
          <w:sz w:val="30"/>
          <w:szCs w:val="30"/>
        </w:rPr>
        <w:t xml:space="preserve"> (при наличии)</w:t>
      </w:r>
      <w:r w:rsidR="00322CAE" w:rsidRPr="008451BA">
        <w:rPr>
          <w:sz w:val="30"/>
          <w:szCs w:val="30"/>
        </w:rPr>
        <w:t>:</w:t>
      </w:r>
      <w:r w:rsidR="00AE5196">
        <w:rPr>
          <w:sz w:val="30"/>
          <w:szCs w:val="30"/>
        </w:rPr>
        <w:t xml:space="preserve"> </w:t>
      </w:r>
      <w:r w:rsidR="00322CAE">
        <w:rPr>
          <w:sz w:val="30"/>
          <w:szCs w:val="30"/>
        </w:rPr>
        <w:t>_________________________</w:t>
      </w:r>
      <w:r w:rsidR="00AE5196">
        <w:rPr>
          <w:sz w:val="30"/>
          <w:szCs w:val="30"/>
        </w:rPr>
        <w:t>_</w:t>
      </w:r>
    </w:p>
    <w:p w:rsidR="00322CAE" w:rsidRPr="00560A92" w:rsidRDefault="00AE5196" w:rsidP="00F45E49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22CAE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Название </w:t>
      </w:r>
      <w:r w:rsidR="00F45E49">
        <w:rPr>
          <w:sz w:val="30"/>
          <w:szCs w:val="30"/>
        </w:rPr>
        <w:t>команды</w:t>
      </w:r>
      <w:r w:rsidR="008451BA">
        <w:rPr>
          <w:sz w:val="30"/>
          <w:szCs w:val="30"/>
        </w:rPr>
        <w:t xml:space="preserve"> </w:t>
      </w:r>
      <w:r w:rsidRPr="00560A92">
        <w:rPr>
          <w:sz w:val="30"/>
          <w:szCs w:val="30"/>
        </w:rPr>
        <w:t>_______________</w:t>
      </w:r>
      <w:r w:rsidR="00A344D1" w:rsidRPr="00560A92">
        <w:rPr>
          <w:sz w:val="30"/>
          <w:szCs w:val="30"/>
        </w:rPr>
        <w:t>____</w:t>
      </w:r>
      <w:r w:rsidR="00AE5196">
        <w:rPr>
          <w:sz w:val="30"/>
          <w:szCs w:val="30"/>
        </w:rPr>
        <w:t>_____________________.</w:t>
      </w:r>
    </w:p>
    <w:p w:rsidR="007719AE" w:rsidRPr="00560A92" w:rsidRDefault="008451BA" w:rsidP="008451BA">
      <w:pPr>
        <w:rPr>
          <w:sz w:val="30"/>
          <w:szCs w:val="30"/>
        </w:rPr>
      </w:pPr>
      <w:r>
        <w:rPr>
          <w:sz w:val="30"/>
          <w:szCs w:val="30"/>
        </w:rPr>
        <w:t xml:space="preserve">Адрес (полный почтовый адрес) </w:t>
      </w:r>
      <w:r w:rsidR="007719AE" w:rsidRPr="00560A92">
        <w:rPr>
          <w:sz w:val="30"/>
          <w:szCs w:val="30"/>
        </w:rPr>
        <w:t>__</w:t>
      </w:r>
      <w:r>
        <w:rPr>
          <w:sz w:val="30"/>
          <w:szCs w:val="30"/>
        </w:rPr>
        <w:t>___________________________</w:t>
      </w:r>
    </w:p>
    <w:p w:rsidR="007719AE" w:rsidRPr="00560A92" w:rsidRDefault="00AF0B96" w:rsidP="008451BA">
      <w:pPr>
        <w:rPr>
          <w:sz w:val="30"/>
          <w:szCs w:val="30"/>
        </w:rPr>
      </w:pPr>
      <w:r>
        <w:rPr>
          <w:sz w:val="30"/>
          <w:szCs w:val="30"/>
        </w:rPr>
        <w:t>Контактный т</w:t>
      </w:r>
      <w:r w:rsidR="007719AE" w:rsidRPr="00560A92">
        <w:rPr>
          <w:sz w:val="30"/>
          <w:szCs w:val="30"/>
        </w:rPr>
        <w:t>елефон (</w:t>
      </w:r>
      <w:r w:rsidRPr="00AF0B96">
        <w:rPr>
          <w:sz w:val="30"/>
          <w:szCs w:val="30"/>
        </w:rPr>
        <w:t>мобильный</w:t>
      </w:r>
      <w:r>
        <w:rPr>
          <w:sz w:val="30"/>
          <w:szCs w:val="30"/>
        </w:rPr>
        <w:t>,</w:t>
      </w:r>
      <w:r w:rsidRPr="00560A92">
        <w:rPr>
          <w:sz w:val="30"/>
          <w:szCs w:val="30"/>
        </w:rPr>
        <w:t xml:space="preserve"> с кодом города</w:t>
      </w:r>
      <w:r>
        <w:rPr>
          <w:sz w:val="30"/>
          <w:szCs w:val="30"/>
        </w:rPr>
        <w:t>:</w:t>
      </w:r>
      <w:r w:rsidRPr="00AF0B96">
        <w:rPr>
          <w:sz w:val="30"/>
          <w:szCs w:val="30"/>
        </w:rPr>
        <w:t xml:space="preserve"> рабочий, домашний</w:t>
      </w:r>
      <w:r w:rsidR="008451BA">
        <w:rPr>
          <w:sz w:val="30"/>
          <w:szCs w:val="30"/>
        </w:rPr>
        <w:t xml:space="preserve">) </w:t>
      </w:r>
      <w:r w:rsidR="007719AE" w:rsidRPr="00560A92">
        <w:rPr>
          <w:sz w:val="30"/>
          <w:szCs w:val="30"/>
        </w:rPr>
        <w:t>_______</w:t>
      </w:r>
      <w:r w:rsidR="00A344D1" w:rsidRPr="00560A92">
        <w:rPr>
          <w:sz w:val="30"/>
          <w:szCs w:val="30"/>
        </w:rPr>
        <w:t>_______________________________</w:t>
      </w:r>
      <w:r w:rsidR="00AE5196">
        <w:rPr>
          <w:sz w:val="30"/>
          <w:szCs w:val="30"/>
        </w:rPr>
        <w:t>_______________.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>Адрес электронной почты ________</w:t>
      </w:r>
      <w:r w:rsidR="008451BA">
        <w:rPr>
          <w:sz w:val="30"/>
          <w:szCs w:val="30"/>
        </w:rPr>
        <w:t>__________________________</w:t>
      </w:r>
      <w:r w:rsidR="00AE5196">
        <w:rPr>
          <w:sz w:val="30"/>
          <w:szCs w:val="30"/>
        </w:rPr>
        <w:t>.</w:t>
      </w:r>
    </w:p>
    <w:p w:rsidR="007719AE" w:rsidRDefault="00F45E49" w:rsidP="008451BA">
      <w:pPr>
        <w:rPr>
          <w:sz w:val="30"/>
          <w:szCs w:val="30"/>
        </w:rPr>
      </w:pPr>
      <w:r>
        <w:rPr>
          <w:sz w:val="30"/>
          <w:szCs w:val="30"/>
        </w:rPr>
        <w:t>Наименование конкурсной композиции</w:t>
      </w:r>
      <w:r w:rsidR="008451BA">
        <w:rPr>
          <w:sz w:val="30"/>
          <w:szCs w:val="30"/>
        </w:rPr>
        <w:t xml:space="preserve"> </w:t>
      </w:r>
      <w:r w:rsidR="007719AE" w:rsidRPr="00560A92">
        <w:rPr>
          <w:sz w:val="30"/>
          <w:szCs w:val="30"/>
        </w:rPr>
        <w:t>___________</w:t>
      </w:r>
      <w:r w:rsidR="008451BA">
        <w:rPr>
          <w:sz w:val="30"/>
          <w:szCs w:val="30"/>
        </w:rPr>
        <w:t>____________</w:t>
      </w:r>
    </w:p>
    <w:p w:rsidR="008451BA" w:rsidRPr="00560A92" w:rsidRDefault="00AE5196" w:rsidP="008451BA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451BA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Участники </w:t>
      </w:r>
      <w:r w:rsidR="00AF0B96">
        <w:rPr>
          <w:sz w:val="30"/>
          <w:szCs w:val="30"/>
        </w:rPr>
        <w:t>команды</w:t>
      </w:r>
      <w:r w:rsidRPr="00560A92">
        <w:rPr>
          <w:sz w:val="30"/>
          <w:szCs w:val="30"/>
        </w:rPr>
        <w:t>: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1. Руководитель </w:t>
      </w:r>
      <w:r w:rsidR="00AF0B96">
        <w:rPr>
          <w:sz w:val="30"/>
          <w:szCs w:val="30"/>
        </w:rPr>
        <w:t>команды (Ф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И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О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)</w:t>
      </w:r>
      <w:r w:rsidR="00AE5196">
        <w:rPr>
          <w:sz w:val="30"/>
          <w:szCs w:val="30"/>
        </w:rPr>
        <w:t xml:space="preserve"> </w:t>
      </w:r>
      <w:r w:rsidR="008451BA">
        <w:rPr>
          <w:sz w:val="30"/>
          <w:szCs w:val="30"/>
        </w:rPr>
        <w:t xml:space="preserve"> </w:t>
      </w:r>
      <w:r w:rsidRPr="00560A92">
        <w:rPr>
          <w:sz w:val="30"/>
          <w:szCs w:val="30"/>
        </w:rPr>
        <w:t>_________</w:t>
      </w:r>
      <w:r w:rsidR="00AE5196">
        <w:rPr>
          <w:sz w:val="30"/>
          <w:szCs w:val="30"/>
        </w:rPr>
        <w:t>_________________.</w:t>
      </w:r>
    </w:p>
    <w:p w:rsidR="007719AE" w:rsidRPr="00560A92" w:rsidRDefault="008451BA" w:rsidP="00AE5196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</w:t>
      </w:r>
      <w:r w:rsidR="00AE5196">
        <w:rPr>
          <w:sz w:val="30"/>
          <w:szCs w:val="30"/>
        </w:rPr>
        <w:t>__</w:t>
      </w:r>
      <w:r>
        <w:rPr>
          <w:sz w:val="30"/>
          <w:szCs w:val="30"/>
        </w:rPr>
        <w:t>____</w:t>
      </w:r>
      <w:r w:rsidR="007719AE" w:rsidRPr="00560A92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 xml:space="preserve">дата рождения с указанием </w:t>
      </w:r>
      <w:r w:rsidR="007719AE" w:rsidRPr="00560A92">
        <w:rPr>
          <w:sz w:val="30"/>
          <w:szCs w:val="30"/>
        </w:rPr>
        <w:t>возраст</w:t>
      </w:r>
      <w:r w:rsidR="00AF0B96">
        <w:rPr>
          <w:sz w:val="30"/>
          <w:szCs w:val="30"/>
        </w:rPr>
        <w:t>а</w:t>
      </w:r>
      <w:r w:rsidR="007719AE" w:rsidRPr="00560A92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 xml:space="preserve"> _______________</w:t>
      </w:r>
      <w:r w:rsidR="00AE5196">
        <w:rPr>
          <w:sz w:val="30"/>
          <w:szCs w:val="30"/>
        </w:rPr>
        <w:t>__.</w:t>
      </w:r>
    </w:p>
    <w:p w:rsidR="007719AE" w:rsidRPr="00560A92" w:rsidRDefault="007719AE" w:rsidP="00AE5196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Телефон _________________</w:t>
      </w:r>
      <w:r w:rsidR="00A344D1" w:rsidRPr="00560A92">
        <w:rPr>
          <w:sz w:val="30"/>
          <w:szCs w:val="30"/>
        </w:rPr>
        <w:t>_______________________________</w:t>
      </w:r>
      <w:r w:rsidR="00AE5196">
        <w:rPr>
          <w:sz w:val="30"/>
          <w:szCs w:val="30"/>
        </w:rPr>
        <w:t>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2. Участник </w:t>
      </w:r>
      <w:r w:rsidR="00AF0B96">
        <w:rPr>
          <w:sz w:val="30"/>
          <w:szCs w:val="30"/>
        </w:rPr>
        <w:t>команды</w:t>
      </w:r>
      <w:r w:rsidR="008451BA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>(Ф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И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О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)</w:t>
      </w:r>
      <w:r w:rsidRPr="00560A92">
        <w:rPr>
          <w:sz w:val="30"/>
          <w:szCs w:val="30"/>
        </w:rPr>
        <w:t>____</w:t>
      </w:r>
      <w:r w:rsidR="00A344D1" w:rsidRPr="00560A92">
        <w:rPr>
          <w:sz w:val="30"/>
          <w:szCs w:val="30"/>
        </w:rPr>
        <w:t>___________</w:t>
      </w:r>
      <w:r w:rsidR="008451BA">
        <w:rPr>
          <w:sz w:val="30"/>
          <w:szCs w:val="30"/>
        </w:rPr>
        <w:t>________________</w:t>
      </w:r>
    </w:p>
    <w:p w:rsidR="00AE5196" w:rsidRPr="00560A92" w:rsidRDefault="00AE5196" w:rsidP="00AE5196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</w:t>
      </w:r>
      <w:r w:rsidRPr="00560A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дата рождения с указанием </w:t>
      </w:r>
      <w:r w:rsidRPr="00560A92">
        <w:rPr>
          <w:sz w:val="30"/>
          <w:szCs w:val="30"/>
        </w:rPr>
        <w:t>возраст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_________________.</w:t>
      </w:r>
    </w:p>
    <w:p w:rsidR="00AE5196" w:rsidRPr="00560A92" w:rsidRDefault="00AE5196" w:rsidP="00AE5196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Телефон ________________________________________________</w:t>
      </w:r>
      <w:r>
        <w:rPr>
          <w:sz w:val="30"/>
          <w:szCs w:val="30"/>
        </w:rPr>
        <w:t>______.</w:t>
      </w:r>
    </w:p>
    <w:p w:rsidR="00AE5196" w:rsidRPr="00AE5196" w:rsidRDefault="00AE5196" w:rsidP="008451BA">
      <w:pPr>
        <w:rPr>
          <w:szCs w:val="30"/>
        </w:rPr>
      </w:pPr>
    </w:p>
    <w:p w:rsidR="00AF0B96" w:rsidRPr="00AF0B96" w:rsidRDefault="00AF0B96" w:rsidP="008451BA">
      <w:pPr>
        <w:rPr>
          <w:sz w:val="30"/>
          <w:szCs w:val="30"/>
        </w:rPr>
      </w:pPr>
      <w:r w:rsidRPr="00AF0B96">
        <w:rPr>
          <w:sz w:val="30"/>
          <w:szCs w:val="30"/>
        </w:rPr>
        <w:t>К заявке прикладываю:</w:t>
      </w:r>
    </w:p>
    <w:p w:rsidR="00626A12" w:rsidRPr="00626A12" w:rsidRDefault="00626A12" w:rsidP="008451BA">
      <w:pPr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26A12">
        <w:rPr>
          <w:sz w:val="30"/>
          <w:szCs w:val="30"/>
        </w:rPr>
        <w:t>Краткая аннотация идеи</w:t>
      </w:r>
      <w:r>
        <w:rPr>
          <w:sz w:val="30"/>
          <w:szCs w:val="30"/>
        </w:rPr>
        <w:t xml:space="preserve"> создания скульпту</w:t>
      </w:r>
      <w:r w:rsidR="00AE5196">
        <w:rPr>
          <w:sz w:val="30"/>
          <w:szCs w:val="30"/>
        </w:rPr>
        <w:t>ры_______________.</w:t>
      </w:r>
    </w:p>
    <w:p w:rsidR="00AE5196" w:rsidRDefault="00AE5196" w:rsidP="008451BA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AF0B96" w:rsidRPr="00AF0B96">
        <w:rPr>
          <w:sz w:val="30"/>
          <w:szCs w:val="30"/>
        </w:rPr>
        <w:t xml:space="preserve">скиз </w:t>
      </w:r>
      <w:r w:rsidR="00626A12">
        <w:rPr>
          <w:sz w:val="30"/>
          <w:szCs w:val="30"/>
        </w:rPr>
        <w:t>скульптуры</w:t>
      </w:r>
      <w:r w:rsidR="00AF0B96" w:rsidRPr="00AF0B96">
        <w:rPr>
          <w:sz w:val="30"/>
          <w:szCs w:val="30"/>
        </w:rPr>
        <w:t xml:space="preserve"> (фото, скан) ____________________________</w:t>
      </w:r>
      <w:r>
        <w:rPr>
          <w:sz w:val="30"/>
          <w:szCs w:val="30"/>
        </w:rPr>
        <w:t>.</w:t>
      </w:r>
    </w:p>
    <w:p w:rsidR="00AF0B96" w:rsidRPr="00AE5196" w:rsidRDefault="00AF0B96" w:rsidP="008451BA">
      <w:pPr>
        <w:rPr>
          <w:sz w:val="30"/>
          <w:szCs w:val="30"/>
        </w:rPr>
      </w:pPr>
      <w:r w:rsidRPr="00AE5196">
        <w:rPr>
          <w:sz w:val="30"/>
          <w:szCs w:val="30"/>
        </w:rPr>
        <w:t>Пожалуйста, впишите название в эскиз скульптуры.</w:t>
      </w:r>
    </w:p>
    <w:p w:rsidR="00AE5196" w:rsidRPr="00AE5196" w:rsidRDefault="00AE5196" w:rsidP="00626A12">
      <w:pPr>
        <w:ind w:firstLine="0"/>
        <w:rPr>
          <w:sz w:val="20"/>
          <w:szCs w:val="30"/>
        </w:rPr>
      </w:pPr>
    </w:p>
    <w:p w:rsidR="00AE5196" w:rsidRPr="00AE5196" w:rsidRDefault="00AE5196" w:rsidP="00626A12">
      <w:pPr>
        <w:ind w:firstLine="0"/>
        <w:rPr>
          <w:sz w:val="20"/>
          <w:szCs w:val="30"/>
        </w:rPr>
      </w:pPr>
    </w:p>
    <w:p w:rsidR="00626A12" w:rsidRPr="00626A12" w:rsidRDefault="00626A12" w:rsidP="00626A12">
      <w:pPr>
        <w:ind w:firstLine="0"/>
        <w:rPr>
          <w:sz w:val="30"/>
          <w:szCs w:val="30"/>
        </w:rPr>
      </w:pPr>
      <w:r w:rsidRPr="00626A12">
        <w:rPr>
          <w:sz w:val="30"/>
          <w:szCs w:val="30"/>
        </w:rPr>
        <w:t>Дата подачи «____» ______</w:t>
      </w:r>
      <w:r w:rsidR="00AE5196">
        <w:rPr>
          <w:sz w:val="30"/>
          <w:szCs w:val="30"/>
        </w:rPr>
        <w:t>___20___г. Подпись_____________</w:t>
      </w:r>
    </w:p>
    <w:p w:rsidR="00B04F1F" w:rsidRDefault="00B04F1F" w:rsidP="00B04F1F">
      <w:pPr>
        <w:spacing w:line="192" w:lineRule="auto"/>
        <w:ind w:firstLine="5387"/>
        <w:jc w:val="left"/>
        <w:rPr>
          <w:sz w:val="30"/>
          <w:szCs w:val="30"/>
        </w:rPr>
      </w:pPr>
      <w:r w:rsidRPr="00560A92">
        <w:rPr>
          <w:sz w:val="30"/>
          <w:szCs w:val="30"/>
        </w:rPr>
        <w:t xml:space="preserve">Приложение </w:t>
      </w:r>
      <w:r w:rsidR="00AE5196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</w:p>
    <w:p w:rsidR="00B04F1F" w:rsidRPr="00560A92" w:rsidRDefault="00B04F1F" w:rsidP="00B04F1F">
      <w:pPr>
        <w:spacing w:line="192" w:lineRule="auto"/>
        <w:ind w:firstLine="5387"/>
        <w:jc w:val="left"/>
        <w:rPr>
          <w:sz w:val="30"/>
          <w:szCs w:val="30"/>
        </w:rPr>
      </w:pPr>
      <w:r w:rsidRPr="00560A92">
        <w:rPr>
          <w:sz w:val="30"/>
          <w:szCs w:val="30"/>
        </w:rPr>
        <w:t xml:space="preserve">к </w:t>
      </w:r>
      <w:r w:rsidR="00AE5196">
        <w:rPr>
          <w:sz w:val="30"/>
          <w:szCs w:val="30"/>
        </w:rPr>
        <w:t>П</w:t>
      </w:r>
      <w:r w:rsidRPr="00560A92">
        <w:rPr>
          <w:sz w:val="30"/>
          <w:szCs w:val="30"/>
        </w:rPr>
        <w:t xml:space="preserve">оложению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Pr="00560A92">
        <w:rPr>
          <w:rFonts w:ascii="Times New Roman" w:hAnsi="Times New Roman" w:cs="Times New Roman"/>
          <w:sz w:val="30"/>
          <w:szCs w:val="30"/>
        </w:rPr>
        <w:t xml:space="preserve">молодежного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конкурса ледовых скульптур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снежно-ледовых скульптур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EF1133" w:rsidRDefault="00B04F1F" w:rsidP="00B04F1F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в 2024–2025 годах</w:t>
      </w:r>
    </w:p>
    <w:p w:rsidR="00D514B9" w:rsidRDefault="00D514B9" w:rsidP="00EF1133">
      <w:pPr>
        <w:ind w:firstLine="0"/>
        <w:jc w:val="center"/>
        <w:rPr>
          <w:b/>
          <w:sz w:val="30"/>
          <w:szCs w:val="30"/>
        </w:rPr>
      </w:pPr>
    </w:p>
    <w:p w:rsidR="00EF1133" w:rsidRPr="00D514B9" w:rsidRDefault="00EF1133" w:rsidP="00EF1133">
      <w:pPr>
        <w:ind w:firstLine="0"/>
        <w:jc w:val="center"/>
        <w:rPr>
          <w:sz w:val="30"/>
          <w:szCs w:val="30"/>
        </w:rPr>
      </w:pPr>
      <w:r w:rsidRPr="00D514B9">
        <w:rPr>
          <w:sz w:val="30"/>
          <w:szCs w:val="30"/>
        </w:rPr>
        <w:t>Согласие на обработку персональных данных</w:t>
      </w:r>
    </w:p>
    <w:p w:rsidR="00EF1133" w:rsidRPr="00EF1133" w:rsidRDefault="00EF1133" w:rsidP="00EF1133">
      <w:pPr>
        <w:ind w:firstLine="0"/>
        <w:jc w:val="center"/>
        <w:rPr>
          <w:b/>
          <w:sz w:val="30"/>
          <w:szCs w:val="30"/>
        </w:rPr>
      </w:pPr>
    </w:p>
    <w:p w:rsidR="00D514B9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Я, __________________________</w:t>
      </w:r>
      <w:r w:rsidR="00D514B9">
        <w:rPr>
          <w:sz w:val="30"/>
          <w:szCs w:val="30"/>
        </w:rPr>
        <w:t>____________________________,</w:t>
      </w:r>
    </w:p>
    <w:p w:rsidR="00EF1133" w:rsidRPr="00EF1133" w:rsidRDefault="00AE5196" w:rsidP="00D514B9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="00EF1133" w:rsidRPr="00EF1133">
        <w:rPr>
          <w:sz w:val="30"/>
          <w:szCs w:val="30"/>
        </w:rPr>
        <w:t>года рождения, па</w:t>
      </w:r>
      <w:r w:rsidR="00D514B9">
        <w:rPr>
          <w:sz w:val="30"/>
          <w:szCs w:val="30"/>
        </w:rPr>
        <w:t>спорт РФ _____________________</w:t>
      </w:r>
      <w:r>
        <w:rPr>
          <w:sz w:val="30"/>
          <w:szCs w:val="30"/>
        </w:rPr>
        <w:t>,</w:t>
      </w:r>
      <w:r w:rsidR="00EF1133" w:rsidRPr="00EF1133">
        <w:rPr>
          <w:sz w:val="30"/>
          <w:szCs w:val="30"/>
        </w:rPr>
        <w:t xml:space="preserve"> выданный__________________________________________</w:t>
      </w:r>
      <w:r w:rsidR="00EF1133">
        <w:rPr>
          <w:sz w:val="30"/>
          <w:szCs w:val="30"/>
        </w:rPr>
        <w:t>_____</w:t>
      </w:r>
      <w:r w:rsidR="00D514B9">
        <w:rPr>
          <w:sz w:val="30"/>
          <w:szCs w:val="30"/>
        </w:rPr>
        <w:t>______</w:t>
      </w:r>
      <w:r w:rsidR="00EF1133" w:rsidRPr="00EF1133">
        <w:rPr>
          <w:sz w:val="30"/>
          <w:szCs w:val="30"/>
        </w:rPr>
        <w:t xml:space="preserve"> __.___.____, код</w:t>
      </w:r>
      <w:r w:rsidR="00D514B9">
        <w:rPr>
          <w:sz w:val="30"/>
          <w:szCs w:val="30"/>
        </w:rPr>
        <w:t xml:space="preserve"> </w:t>
      </w:r>
      <w:r w:rsidR="00EF1133" w:rsidRPr="00EF1133">
        <w:rPr>
          <w:sz w:val="30"/>
          <w:szCs w:val="30"/>
        </w:rPr>
        <w:t>подразделения ___-___, проживающий по адресу:</w:t>
      </w:r>
      <w:r w:rsidR="00D514B9">
        <w:rPr>
          <w:sz w:val="30"/>
          <w:szCs w:val="30"/>
        </w:rPr>
        <w:t>_____</w:t>
      </w:r>
    </w:p>
    <w:p w:rsidR="00EF1133" w:rsidRPr="00EF1133" w:rsidRDefault="00EF1133" w:rsidP="00D514B9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_______________________________________________________</w:t>
      </w:r>
      <w:r>
        <w:rPr>
          <w:sz w:val="30"/>
          <w:szCs w:val="30"/>
        </w:rPr>
        <w:t>______</w:t>
      </w:r>
      <w:r w:rsidRPr="00EF1133">
        <w:rPr>
          <w:sz w:val="30"/>
          <w:szCs w:val="30"/>
        </w:rPr>
        <w:t>,</w:t>
      </w:r>
    </w:p>
    <w:p w:rsidR="00EF1133" w:rsidRPr="00EF1133" w:rsidRDefault="00EF1133" w:rsidP="00AE5196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подтверждаю, что права и обязанности оператора и субъекта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персональных данных в области сохранения конфиденциальности и защиты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персональных данных в процессе их обработки, в том числе сбора, хранения,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использования и распространения, мне разъяснены.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Я подтверждаю, что принимаю решение о предоставлении своих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 xml:space="preserve">персональных данных и даю согласие на обработку информации </w:t>
      </w:r>
      <w:r>
        <w:rPr>
          <w:sz w:val="30"/>
          <w:szCs w:val="30"/>
        </w:rPr>
        <w:t>МАУ «Красноярский городской парк»</w:t>
      </w:r>
      <w:r w:rsidRPr="00EF1133">
        <w:rPr>
          <w:sz w:val="30"/>
          <w:szCs w:val="30"/>
        </w:rPr>
        <w:t xml:space="preserve">, находящемуся по адресу: Российская Федерация, </w:t>
      </w:r>
      <w:r>
        <w:rPr>
          <w:sz w:val="30"/>
          <w:szCs w:val="30"/>
        </w:rPr>
        <w:t>город Красноярск</w:t>
      </w:r>
      <w:r w:rsidRPr="00EF1133">
        <w:rPr>
          <w:sz w:val="30"/>
          <w:szCs w:val="30"/>
        </w:rPr>
        <w:t xml:space="preserve">, </w:t>
      </w:r>
      <w:r w:rsidR="00A049F2">
        <w:rPr>
          <w:sz w:val="30"/>
          <w:szCs w:val="30"/>
        </w:rPr>
        <w:t>проспект им. газеты «Красноярский рабочий»</w:t>
      </w:r>
      <w:r w:rsidRPr="00EF1133">
        <w:rPr>
          <w:sz w:val="30"/>
          <w:szCs w:val="30"/>
        </w:rPr>
        <w:t xml:space="preserve">, </w:t>
      </w:r>
      <w:r w:rsidR="00646433">
        <w:rPr>
          <w:sz w:val="30"/>
          <w:szCs w:val="30"/>
        </w:rPr>
        <w:t>д. 62,</w:t>
      </w:r>
      <w:r w:rsidR="00AF401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необходимой в связи с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возникновением договорных отношений и касающейся меня лично, а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именно: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паспортных данных;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адреса места жительства;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платежных реквизитов (при наличии)</w:t>
      </w:r>
      <w:r w:rsidR="00AE5196">
        <w:rPr>
          <w:sz w:val="30"/>
          <w:szCs w:val="30"/>
        </w:rPr>
        <w:t>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номера страхового свидетельства государственного пенсионного</w:t>
      </w:r>
      <w:r w:rsidR="00D514B9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страхования;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сведений об ИНН;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номера телефона;</w:t>
      </w:r>
    </w:p>
    <w:p w:rsidR="00EF1133" w:rsidRPr="00EF1133" w:rsidRDefault="00AE5196" w:rsidP="00D514B9">
      <w:pPr>
        <w:rPr>
          <w:sz w:val="30"/>
          <w:szCs w:val="30"/>
        </w:rPr>
      </w:pPr>
      <w:r>
        <w:rPr>
          <w:sz w:val="30"/>
          <w:szCs w:val="30"/>
        </w:rPr>
        <w:t>адреса электронной почты,</w:t>
      </w:r>
    </w:p>
    <w:p w:rsidR="00EF1133" w:rsidRPr="00EF1133" w:rsidRDefault="00EF1133" w:rsidP="00AE5196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в целях исполнения условий конкурса.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Перечень действий с персональными данными, в отношении которых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дано согласие, включают: обработку персональных данных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неавто</w:t>
      </w:r>
      <w:r w:rsidR="00AE5196">
        <w:rPr>
          <w:sz w:val="30"/>
          <w:szCs w:val="30"/>
        </w:rPr>
        <w:t>матизированным</w:t>
      </w:r>
      <w:r w:rsidRPr="00EF1133">
        <w:rPr>
          <w:sz w:val="30"/>
          <w:szCs w:val="30"/>
        </w:rPr>
        <w:t xml:space="preserve"> и автоматизированным способом, а также сбор,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запись, систематизацию, накопление, хранение, уточнение (обновление,</w:t>
      </w:r>
      <w:r w:rsidR="00AE5196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изменение), извлечение, использование, распространение (в том числе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передачу), обезличивание, блокирование, удаление, уничтожение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персональных данных.</w:t>
      </w:r>
    </w:p>
    <w:p w:rsidR="00EF1133" w:rsidRPr="00EF1133" w:rsidRDefault="00AE5196" w:rsidP="00D514B9">
      <w:pPr>
        <w:rPr>
          <w:sz w:val="30"/>
          <w:szCs w:val="30"/>
        </w:rPr>
      </w:pPr>
      <w:r>
        <w:rPr>
          <w:sz w:val="30"/>
          <w:szCs w:val="30"/>
        </w:rPr>
        <w:t>Данное С</w:t>
      </w:r>
      <w:r w:rsidR="00EF1133" w:rsidRPr="00EF1133">
        <w:rPr>
          <w:sz w:val="30"/>
          <w:szCs w:val="30"/>
        </w:rPr>
        <w:t>огласие действует до 31 января 202</w:t>
      </w:r>
      <w:r w:rsidR="00DA7E55">
        <w:rPr>
          <w:sz w:val="30"/>
          <w:szCs w:val="30"/>
        </w:rPr>
        <w:t>4</w:t>
      </w:r>
      <w:r w:rsidR="00EF1133" w:rsidRPr="00EF1133">
        <w:rPr>
          <w:sz w:val="30"/>
          <w:szCs w:val="30"/>
        </w:rPr>
        <w:t xml:space="preserve"> г. или до отзыва данного</w:t>
      </w:r>
      <w:r>
        <w:rPr>
          <w:sz w:val="30"/>
          <w:szCs w:val="30"/>
        </w:rPr>
        <w:t xml:space="preserve"> </w:t>
      </w:r>
      <w:r w:rsidR="00EF1133" w:rsidRPr="00EF1133">
        <w:rPr>
          <w:sz w:val="30"/>
          <w:szCs w:val="30"/>
        </w:rPr>
        <w:t>Согласия.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 xml:space="preserve">По моему письменному заявлению </w:t>
      </w:r>
      <w:r w:rsidR="0009316C">
        <w:rPr>
          <w:sz w:val="30"/>
          <w:szCs w:val="30"/>
        </w:rPr>
        <w:t>д</w:t>
      </w:r>
      <w:r w:rsidRPr="00EF1133">
        <w:rPr>
          <w:sz w:val="30"/>
          <w:szCs w:val="30"/>
        </w:rPr>
        <w:t>анное Согласие может быть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отозвано в любой момент. Порядок отзыва согласия на обработку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персональных данных и его возможные последствия мне разъяснены.</w:t>
      </w:r>
    </w:p>
    <w:p w:rsidR="00A049F2" w:rsidRDefault="00A049F2" w:rsidP="00EF1133">
      <w:pPr>
        <w:ind w:firstLine="0"/>
        <w:rPr>
          <w:sz w:val="30"/>
          <w:szCs w:val="30"/>
        </w:rPr>
      </w:pPr>
    </w:p>
    <w:p w:rsidR="00A049F2" w:rsidRDefault="00A049F2" w:rsidP="00EF1133">
      <w:pPr>
        <w:ind w:firstLine="0"/>
        <w:rPr>
          <w:sz w:val="30"/>
          <w:szCs w:val="30"/>
        </w:rPr>
      </w:pPr>
    </w:p>
    <w:p w:rsidR="00EF1133" w:rsidRDefault="00EF1133" w:rsidP="00EF1133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Дата________________</w:t>
      </w:r>
      <w:r w:rsidR="00D514B9">
        <w:rPr>
          <w:sz w:val="30"/>
          <w:szCs w:val="30"/>
        </w:rPr>
        <w:t>______</w:t>
      </w:r>
      <w:r w:rsidRPr="00EF1133">
        <w:rPr>
          <w:sz w:val="30"/>
          <w:szCs w:val="30"/>
        </w:rPr>
        <w:t xml:space="preserve">__ </w:t>
      </w:r>
      <w:r w:rsidR="00D514B9">
        <w:rPr>
          <w:sz w:val="30"/>
          <w:szCs w:val="30"/>
        </w:rPr>
        <w:t xml:space="preserve">       </w:t>
      </w:r>
      <w:r w:rsidRPr="00EF1133">
        <w:rPr>
          <w:sz w:val="30"/>
          <w:szCs w:val="30"/>
        </w:rPr>
        <w:t>Подпись______</w:t>
      </w:r>
      <w:r w:rsidR="00D514B9">
        <w:rPr>
          <w:sz w:val="30"/>
          <w:szCs w:val="30"/>
        </w:rPr>
        <w:t>________________</w:t>
      </w:r>
    </w:p>
    <w:p w:rsidR="00EF1133" w:rsidRDefault="00EF1133" w:rsidP="00560A92">
      <w:pPr>
        <w:ind w:firstLine="0"/>
        <w:rPr>
          <w:sz w:val="30"/>
          <w:szCs w:val="30"/>
        </w:rPr>
      </w:pPr>
    </w:p>
    <w:p w:rsidR="00EF1133" w:rsidRDefault="00EF1133" w:rsidP="00560A92">
      <w:pPr>
        <w:ind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AE5196" w:rsidRDefault="00AE5196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F83E92" w:rsidRPr="00560A92" w:rsidRDefault="001D1F59" w:rsidP="00D514B9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820651">
        <w:rPr>
          <w:sz w:val="30"/>
          <w:szCs w:val="30"/>
        </w:rPr>
        <w:t>4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F83E92" w:rsidRPr="00560A92" w:rsidRDefault="00F83E92" w:rsidP="001D1F5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83E92" w:rsidRPr="00560A92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322CAE" w:rsidRPr="00F17599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17599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="00322CAE" w:rsidRPr="00F17599">
        <w:rPr>
          <w:rFonts w:ascii="Times New Roman" w:hAnsi="Times New Roman" w:cs="Times New Roman"/>
          <w:bCs/>
          <w:sz w:val="30"/>
          <w:szCs w:val="30"/>
        </w:rPr>
        <w:t xml:space="preserve">профессионального конкурса </w:t>
      </w:r>
      <w:r w:rsidR="00F17599" w:rsidRPr="00F1759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F83E92" w:rsidRPr="00560A92" w:rsidRDefault="00322CAE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="00F83E92" w:rsidRPr="00560A92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F83E92" w:rsidRPr="00560A92">
        <w:rPr>
          <w:rFonts w:ascii="Times New Roman" w:hAnsi="Times New Roman" w:cs="Times New Roman"/>
          <w:bCs/>
          <w:sz w:val="30"/>
          <w:szCs w:val="30"/>
        </w:rPr>
        <w:t xml:space="preserve"> Открытого фестиваля-конкурса снежно-ледовых</w:t>
      </w:r>
    </w:p>
    <w:p w:rsidR="00F83E92" w:rsidRPr="00560A92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скульптур «Волшебный лёд Сибири</w:t>
      </w:r>
      <w:r w:rsidRPr="00322CAE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="00322CAE" w:rsidRPr="00322CAE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="00322CAE" w:rsidRPr="00F17599">
        <w:rPr>
          <w:rFonts w:ascii="Times New Roman" w:hAnsi="Times New Roman" w:cs="Times New Roman"/>
          <w:sz w:val="30"/>
          <w:szCs w:val="30"/>
        </w:rPr>
        <w:t xml:space="preserve">профессионального конкурса </w:t>
      </w:r>
      <w:r w:rsidR="00F17599" w:rsidRPr="00F17599">
        <w:rPr>
          <w:rFonts w:ascii="Times New Roman" w:hAnsi="Times New Roman" w:cs="Times New Roman"/>
          <w:sz w:val="30"/>
          <w:szCs w:val="30"/>
        </w:rPr>
        <w:t>снежно-ледовых скульптур</w:t>
      </w:r>
      <w:r w:rsidR="00F17599">
        <w:rPr>
          <w:bCs/>
          <w:sz w:val="30"/>
          <w:szCs w:val="30"/>
        </w:rPr>
        <w:t xml:space="preserve"> </w:t>
      </w:r>
      <w:r w:rsidR="00322CAE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городе Красноярске </w:t>
      </w:r>
      <w:r w:rsidR="002205C5">
        <w:rPr>
          <w:rFonts w:ascii="Times New Roman" w:hAnsi="Times New Roman" w:cs="Times New Roman"/>
          <w:sz w:val="30"/>
          <w:szCs w:val="30"/>
        </w:rPr>
        <w:t>в</w:t>
      </w:r>
      <w:r w:rsidR="002205C5" w:rsidRPr="002205C5">
        <w:rPr>
          <w:rFonts w:ascii="Times New Roman" w:hAnsi="Times New Roman" w:cs="Times New Roman"/>
          <w:sz w:val="30"/>
          <w:szCs w:val="30"/>
        </w:rPr>
        <w:t xml:space="preserve"> 2024–2025 годах</w:t>
      </w:r>
      <w:r w:rsidR="004C16E4">
        <w:rPr>
          <w:rFonts w:ascii="Times New Roman" w:hAnsi="Times New Roman" w:cs="Times New Roman"/>
          <w:sz w:val="30"/>
          <w:szCs w:val="30"/>
        </w:rPr>
        <w:t xml:space="preserve"> </w:t>
      </w:r>
      <w:r w:rsidR="004C16E4" w:rsidRPr="00560A92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C16E4">
        <w:rPr>
          <w:rFonts w:ascii="Times New Roman" w:hAnsi="Times New Roman" w:cs="Times New Roman"/>
          <w:sz w:val="30"/>
          <w:szCs w:val="30"/>
        </w:rPr>
        <w:t>Профессиональный конкурс)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2.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 проводится с </w:t>
      </w:r>
      <w:r w:rsidR="007114FD" w:rsidRPr="00560A92">
        <w:rPr>
          <w:rFonts w:ascii="Times New Roman" w:hAnsi="Times New Roman" w:cs="Times New Roman"/>
          <w:sz w:val="30"/>
          <w:szCs w:val="30"/>
        </w:rPr>
        <w:t>6 по 11</w:t>
      </w:r>
      <w:r w:rsidRPr="00560A92">
        <w:rPr>
          <w:rFonts w:ascii="Times New Roman" w:hAnsi="Times New Roman" w:cs="Times New Roman"/>
          <w:sz w:val="30"/>
          <w:szCs w:val="30"/>
        </w:rPr>
        <w:t xml:space="preserve"> января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>2025 года.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3AC1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322CAE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– </w:t>
      </w:r>
      <w:r w:rsidR="004B3AC1" w:rsidRPr="004B3AC1">
        <w:rPr>
          <w:rFonts w:ascii="Times New Roman" w:hAnsi="Times New Roman" w:cs="Times New Roman"/>
          <w:sz w:val="30"/>
          <w:szCs w:val="30"/>
        </w:rPr>
        <w:t>приобщение жителей города Красноярска к достижениям современной культуры, формировани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="004B3AC1" w:rsidRPr="004B3AC1">
        <w:rPr>
          <w:rFonts w:ascii="Times New Roman" w:hAnsi="Times New Roman" w:cs="Times New Roman"/>
          <w:sz w:val="30"/>
          <w:szCs w:val="30"/>
        </w:rPr>
        <w:t xml:space="preserve"> культурных традиций, обеспечивающих повышение качества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B3AC1" w:rsidRPr="004B3AC1">
        <w:rPr>
          <w:rFonts w:ascii="Times New Roman" w:hAnsi="Times New Roman" w:cs="Times New Roman"/>
          <w:sz w:val="30"/>
          <w:szCs w:val="30"/>
        </w:rPr>
        <w:t>городской среды, самобытности и уникальности города Красноярска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B3AC1" w:rsidRPr="004B3AC1">
        <w:rPr>
          <w:rFonts w:ascii="Times New Roman" w:hAnsi="Times New Roman" w:cs="Times New Roman"/>
          <w:sz w:val="30"/>
          <w:szCs w:val="30"/>
        </w:rPr>
        <w:t xml:space="preserve"> в мировом и региональном масштабах.</w:t>
      </w:r>
    </w:p>
    <w:p w:rsidR="00F83E92" w:rsidRPr="00560A92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4. Задачи </w:t>
      </w:r>
      <w:r w:rsidR="00707535">
        <w:rPr>
          <w:rFonts w:ascii="Times New Roman" w:hAnsi="Times New Roman" w:cs="Times New Roman"/>
          <w:sz w:val="30"/>
          <w:szCs w:val="30"/>
        </w:rPr>
        <w:t>Профессионального</w:t>
      </w:r>
      <w:r w:rsidR="00E81E27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F83E92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создание условий для формирования красноярской школы снежно-ледового искусства;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предоставление возможностей для творческой самореализации </w:t>
      </w:r>
      <w:r>
        <w:rPr>
          <w:rFonts w:ascii="Times New Roman" w:hAnsi="Times New Roman" w:cs="Times New Roman"/>
          <w:sz w:val="30"/>
          <w:szCs w:val="30"/>
        </w:rPr>
        <w:t>мастеров по изготовлению ледовых и снежных скульптур</w:t>
      </w:r>
      <w:r w:rsidRPr="004B3AC1">
        <w:rPr>
          <w:rFonts w:ascii="Times New Roman" w:hAnsi="Times New Roman" w:cs="Times New Roman"/>
          <w:sz w:val="30"/>
          <w:szCs w:val="30"/>
        </w:rPr>
        <w:t>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4B3AC1">
        <w:rPr>
          <w:rFonts w:ascii="Times New Roman" w:hAnsi="Times New Roman" w:cs="Times New Roman"/>
          <w:sz w:val="30"/>
          <w:szCs w:val="30"/>
        </w:rPr>
        <w:t xml:space="preserve"> творческой площадки для обмена опытом и идеями;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популяризация изобразительного и декоративно-прикладного творчества;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качественного содержательного досуга красноярцев и гостей города в зимний период;</w:t>
      </w:r>
    </w:p>
    <w:p w:rsidR="004B3AC1" w:rsidRPr="00560A92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развития экологического событийного туризма на территории города Красноярска.</w:t>
      </w:r>
    </w:p>
    <w:p w:rsidR="00F83E92" w:rsidRDefault="00F83E92" w:rsidP="00560A9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B3AC1" w:rsidRDefault="004B3AC1" w:rsidP="00560A9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F83E92" w:rsidRPr="00560A92" w:rsidRDefault="00F83E92" w:rsidP="00560A92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Профессионального конкурса является администрация города Красноярска (далее – Учредитель), соучредителями конкурса являются главное управление культуры администрации города, департамент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Соучредители).</w:t>
      </w:r>
    </w:p>
    <w:p w:rsidR="00F83E92" w:rsidRPr="00560A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 w:rsidR="008F00D9"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муниципальное автономное учреждение «Красноярский городской парк»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и муниципальное автономное учреждение «Правобережный городской </w:t>
      </w:r>
      <w:r w:rsidR="00707535">
        <w:rPr>
          <w:rFonts w:ascii="Times New Roman" w:hAnsi="Times New Roman" w:cs="Times New Roman"/>
          <w:sz w:val="30"/>
          <w:szCs w:val="30"/>
        </w:rPr>
        <w:t>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="002205C5">
        <w:rPr>
          <w:rFonts w:ascii="Times New Roman" w:hAnsi="Times New Roman" w:cs="Times New Roman"/>
          <w:bCs/>
          <w:sz w:val="30"/>
          <w:szCs w:val="30"/>
        </w:rPr>
        <w:t xml:space="preserve"> (далее 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7. Партнерами </w:t>
      </w:r>
      <w:r w:rsidR="008F00D9"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являются: главное управление по физической культуре, спорту и туризму администрации города, главное управление молодежной политики</w:t>
      </w:r>
      <w:r w:rsidR="00322CAE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Pr="00560A92">
        <w:rPr>
          <w:rFonts w:ascii="Times New Roman" w:hAnsi="Times New Roman" w:cs="Times New Roman"/>
          <w:sz w:val="30"/>
          <w:szCs w:val="30"/>
        </w:rPr>
        <w:t>, Красноярская региональная организация Всероссийской творческой общественной организации «Союз художников России», Красноярский городской общественный фонд «ДИКСИ», средства массовой информации (далее – Партнеры).</w:t>
      </w: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8F00D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F00D9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 w:rsidR="008F00D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являются команды, сформированные из профессиональных художн</w:t>
      </w:r>
      <w:r w:rsidR="00A02ACE">
        <w:rPr>
          <w:rFonts w:ascii="Times New Roman" w:hAnsi="Times New Roman" w:cs="Times New Roman"/>
          <w:sz w:val="30"/>
          <w:szCs w:val="30"/>
        </w:rPr>
        <w:t>иков, скульпторов, архитекторов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  <w:r w:rsidR="008F00D9"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8F00D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00D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8F00D9">
        <w:rPr>
          <w:rFonts w:ascii="Times New Roman" w:hAnsi="Times New Roman" w:cs="Times New Roman"/>
          <w:sz w:val="30"/>
          <w:szCs w:val="30"/>
        </w:rPr>
        <w:t>конкурсе могут принять участие граждане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, а также граждане </w:t>
      </w:r>
      <w:r w:rsidRPr="00560A92">
        <w:rPr>
          <w:rFonts w:ascii="Times New Roman" w:hAnsi="Times New Roman" w:cs="Times New Roman"/>
          <w:sz w:val="30"/>
          <w:szCs w:val="30"/>
        </w:rPr>
        <w:t>ближнего и дальнего зарубежья</w:t>
      </w:r>
      <w:r w:rsidR="00707535">
        <w:rPr>
          <w:rFonts w:ascii="Times New Roman" w:hAnsi="Times New Roman" w:cs="Times New Roman"/>
          <w:sz w:val="30"/>
          <w:szCs w:val="30"/>
        </w:rPr>
        <w:t>,</w:t>
      </w:r>
      <w:r w:rsidR="00E9200D">
        <w:rPr>
          <w:rFonts w:ascii="Times New Roman" w:hAnsi="Times New Roman" w:cs="Times New Roman"/>
          <w:sz w:val="30"/>
          <w:szCs w:val="30"/>
        </w:rPr>
        <w:t xml:space="preserve"> достигшие </w:t>
      </w:r>
      <w:r w:rsidR="00707535">
        <w:rPr>
          <w:rFonts w:ascii="Times New Roman" w:hAnsi="Times New Roman" w:cs="Times New Roman"/>
          <w:sz w:val="30"/>
          <w:szCs w:val="30"/>
        </w:rPr>
        <w:t xml:space="preserve">возраста </w:t>
      </w:r>
      <w:r w:rsidR="00E9200D">
        <w:rPr>
          <w:rFonts w:ascii="Times New Roman" w:hAnsi="Times New Roman" w:cs="Times New Roman"/>
          <w:sz w:val="30"/>
          <w:szCs w:val="30"/>
        </w:rPr>
        <w:t>18 лет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9200D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>конкурс проводится по двум номинациям: «Снег» 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д». 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Каждая команда в номинации «Снег» должна состоять из трех человек возрастом старше 18 лет, каждая команда в номинации «Л</w:t>
      </w:r>
      <w:r w:rsidR="008114E8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д» должна состоять и</w:t>
      </w:r>
      <w:r w:rsidR="00E84C9B">
        <w:rPr>
          <w:rFonts w:ascii="Times New Roman" w:hAnsi="Times New Roman" w:cs="Times New Roman"/>
          <w:sz w:val="30"/>
          <w:szCs w:val="30"/>
        </w:rPr>
        <w:t>з</w:t>
      </w:r>
      <w:r w:rsidRPr="00560A92">
        <w:rPr>
          <w:rFonts w:ascii="Times New Roman" w:hAnsi="Times New Roman" w:cs="Times New Roman"/>
          <w:sz w:val="30"/>
          <w:szCs w:val="30"/>
        </w:rPr>
        <w:t xml:space="preserve"> двух человек возрастом старше 18 лет.</w:t>
      </w:r>
    </w:p>
    <w:p w:rsidR="00F83E92" w:rsidRPr="00560A92" w:rsidRDefault="00F83E92" w:rsidP="00560A92">
      <w:pPr>
        <w:autoSpaceDE w:val="0"/>
        <w:autoSpaceDN w:val="0"/>
        <w:adjustRightInd w:val="0"/>
        <w:rPr>
          <w:sz w:val="30"/>
          <w:szCs w:val="30"/>
        </w:rPr>
      </w:pPr>
      <w:r w:rsidRPr="00560A92">
        <w:rPr>
          <w:sz w:val="30"/>
          <w:szCs w:val="30"/>
        </w:rPr>
        <w:t xml:space="preserve">10. Место проведения </w:t>
      </w:r>
      <w:r w:rsidR="00155379">
        <w:rPr>
          <w:sz w:val="30"/>
          <w:szCs w:val="30"/>
        </w:rPr>
        <w:t xml:space="preserve">Профессионального </w:t>
      </w:r>
      <w:r w:rsidRPr="00560A92">
        <w:rPr>
          <w:sz w:val="30"/>
          <w:szCs w:val="30"/>
        </w:rPr>
        <w:t xml:space="preserve">конкурса: </w:t>
      </w:r>
      <w:r w:rsidR="00155379">
        <w:rPr>
          <w:sz w:val="30"/>
          <w:szCs w:val="30"/>
        </w:rPr>
        <w:t xml:space="preserve">Российская Федерация, </w:t>
      </w:r>
      <w:r w:rsidRPr="00560A92">
        <w:rPr>
          <w:sz w:val="30"/>
          <w:szCs w:val="30"/>
        </w:rPr>
        <w:t xml:space="preserve">г. Красноярск, Центральная набережная реки Енисей. 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 w:rsidR="0015537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1-й день – заезд, регистрация участников, церемония открытия 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конкурса;</w:t>
      </w:r>
    </w:p>
    <w:p w:rsidR="00F83E92" w:rsidRPr="00560A92" w:rsidRDefault="006A44D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07535">
        <w:rPr>
          <w:rFonts w:ascii="Times New Roman" w:hAnsi="Times New Roman" w:cs="Times New Roman"/>
          <w:sz w:val="30"/>
          <w:szCs w:val="30"/>
        </w:rPr>
        <w:t>–</w:t>
      </w:r>
      <w:r w:rsidR="00F83E92" w:rsidRPr="00560A92">
        <w:rPr>
          <w:rFonts w:ascii="Times New Roman" w:hAnsi="Times New Roman" w:cs="Times New Roman"/>
          <w:sz w:val="30"/>
          <w:szCs w:val="30"/>
        </w:rPr>
        <w:t>5-й день – работа по изготовлению скульптур;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6-й день – общественное голосование, экскурсия по городу Красноярску, работа жюри, церемония закрытия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(объявление и награждение победителей);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7-й день – отъезд участников.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2205C5">
        <w:rPr>
          <w:rFonts w:ascii="Times New Roman" w:hAnsi="Times New Roman" w:cs="Times New Roman"/>
          <w:sz w:val="30"/>
          <w:szCs w:val="30"/>
        </w:rPr>
        <w:t>. Основные ус</w:t>
      </w:r>
      <w:r w:rsidRPr="00560A92">
        <w:rPr>
          <w:rFonts w:ascii="Times New Roman" w:hAnsi="Times New Roman" w:cs="Times New Roman"/>
          <w:sz w:val="30"/>
          <w:szCs w:val="30"/>
        </w:rPr>
        <w:t xml:space="preserve">ловия участия в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12. Участники представляют заявку на участие в </w:t>
      </w:r>
      <w:r w:rsidR="00155379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 w:rsidR="00755D05">
        <w:rPr>
          <w:rFonts w:ascii="Times New Roman" w:hAnsi="Times New Roman" w:cs="Times New Roman"/>
          <w:sz w:val="30"/>
          <w:szCs w:val="30"/>
        </w:rPr>
        <w:t>,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755D05">
        <w:rPr>
          <w:rFonts w:ascii="Times New Roman" w:hAnsi="Times New Roman" w:cs="Times New Roman"/>
          <w:sz w:val="30"/>
          <w:szCs w:val="30"/>
        </w:rPr>
        <w:t>согласие на обработку персональных данных согласно приложениям 1, 2</w:t>
      </w:r>
      <w:r w:rsidRPr="00560A92">
        <w:rPr>
          <w:rFonts w:ascii="Times New Roman" w:hAnsi="Times New Roman" w:cs="Times New Roman"/>
          <w:sz w:val="30"/>
          <w:szCs w:val="30"/>
        </w:rPr>
        <w:t xml:space="preserve"> к настоящему Положению и эскизный проект на адреса электронной почты: </w:t>
      </w:r>
      <w:hyperlink r:id="rId15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pbgdk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.ru</w:t>
        </w:r>
      </w:hyperlink>
      <w:r w:rsidR="00707535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>;</w:t>
      </w:r>
      <w:r w:rsidRPr="00560A92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hyperlink r:id="rId16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krasled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</w:hyperlink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F338B" w:rsidRPr="00BF338B" w:rsidRDefault="00BF338B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скульп</w:t>
      </w:r>
      <w:r w:rsidR="00707535">
        <w:rPr>
          <w:rFonts w:ascii="Times New Roman" w:hAnsi="Times New Roman" w:cs="Times New Roman"/>
          <w:sz w:val="30"/>
          <w:szCs w:val="30"/>
        </w:rPr>
        <w:t>туру</w:t>
      </w:r>
      <w:r w:rsidRPr="00BF338B">
        <w:rPr>
          <w:rFonts w:ascii="Times New Roman" w:hAnsi="Times New Roman" w:cs="Times New Roman"/>
          <w:sz w:val="30"/>
          <w:szCs w:val="30"/>
        </w:rPr>
        <w:t xml:space="preserve"> согласно концепции празднования Нового года – 2025 в городе Красноярске: «Зимняя симфония». </w:t>
      </w:r>
    </w:p>
    <w:p w:rsidR="00BF338B" w:rsidRDefault="00BF338B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 xml:space="preserve">Тема посвящена 185-летию великого композитора Петра Ильича Чайковского. Конкурсантам предлагается отразить в своих работах героев, сцены из опер или балетов Чайковского («Щелкунчик», «Спящая красавица», «Евгений Онегин», «Пиковая дама» и др.) или выразить свои ощущения и впечатления от музыки композитора с мировым </w:t>
      </w:r>
      <w:r w:rsidR="0070753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F338B">
        <w:rPr>
          <w:rFonts w:ascii="Times New Roman" w:hAnsi="Times New Roman" w:cs="Times New Roman"/>
          <w:sz w:val="30"/>
          <w:szCs w:val="30"/>
        </w:rPr>
        <w:t>именем.</w:t>
      </w:r>
    </w:p>
    <w:p w:rsidR="00F83E92" w:rsidRPr="00560A92" w:rsidRDefault="00F83E92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 w:rsidR="00F83E92"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2) </w:t>
      </w:r>
      <w:r w:rsidR="00F83E92"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3)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="00F83E92"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F83E92" w:rsidRPr="00560A92">
        <w:rPr>
          <w:rFonts w:ascii="Times New Roman" w:hAnsi="Times New Roman" w:cs="Times New Roman"/>
          <w:sz w:val="30"/>
          <w:szCs w:val="30"/>
        </w:rPr>
        <w:t>, размер А4, с четким контуром, не затемненный;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</w:t>
      </w:r>
      <w:r w:rsidR="00F83E92" w:rsidRPr="00560A92">
        <w:rPr>
          <w:rFonts w:ascii="Times New Roman" w:hAnsi="Times New Roman" w:cs="Times New Roman"/>
          <w:sz w:val="30"/>
          <w:szCs w:val="30"/>
        </w:rPr>
        <w:t>оформленная заявка</w:t>
      </w:r>
      <w:r w:rsidR="00755D05"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Заявка на участие и эскизный проект должны быть направлены</w:t>
      </w:r>
      <w:r w:rsidR="0070753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2205C5">
        <w:rPr>
          <w:rFonts w:ascii="Times New Roman" w:hAnsi="Times New Roman" w:cs="Times New Roman"/>
          <w:sz w:val="30"/>
          <w:szCs w:val="30"/>
        </w:rPr>
        <w:t>11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года.</w:t>
      </w:r>
    </w:p>
    <w:p w:rsidR="00BB4831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Отбор эскизных проектов для участия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конкурсе проводится до </w:t>
      </w:r>
      <w:r w:rsidR="00560A92" w:rsidRPr="00560A92">
        <w:rPr>
          <w:rFonts w:ascii="Times New Roman" w:hAnsi="Times New Roman" w:cs="Times New Roman"/>
          <w:sz w:val="30"/>
          <w:szCs w:val="30"/>
        </w:rPr>
        <w:t>15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</w:t>
      </w:r>
      <w:r w:rsidR="00BB4831">
        <w:rPr>
          <w:rFonts w:ascii="Times New Roman" w:hAnsi="Times New Roman" w:cs="Times New Roman"/>
          <w:sz w:val="30"/>
          <w:szCs w:val="30"/>
        </w:rPr>
        <w:t xml:space="preserve"> комиссией.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4831" w:rsidRDefault="00BB4831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Профессионального конкурса из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01415F" w:rsidRPr="0001415F">
        <w:rPr>
          <w:rFonts w:ascii="Times New Roman" w:hAnsi="Times New Roman" w:cs="Times New Roman"/>
          <w:sz w:val="30"/>
          <w:szCs w:val="30"/>
        </w:rPr>
        <w:t>: Красноярской региональной организации Всероссийской творческой общественной организации «Союз художников России», Красноярск</w:t>
      </w:r>
      <w:r w:rsidR="00707535">
        <w:rPr>
          <w:rFonts w:ascii="Times New Roman" w:hAnsi="Times New Roman" w:cs="Times New Roman"/>
          <w:sz w:val="30"/>
          <w:szCs w:val="30"/>
        </w:rPr>
        <w:t>ого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707535">
        <w:rPr>
          <w:rFonts w:ascii="Times New Roman" w:hAnsi="Times New Roman" w:cs="Times New Roman"/>
          <w:sz w:val="30"/>
          <w:szCs w:val="30"/>
        </w:rPr>
        <w:t xml:space="preserve">го </w:t>
      </w:r>
      <w:r w:rsidR="0001415F" w:rsidRPr="0001415F">
        <w:rPr>
          <w:rFonts w:ascii="Times New Roman" w:hAnsi="Times New Roman" w:cs="Times New Roman"/>
          <w:sz w:val="30"/>
          <w:szCs w:val="30"/>
        </w:rPr>
        <w:t>общественн</w:t>
      </w:r>
      <w:r w:rsidR="00707535">
        <w:rPr>
          <w:rFonts w:ascii="Times New Roman" w:hAnsi="Times New Roman" w:cs="Times New Roman"/>
          <w:sz w:val="30"/>
          <w:szCs w:val="30"/>
        </w:rPr>
        <w:t>ого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фонд</w:t>
      </w:r>
      <w:r w:rsidR="00707535">
        <w:rPr>
          <w:rFonts w:ascii="Times New Roman" w:hAnsi="Times New Roman" w:cs="Times New Roman"/>
          <w:sz w:val="30"/>
          <w:szCs w:val="30"/>
        </w:rPr>
        <w:t>а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«ДИКСИ», а</w:t>
      </w:r>
      <w:r w:rsidR="00E81E27">
        <w:rPr>
          <w:rFonts w:ascii="Times New Roman" w:hAnsi="Times New Roman" w:cs="Times New Roman"/>
          <w:sz w:val="30"/>
          <w:szCs w:val="30"/>
        </w:rPr>
        <w:t>дминистрации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и до 8 ноября </w:t>
      </w:r>
      <w:r w:rsidRPr="00BB4831">
        <w:rPr>
          <w:rFonts w:ascii="Times New Roman" w:hAnsi="Times New Roman" w:cs="Times New Roman"/>
          <w:sz w:val="30"/>
          <w:szCs w:val="30"/>
        </w:rPr>
        <w:t xml:space="preserve">2024 года утверждается приказом </w:t>
      </w:r>
      <w:r w:rsidR="00707535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BB4831">
        <w:rPr>
          <w:rFonts w:ascii="Times New Roman" w:hAnsi="Times New Roman" w:cs="Times New Roman"/>
          <w:sz w:val="30"/>
          <w:szCs w:val="30"/>
        </w:rPr>
        <w:t>главного управления культуры администрации города Красноярска.</w:t>
      </w:r>
      <w:r w:rsidR="00014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 w:rsidR="0001415F"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администрации города и </w:t>
      </w:r>
      <w:r w:rsidR="00BF338B"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 w:rsidR="002205C5">
        <w:rPr>
          <w:rFonts w:ascii="Times New Roman" w:hAnsi="Times New Roman" w:cs="Times New Roman"/>
          <w:sz w:val="30"/>
          <w:szCs w:val="30"/>
        </w:rPr>
        <w:t>19</w:t>
      </w:r>
      <w:r w:rsidR="00560A92" w:rsidRPr="00560A92">
        <w:rPr>
          <w:rFonts w:ascii="Times New Roman" w:hAnsi="Times New Roman" w:cs="Times New Roman"/>
          <w:sz w:val="30"/>
          <w:szCs w:val="30"/>
        </w:rPr>
        <w:t xml:space="preserve"> ноября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902F7F" w:rsidRPr="008551B0" w:rsidRDefault="00902F7F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После утверждения эскизных проектов муниципальное автономное учреждение «Правобережный городской Дворец культуры»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551B0">
        <w:rPr>
          <w:rFonts w:ascii="Times New Roman" w:hAnsi="Times New Roman" w:cs="Times New Roman"/>
          <w:sz w:val="30"/>
          <w:szCs w:val="30"/>
        </w:rPr>
        <w:t>до 25 ноября 2024 года высылает участникам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официальное приглашение с условиями проведения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551B0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ACE">
        <w:rPr>
          <w:rFonts w:ascii="Times New Roman" w:hAnsi="Times New Roman" w:cs="Times New Roman"/>
          <w:sz w:val="30"/>
          <w:szCs w:val="30"/>
        </w:rPr>
        <w:t>14. Технические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условия:</w:t>
      </w:r>
      <w:r w:rsidR="004132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номинации «Снег», будет предоставлен снежный блок размером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3 x 3 x 3 м. При создании снежной скульптуры разрешается применять только снег и воду, запрещается использовать красители </w:t>
      </w:r>
      <w:r w:rsidR="00807AE2">
        <w:rPr>
          <w:rFonts w:ascii="Times New Roman" w:hAnsi="Times New Roman" w:cs="Times New Roman"/>
          <w:sz w:val="30"/>
          <w:szCs w:val="30"/>
        </w:rPr>
        <w:t>и другие материалы в скульптуре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006DF3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2) каждой команде, участвующей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конкурсе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60A92">
        <w:rPr>
          <w:rFonts w:ascii="Times New Roman" w:hAnsi="Times New Roman" w:cs="Times New Roman"/>
          <w:sz w:val="30"/>
          <w:szCs w:val="30"/>
        </w:rPr>
        <w:t>в</w:t>
      </w:r>
      <w:r w:rsidR="00D514B9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номинации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д», предоставляется 12 ледовых блоков размером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1 x 0,5 x 0,3 м. При создании ледовой скульптуры разрешается применять только л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 и воду, а также материалы,</w:t>
      </w:r>
      <w:r w:rsidR="00707535">
        <w:rPr>
          <w:rFonts w:ascii="Times New Roman" w:hAnsi="Times New Roman" w:cs="Times New Roman"/>
          <w:sz w:val="30"/>
          <w:szCs w:val="30"/>
        </w:rPr>
        <w:t xml:space="preserve"> полученные при обработке льда;</w:t>
      </w:r>
    </w:p>
    <w:p w:rsidR="00F83E92" w:rsidRPr="00560A92" w:rsidRDefault="00006DF3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з</w:t>
      </w:r>
      <w:r w:rsidR="00F83E92" w:rsidRPr="00560A92">
        <w:rPr>
          <w:rFonts w:ascii="Times New Roman" w:hAnsi="Times New Roman" w:cs="Times New Roman"/>
          <w:sz w:val="30"/>
          <w:szCs w:val="30"/>
        </w:rPr>
        <w:t>апрещается использовать искусственные опоры, декоративные украшения и цветную покраску льда</w:t>
      </w:r>
      <w:r>
        <w:rPr>
          <w:rFonts w:ascii="Times New Roman" w:hAnsi="Times New Roman" w:cs="Times New Roman"/>
          <w:sz w:val="30"/>
          <w:szCs w:val="30"/>
        </w:rPr>
        <w:t xml:space="preserve"> и снега</w:t>
      </w:r>
      <w:r w:rsidR="00F83E92" w:rsidRPr="00560A9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F83E92" w:rsidRPr="00560A92">
        <w:rPr>
          <w:rFonts w:ascii="Times New Roman" w:hAnsi="Times New Roman" w:cs="Times New Roman"/>
          <w:sz w:val="30"/>
          <w:szCs w:val="30"/>
        </w:rPr>
        <w:t>ля создания ледовой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снежной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скульптур разрешается использовать как ручные, так и механические инструменты.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F83E92" w:rsidRPr="00560A92">
        <w:rPr>
          <w:rFonts w:ascii="Times New Roman" w:hAnsi="Times New Roman" w:cs="Times New Roman"/>
          <w:sz w:val="30"/>
          <w:szCs w:val="30"/>
        </w:rPr>
        <w:t>аждая команда должна быть обеспечена собственными инструментами;</w:t>
      </w:r>
    </w:p>
    <w:p w:rsidR="00F83E92" w:rsidRDefault="00807AE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F83E92" w:rsidRPr="00560A92">
        <w:rPr>
          <w:rFonts w:ascii="Times New Roman" w:hAnsi="Times New Roman" w:cs="Times New Roman"/>
          <w:sz w:val="30"/>
          <w:szCs w:val="30"/>
        </w:rPr>
        <w:t>) готовые скульптуры должны совпадать с представленным ранее эскизом;</w:t>
      </w:r>
    </w:p>
    <w:p w:rsidR="00F83E92" w:rsidRPr="00560A92" w:rsidRDefault="00807AE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) по окончании работы каждая команда-участница </w:t>
      </w:r>
      <w:r w:rsidR="00E9200D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конкурса должна подготовить площадку, на которой размещается ледовая или снежная композиция, для окончательной презентации конкурсной работы. 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должен иметь медицинскую страховку</w:t>
      </w:r>
      <w:r w:rsidR="00A31AB5">
        <w:rPr>
          <w:rFonts w:ascii="Times New Roman" w:hAnsi="Times New Roman" w:cs="Times New Roman"/>
          <w:sz w:val="30"/>
          <w:szCs w:val="30"/>
        </w:rPr>
        <w:t>, а также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A31AB5">
        <w:rPr>
          <w:rFonts w:ascii="Times New Roman" w:hAnsi="Times New Roman" w:cs="Times New Roman"/>
          <w:sz w:val="30"/>
          <w:szCs w:val="30"/>
        </w:rPr>
        <w:t>он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за соблюдение правил техники безопасности и охраны труда.</w:t>
      </w:r>
    </w:p>
    <w:p w:rsidR="00F83E92" w:rsidRPr="00560A92" w:rsidRDefault="00F83E92" w:rsidP="00301369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не несет ответственность за оборудование и личные вещи участников, используемые во время </w:t>
      </w:r>
      <w:r w:rsidR="00A31AB5">
        <w:rPr>
          <w:rFonts w:ascii="Times New Roman" w:hAnsi="Times New Roman" w:cs="Times New Roman"/>
          <w:sz w:val="30"/>
          <w:szCs w:val="30"/>
        </w:rPr>
        <w:t>Профессионального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301369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несут персональную ответственность за нарушение авторских прав третьих лиц.</w:t>
      </w:r>
    </w:p>
    <w:p w:rsidR="00F83E92" w:rsidRDefault="006A44D7" w:rsidP="00301369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 w:rsidR="00707535">
        <w:rPr>
          <w:rFonts w:ascii="Times New Roman" w:hAnsi="Times New Roman" w:cs="Times New Roman"/>
          <w:sz w:val="30"/>
          <w:szCs w:val="30"/>
        </w:rPr>
        <w:t>ы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A31AB5" w:rsidRPr="00A31AB5">
        <w:rPr>
          <w:rFonts w:ascii="Times New Roman" w:hAnsi="Times New Roman" w:cs="Times New Roman"/>
          <w:sz w:val="30"/>
          <w:szCs w:val="30"/>
        </w:rPr>
        <w:t>вправе использовать фото и видеоматериалы с изображением изготовленных в ходе конкурса ледовых композиций в пределах норм, установленных гражданским законодательством.</w:t>
      </w:r>
    </w:p>
    <w:p w:rsidR="00A31AB5" w:rsidRPr="00560A92" w:rsidRDefault="00A31AB5" w:rsidP="00A31AB5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Жюри </w:t>
      </w:r>
      <w:r w:rsidR="0083262C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8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Состав жюри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формируется </w:t>
      </w:r>
      <w:r w:rsidR="000831AE">
        <w:rPr>
          <w:rFonts w:ascii="Times New Roman" w:hAnsi="Times New Roman" w:cs="Times New Roman"/>
          <w:sz w:val="30"/>
          <w:szCs w:val="30"/>
        </w:rPr>
        <w:t xml:space="preserve">Организаторами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 xml:space="preserve">из числа профессиональных художников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и скульпторов России, ближнего </w:t>
      </w:r>
      <w:r w:rsidR="00A31AB5">
        <w:rPr>
          <w:rFonts w:ascii="Times New Roman" w:hAnsi="Times New Roman" w:cs="Times New Roman"/>
          <w:sz w:val="30"/>
          <w:szCs w:val="30"/>
        </w:rPr>
        <w:t>и дальнего зарубежья, представителей общественности и администрации города Красноярска</w:t>
      </w:r>
      <w:r w:rsidR="000831AE" w:rsidRPr="000831AE">
        <w:rPr>
          <w:rFonts w:ascii="Times New Roman" w:hAnsi="Times New Roman" w:cs="Times New Roman"/>
          <w:sz w:val="30"/>
          <w:szCs w:val="30"/>
        </w:rPr>
        <w:t xml:space="preserve"> </w:t>
      </w:r>
      <w:r w:rsidR="000831AE">
        <w:rPr>
          <w:rFonts w:ascii="Times New Roman" w:hAnsi="Times New Roman" w:cs="Times New Roman"/>
          <w:sz w:val="30"/>
          <w:szCs w:val="30"/>
        </w:rPr>
        <w:t xml:space="preserve">и до 30 декабря 2024 года утверждается приказом </w:t>
      </w:r>
      <w:r w:rsidR="00707535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0831AE">
        <w:rPr>
          <w:rFonts w:ascii="Times New Roman" w:hAnsi="Times New Roman" w:cs="Times New Roman"/>
          <w:sz w:val="30"/>
          <w:szCs w:val="30"/>
        </w:rPr>
        <w:t>главного управления культуры администрации города Красноярска.</w:t>
      </w:r>
    </w:p>
    <w:p w:rsidR="00696C29" w:rsidRPr="00696C29" w:rsidRDefault="00ED204A" w:rsidP="0083262C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Баллы выставляются каждым членом жюри согласно </w:t>
      </w:r>
      <w:r w:rsidR="00696C29">
        <w:rPr>
          <w:rFonts w:ascii="Times New Roman" w:hAnsi="Times New Roman" w:cs="Times New Roman"/>
          <w:sz w:val="30"/>
          <w:szCs w:val="30"/>
        </w:rPr>
        <w:t>к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ритериям оценивания ледовых скульптур </w:t>
      </w:r>
      <w:r w:rsidR="00696C29">
        <w:rPr>
          <w:rFonts w:ascii="Times New Roman" w:hAnsi="Times New Roman" w:cs="Times New Roman"/>
          <w:sz w:val="30"/>
          <w:szCs w:val="30"/>
        </w:rPr>
        <w:t>до 12:00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 10 января 2025 года.</w:t>
      </w:r>
    </w:p>
    <w:p w:rsid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1313CE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</w:t>
      </w:r>
      <w:r>
        <w:rPr>
          <w:rFonts w:ascii="Times New Roman" w:hAnsi="Times New Roman" w:cs="Times New Roman"/>
          <w:sz w:val="30"/>
          <w:szCs w:val="30"/>
        </w:rPr>
        <w:t xml:space="preserve">команд, </w:t>
      </w:r>
      <w:r w:rsidRPr="00E547E2">
        <w:rPr>
          <w:rFonts w:ascii="Times New Roman" w:hAnsi="Times New Roman" w:cs="Times New Roman"/>
          <w:sz w:val="30"/>
          <w:szCs w:val="30"/>
        </w:rPr>
        <w:t>претенд</w:t>
      </w:r>
      <w:r>
        <w:rPr>
          <w:rFonts w:ascii="Times New Roman" w:hAnsi="Times New Roman" w:cs="Times New Roman"/>
          <w:sz w:val="30"/>
          <w:szCs w:val="30"/>
        </w:rPr>
        <w:t>ующих</w:t>
      </w:r>
      <w:r w:rsidRPr="00E547E2">
        <w:rPr>
          <w:rFonts w:ascii="Times New Roman" w:hAnsi="Times New Roman" w:cs="Times New Roman"/>
          <w:sz w:val="30"/>
          <w:szCs w:val="30"/>
        </w:rPr>
        <w:t xml:space="preserve"> на 1, 2, 3</w:t>
      </w:r>
      <w:r w:rsidR="00707535"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 xml:space="preserve">соответствии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1313CE" w:rsidRPr="00697110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1313CE" w:rsidRPr="008551B0" w:rsidRDefault="001313CE" w:rsidP="001313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команда-победитель определяется путем голосования жюри</w:t>
      </w:r>
      <w:r w:rsidRPr="0070753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</w:t>
      </w:r>
      <w:r w:rsidR="00ED204A">
        <w:rPr>
          <w:rFonts w:ascii="Times New Roman" w:hAnsi="Times New Roman" w:cs="Times New Roman"/>
          <w:sz w:val="30"/>
          <w:szCs w:val="30"/>
        </w:rPr>
        <w:t>0</w:t>
      </w:r>
      <w:r w:rsidRPr="00696C29">
        <w:rPr>
          <w:rFonts w:ascii="Times New Roman" w:hAnsi="Times New Roman" w:cs="Times New Roman"/>
          <w:sz w:val="30"/>
          <w:szCs w:val="30"/>
        </w:rPr>
        <w:t>. Критерии оценивания ледовых скульптур: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1) техника и мастерство обработки льда;</w:t>
      </w:r>
    </w:p>
    <w:p w:rsidR="00696C29" w:rsidRPr="00696C29" w:rsidRDefault="00696C29" w:rsidP="008551B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2) креативность, оригинальность дизайна, художественная выразительность;</w:t>
      </w:r>
    </w:p>
    <w:p w:rsidR="00696C29" w:rsidRPr="00696C29" w:rsidRDefault="00696C29" w:rsidP="008551B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696C29" w:rsidRPr="00696C29" w:rsidRDefault="00696C29" w:rsidP="0083262C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5) максимальное и раци</w:t>
      </w:r>
      <w:r w:rsidR="008551B0">
        <w:rPr>
          <w:rFonts w:ascii="Times New Roman" w:hAnsi="Times New Roman" w:cs="Times New Roman"/>
          <w:sz w:val="30"/>
          <w:szCs w:val="30"/>
        </w:rPr>
        <w:t xml:space="preserve">ональное использование рабочего </w:t>
      </w:r>
      <w:r w:rsidRPr="00696C29">
        <w:rPr>
          <w:rFonts w:ascii="Times New Roman" w:hAnsi="Times New Roman" w:cs="Times New Roman"/>
          <w:sz w:val="30"/>
          <w:szCs w:val="30"/>
        </w:rPr>
        <w:t>материала;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6) степень законченности произведения;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7) общее впечатление.</w:t>
      </w:r>
    </w:p>
    <w:p w:rsid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Максимальна</w:t>
      </w:r>
      <w:r w:rsidR="0083262C">
        <w:rPr>
          <w:rFonts w:ascii="Times New Roman" w:hAnsi="Times New Roman" w:cs="Times New Roman"/>
          <w:sz w:val="30"/>
          <w:szCs w:val="30"/>
        </w:rPr>
        <w:t>я оценка по каждому критерию – 2</w:t>
      </w:r>
      <w:r w:rsidRPr="00696C29">
        <w:rPr>
          <w:rFonts w:ascii="Times New Roman" w:hAnsi="Times New Roman" w:cs="Times New Roman"/>
          <w:sz w:val="30"/>
          <w:szCs w:val="30"/>
        </w:rPr>
        <w:t xml:space="preserve">0 баллов. </w:t>
      </w:r>
    </w:p>
    <w:p w:rsidR="00E37B8F" w:rsidRDefault="00E37B8F" w:rsidP="00E37B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Победител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ями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станов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 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, набравши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по оценкам жюри</w:t>
      </w:r>
      <w:r w:rsidR="00A65AE6"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максимальное количество баллов. Если участники, претендующие на победу в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победитель определяется путем голосования жюри</w:t>
      </w:r>
      <w:r w:rsidRPr="00877B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6C29" w:rsidRDefault="00696C29" w:rsidP="00696C29">
      <w:pPr>
        <w:widowControl w:val="0"/>
        <w:contextualSpacing/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 w:rsidR="00ED204A">
        <w:rPr>
          <w:sz w:val="30"/>
          <w:szCs w:val="30"/>
        </w:rPr>
        <w:t>1</w:t>
      </w:r>
      <w:r w:rsidRPr="00560A92">
        <w:rPr>
          <w:sz w:val="30"/>
          <w:szCs w:val="30"/>
        </w:rPr>
        <w:t xml:space="preserve">. Приз зрительских симпатий вручается команде-победителю </w:t>
      </w:r>
      <w:r>
        <w:rPr>
          <w:sz w:val="30"/>
          <w:szCs w:val="30"/>
        </w:rPr>
        <w:t xml:space="preserve">после </w:t>
      </w:r>
      <w:r w:rsidRPr="00560A92">
        <w:rPr>
          <w:sz w:val="30"/>
          <w:szCs w:val="30"/>
        </w:rPr>
        <w:t>подсчет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общего числа голосов онлайн голосования в группе </w:t>
      </w:r>
      <w:proofErr w:type="spellStart"/>
      <w:r w:rsidRPr="00560A92">
        <w:rPr>
          <w:sz w:val="30"/>
          <w:szCs w:val="30"/>
        </w:rPr>
        <w:t>ВКонтакте</w:t>
      </w:r>
      <w:proofErr w:type="spellEnd"/>
      <w:r w:rsidRPr="00560A92">
        <w:rPr>
          <w:sz w:val="30"/>
          <w:szCs w:val="30"/>
        </w:rPr>
        <w:t xml:space="preserve"> «Окно в культуру» и голосов отданных симпатий в урнах для голосования, которые нахо</w:t>
      </w:r>
      <w:r w:rsidR="00A65AE6">
        <w:rPr>
          <w:sz w:val="30"/>
          <w:szCs w:val="30"/>
        </w:rPr>
        <w:t>дятся на Центральной набережной</w:t>
      </w:r>
      <w:r w:rsidRPr="00560A92">
        <w:rPr>
          <w:sz w:val="30"/>
          <w:szCs w:val="30"/>
        </w:rPr>
        <w:t>.</w:t>
      </w:r>
    </w:p>
    <w:p w:rsidR="0047351F" w:rsidRPr="00707535" w:rsidRDefault="0047351F" w:rsidP="0083262C">
      <w:pPr>
        <w:pStyle w:val="ConsPlusNormal"/>
        <w:jc w:val="center"/>
        <w:rPr>
          <w:rFonts w:ascii="Times New Roman" w:hAnsi="Times New Roman" w:cs="Times New Roman"/>
          <w:sz w:val="36"/>
          <w:szCs w:val="30"/>
        </w:rPr>
      </w:pPr>
    </w:p>
    <w:p w:rsidR="0083262C" w:rsidRPr="0083262C" w:rsidRDefault="0083262C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VIII. Награждение команд-победителей</w:t>
      </w:r>
    </w:p>
    <w:p w:rsidR="0083262C" w:rsidRPr="0083262C" w:rsidRDefault="0083262C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83262C" w:rsidRPr="00707535" w:rsidRDefault="0083262C" w:rsidP="0083262C">
      <w:pPr>
        <w:pStyle w:val="ConsPlusNormal"/>
        <w:rPr>
          <w:rFonts w:ascii="Times New Roman" w:hAnsi="Times New Roman" w:cs="Times New Roman"/>
          <w:sz w:val="36"/>
          <w:szCs w:val="30"/>
        </w:rPr>
      </w:pPr>
    </w:p>
    <w:p w:rsidR="0083262C" w:rsidRPr="0083262C" w:rsidRDefault="0083262C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2</w:t>
      </w:r>
      <w:r w:rsidR="00ED204A">
        <w:rPr>
          <w:rFonts w:ascii="Times New Roman" w:hAnsi="Times New Roman" w:cs="Times New Roman"/>
          <w:sz w:val="30"/>
          <w:szCs w:val="30"/>
        </w:rPr>
        <w:t>2</w:t>
      </w:r>
      <w:r w:rsidRPr="0083262C">
        <w:rPr>
          <w:rFonts w:ascii="Times New Roman" w:hAnsi="Times New Roman" w:cs="Times New Roman"/>
          <w:sz w:val="30"/>
          <w:szCs w:val="30"/>
        </w:rPr>
        <w:t>. Награждение</w:t>
      </w:r>
      <w:r w:rsidR="00F13E71">
        <w:rPr>
          <w:rFonts w:ascii="Times New Roman" w:hAnsi="Times New Roman" w:cs="Times New Roman"/>
          <w:sz w:val="30"/>
          <w:szCs w:val="30"/>
        </w:rPr>
        <w:t xml:space="preserve"> победителей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3262C">
        <w:rPr>
          <w:rFonts w:ascii="Times New Roman" w:hAnsi="Times New Roman" w:cs="Times New Roman"/>
          <w:sz w:val="30"/>
          <w:szCs w:val="30"/>
        </w:rPr>
        <w:t>(по каждой номинации)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3E71" w:rsidRPr="0083262C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83262C">
        <w:rPr>
          <w:rFonts w:ascii="Times New Roman" w:hAnsi="Times New Roman" w:cs="Times New Roman"/>
          <w:sz w:val="30"/>
          <w:szCs w:val="30"/>
        </w:rPr>
        <w:t xml:space="preserve">на основании решения </w:t>
      </w:r>
      <w:r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83262C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707535" w:rsidRDefault="00707535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407E" w:rsidRDefault="00707535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Командам-</w:t>
      </w:r>
      <w:r w:rsidR="009B407E" w:rsidRPr="009B407E">
        <w:rPr>
          <w:rFonts w:ascii="Times New Roman" w:hAnsi="Times New Roman" w:cs="Times New Roman"/>
          <w:sz w:val="30"/>
          <w:szCs w:val="30"/>
        </w:rPr>
        <w:t xml:space="preserve">победителям конкурса устанавливаются премии: </w:t>
      </w:r>
    </w:p>
    <w:p w:rsidR="0083262C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3262C">
        <w:rPr>
          <w:rFonts w:ascii="Times New Roman" w:hAnsi="Times New Roman" w:cs="Times New Roman"/>
          <w:sz w:val="30"/>
          <w:szCs w:val="30"/>
        </w:rPr>
        <w:t>номинаци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83262C">
        <w:rPr>
          <w:rFonts w:ascii="Times New Roman" w:hAnsi="Times New Roman" w:cs="Times New Roman"/>
          <w:sz w:val="30"/>
          <w:szCs w:val="30"/>
        </w:rPr>
        <w:t xml:space="preserve"> «Снег»:</w:t>
      </w:r>
    </w:p>
    <w:p w:rsidR="0083262C" w:rsidRDefault="0083262C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3</w:t>
      </w:r>
      <w:r w:rsidRPr="0083262C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000,00 рублей, за 2-е место – 210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000,00 рублей, за 3-е место – 15</w:t>
      </w:r>
      <w:r w:rsidR="008C1D8A">
        <w:rPr>
          <w:rFonts w:ascii="Times New Roman" w:hAnsi="Times New Roman" w:cs="Times New Roman"/>
          <w:sz w:val="30"/>
          <w:szCs w:val="30"/>
        </w:rPr>
        <w:t>0 000,00 рублей;</w:t>
      </w:r>
    </w:p>
    <w:p w:rsidR="0083262C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3262C">
        <w:rPr>
          <w:rFonts w:ascii="Times New Roman" w:hAnsi="Times New Roman" w:cs="Times New Roman"/>
          <w:sz w:val="30"/>
          <w:szCs w:val="30"/>
        </w:rPr>
        <w:t xml:space="preserve"> номинации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="0083262C">
        <w:rPr>
          <w:rFonts w:ascii="Times New Roman" w:hAnsi="Times New Roman" w:cs="Times New Roman"/>
          <w:sz w:val="30"/>
          <w:szCs w:val="30"/>
        </w:rPr>
        <w:t>д»:</w:t>
      </w:r>
    </w:p>
    <w:p w:rsidR="008C1D8A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2</w:t>
      </w:r>
      <w:r w:rsidRPr="008C1D8A">
        <w:rPr>
          <w:rFonts w:ascii="Times New Roman" w:hAnsi="Times New Roman" w:cs="Times New Roman"/>
          <w:sz w:val="30"/>
          <w:szCs w:val="30"/>
        </w:rPr>
        <w:t xml:space="preserve">00 000,00 рублей, за 2-е место – </w:t>
      </w:r>
      <w:r>
        <w:rPr>
          <w:rFonts w:ascii="Times New Roman" w:hAnsi="Times New Roman" w:cs="Times New Roman"/>
          <w:sz w:val="30"/>
          <w:szCs w:val="30"/>
        </w:rPr>
        <w:t>150</w:t>
      </w:r>
      <w:r w:rsidRPr="008C1D8A">
        <w:rPr>
          <w:rFonts w:ascii="Times New Roman" w:hAnsi="Times New Roman" w:cs="Times New Roman"/>
          <w:sz w:val="30"/>
          <w:szCs w:val="30"/>
        </w:rPr>
        <w:t xml:space="preserve"> 000,00 рублей, за 3-е место –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C1D8A">
        <w:rPr>
          <w:rFonts w:ascii="Times New Roman" w:hAnsi="Times New Roman" w:cs="Times New Roman"/>
          <w:sz w:val="30"/>
          <w:szCs w:val="30"/>
        </w:rPr>
        <w:t>0 000,00 рублей.</w:t>
      </w:r>
    </w:p>
    <w:p w:rsidR="009B407E" w:rsidRPr="0083262C" w:rsidRDefault="009B407E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7E">
        <w:rPr>
          <w:rFonts w:ascii="Times New Roman" w:hAnsi="Times New Roman" w:cs="Times New Roman"/>
          <w:sz w:val="30"/>
          <w:szCs w:val="30"/>
        </w:rPr>
        <w:t xml:space="preserve">В связи с необходимостью исполнить обязанность по уплате налога на доходы физических лиц участники </w:t>
      </w:r>
      <w:r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9B407E">
        <w:rPr>
          <w:rFonts w:ascii="Times New Roman" w:hAnsi="Times New Roman" w:cs="Times New Roman"/>
          <w:sz w:val="30"/>
          <w:szCs w:val="30"/>
        </w:rPr>
        <w:t>онкурса должны предоставить свидетельство ИНН (при его наличии) или его аналог (для иностранных участников, при наличии), а также страховой номер индивидуального лицевого сч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Pr="009B407E">
        <w:rPr>
          <w:rFonts w:ascii="Times New Roman" w:hAnsi="Times New Roman" w:cs="Times New Roman"/>
          <w:sz w:val="30"/>
          <w:szCs w:val="30"/>
        </w:rPr>
        <w:t>та (СНИЛС) или его аналог (для иностранных участников), номер расчетного счета</w:t>
      </w:r>
      <w:r w:rsidR="00707535">
        <w:rPr>
          <w:rFonts w:ascii="Times New Roman" w:hAnsi="Times New Roman" w:cs="Times New Roman"/>
          <w:sz w:val="30"/>
          <w:szCs w:val="30"/>
        </w:rPr>
        <w:t>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открытого в банке Российской Федерации.</w:t>
      </w:r>
    </w:p>
    <w:p w:rsidR="0083262C" w:rsidRPr="0083262C" w:rsidRDefault="0083262C" w:rsidP="008C1D8A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Победителям вручается кубок и медали </w:t>
      </w:r>
      <w:r w:rsidR="008C1D8A" w:rsidRP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83262C" w:rsidRDefault="0083262C" w:rsidP="008326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Остальные участники награждаются дипломами участников </w:t>
      </w:r>
      <w:r w:rsid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конкурса, призом зрительских симпатий</w:t>
      </w:r>
      <w:r w:rsidR="008C1D8A">
        <w:rPr>
          <w:rFonts w:ascii="Times New Roman" w:hAnsi="Times New Roman" w:cs="Times New Roman"/>
          <w:sz w:val="30"/>
          <w:szCs w:val="30"/>
        </w:rPr>
        <w:t xml:space="preserve">, </w:t>
      </w:r>
      <w:r w:rsidR="00707535">
        <w:rPr>
          <w:rFonts w:ascii="Times New Roman" w:hAnsi="Times New Roman" w:cs="Times New Roman"/>
          <w:sz w:val="30"/>
          <w:szCs w:val="30"/>
        </w:rPr>
        <w:t>определенным</w:t>
      </w:r>
      <w:r w:rsidR="008C1D8A">
        <w:rPr>
          <w:rFonts w:ascii="Times New Roman" w:hAnsi="Times New Roman" w:cs="Times New Roman"/>
          <w:sz w:val="30"/>
          <w:szCs w:val="30"/>
        </w:rPr>
        <w:t xml:space="preserve"> пут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="008C1D8A">
        <w:rPr>
          <w:rFonts w:ascii="Times New Roman" w:hAnsi="Times New Roman" w:cs="Times New Roman"/>
          <w:sz w:val="30"/>
          <w:szCs w:val="30"/>
        </w:rPr>
        <w:t>м общественного голосования</w:t>
      </w:r>
      <w:r w:rsidR="008C1D8A" w:rsidRPr="008C1D8A">
        <w:rPr>
          <w:rFonts w:ascii="Times New Roman" w:hAnsi="Times New Roman" w:cs="Times New Roman"/>
          <w:sz w:val="30"/>
          <w:szCs w:val="30"/>
        </w:rPr>
        <w:t xml:space="preserve">, </w:t>
      </w:r>
      <w:r w:rsidR="00413274">
        <w:rPr>
          <w:rFonts w:ascii="Times New Roman" w:hAnsi="Times New Roman" w:cs="Times New Roman"/>
          <w:sz w:val="30"/>
          <w:szCs w:val="30"/>
        </w:rPr>
        <w:t>в соответствии с пунктом 21 настоящего Положения</w:t>
      </w:r>
      <w:r w:rsidRPr="0083262C">
        <w:rPr>
          <w:rFonts w:ascii="Times New Roman" w:hAnsi="Times New Roman" w:cs="Times New Roman"/>
          <w:sz w:val="30"/>
          <w:szCs w:val="30"/>
        </w:rPr>
        <w:t xml:space="preserve">, </w:t>
      </w:r>
      <w:r w:rsidR="008C1D8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83262C">
        <w:rPr>
          <w:rFonts w:ascii="Times New Roman" w:hAnsi="Times New Roman" w:cs="Times New Roman"/>
          <w:sz w:val="30"/>
          <w:szCs w:val="30"/>
        </w:rPr>
        <w:t xml:space="preserve">специальными поощрительными призами от спонсоров и </w:t>
      </w:r>
      <w:r w:rsidR="00707535">
        <w:rPr>
          <w:rFonts w:ascii="Times New Roman" w:hAnsi="Times New Roman" w:cs="Times New Roman"/>
          <w:sz w:val="30"/>
          <w:szCs w:val="30"/>
        </w:rPr>
        <w:t>У</w:t>
      </w:r>
      <w:r w:rsidRPr="0083262C">
        <w:rPr>
          <w:rFonts w:ascii="Times New Roman" w:hAnsi="Times New Roman" w:cs="Times New Roman"/>
          <w:sz w:val="30"/>
          <w:szCs w:val="30"/>
        </w:rPr>
        <w:t>чредител</w:t>
      </w:r>
      <w:r w:rsidR="00707535">
        <w:rPr>
          <w:rFonts w:ascii="Times New Roman" w:hAnsi="Times New Roman" w:cs="Times New Roman"/>
          <w:sz w:val="30"/>
          <w:szCs w:val="30"/>
        </w:rPr>
        <w:t>я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 w:rsid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83262C" w:rsidRDefault="0083262C" w:rsidP="008326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D204A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Финансирование </w:t>
      </w:r>
      <w:r w:rsidR="008C1D8A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C71346" w:rsidRPr="00560A92" w:rsidRDefault="00C71346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01415F" w:rsidRDefault="00F83E92" w:rsidP="000141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</w:t>
      </w:r>
      <w:r w:rsidR="00696C29">
        <w:rPr>
          <w:rFonts w:ascii="Times New Roman" w:hAnsi="Times New Roman" w:cs="Times New Roman"/>
          <w:sz w:val="30"/>
          <w:szCs w:val="30"/>
        </w:rPr>
        <w:t>3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Pr="009B407E">
        <w:rPr>
          <w:rFonts w:ascii="Times New Roman" w:hAnsi="Times New Roman" w:cs="Times New Roman"/>
          <w:sz w:val="30"/>
          <w:szCs w:val="30"/>
        </w:rPr>
        <w:t xml:space="preserve">Расходы, связанные с организацией и проведением </w:t>
      </w:r>
      <w:r w:rsidR="00696C29" w:rsidRPr="009B407E">
        <w:rPr>
          <w:rFonts w:ascii="Times New Roman" w:hAnsi="Times New Roman" w:cs="Times New Roman"/>
          <w:sz w:val="30"/>
          <w:szCs w:val="30"/>
        </w:rPr>
        <w:t>Профессионального конкурса,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осуществляю</w:t>
      </w:r>
      <w:r w:rsidR="00696C29" w:rsidRPr="009B407E">
        <w:rPr>
          <w:rFonts w:ascii="Times New Roman" w:hAnsi="Times New Roman" w:cs="Times New Roman"/>
          <w:sz w:val="30"/>
          <w:szCs w:val="30"/>
        </w:rPr>
        <w:t xml:space="preserve">тся за счет </w:t>
      </w:r>
      <w:r w:rsidR="002D56BF">
        <w:rPr>
          <w:rFonts w:ascii="Times New Roman" w:hAnsi="Times New Roman" w:cs="Times New Roman"/>
          <w:sz w:val="30"/>
          <w:szCs w:val="30"/>
        </w:rPr>
        <w:t>привлеч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="002D56BF">
        <w:rPr>
          <w:rFonts w:ascii="Times New Roman" w:hAnsi="Times New Roman" w:cs="Times New Roman"/>
          <w:sz w:val="30"/>
          <w:szCs w:val="30"/>
        </w:rPr>
        <w:t>нных</w:t>
      </w:r>
      <w:r w:rsidR="00696C29" w:rsidRPr="009B407E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4A328E">
        <w:rPr>
          <w:rFonts w:ascii="Times New Roman" w:hAnsi="Times New Roman" w:cs="Times New Roman"/>
          <w:sz w:val="30"/>
          <w:szCs w:val="30"/>
        </w:rPr>
        <w:t xml:space="preserve"> (внебюджетных)</w:t>
      </w:r>
      <w:r w:rsidR="00696C29" w:rsidRPr="009B407E"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14DB" w:rsidRDefault="006914DB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707535" w:rsidP="00707535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48177</wp:posOffset>
                </wp:positionV>
                <wp:extent cx="58521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8pt" to="46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" strokecolor="black [3040]"/>
            </w:pict>
          </mc:Fallback>
        </mc:AlternateContent>
      </w: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D514B9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роведении </w:t>
      </w:r>
      <w:r w:rsidR="00707535">
        <w:rPr>
          <w:rFonts w:ascii="Times New Roman" w:hAnsi="Times New Roman" w:cs="Times New Roman"/>
          <w:sz w:val="30"/>
          <w:szCs w:val="30"/>
        </w:rPr>
        <w:t>п</w:t>
      </w:r>
      <w:r w:rsidR="00ED204A" w:rsidRPr="00D514B9">
        <w:rPr>
          <w:rFonts w:ascii="Times New Roman" w:hAnsi="Times New Roman" w:cs="Times New Roman"/>
          <w:sz w:val="30"/>
          <w:szCs w:val="30"/>
        </w:rPr>
        <w:t>рофессио</w:t>
      </w:r>
      <w:r w:rsidR="00D514B9">
        <w:rPr>
          <w:rFonts w:ascii="Times New Roman" w:hAnsi="Times New Roman" w:cs="Times New Roman"/>
          <w:sz w:val="30"/>
          <w:szCs w:val="30"/>
        </w:rPr>
        <w:t>наль</w:t>
      </w:r>
      <w:r w:rsidR="00ED204A" w:rsidRPr="00D514B9">
        <w:rPr>
          <w:rFonts w:ascii="Times New Roman" w:hAnsi="Times New Roman" w:cs="Times New Roman"/>
          <w:sz w:val="30"/>
          <w:szCs w:val="30"/>
        </w:rPr>
        <w:t>ного</w:t>
      </w:r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7535" w:rsidRDefault="00456E33" w:rsidP="00707535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конкурса</w:t>
      </w:r>
      <w:r w:rsidR="00707535" w:rsidRPr="00707535">
        <w:rPr>
          <w:rFonts w:ascii="Times New Roman" w:hAnsi="Times New Roman" w:cs="Times New Roman"/>
          <w:sz w:val="30"/>
          <w:szCs w:val="30"/>
        </w:rPr>
        <w:t xml:space="preserve"> </w:t>
      </w:r>
      <w:r w:rsidR="00707535" w:rsidRPr="00D514B9">
        <w:rPr>
          <w:rFonts w:ascii="Times New Roman" w:hAnsi="Times New Roman" w:cs="Times New Roman"/>
          <w:sz w:val="30"/>
          <w:szCs w:val="30"/>
        </w:rPr>
        <w:t xml:space="preserve">снежно-ледовых </w:t>
      </w:r>
    </w:p>
    <w:p w:rsidR="00D514B9" w:rsidRDefault="00707535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</w:t>
      </w:r>
      <w:r w:rsidR="00456E33" w:rsidRPr="00D514B9">
        <w:rPr>
          <w:rFonts w:ascii="Times New Roman" w:hAnsi="Times New Roman" w:cs="Times New Roman"/>
          <w:sz w:val="30"/>
          <w:szCs w:val="30"/>
        </w:rPr>
        <w:t xml:space="preserve">в рамках IX Открытого </w:t>
      </w:r>
    </w:p>
    <w:p w:rsidR="0053412E" w:rsidRDefault="00456E33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D514B9" w:rsidRDefault="0053412E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456E33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456E33" w:rsidRPr="0053412E" w:rsidRDefault="00456E33" w:rsidP="00456E33">
      <w:pPr>
        <w:ind w:firstLine="0"/>
        <w:rPr>
          <w:szCs w:val="30"/>
        </w:rPr>
      </w:pPr>
    </w:p>
    <w:p w:rsidR="0053412E" w:rsidRPr="0053412E" w:rsidRDefault="0053412E" w:rsidP="00456E33">
      <w:pPr>
        <w:ind w:firstLine="0"/>
        <w:rPr>
          <w:szCs w:val="30"/>
        </w:rPr>
      </w:pPr>
    </w:p>
    <w:p w:rsidR="00456E33" w:rsidRPr="00707535" w:rsidRDefault="00456E33" w:rsidP="00707535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ЗАЯВКА</w:t>
      </w:r>
    </w:p>
    <w:p w:rsidR="00707535" w:rsidRPr="00707535" w:rsidRDefault="00456E33" w:rsidP="00707535">
      <w:pPr>
        <w:pStyle w:val="ConsPlusNormal"/>
        <w:widowControl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35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="00707535" w:rsidRPr="00707535">
        <w:rPr>
          <w:rFonts w:ascii="Times New Roman" w:hAnsi="Times New Roman" w:cs="Times New Roman"/>
          <w:sz w:val="30"/>
          <w:szCs w:val="30"/>
        </w:rPr>
        <w:t>п</w:t>
      </w:r>
      <w:r w:rsidRPr="00707535">
        <w:rPr>
          <w:rFonts w:ascii="Times New Roman" w:hAnsi="Times New Roman" w:cs="Times New Roman"/>
          <w:sz w:val="30"/>
          <w:szCs w:val="30"/>
        </w:rPr>
        <w:t xml:space="preserve">рофессиональном конкурсе </w:t>
      </w:r>
      <w:r w:rsidR="00707535" w:rsidRPr="00707535">
        <w:rPr>
          <w:rFonts w:ascii="Times New Roman" w:hAnsi="Times New Roman" w:cs="Times New Roman"/>
          <w:sz w:val="30"/>
          <w:szCs w:val="30"/>
        </w:rPr>
        <w:t>снежно-ледовых</w:t>
      </w:r>
    </w:p>
    <w:p w:rsidR="00456E33" w:rsidRPr="00707535" w:rsidRDefault="00707535" w:rsidP="00707535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скульптур</w:t>
      </w:r>
      <w:r>
        <w:rPr>
          <w:sz w:val="30"/>
          <w:szCs w:val="30"/>
        </w:rPr>
        <w:t xml:space="preserve"> </w:t>
      </w:r>
      <w:r w:rsidR="00456E33" w:rsidRPr="00707535">
        <w:rPr>
          <w:sz w:val="30"/>
          <w:szCs w:val="30"/>
        </w:rPr>
        <w:t>в рамках IX Открытого фестиваля-конкурса снежно-ледовых скульптур «Волшебный лёд Сибири» в 2024–2025 годах</w:t>
      </w:r>
    </w:p>
    <w:p w:rsidR="00456E33" w:rsidRDefault="00456E33" w:rsidP="00456E33">
      <w:pPr>
        <w:ind w:firstLine="0"/>
        <w:rPr>
          <w:sz w:val="30"/>
          <w:szCs w:val="30"/>
        </w:rPr>
      </w:pP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Команды представляют заявку и отдельный эскиз скульптуры </w:t>
      </w:r>
      <w:r w:rsidR="008551B0">
        <w:rPr>
          <w:sz w:val="30"/>
          <w:szCs w:val="30"/>
        </w:rPr>
        <w:br/>
      </w:r>
      <w:r w:rsidRPr="00456E33">
        <w:rPr>
          <w:sz w:val="30"/>
          <w:szCs w:val="30"/>
        </w:rPr>
        <w:t>на тему «Зимняя Симфония» (формат JPG, размер эскиза А4, с четким контуром, н</w:t>
      </w:r>
      <w:r>
        <w:rPr>
          <w:sz w:val="30"/>
          <w:szCs w:val="30"/>
        </w:rPr>
        <w:t>е затемненный) не позднее 11</w:t>
      </w:r>
      <w:r w:rsidRPr="00456E33">
        <w:rPr>
          <w:sz w:val="30"/>
          <w:szCs w:val="30"/>
        </w:rPr>
        <w:t xml:space="preserve"> ноября 2024 года по адресам электронной почты: krasled@mail.ru</w:t>
      </w:r>
      <w:r w:rsidR="00707535">
        <w:rPr>
          <w:sz w:val="30"/>
          <w:szCs w:val="30"/>
        </w:rPr>
        <w:t>;</w:t>
      </w:r>
      <w:r w:rsidRPr="00456E33">
        <w:rPr>
          <w:sz w:val="30"/>
          <w:szCs w:val="30"/>
        </w:rPr>
        <w:t xml:space="preserve"> pbgdk@mail.ru.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Пожалуйста, заполняйте форму печатными буквами. 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Просим предоставить информацию о Ваших достижениях (резюме) в произвольной форме (при наличии):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Название команды </w:t>
      </w:r>
      <w:r w:rsidR="00E81E27">
        <w:rPr>
          <w:sz w:val="30"/>
          <w:szCs w:val="30"/>
        </w:rPr>
        <w:t>_</w:t>
      </w:r>
      <w:r w:rsidR="00456E33" w:rsidRPr="00456E33">
        <w:rPr>
          <w:sz w:val="30"/>
          <w:szCs w:val="30"/>
        </w:rPr>
        <w:t>_____________</w:t>
      </w:r>
      <w:r w:rsidR="00707535">
        <w:rPr>
          <w:sz w:val="30"/>
          <w:szCs w:val="30"/>
        </w:rPr>
        <w:t>_____________________</w:t>
      </w:r>
      <w:r w:rsidR="00E81E27">
        <w:rPr>
          <w:sz w:val="30"/>
          <w:szCs w:val="30"/>
        </w:rPr>
        <w:t>____</w:t>
      </w:r>
      <w:r w:rsidR="00707535">
        <w:rPr>
          <w:sz w:val="30"/>
          <w:szCs w:val="30"/>
        </w:rPr>
        <w:t>______.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Адрес (полный почтовый адрес) </w:t>
      </w:r>
      <w:r w:rsidR="00E81E27">
        <w:rPr>
          <w:sz w:val="30"/>
          <w:szCs w:val="30"/>
        </w:rPr>
        <w:t xml:space="preserve"> ____</w:t>
      </w:r>
      <w:r w:rsidR="00456E33" w:rsidRPr="00456E33">
        <w:rPr>
          <w:sz w:val="30"/>
          <w:szCs w:val="30"/>
        </w:rPr>
        <w:t>_</w:t>
      </w:r>
      <w:r>
        <w:rPr>
          <w:sz w:val="30"/>
          <w:szCs w:val="30"/>
        </w:rPr>
        <w:t>____________________________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Контактный телефон (мобильный, с кодом города: рабочий, до</w:t>
      </w:r>
      <w:r w:rsidR="00301369">
        <w:rPr>
          <w:sz w:val="30"/>
          <w:szCs w:val="30"/>
        </w:rPr>
        <w:t xml:space="preserve">машний) </w:t>
      </w:r>
      <w:r w:rsidR="00707535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______________________________________</w:t>
      </w:r>
      <w:r w:rsidR="00707535">
        <w:rPr>
          <w:sz w:val="30"/>
          <w:szCs w:val="30"/>
        </w:rPr>
        <w:t>_______________</w:t>
      </w:r>
      <w:r w:rsidR="00E81E27">
        <w:rPr>
          <w:sz w:val="30"/>
          <w:szCs w:val="30"/>
        </w:rPr>
        <w:t>________</w:t>
      </w:r>
      <w:r w:rsidR="00707535">
        <w:rPr>
          <w:sz w:val="30"/>
          <w:szCs w:val="30"/>
        </w:rPr>
        <w:t>.</w:t>
      </w:r>
    </w:p>
    <w:p w:rsid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Адрес электронной почты _______</w:t>
      </w:r>
      <w:r w:rsidR="00301369">
        <w:rPr>
          <w:sz w:val="30"/>
          <w:szCs w:val="30"/>
        </w:rPr>
        <w:t>__________________________</w:t>
      </w:r>
      <w:r w:rsidR="00FB378D">
        <w:rPr>
          <w:sz w:val="30"/>
          <w:szCs w:val="30"/>
        </w:rPr>
        <w:t>_____</w:t>
      </w:r>
      <w:r w:rsidR="00301369">
        <w:rPr>
          <w:sz w:val="30"/>
          <w:szCs w:val="30"/>
        </w:rPr>
        <w:t>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>Номинация</w:t>
      </w:r>
      <w:r w:rsidR="007075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</w:t>
      </w:r>
      <w:r w:rsidR="00FB378D">
        <w:rPr>
          <w:sz w:val="30"/>
          <w:szCs w:val="30"/>
        </w:rPr>
        <w:t>_____</w:t>
      </w:r>
      <w:r>
        <w:rPr>
          <w:sz w:val="30"/>
          <w:szCs w:val="30"/>
        </w:rPr>
        <w:t>_____________</w:t>
      </w:r>
      <w:r w:rsidR="00707535">
        <w:rPr>
          <w:sz w:val="30"/>
          <w:szCs w:val="30"/>
        </w:rPr>
        <w:t>__________________________.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Наименование конкурсной </w:t>
      </w:r>
      <w:r w:rsidR="00ED204A">
        <w:rPr>
          <w:sz w:val="30"/>
          <w:szCs w:val="30"/>
        </w:rPr>
        <w:t>скульптуры</w:t>
      </w:r>
      <w:r w:rsidR="00301369">
        <w:rPr>
          <w:sz w:val="30"/>
          <w:szCs w:val="30"/>
        </w:rPr>
        <w:t xml:space="preserve"> </w:t>
      </w:r>
      <w:r w:rsidR="00FB378D"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>_</w:t>
      </w:r>
      <w:r w:rsidR="00FB378D">
        <w:rPr>
          <w:sz w:val="30"/>
          <w:szCs w:val="30"/>
        </w:rPr>
        <w:t>____</w:t>
      </w:r>
      <w:r w:rsidR="00301369">
        <w:rPr>
          <w:sz w:val="30"/>
          <w:szCs w:val="30"/>
        </w:rPr>
        <w:t>______________________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Участники команды:</w:t>
      </w:r>
    </w:p>
    <w:p w:rsidR="00456E33" w:rsidRPr="00456E33" w:rsidRDefault="00301369" w:rsidP="00301369">
      <w:pPr>
        <w:rPr>
          <w:sz w:val="30"/>
          <w:szCs w:val="30"/>
        </w:rPr>
      </w:pPr>
      <w:r>
        <w:rPr>
          <w:sz w:val="30"/>
          <w:szCs w:val="30"/>
        </w:rPr>
        <w:t>1. Руководитель команды (Ф.И.О.)</w:t>
      </w:r>
      <w:r w:rsidR="007075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______</w:t>
      </w:r>
      <w:r w:rsidR="00707535">
        <w:rPr>
          <w:sz w:val="30"/>
          <w:szCs w:val="30"/>
        </w:rPr>
        <w:t>____________________.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</w:t>
      </w:r>
      <w:r w:rsidR="00FB378D">
        <w:rPr>
          <w:sz w:val="30"/>
          <w:szCs w:val="30"/>
        </w:rPr>
        <w:t>_</w:t>
      </w:r>
      <w:r>
        <w:rPr>
          <w:sz w:val="30"/>
          <w:szCs w:val="30"/>
        </w:rPr>
        <w:t>_____</w:t>
      </w:r>
      <w:r w:rsidR="00456E33"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</w:t>
      </w:r>
      <w:r w:rsidR="00FB378D">
        <w:rPr>
          <w:sz w:val="30"/>
          <w:szCs w:val="30"/>
        </w:rPr>
        <w:t xml:space="preserve"> </w:t>
      </w:r>
      <w:r>
        <w:rPr>
          <w:sz w:val="30"/>
          <w:szCs w:val="30"/>
        </w:rPr>
        <w:t>__</w:t>
      </w:r>
      <w:r w:rsidR="00FB378D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="00FB378D">
        <w:rPr>
          <w:sz w:val="30"/>
          <w:szCs w:val="30"/>
        </w:rPr>
        <w:t>__</w:t>
      </w:r>
      <w:r>
        <w:rPr>
          <w:sz w:val="30"/>
          <w:szCs w:val="30"/>
        </w:rPr>
        <w:t>_________</w:t>
      </w:r>
      <w:r w:rsidR="00707535">
        <w:rPr>
          <w:sz w:val="30"/>
          <w:szCs w:val="30"/>
        </w:rPr>
        <w:t>.</w:t>
      </w:r>
    </w:p>
    <w:p w:rsidR="00456E33" w:rsidRPr="00456E33" w:rsidRDefault="00ED204A" w:rsidP="00E81E2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>т</w:t>
      </w:r>
      <w:r w:rsidR="00FB378D">
        <w:rPr>
          <w:sz w:val="30"/>
          <w:szCs w:val="30"/>
        </w:rPr>
        <w:t>елефон</w:t>
      </w:r>
      <w:r w:rsidR="0053412E"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_</w:t>
      </w:r>
      <w:r w:rsidR="00FB378D">
        <w:rPr>
          <w:sz w:val="30"/>
          <w:szCs w:val="30"/>
        </w:rPr>
        <w:t>_</w:t>
      </w:r>
      <w:r w:rsidR="00456E33" w:rsidRPr="00456E33">
        <w:rPr>
          <w:sz w:val="30"/>
          <w:szCs w:val="30"/>
        </w:rPr>
        <w:t>______</w:t>
      </w:r>
      <w:r w:rsidR="00FB378D">
        <w:rPr>
          <w:sz w:val="30"/>
          <w:szCs w:val="30"/>
        </w:rPr>
        <w:t>____</w:t>
      </w:r>
      <w:r w:rsidR="00456E33" w:rsidRPr="00456E33">
        <w:rPr>
          <w:sz w:val="30"/>
          <w:szCs w:val="30"/>
        </w:rPr>
        <w:t>_______________</w:t>
      </w:r>
      <w:r w:rsidR="0053412E">
        <w:rPr>
          <w:sz w:val="30"/>
          <w:szCs w:val="30"/>
        </w:rPr>
        <w:t>________________.</w:t>
      </w:r>
    </w:p>
    <w:p w:rsidR="00456E33" w:rsidRPr="00456E33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2. Участник команды</w:t>
      </w:r>
      <w:r w:rsidR="00456E33" w:rsidRPr="00456E33">
        <w:rPr>
          <w:sz w:val="30"/>
          <w:szCs w:val="30"/>
        </w:rPr>
        <w:t xml:space="preserve"> (Ф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)</w:t>
      </w:r>
      <w:r>
        <w:rPr>
          <w:sz w:val="30"/>
          <w:szCs w:val="30"/>
        </w:rPr>
        <w:t xml:space="preserve">  </w:t>
      </w:r>
      <w:r w:rsidR="00456E33" w:rsidRPr="00456E33">
        <w:rPr>
          <w:sz w:val="30"/>
          <w:szCs w:val="30"/>
        </w:rPr>
        <w:t>_____</w:t>
      </w:r>
      <w:r>
        <w:rPr>
          <w:sz w:val="30"/>
          <w:szCs w:val="30"/>
        </w:rPr>
        <w:t>_________________________.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ED204A" w:rsidRPr="00ED204A" w:rsidRDefault="00ED204A" w:rsidP="00301369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53412E">
        <w:rPr>
          <w:sz w:val="30"/>
          <w:szCs w:val="30"/>
        </w:rPr>
        <w:t>. Участник команды</w:t>
      </w:r>
      <w:r w:rsidRPr="00ED204A">
        <w:rPr>
          <w:sz w:val="30"/>
          <w:szCs w:val="30"/>
        </w:rPr>
        <w:t xml:space="preserve"> (Ф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)</w:t>
      </w:r>
      <w:r w:rsidR="0053412E">
        <w:rPr>
          <w:sz w:val="30"/>
          <w:szCs w:val="30"/>
        </w:rPr>
        <w:t xml:space="preserve"> </w:t>
      </w:r>
      <w:r w:rsidRPr="00ED204A">
        <w:rPr>
          <w:sz w:val="30"/>
          <w:szCs w:val="30"/>
        </w:rPr>
        <w:t>____</w:t>
      </w:r>
      <w:r w:rsidR="00301369">
        <w:rPr>
          <w:sz w:val="30"/>
          <w:szCs w:val="30"/>
        </w:rPr>
        <w:t>__________________________</w:t>
      </w:r>
      <w:r w:rsidR="00707535">
        <w:rPr>
          <w:sz w:val="30"/>
          <w:szCs w:val="30"/>
        </w:rPr>
        <w:t>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Default="00ED204A" w:rsidP="00301369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Pr="00ED204A">
        <w:rPr>
          <w:sz w:val="30"/>
          <w:szCs w:val="30"/>
        </w:rPr>
        <w:t xml:space="preserve">. </w:t>
      </w:r>
      <w:r w:rsidR="00301369" w:rsidRPr="00ED204A">
        <w:rPr>
          <w:sz w:val="30"/>
          <w:szCs w:val="30"/>
        </w:rPr>
        <w:t>Участник команды  (Ф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)</w:t>
      </w:r>
      <w:r w:rsidR="0053412E">
        <w:rPr>
          <w:sz w:val="30"/>
          <w:szCs w:val="30"/>
        </w:rPr>
        <w:t xml:space="preserve"> </w:t>
      </w:r>
      <w:r w:rsidR="00301369" w:rsidRPr="00ED204A">
        <w:rPr>
          <w:sz w:val="30"/>
          <w:szCs w:val="30"/>
        </w:rPr>
        <w:t>_____</w:t>
      </w:r>
      <w:r w:rsidR="0053412E">
        <w:rPr>
          <w:sz w:val="30"/>
          <w:szCs w:val="30"/>
        </w:rPr>
        <w:t>_________________________</w:t>
      </w:r>
      <w:r w:rsidR="00707535">
        <w:rPr>
          <w:sz w:val="30"/>
          <w:szCs w:val="30"/>
        </w:rPr>
        <w:t>.</w:t>
      </w:r>
      <w:r w:rsidR="00301369">
        <w:rPr>
          <w:sz w:val="30"/>
          <w:szCs w:val="30"/>
        </w:rPr>
        <w:t xml:space="preserve"> 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К заявке прикладываю:</w:t>
      </w:r>
    </w:p>
    <w:p w:rsid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1. Краткая аннотация идеи создания скульпту</w:t>
      </w:r>
      <w:r w:rsidR="00301369">
        <w:rPr>
          <w:sz w:val="30"/>
          <w:szCs w:val="30"/>
        </w:rPr>
        <w:t>ры________________</w:t>
      </w:r>
    </w:p>
    <w:p w:rsidR="00301369" w:rsidRPr="00456E33" w:rsidRDefault="0053412E" w:rsidP="00301369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_______________.</w:t>
      </w:r>
    </w:p>
    <w:p w:rsidR="00301369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456E33" w:rsidRPr="00456E33">
        <w:rPr>
          <w:sz w:val="30"/>
          <w:szCs w:val="30"/>
        </w:rPr>
        <w:t>скиз скульптуры (фото, скан) _</w:t>
      </w:r>
      <w:r>
        <w:rPr>
          <w:sz w:val="30"/>
          <w:szCs w:val="30"/>
        </w:rPr>
        <w:t>___________________________.</w:t>
      </w:r>
      <w:r w:rsidR="00456E33" w:rsidRPr="00456E33">
        <w:rPr>
          <w:sz w:val="30"/>
          <w:szCs w:val="30"/>
        </w:rPr>
        <w:t xml:space="preserve">         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Пожалуйста, впишите название в эскиз скульптуры.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Дата подачи «____» _________20___г.</w:t>
      </w:r>
      <w:r w:rsidR="00301369">
        <w:rPr>
          <w:sz w:val="30"/>
          <w:szCs w:val="30"/>
        </w:rPr>
        <w:t xml:space="preserve">            </w:t>
      </w:r>
      <w:r w:rsidRPr="00456E33">
        <w:rPr>
          <w:sz w:val="30"/>
          <w:szCs w:val="30"/>
        </w:rPr>
        <w:t xml:space="preserve"> Подпись_____________ </w:t>
      </w: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5B5CAA" w:rsidRDefault="005B5CAA" w:rsidP="00ED204A">
      <w:pPr>
        <w:ind w:left="5245" w:firstLine="0"/>
        <w:rPr>
          <w:sz w:val="30"/>
          <w:szCs w:val="30"/>
        </w:rPr>
      </w:pP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30136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>рофессио</w:t>
      </w:r>
      <w:r>
        <w:rPr>
          <w:rFonts w:ascii="Times New Roman" w:hAnsi="Times New Roman" w:cs="Times New Roman"/>
          <w:sz w:val="30"/>
          <w:szCs w:val="30"/>
        </w:rPr>
        <w:t>наль</w:t>
      </w:r>
      <w:r w:rsidRPr="00D514B9">
        <w:rPr>
          <w:rFonts w:ascii="Times New Roman" w:hAnsi="Times New Roman" w:cs="Times New Roman"/>
          <w:sz w:val="30"/>
          <w:szCs w:val="30"/>
        </w:rPr>
        <w:t xml:space="preserve">ного </w:t>
      </w:r>
    </w:p>
    <w:p w:rsidR="0053412E" w:rsidRDefault="00301369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53412E" w:rsidRPr="00D514B9">
        <w:rPr>
          <w:rFonts w:ascii="Times New Roman" w:hAnsi="Times New Roman" w:cs="Times New Roman"/>
          <w:sz w:val="30"/>
          <w:szCs w:val="30"/>
        </w:rPr>
        <w:t xml:space="preserve">снежно-ледовых </w:t>
      </w:r>
    </w:p>
    <w:p w:rsidR="00301369" w:rsidRDefault="0053412E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</w:t>
      </w:r>
      <w:r w:rsidR="00301369" w:rsidRPr="00D514B9">
        <w:rPr>
          <w:rFonts w:ascii="Times New Roman" w:hAnsi="Times New Roman" w:cs="Times New Roman"/>
          <w:sz w:val="30"/>
          <w:szCs w:val="30"/>
        </w:rPr>
        <w:t xml:space="preserve">в рамках IX Открытого </w:t>
      </w:r>
    </w:p>
    <w:p w:rsidR="0053412E" w:rsidRDefault="00301369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301369" w:rsidRDefault="0053412E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30136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53412E" w:rsidRDefault="0053412E" w:rsidP="0053412E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 xml:space="preserve">СОГЛАСИЕ </w:t>
      </w:r>
    </w:p>
    <w:p w:rsidR="00456E33" w:rsidRPr="00456E33" w:rsidRDefault="00456E33" w:rsidP="0053412E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>на обработку персональных данных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301369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Я, _____________________________________</w:t>
      </w:r>
      <w:r w:rsidR="00301369">
        <w:rPr>
          <w:sz w:val="30"/>
          <w:szCs w:val="30"/>
        </w:rPr>
        <w:t>_________________</w:t>
      </w:r>
      <w:r w:rsidRPr="00456E33">
        <w:rPr>
          <w:sz w:val="30"/>
          <w:szCs w:val="30"/>
        </w:rPr>
        <w:t>,</w:t>
      </w:r>
    </w:p>
    <w:p w:rsidR="00456E33" w:rsidRPr="00456E33" w:rsidRDefault="00456E33" w:rsidP="00301369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года рождения, паспорт</w:t>
      </w:r>
      <w:r w:rsidR="00301369">
        <w:rPr>
          <w:sz w:val="30"/>
          <w:szCs w:val="30"/>
        </w:rPr>
        <w:t xml:space="preserve"> РФ ________________</w:t>
      </w:r>
      <w:r w:rsidRPr="00456E33">
        <w:rPr>
          <w:sz w:val="30"/>
          <w:szCs w:val="30"/>
        </w:rPr>
        <w:t>_</w:t>
      </w:r>
      <w:r w:rsidR="0053412E">
        <w:rPr>
          <w:sz w:val="30"/>
          <w:szCs w:val="30"/>
        </w:rPr>
        <w:t>,</w:t>
      </w:r>
      <w:r w:rsidRPr="00456E33">
        <w:rPr>
          <w:sz w:val="30"/>
          <w:szCs w:val="30"/>
        </w:rPr>
        <w:t xml:space="preserve"> выданный____________________________________________</w:t>
      </w:r>
      <w:r w:rsidR="00301369">
        <w:rPr>
          <w:sz w:val="30"/>
          <w:szCs w:val="30"/>
        </w:rPr>
        <w:t>______</w:t>
      </w:r>
      <w:r w:rsidRPr="00456E33">
        <w:rPr>
          <w:sz w:val="30"/>
          <w:szCs w:val="30"/>
        </w:rPr>
        <w:t>___ __.___.____, код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подразделения ___-___, проживающий по адресу:</w:t>
      </w:r>
    </w:p>
    <w:p w:rsidR="00456E33" w:rsidRPr="00456E33" w:rsidRDefault="00456E33" w:rsidP="00301369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_____________________________________________________________,</w:t>
      </w:r>
    </w:p>
    <w:p w:rsidR="00456E33" w:rsidRPr="00456E33" w:rsidRDefault="00456E33" w:rsidP="0053412E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мне разъяснены.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Я подтверждаю, что принимаю решение о предоставлении своих персональных данных и даю согласие на обработку информации</w:t>
      </w:r>
      <w:r w:rsidR="0053412E">
        <w:rPr>
          <w:sz w:val="30"/>
          <w:szCs w:val="30"/>
        </w:rPr>
        <w:t xml:space="preserve">          </w:t>
      </w:r>
      <w:r w:rsidRPr="00456E33">
        <w:rPr>
          <w:sz w:val="30"/>
          <w:szCs w:val="30"/>
        </w:rPr>
        <w:t xml:space="preserve"> МАУ</w:t>
      </w:r>
      <w:r w:rsidR="0053412E">
        <w:rPr>
          <w:sz w:val="30"/>
          <w:szCs w:val="30"/>
        </w:rPr>
        <w:t xml:space="preserve"> «Красноярский городской парк»,</w:t>
      </w:r>
      <w:r w:rsidR="00AF4012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 xml:space="preserve">находящемуся по адресу: Российская Федерация, город Красноярск, проспект им. газеты «Красноярский рабочий», </w:t>
      </w:r>
      <w:r w:rsidR="0053412E">
        <w:rPr>
          <w:sz w:val="30"/>
          <w:szCs w:val="30"/>
        </w:rPr>
        <w:t xml:space="preserve">д. 62, </w:t>
      </w:r>
      <w:r w:rsidRPr="00456E33">
        <w:rPr>
          <w:sz w:val="30"/>
          <w:szCs w:val="30"/>
        </w:rPr>
        <w:t>необходимой в связи с возникновением договорных отношений и касающейся меня лично, а именно: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паспортных данных;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адреса места жительства;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платежных реквизитов (при наличии)</w:t>
      </w:r>
      <w:r w:rsidR="0053412E">
        <w:rPr>
          <w:sz w:val="30"/>
          <w:szCs w:val="30"/>
        </w:rPr>
        <w:t>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номера страхового свидетельства государственного пенсионного</w:t>
      </w:r>
      <w:r w:rsidR="00FD4673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страхования;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сведений об ИНН;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номера телефона;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адреса электронной почты;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в целях исполнения условий конкурса.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Перечень действий с персональными данными, в отношении которых дано согласие, включают: обработку персональных данных неавтоматизированным и автоматизированным способом, а также сбор,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запись, систематизацию, накопление, хранение, уточнение (обновление,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изменение), извлечение, использование, распространение (в том числе</w:t>
      </w:r>
      <w:r w:rsidR="00FD4673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передачу), обезличивание, блокирование, удаление, уничтожение персональных данных.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Данное </w:t>
      </w:r>
      <w:r w:rsidR="0053412E"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огласие действует до 31 января 2024 г</w:t>
      </w:r>
      <w:r w:rsidR="0053412E">
        <w:rPr>
          <w:sz w:val="30"/>
          <w:szCs w:val="30"/>
        </w:rPr>
        <w:t>ода</w:t>
      </w:r>
      <w:r w:rsidRPr="00456E33">
        <w:rPr>
          <w:sz w:val="30"/>
          <w:szCs w:val="30"/>
        </w:rPr>
        <w:t xml:space="preserve"> или до отзыва данного</w:t>
      </w:r>
      <w:r w:rsidR="0053412E">
        <w:rPr>
          <w:sz w:val="30"/>
          <w:szCs w:val="30"/>
        </w:rPr>
        <w:t xml:space="preserve"> </w:t>
      </w:r>
      <w:r w:rsidR="00FB378D"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огласия.</w:t>
      </w:r>
    </w:p>
    <w:p w:rsidR="00456E33" w:rsidRPr="00456E33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По моему письменному заявлению д</w:t>
      </w:r>
      <w:r w:rsidR="00456E33" w:rsidRPr="00456E33">
        <w:rPr>
          <w:sz w:val="30"/>
          <w:szCs w:val="30"/>
        </w:rPr>
        <w:t xml:space="preserve">анное </w:t>
      </w:r>
      <w:r w:rsidR="00FB378D">
        <w:rPr>
          <w:sz w:val="30"/>
          <w:szCs w:val="30"/>
        </w:rPr>
        <w:t>с</w:t>
      </w:r>
      <w:r w:rsidR="00456E33" w:rsidRPr="00456E33">
        <w:rPr>
          <w:sz w:val="30"/>
          <w:szCs w:val="30"/>
        </w:rPr>
        <w:t>огласие может быть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отозвано в любой момент. Порядок отзыва согласия на обработку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персональных данных и его возможные последствия мне разъяснены.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Дата__________________ </w:t>
      </w:r>
      <w:r w:rsidR="0053412E">
        <w:rPr>
          <w:sz w:val="30"/>
          <w:szCs w:val="30"/>
        </w:rPr>
        <w:t xml:space="preserve">                      </w:t>
      </w:r>
      <w:r w:rsidRPr="00456E33">
        <w:rPr>
          <w:sz w:val="30"/>
          <w:szCs w:val="30"/>
        </w:rPr>
        <w:t>Подпись_____________________</w:t>
      </w:r>
    </w:p>
    <w:p w:rsidR="00456E33" w:rsidRDefault="00456E33" w:rsidP="00560A92">
      <w:pPr>
        <w:ind w:firstLine="0"/>
        <w:rPr>
          <w:sz w:val="30"/>
          <w:szCs w:val="30"/>
        </w:rPr>
      </w:pPr>
    </w:p>
    <w:p w:rsidR="00456E33" w:rsidRDefault="00456E33" w:rsidP="00560A92">
      <w:pPr>
        <w:ind w:firstLine="0"/>
        <w:rPr>
          <w:sz w:val="30"/>
          <w:szCs w:val="30"/>
        </w:rPr>
      </w:pPr>
    </w:p>
    <w:p w:rsidR="00456E33" w:rsidRDefault="00456E33" w:rsidP="00560A92">
      <w:pPr>
        <w:ind w:firstLine="0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53412E" w:rsidRDefault="0053412E" w:rsidP="001D1F59">
      <w:pPr>
        <w:ind w:firstLine="5387"/>
        <w:rPr>
          <w:sz w:val="30"/>
          <w:szCs w:val="30"/>
        </w:rPr>
      </w:pPr>
    </w:p>
    <w:p w:rsidR="0053412E" w:rsidRDefault="0053412E" w:rsidP="001D1F59">
      <w:pPr>
        <w:ind w:firstLine="5387"/>
        <w:rPr>
          <w:sz w:val="30"/>
          <w:szCs w:val="30"/>
        </w:rPr>
      </w:pPr>
    </w:p>
    <w:p w:rsidR="001D1F59" w:rsidRPr="00560A92" w:rsidRDefault="00820651" w:rsidP="00301369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1D1F59" w:rsidRPr="00560A92" w:rsidRDefault="001D1F59" w:rsidP="0030136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53412E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конкурса снежных скульптур среди семейных команд </w:t>
      </w:r>
    </w:p>
    <w:p w:rsidR="001D1F59" w:rsidRPr="00560A92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8551B0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снежных скульптур среди семейных команд в рамках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1076E1" w:rsidRPr="008551B0">
        <w:rPr>
          <w:rFonts w:ascii="Times New Roman" w:hAnsi="Times New Roman" w:cs="Times New Roman"/>
          <w:sz w:val="30"/>
          <w:szCs w:val="30"/>
        </w:rPr>
        <w:t>С</w:t>
      </w:r>
      <w:r w:rsidRPr="008551B0">
        <w:rPr>
          <w:rFonts w:ascii="Times New Roman" w:hAnsi="Times New Roman" w:cs="Times New Roman"/>
          <w:sz w:val="30"/>
          <w:szCs w:val="30"/>
        </w:rPr>
        <w:t>емейный конкурс).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2. </w:t>
      </w:r>
      <w:r w:rsidR="001076E1" w:rsidRPr="008551B0">
        <w:rPr>
          <w:rFonts w:ascii="Times New Roman" w:hAnsi="Times New Roman" w:cs="Times New Roman"/>
          <w:sz w:val="30"/>
          <w:szCs w:val="30"/>
        </w:rPr>
        <w:t>Семейный к</w:t>
      </w:r>
      <w:r w:rsidRPr="008551B0">
        <w:rPr>
          <w:rFonts w:ascii="Times New Roman" w:hAnsi="Times New Roman" w:cs="Times New Roman"/>
          <w:sz w:val="30"/>
          <w:szCs w:val="30"/>
        </w:rPr>
        <w:t>онкур</w:t>
      </w:r>
      <w:r w:rsidR="0053412E">
        <w:rPr>
          <w:rFonts w:ascii="Times New Roman" w:hAnsi="Times New Roman" w:cs="Times New Roman"/>
          <w:sz w:val="30"/>
          <w:szCs w:val="30"/>
        </w:rPr>
        <w:t>с проводится 7 января 2025 года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 11:00 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</w:t>
      </w:r>
      <w:r w:rsidRPr="00560A92">
        <w:rPr>
          <w:rFonts w:ascii="Times New Roman" w:hAnsi="Times New Roman" w:cs="Times New Roman"/>
          <w:sz w:val="30"/>
          <w:szCs w:val="30"/>
        </w:rPr>
        <w:t>14:00.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– приобщение жителей города Красноярска к достижениям современной культуры и формирование бренда города Красноярска как города уникальных арт-технологий.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025">
        <w:rPr>
          <w:rFonts w:ascii="Times New Roman" w:hAnsi="Times New Roman" w:cs="Times New Roman"/>
          <w:sz w:val="30"/>
          <w:szCs w:val="30"/>
        </w:rPr>
        <w:t>4.</w:t>
      </w:r>
      <w:r w:rsidRPr="00560A92">
        <w:rPr>
          <w:rFonts w:ascii="Times New Roman" w:hAnsi="Times New Roman" w:cs="Times New Roman"/>
          <w:sz w:val="30"/>
          <w:szCs w:val="30"/>
        </w:rPr>
        <w:t xml:space="preserve"> Задачи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1D1F59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 w:rsidR="000C2E1B">
        <w:rPr>
          <w:rFonts w:ascii="Times New Roman" w:hAnsi="Times New Roman" w:cs="Times New Roman"/>
          <w:sz w:val="30"/>
          <w:szCs w:val="30"/>
        </w:rPr>
        <w:t>укрепление семейных традиций</w:t>
      </w:r>
      <w:r w:rsidR="000C2E1B" w:rsidRPr="000C2E1B">
        <w:t xml:space="preserve"> </w:t>
      </w:r>
      <w:r w:rsidR="000C2E1B" w:rsidRPr="000C2E1B">
        <w:rPr>
          <w:rFonts w:ascii="Times New Roman" w:hAnsi="Times New Roman" w:cs="Times New Roman"/>
          <w:sz w:val="30"/>
          <w:szCs w:val="30"/>
        </w:rPr>
        <w:t>через совместную деятельность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создание условий для качественного содержательного досуга красноярцев и гостей города в зимний период;</w:t>
      </w:r>
    </w:p>
    <w:p w:rsidR="001D1F59" w:rsidRPr="00560A92" w:rsidRDefault="001D1F59" w:rsidP="003F034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создание условий для развития экологического событийного  туризма на</w:t>
      </w:r>
      <w:r w:rsidR="003F034A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1D1F59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1D1F59" w:rsidRPr="00560A92" w:rsidRDefault="001D1F59" w:rsidP="001D1F59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1D1F59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Семейного конкурса является администрация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Учредитель), соучредителями конкурса являются главное управление культуры администрации города, департамент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301369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44D7" w:rsidRPr="006A44D7">
        <w:rPr>
          <w:rFonts w:ascii="Times New Roman" w:hAnsi="Times New Roman" w:cs="Times New Roman"/>
          <w:sz w:val="30"/>
          <w:szCs w:val="30"/>
        </w:rPr>
        <w:t>Соучреди</w:t>
      </w:r>
      <w:r w:rsidR="0053412E">
        <w:rPr>
          <w:rFonts w:ascii="Times New Roman" w:hAnsi="Times New Roman" w:cs="Times New Roman"/>
          <w:sz w:val="30"/>
          <w:szCs w:val="30"/>
        </w:rPr>
        <w:t>-</w:t>
      </w:r>
      <w:r w:rsidR="006A44D7" w:rsidRPr="006A44D7">
        <w:rPr>
          <w:rFonts w:ascii="Times New Roman" w:hAnsi="Times New Roman" w:cs="Times New Roman"/>
          <w:sz w:val="30"/>
          <w:szCs w:val="30"/>
        </w:rPr>
        <w:t>тели</w:t>
      </w:r>
      <w:proofErr w:type="spellEnd"/>
      <w:r w:rsidR="006A44D7" w:rsidRPr="006A44D7">
        <w:rPr>
          <w:rFonts w:ascii="Times New Roman" w:hAnsi="Times New Roman" w:cs="Times New Roman"/>
          <w:sz w:val="30"/>
          <w:szCs w:val="30"/>
        </w:rPr>
        <w:t>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</w:t>
      </w:r>
      <w:r w:rsidR="001076E1">
        <w:rPr>
          <w:rFonts w:ascii="Times New Roman" w:hAnsi="Times New Roman" w:cs="Times New Roman"/>
          <w:sz w:val="30"/>
          <w:szCs w:val="30"/>
        </w:rPr>
        <w:t>:</w:t>
      </w:r>
      <w:r w:rsidRPr="00560A92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«Красноярский городской парк» и муниципальное автономное учреж</w:t>
      </w:r>
      <w:r w:rsidR="0053412E">
        <w:rPr>
          <w:rFonts w:ascii="Times New Roman" w:hAnsi="Times New Roman" w:cs="Times New Roman"/>
          <w:sz w:val="30"/>
          <w:szCs w:val="30"/>
        </w:rPr>
        <w:t>дение «Правобережный городской 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(далее </w:t>
      </w:r>
      <w:r w:rsidR="001076E1">
        <w:rPr>
          <w:rFonts w:ascii="Times New Roman" w:hAnsi="Times New Roman" w:cs="Times New Roman"/>
          <w:bCs/>
          <w:sz w:val="30"/>
          <w:szCs w:val="30"/>
        </w:rPr>
        <w:t>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7. Партнерами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являются: главное управление по физической культуре, спорту и туризму администрации города, Красноярская региональная организация Всероссийской творческой общественной организации «Союз художников России», Красноярский городской общественный фонд «ДИКСИ», средства массовой информации (далее – Партнеры). </w:t>
      </w: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семьи, возраст участников семейных команд не ограничивается. В составе команд обязательно участие одного и более ребенка.</w:t>
      </w:r>
    </w:p>
    <w:p w:rsidR="001D1F59" w:rsidRPr="0053412E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3412E" w:rsidRDefault="001D1F59" w:rsidP="001D1F59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53412E">
      <w:pPr>
        <w:pStyle w:val="ConsPlusNormal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 w:rsidR="001076E1">
        <w:rPr>
          <w:rFonts w:ascii="Times New Roman" w:hAnsi="Times New Roman" w:cs="Times New Roman"/>
          <w:sz w:val="30"/>
          <w:szCs w:val="30"/>
        </w:rPr>
        <w:t>Семейный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 проводится по одной номинации: «Снег». Состав каждой команды – семья </w:t>
      </w:r>
      <w:r w:rsidR="0053412E">
        <w:rPr>
          <w:rFonts w:ascii="Times New Roman" w:hAnsi="Times New Roman" w:cs="Times New Roman"/>
          <w:sz w:val="30"/>
          <w:szCs w:val="30"/>
        </w:rPr>
        <w:t>из 2–</w:t>
      </w:r>
      <w:r w:rsidR="001076E1"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10. Место проведения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 г. Красноярск, левобережная набережная реки Енисей.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 день – работа над скульптурой, работа жюри. Церемония награждения победителей</w:t>
      </w:r>
      <w:r w:rsidR="001076E1">
        <w:rPr>
          <w:rFonts w:ascii="Times New Roman" w:hAnsi="Times New Roman" w:cs="Times New Roman"/>
          <w:sz w:val="30"/>
          <w:szCs w:val="30"/>
        </w:rPr>
        <w:t>, которая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состоится 7 января</w:t>
      </w:r>
      <w:r w:rsidR="001076E1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1D1F59" w:rsidRPr="0053412E" w:rsidRDefault="001D1F59" w:rsidP="001D1F59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Условия участия в </w:t>
      </w:r>
      <w:r w:rsidR="001076E1"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</w:t>
      </w:r>
    </w:p>
    <w:p w:rsidR="001076E1" w:rsidRPr="0053412E" w:rsidRDefault="001076E1" w:rsidP="001076E1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A906CE" w:rsidRDefault="00A906CE" w:rsidP="00A906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="001076E1" w:rsidRPr="001076E1">
        <w:rPr>
          <w:rFonts w:ascii="Times New Roman" w:hAnsi="Times New Roman" w:cs="Times New Roman"/>
          <w:sz w:val="30"/>
          <w:szCs w:val="30"/>
        </w:rPr>
        <w:t xml:space="preserve">Участники представляют заявку на участие в </w:t>
      </w:r>
      <w:r>
        <w:rPr>
          <w:rFonts w:ascii="Times New Roman" w:hAnsi="Times New Roman" w:cs="Times New Roman"/>
          <w:sz w:val="30"/>
          <w:szCs w:val="30"/>
        </w:rPr>
        <w:t xml:space="preserve">Семейном </w:t>
      </w:r>
      <w:r w:rsidR="001076E1" w:rsidRPr="001076E1">
        <w:rPr>
          <w:rFonts w:ascii="Times New Roman" w:hAnsi="Times New Roman" w:cs="Times New Roman"/>
          <w:sz w:val="30"/>
          <w:szCs w:val="30"/>
        </w:rPr>
        <w:t xml:space="preserve"> конкурсе, согласие на обработку персональных данных согласно приложениям 1, 2 к настоящему Положению и эскизный проект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A906CE">
        <w:rPr>
          <w:rFonts w:ascii="Times New Roman" w:hAnsi="Times New Roman" w:cs="Times New Roman"/>
          <w:sz w:val="30"/>
          <w:szCs w:val="30"/>
        </w:rPr>
        <w:t xml:space="preserve">9 декабря 2024 года </w:t>
      </w:r>
      <w:r w:rsidR="001076E1" w:rsidRPr="001076E1">
        <w:rPr>
          <w:rFonts w:ascii="Times New Roman" w:hAnsi="Times New Roman" w:cs="Times New Roman"/>
          <w:sz w:val="30"/>
          <w:szCs w:val="30"/>
        </w:rPr>
        <w:t>на следующие адреса электронной почты: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Центральный район – </w:t>
      </w:r>
      <w:hyperlink r:id="rId17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cnt@admkrsk.ru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Советский район – </w:t>
      </w:r>
      <w:hyperlink r:id="rId18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sov@admkrsk.ru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Свердловский район – </w:t>
      </w:r>
      <w:hyperlink r:id="rId19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Nazmutdinova@sv.admkrsk.ru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Кировский район – </w:t>
      </w:r>
      <w:hyperlink r:id="rId20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kir@admkrsk.ru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Ленинский район – </w:t>
      </w:r>
      <w:hyperlink r:id="rId21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len@admkrsk.ru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Железнодорожный район – </w:t>
      </w:r>
      <w:hyperlink r:id="rId22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zdr@admkrsk.ru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Октябрьский район – </w:t>
      </w:r>
      <w:hyperlink r:id="rId23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ggp@admkrsk.ru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.</w:t>
      </w:r>
    </w:p>
    <w:p w:rsidR="001076E1" w:rsidRPr="001076E1" w:rsidRDefault="001076E1" w:rsidP="0053412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 xml:space="preserve">Каждая команда предоставляет эскизный проект на одну скульптуру согласно концепции празднования Нового года – 2025 в городе Красноярске: «Зимняя симфония». </w:t>
      </w:r>
    </w:p>
    <w:p w:rsidR="00A906CE" w:rsidRDefault="001076E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героев, сцены из опер или балетов Чайковского («Щелкунчик», «Спящая красавица», «Евгений Онегин», «Пиковая дама» и др.) или выразить свои ощущения и впечатления от музыки композитора с мировым именем.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06CE" w:rsidRPr="00560A92" w:rsidRDefault="00A906CE" w:rsidP="00A906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A906CE" w:rsidRPr="00560A92" w:rsidRDefault="00A906CE" w:rsidP="00A906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A906CE" w:rsidRPr="00560A92" w:rsidRDefault="00A906CE" w:rsidP="00A906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A906CE" w:rsidRPr="00560A92" w:rsidRDefault="00301369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A906CE"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="00A906CE"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A906CE" w:rsidRPr="00560A92">
        <w:rPr>
          <w:rFonts w:ascii="Times New Roman" w:hAnsi="Times New Roman" w:cs="Times New Roman"/>
          <w:sz w:val="30"/>
          <w:szCs w:val="30"/>
        </w:rPr>
        <w:t>, размер А4, с четким контуром, не затемненный;</w:t>
      </w:r>
    </w:p>
    <w:p w:rsidR="00A906CE" w:rsidRPr="00560A92" w:rsidRDefault="00A906CE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Pr="00560A92">
        <w:rPr>
          <w:rFonts w:ascii="Times New Roman" w:hAnsi="Times New Roman" w:cs="Times New Roman"/>
          <w:sz w:val="30"/>
          <w:szCs w:val="30"/>
        </w:rPr>
        <w:t>оформленн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заявка</w:t>
      </w:r>
      <w:r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данных.</w:t>
      </w:r>
    </w:p>
    <w:p w:rsidR="00BB4831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</w:t>
      </w:r>
      <w:r w:rsidRPr="0001415F">
        <w:rPr>
          <w:rFonts w:ascii="Times New Roman" w:hAnsi="Times New Roman" w:cs="Times New Roman"/>
          <w:sz w:val="30"/>
          <w:szCs w:val="30"/>
        </w:rPr>
        <w:t xml:space="preserve">Отбор эскизных проектов для участия в </w:t>
      </w:r>
      <w:r w:rsidR="00A906CE" w:rsidRPr="0001415F">
        <w:rPr>
          <w:rFonts w:ascii="Times New Roman" w:hAnsi="Times New Roman" w:cs="Times New Roman"/>
          <w:sz w:val="30"/>
          <w:szCs w:val="30"/>
        </w:rPr>
        <w:t>Семейном к</w:t>
      </w:r>
      <w:r w:rsidRPr="0001415F">
        <w:rPr>
          <w:rFonts w:ascii="Times New Roman" w:hAnsi="Times New Roman" w:cs="Times New Roman"/>
          <w:sz w:val="30"/>
          <w:szCs w:val="30"/>
        </w:rPr>
        <w:t xml:space="preserve">онкурсе проводится </w:t>
      </w:r>
      <w:r w:rsidR="0001415F" w:rsidRPr="0001415F">
        <w:rPr>
          <w:rFonts w:ascii="Times New Roman" w:hAnsi="Times New Roman" w:cs="Times New Roman"/>
          <w:sz w:val="30"/>
          <w:szCs w:val="30"/>
        </w:rPr>
        <w:t>до 16 декабря 2024 года комиссией</w:t>
      </w:r>
      <w:r w:rsidR="00BB48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4831" w:rsidRDefault="00BB4831" w:rsidP="00E37B8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Семейного конкурса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из представителей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: Красноярской региональной организации </w:t>
      </w:r>
      <w:r w:rsidR="0001415F" w:rsidRPr="00BB4831">
        <w:rPr>
          <w:rFonts w:ascii="Times New Roman" w:hAnsi="Times New Roman" w:cs="Times New Roman"/>
          <w:sz w:val="30"/>
          <w:szCs w:val="30"/>
        </w:rPr>
        <w:t>Всероссийской творческой общественной организации «Союз художников России», Красноярск</w:t>
      </w:r>
      <w:r w:rsidR="0053412E">
        <w:rPr>
          <w:rFonts w:ascii="Times New Roman" w:hAnsi="Times New Roman" w:cs="Times New Roman"/>
          <w:sz w:val="30"/>
          <w:szCs w:val="30"/>
        </w:rPr>
        <w:t>ого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53412E">
        <w:rPr>
          <w:rFonts w:ascii="Times New Roman" w:hAnsi="Times New Roman" w:cs="Times New Roman"/>
          <w:sz w:val="30"/>
          <w:szCs w:val="30"/>
        </w:rPr>
        <w:t>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общественн</w:t>
      </w:r>
      <w:r w:rsidR="0053412E">
        <w:rPr>
          <w:rFonts w:ascii="Times New Roman" w:hAnsi="Times New Roman" w:cs="Times New Roman"/>
          <w:sz w:val="30"/>
          <w:szCs w:val="30"/>
        </w:rPr>
        <w:t>ого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фонд</w:t>
      </w:r>
      <w:r w:rsidR="0053412E">
        <w:rPr>
          <w:rFonts w:ascii="Times New Roman" w:hAnsi="Times New Roman" w:cs="Times New Roman"/>
          <w:sz w:val="30"/>
          <w:szCs w:val="30"/>
        </w:rPr>
        <w:t>а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«ДИКСИ», администрации города Красноярска</w:t>
      </w:r>
      <w:r w:rsidRPr="00BB4831">
        <w:rPr>
          <w:rFonts w:ascii="Times New Roman" w:hAnsi="Times New Roman" w:cs="Times New Roman"/>
          <w:sz w:val="30"/>
          <w:szCs w:val="30"/>
        </w:rPr>
        <w:t xml:space="preserve"> и до 9 декабря 2024 года утверждается приказом</w:t>
      </w:r>
      <w:r w:rsidR="0053412E">
        <w:rPr>
          <w:rFonts w:ascii="Times New Roman" w:hAnsi="Times New Roman" w:cs="Times New Roman"/>
          <w:sz w:val="30"/>
          <w:szCs w:val="30"/>
        </w:rPr>
        <w:t xml:space="preserve"> руководителя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главного управления культуры администрации города Красноярска.</w:t>
      </w:r>
    </w:p>
    <w:p w:rsidR="00E37B8F" w:rsidRDefault="00E37B8F" w:rsidP="00E37B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администрации города и </w:t>
      </w:r>
      <w:r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Инструктаж для команд-участниц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проводится по технике безопасности и организации конкурса 7 января 2025 года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10:00.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1BD">
        <w:rPr>
          <w:rFonts w:ascii="Times New Roman" w:hAnsi="Times New Roman" w:cs="Times New Roman"/>
          <w:sz w:val="30"/>
          <w:szCs w:val="30"/>
        </w:rPr>
        <w:t>14</w:t>
      </w:r>
      <w:r w:rsidRPr="00560A92">
        <w:rPr>
          <w:rFonts w:ascii="Times New Roman" w:hAnsi="Times New Roman" w:cs="Times New Roman"/>
          <w:sz w:val="30"/>
          <w:szCs w:val="30"/>
        </w:rPr>
        <w:t>. Технические условия: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 w:rsidR="00A906CE"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онкурсе в номинации «Снег», предоставляется снежный блок размером 1,5 x 1,5 x 1,5 м. При создании снежной скульптуры разрешается применять только снег и воду, запрещается использовать красители </w:t>
      </w:r>
      <w:r w:rsidR="00C07AD1">
        <w:rPr>
          <w:rFonts w:ascii="Times New Roman" w:hAnsi="Times New Roman" w:cs="Times New Roman"/>
          <w:sz w:val="30"/>
          <w:szCs w:val="30"/>
        </w:rPr>
        <w:t>и другие материалы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07AD1">
        <w:rPr>
          <w:rFonts w:ascii="Times New Roman" w:hAnsi="Times New Roman" w:cs="Times New Roman"/>
          <w:sz w:val="30"/>
          <w:szCs w:val="30"/>
        </w:rPr>
        <w:t xml:space="preserve"> в скульптуре</w:t>
      </w:r>
      <w:r w:rsidRPr="00560A9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каждая команда должна быть обеспечена собственными инструментами, н</w:t>
      </w:r>
      <w:r w:rsidR="00A906CE">
        <w:rPr>
          <w:rFonts w:ascii="Times New Roman" w:hAnsi="Times New Roman" w:cs="Times New Roman"/>
          <w:sz w:val="30"/>
          <w:szCs w:val="30"/>
        </w:rPr>
        <w:t xml:space="preserve">е требующими </w:t>
      </w:r>
      <w:proofErr w:type="spellStart"/>
      <w:r w:rsidR="00A906CE">
        <w:rPr>
          <w:rFonts w:ascii="Times New Roman" w:hAnsi="Times New Roman" w:cs="Times New Roman"/>
          <w:sz w:val="30"/>
          <w:szCs w:val="30"/>
        </w:rPr>
        <w:t>электроподключения</w:t>
      </w:r>
      <w:proofErr w:type="spellEnd"/>
      <w:r w:rsidR="00A906CE"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A906CE"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рганизаторами предоставляется совковая лопата;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готовые скульптуры должны совпадать с представленным ранее эскизом;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по окончании работы каждая команда-участница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размещается снежная композиция, для окончательной презентации конкурсной работы.</w:t>
      </w:r>
    </w:p>
    <w:p w:rsidR="001D1F59" w:rsidRPr="00560A92" w:rsidRDefault="00A906CE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="001D1F59" w:rsidRPr="00560A92">
        <w:rPr>
          <w:rFonts w:ascii="Times New Roman" w:hAnsi="Times New Roman" w:cs="Times New Roman"/>
          <w:sz w:val="30"/>
          <w:szCs w:val="30"/>
        </w:rPr>
        <w:t>онкурса должен иметь медицинскую страховку</w:t>
      </w:r>
      <w:r w:rsidR="00C07AD1">
        <w:rPr>
          <w:rFonts w:ascii="Times New Roman" w:hAnsi="Times New Roman" w:cs="Times New Roman"/>
          <w:sz w:val="30"/>
          <w:szCs w:val="30"/>
        </w:rPr>
        <w:t>, а также он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за соблюдение правил техники безопасности и охраны труда.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A906CE"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ответственность 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</w:t>
      </w:r>
      <w:r w:rsidRPr="00560A92">
        <w:rPr>
          <w:rFonts w:ascii="Times New Roman" w:hAnsi="Times New Roman" w:cs="Times New Roman"/>
          <w:sz w:val="30"/>
          <w:szCs w:val="30"/>
        </w:rPr>
        <w:t>за оборудование и личные вещи участников, используемые во время конкурса.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A906CE"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несут персональную ответственность за нарушение авторских прав третьих лиц.</w:t>
      </w:r>
    </w:p>
    <w:p w:rsidR="001D1F59" w:rsidRPr="00560A92" w:rsidRDefault="00C07AD1" w:rsidP="00A906CE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 w:rsidR="0053412E">
        <w:rPr>
          <w:rFonts w:ascii="Times New Roman" w:hAnsi="Times New Roman" w:cs="Times New Roman"/>
          <w:sz w:val="30"/>
          <w:szCs w:val="30"/>
        </w:rPr>
        <w:t>ы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</w:t>
      </w:r>
      <w:r w:rsidR="00A906CE">
        <w:rPr>
          <w:rFonts w:ascii="Times New Roman" w:hAnsi="Times New Roman" w:cs="Times New Roman"/>
          <w:sz w:val="30"/>
          <w:szCs w:val="30"/>
        </w:rPr>
        <w:t xml:space="preserve">Семейного 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конкурса вправе использовать фото и видеоматериалы с изображением изготовленных в ходе конкурса </w:t>
      </w:r>
      <w:r w:rsidR="00A906CE">
        <w:rPr>
          <w:rFonts w:ascii="Times New Roman" w:hAnsi="Times New Roman" w:cs="Times New Roman"/>
          <w:sz w:val="30"/>
          <w:szCs w:val="30"/>
        </w:rPr>
        <w:t>снежных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 композиций в пределах норм, установленных гражданским законодательством.</w:t>
      </w:r>
    </w:p>
    <w:p w:rsidR="008031BD" w:rsidRDefault="008031BD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A906CE">
        <w:rPr>
          <w:rFonts w:ascii="Times New Roman" w:hAnsi="Times New Roman" w:cs="Times New Roman"/>
          <w:sz w:val="30"/>
          <w:szCs w:val="30"/>
        </w:rPr>
        <w:t>. Жюри 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19. Состав жюри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 w:rsidR="000831AE">
        <w:rPr>
          <w:rFonts w:ascii="Times New Roman" w:hAnsi="Times New Roman" w:cs="Times New Roman"/>
          <w:sz w:val="30"/>
          <w:szCs w:val="30"/>
        </w:rPr>
        <w:t xml:space="preserve">Организаторами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>из числа профессиональных художников и скульпторов</w:t>
      </w:r>
      <w:r w:rsidR="00C90299">
        <w:rPr>
          <w:rFonts w:ascii="Times New Roman" w:hAnsi="Times New Roman" w:cs="Times New Roman"/>
          <w:sz w:val="30"/>
          <w:szCs w:val="30"/>
        </w:rPr>
        <w:t xml:space="preserve">, </w:t>
      </w:r>
      <w:r w:rsidR="00C90299" w:rsidRPr="00C90299">
        <w:rPr>
          <w:rFonts w:ascii="Times New Roman" w:hAnsi="Times New Roman" w:cs="Times New Roman"/>
          <w:sz w:val="30"/>
          <w:szCs w:val="30"/>
        </w:rPr>
        <w:t>представителей общественности и администрации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53412E">
        <w:rPr>
          <w:rFonts w:ascii="Times New Roman" w:hAnsi="Times New Roman" w:cs="Times New Roman"/>
          <w:sz w:val="30"/>
          <w:szCs w:val="30"/>
        </w:rPr>
        <w:t xml:space="preserve"> </w:t>
      </w:r>
      <w:r w:rsidR="000831AE">
        <w:rPr>
          <w:rFonts w:ascii="Times New Roman" w:hAnsi="Times New Roman" w:cs="Times New Roman"/>
          <w:sz w:val="30"/>
          <w:szCs w:val="30"/>
        </w:rPr>
        <w:t xml:space="preserve">и до 30 декабря 2024 года утверждается приказом </w:t>
      </w:r>
      <w:r w:rsidR="0053412E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0831AE">
        <w:rPr>
          <w:rFonts w:ascii="Times New Roman" w:hAnsi="Times New Roman" w:cs="Times New Roman"/>
          <w:sz w:val="30"/>
          <w:szCs w:val="30"/>
        </w:rPr>
        <w:t>главного управления культуры администрации города Красноярска.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20. Баллы выставл</w:t>
      </w:r>
      <w:r w:rsidR="00C90299">
        <w:rPr>
          <w:rFonts w:ascii="Times New Roman" w:hAnsi="Times New Roman" w:cs="Times New Roman"/>
          <w:sz w:val="30"/>
          <w:szCs w:val="30"/>
        </w:rPr>
        <w:t>яются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согласно критериям оценивания каждым членом жюри до 15:00 7 января 2025 года. </w:t>
      </w:r>
    </w:p>
    <w:p w:rsidR="001D1F59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1313CE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претендентов </w:t>
      </w:r>
      <w:r>
        <w:rPr>
          <w:sz w:val="30"/>
          <w:szCs w:val="30"/>
        </w:rPr>
        <w:br/>
      </w:r>
      <w:r w:rsidRPr="00E547E2">
        <w:rPr>
          <w:rFonts w:ascii="Times New Roman" w:hAnsi="Times New Roman" w:cs="Times New Roman"/>
          <w:sz w:val="30"/>
          <w:szCs w:val="30"/>
        </w:rPr>
        <w:t>на 1, 2, 3</w:t>
      </w:r>
      <w:r w:rsidR="0053412E"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 xml:space="preserve">соответствии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1313CE" w:rsidRPr="00697110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1313CE" w:rsidRPr="0053412E" w:rsidRDefault="001313CE" w:rsidP="001313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Семейном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</w:t>
      </w:r>
      <w:r w:rsidRPr="0053412E">
        <w:rPr>
          <w:rFonts w:ascii="Times New Roman" w:hAnsi="Times New Roman" w:cs="Times New Roman"/>
          <w:sz w:val="30"/>
          <w:szCs w:val="30"/>
          <w:shd w:val="clear" w:color="auto" w:fill="FFFFFF"/>
        </w:rPr>
        <w:t>набирают равное количество баллов, команда-победитель определяется путем голосования жюри.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21. Критерии оценивания: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1) оригинальность;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2) выразительность средств композиции;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3) выразительность передачи фактуры;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4) максимальное использование рабочего материала.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20 баллов. </w:t>
      </w:r>
    </w:p>
    <w:p w:rsidR="001313CE" w:rsidRPr="0053412E" w:rsidRDefault="001313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Pr="0053412E" w:rsidRDefault="00C07AD1" w:rsidP="0053412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53412E">
        <w:rPr>
          <w:rFonts w:ascii="Times New Roman" w:hAnsi="Times New Roman" w:cs="Times New Roman"/>
          <w:sz w:val="30"/>
          <w:szCs w:val="30"/>
        </w:rPr>
        <w:t>.</w:t>
      </w:r>
      <w:r w:rsidR="00A906CE" w:rsidRPr="0053412E">
        <w:rPr>
          <w:rFonts w:ascii="Times New Roman" w:hAnsi="Times New Roman" w:cs="Times New Roman"/>
          <w:sz w:val="30"/>
          <w:szCs w:val="30"/>
        </w:rPr>
        <w:t> Награждение команд-победителей Семейного конкурса</w:t>
      </w:r>
    </w:p>
    <w:p w:rsidR="00C07AD1" w:rsidRPr="0053412E" w:rsidRDefault="00C07AD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Pr="0053412E" w:rsidRDefault="00C07AD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</w:t>
      </w:r>
      <w:r w:rsidR="00350A9E" w:rsidRPr="0053412E">
        <w:rPr>
          <w:rFonts w:ascii="Times New Roman" w:hAnsi="Times New Roman" w:cs="Times New Roman"/>
          <w:sz w:val="30"/>
          <w:szCs w:val="30"/>
        </w:rPr>
        <w:t>2</w:t>
      </w:r>
      <w:r w:rsidRPr="0053412E">
        <w:rPr>
          <w:rFonts w:ascii="Times New Roman" w:hAnsi="Times New Roman" w:cs="Times New Roman"/>
          <w:sz w:val="30"/>
          <w:szCs w:val="30"/>
        </w:rPr>
        <w:t xml:space="preserve">. </w:t>
      </w:r>
      <w:r w:rsidR="00A906CE" w:rsidRPr="0053412E">
        <w:rPr>
          <w:rFonts w:ascii="Times New Roman" w:hAnsi="Times New Roman" w:cs="Times New Roman"/>
          <w:sz w:val="30"/>
          <w:szCs w:val="30"/>
        </w:rPr>
        <w:t>Командам-победителям, занявшим 1, 2</w:t>
      </w:r>
      <w:r w:rsidR="0053412E">
        <w:rPr>
          <w:rFonts w:ascii="Times New Roman" w:hAnsi="Times New Roman" w:cs="Times New Roman"/>
          <w:sz w:val="30"/>
          <w:szCs w:val="30"/>
        </w:rPr>
        <w:t>,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 3</w:t>
      </w:r>
      <w:r w:rsidR="0053412E">
        <w:rPr>
          <w:rFonts w:ascii="Times New Roman" w:hAnsi="Times New Roman" w:cs="Times New Roman"/>
          <w:sz w:val="30"/>
          <w:szCs w:val="30"/>
        </w:rPr>
        <w:t>-е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 места, вручаются кубки и медали </w:t>
      </w:r>
      <w:r w:rsidR="0053412E">
        <w:rPr>
          <w:rFonts w:ascii="Times New Roman" w:hAnsi="Times New Roman" w:cs="Times New Roman"/>
          <w:sz w:val="30"/>
          <w:szCs w:val="30"/>
        </w:rPr>
        <w:t>Семейного к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онкурса, специальные призы Партнеров. </w:t>
      </w:r>
    </w:p>
    <w:p w:rsidR="00A906CE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Командам-участни</w:t>
      </w:r>
      <w:r w:rsidR="00350A9E">
        <w:rPr>
          <w:rFonts w:ascii="Times New Roman" w:hAnsi="Times New Roman" w:cs="Times New Roman"/>
          <w:sz w:val="30"/>
          <w:szCs w:val="30"/>
        </w:rPr>
        <w:t>кам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вручаются дипломы участников, поощрительные призы</w:t>
      </w:r>
      <w:r w:rsidR="00C07AD1">
        <w:rPr>
          <w:rFonts w:ascii="Times New Roman" w:hAnsi="Times New Roman" w:cs="Times New Roman"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специальные призы </w:t>
      </w:r>
      <w:r w:rsidR="00C07AD1">
        <w:rPr>
          <w:rFonts w:ascii="Times New Roman" w:hAnsi="Times New Roman" w:cs="Times New Roman"/>
          <w:sz w:val="30"/>
          <w:szCs w:val="30"/>
        </w:rPr>
        <w:t xml:space="preserve">от </w:t>
      </w:r>
      <w:r w:rsidR="0053412E">
        <w:rPr>
          <w:rFonts w:ascii="Times New Roman" w:hAnsi="Times New Roman" w:cs="Times New Roman"/>
          <w:sz w:val="30"/>
          <w:szCs w:val="30"/>
        </w:rPr>
        <w:t>У</w:t>
      </w:r>
      <w:r w:rsidR="00C07AD1">
        <w:rPr>
          <w:rFonts w:ascii="Times New Roman" w:hAnsi="Times New Roman" w:cs="Times New Roman"/>
          <w:sz w:val="30"/>
          <w:szCs w:val="30"/>
        </w:rPr>
        <w:t xml:space="preserve">чредителя,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560A92">
        <w:rPr>
          <w:rFonts w:ascii="Times New Roman" w:hAnsi="Times New Roman" w:cs="Times New Roman"/>
          <w:sz w:val="30"/>
          <w:szCs w:val="30"/>
        </w:rPr>
        <w:t>артнеров</w:t>
      </w:r>
      <w:r w:rsidR="00C07AD1">
        <w:rPr>
          <w:rFonts w:ascii="Times New Roman" w:hAnsi="Times New Roman" w:cs="Times New Roman"/>
          <w:sz w:val="30"/>
          <w:szCs w:val="30"/>
        </w:rPr>
        <w:t xml:space="preserve"> или спонсоров Семейного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50A9E" w:rsidRDefault="00350A9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412E" w:rsidRDefault="0053412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412E" w:rsidRPr="00560A92" w:rsidRDefault="0053412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C07AD1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="001D1F59"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C07AD1">
      <w:pPr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 w:rsidR="00350A9E">
        <w:rPr>
          <w:sz w:val="30"/>
          <w:szCs w:val="30"/>
        </w:rPr>
        <w:t>3</w:t>
      </w:r>
      <w:r w:rsidRPr="00560A92">
        <w:rPr>
          <w:sz w:val="30"/>
          <w:szCs w:val="30"/>
        </w:rPr>
        <w:t xml:space="preserve">. </w:t>
      </w:r>
      <w:r w:rsidR="00C07AD1" w:rsidRPr="00C07AD1">
        <w:rPr>
          <w:sz w:val="30"/>
          <w:szCs w:val="30"/>
        </w:rPr>
        <w:t xml:space="preserve">Расходы, связанные с организацией и проведением </w:t>
      </w:r>
      <w:r w:rsidR="001C0CF6">
        <w:rPr>
          <w:sz w:val="30"/>
          <w:szCs w:val="30"/>
        </w:rPr>
        <w:t>Семейного</w:t>
      </w:r>
      <w:r w:rsidR="00C07AD1" w:rsidRPr="00C07AD1">
        <w:rPr>
          <w:sz w:val="30"/>
          <w:szCs w:val="30"/>
        </w:rPr>
        <w:t xml:space="preserve"> ко</w:t>
      </w:r>
      <w:r w:rsidR="002D56BF">
        <w:rPr>
          <w:sz w:val="30"/>
          <w:szCs w:val="30"/>
        </w:rPr>
        <w:t>нкурса, осуществляются за счет привлеч</w:t>
      </w:r>
      <w:r w:rsidR="0053412E">
        <w:rPr>
          <w:sz w:val="30"/>
          <w:szCs w:val="30"/>
        </w:rPr>
        <w:t>е</w:t>
      </w:r>
      <w:r w:rsidR="002D56BF">
        <w:rPr>
          <w:sz w:val="30"/>
          <w:szCs w:val="30"/>
        </w:rPr>
        <w:t>нных</w:t>
      </w:r>
      <w:r w:rsidR="00C07AD1" w:rsidRPr="00C07AD1">
        <w:rPr>
          <w:sz w:val="30"/>
          <w:szCs w:val="30"/>
        </w:rPr>
        <w:t xml:space="preserve"> средств</w:t>
      </w:r>
      <w:r w:rsidR="004A328E">
        <w:rPr>
          <w:sz w:val="30"/>
          <w:szCs w:val="30"/>
        </w:rPr>
        <w:t xml:space="preserve"> (внебюджетных)</w:t>
      </w:r>
      <w:r w:rsidR="00C07AD1" w:rsidRPr="00C07AD1">
        <w:rPr>
          <w:sz w:val="30"/>
          <w:szCs w:val="30"/>
        </w:rPr>
        <w:t>.</w:t>
      </w:r>
    </w:p>
    <w:p w:rsidR="001D1F59" w:rsidRPr="00560A92" w:rsidRDefault="0053412E" w:rsidP="0053412E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212118</wp:posOffset>
                </wp:positionV>
                <wp:extent cx="5788550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7pt" to="45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" strokecolor="black [3040]"/>
            </w:pict>
          </mc:Fallback>
        </mc:AlternateContent>
      </w:r>
    </w:p>
    <w:p w:rsidR="00301369" w:rsidRPr="000F244A" w:rsidRDefault="001D1F59" w:rsidP="00301369">
      <w:pPr>
        <w:spacing w:line="192" w:lineRule="auto"/>
        <w:ind w:left="4820" w:firstLine="0"/>
        <w:rPr>
          <w:sz w:val="30"/>
          <w:szCs w:val="30"/>
        </w:rPr>
      </w:pPr>
      <w:r w:rsidRPr="00560A92">
        <w:rPr>
          <w:sz w:val="30"/>
          <w:szCs w:val="30"/>
        </w:rPr>
        <w:br w:type="page"/>
      </w:r>
      <w:r w:rsidR="00301369">
        <w:rPr>
          <w:sz w:val="30"/>
          <w:szCs w:val="30"/>
        </w:rPr>
        <w:t>Приложение 1</w:t>
      </w:r>
    </w:p>
    <w:p w:rsidR="00301369" w:rsidRPr="000F244A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B449AF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 xml:space="preserve">конкурса снежных скульптур </w:t>
      </w:r>
    </w:p>
    <w:p w:rsidR="00B449AF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Открытого </w:t>
      </w:r>
    </w:p>
    <w:p w:rsidR="00FB378D" w:rsidRDefault="00FB378D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="00301369" w:rsidRPr="000F244A">
        <w:rPr>
          <w:sz w:val="30"/>
          <w:szCs w:val="30"/>
        </w:rPr>
        <w:t xml:space="preserve">конкурса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 w:rsidR="00B449AF">
        <w:rPr>
          <w:sz w:val="30"/>
          <w:szCs w:val="30"/>
        </w:rPr>
        <w:t xml:space="preserve"> </w:t>
      </w:r>
    </w:p>
    <w:p w:rsidR="00301369" w:rsidRPr="000F244A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B449AF" w:rsidRPr="00560A92" w:rsidRDefault="00B449AF" w:rsidP="00301369">
      <w:pPr>
        <w:rPr>
          <w:sz w:val="30"/>
          <w:szCs w:val="30"/>
        </w:rPr>
      </w:pPr>
    </w:p>
    <w:p w:rsidR="001D1F59" w:rsidRPr="00560A92" w:rsidRDefault="001D1F59" w:rsidP="00301369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B449AF" w:rsidRDefault="001D1F59" w:rsidP="00301369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Pr="00560A92">
        <w:rPr>
          <w:bCs/>
          <w:sz w:val="30"/>
          <w:szCs w:val="30"/>
        </w:rPr>
        <w:t xml:space="preserve">конкурсе снежных скульптур среди семейных команд </w:t>
      </w:r>
    </w:p>
    <w:p w:rsidR="001D1F59" w:rsidRPr="00560A92" w:rsidRDefault="001D1F59" w:rsidP="00301369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bCs/>
          <w:sz w:val="30"/>
          <w:szCs w:val="30"/>
        </w:rPr>
        <w:t xml:space="preserve">в рамках </w:t>
      </w:r>
      <w:r w:rsidRPr="00560A92">
        <w:rPr>
          <w:bCs/>
          <w:sz w:val="30"/>
          <w:szCs w:val="30"/>
          <w:lang w:val="en-US"/>
        </w:rPr>
        <w:t>IX</w:t>
      </w:r>
      <w:r w:rsidRPr="00560A92">
        <w:rPr>
          <w:bCs/>
          <w:sz w:val="30"/>
          <w:szCs w:val="30"/>
        </w:rPr>
        <w:t xml:space="preserve"> Открытого фестиваля-конкурса снежно-ледовых скульптур «Волшебный лёд Сибири» </w:t>
      </w:r>
      <w:r w:rsidR="00C07AD1" w:rsidRPr="00C07AD1">
        <w:rPr>
          <w:bCs/>
          <w:sz w:val="30"/>
          <w:szCs w:val="30"/>
        </w:rPr>
        <w:t>в 2024–2025 годах</w:t>
      </w:r>
    </w:p>
    <w:p w:rsidR="001D1F59" w:rsidRPr="00560A92" w:rsidRDefault="001D1F59" w:rsidP="001D1F59">
      <w:pPr>
        <w:rPr>
          <w:sz w:val="30"/>
          <w:szCs w:val="30"/>
        </w:rPr>
      </w:pP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Команды представляют заявку и отдельный эскиз скульптуры </w:t>
      </w:r>
      <w:r w:rsidR="00B449AF"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на тему «Зимняя Симфония» (формат JPG, размер эскиза А4, с четким контуром, не затемненный) не позднее 11 ноября 2024 года по адресам эле</w:t>
      </w:r>
      <w:r w:rsidR="00B449AF">
        <w:rPr>
          <w:sz w:val="30"/>
          <w:szCs w:val="30"/>
        </w:rPr>
        <w:t>ктронной почты: krasled@mail.ru;</w:t>
      </w:r>
      <w:r w:rsidRPr="00C07AD1">
        <w:rPr>
          <w:sz w:val="30"/>
          <w:szCs w:val="30"/>
        </w:rPr>
        <w:t xml:space="preserve"> pbgdk@mail.ru.</w:t>
      </w: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Пожалуйста, заполняйте форму печатными буквами. </w:t>
      </w: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>Просим предоставить информацию о Ваших достижениях (резюме) в произвольной форме (при наличии):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Название команды  _____________</w:t>
      </w:r>
      <w:r w:rsidR="00B449AF">
        <w:rPr>
          <w:sz w:val="30"/>
          <w:szCs w:val="30"/>
        </w:rPr>
        <w:t>_______________________________.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(полный почтовый адрес)  _________________________________</w:t>
      </w:r>
      <w:r w:rsidR="00B449AF">
        <w:rPr>
          <w:sz w:val="30"/>
          <w:szCs w:val="30"/>
        </w:rPr>
        <w:t>.</w:t>
      </w:r>
    </w:p>
    <w:p w:rsidR="00B449AF" w:rsidRDefault="00C07AD1" w:rsidP="000F244A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Контактный телефон (мобильный, с кодом города: рабочий, домашний)  </w:t>
      </w:r>
      <w:r w:rsidR="00B449AF">
        <w:rPr>
          <w:sz w:val="30"/>
          <w:szCs w:val="30"/>
        </w:rPr>
        <w:t xml:space="preserve">  </w:t>
      </w:r>
    </w:p>
    <w:p w:rsidR="00C07AD1" w:rsidRPr="00C07AD1" w:rsidRDefault="00B449AF" w:rsidP="000F244A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07AD1" w:rsidRPr="00C07AD1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  <w:r w:rsidR="00C07AD1" w:rsidRPr="00C07AD1">
        <w:rPr>
          <w:sz w:val="30"/>
          <w:szCs w:val="30"/>
        </w:rPr>
        <w:t xml:space="preserve"> 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электронной почты _______________________________________</w:t>
      </w:r>
      <w:r w:rsidR="00B449AF">
        <w:rPr>
          <w:sz w:val="30"/>
          <w:szCs w:val="30"/>
        </w:rPr>
        <w:t>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Номинация </w:t>
      </w:r>
      <w:r w:rsidR="00B449AF"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</w:t>
      </w:r>
      <w:r w:rsidR="00B449AF">
        <w:rPr>
          <w:sz w:val="30"/>
          <w:szCs w:val="30"/>
        </w:rPr>
        <w:t>_______________________________.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Наименование конкурсной скульптуры  ___________________________</w:t>
      </w:r>
      <w:r w:rsidR="00B449AF">
        <w:rPr>
          <w:sz w:val="30"/>
          <w:szCs w:val="30"/>
        </w:rPr>
        <w:t>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Участники команды: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1. </w:t>
      </w:r>
      <w:r w:rsidR="00301369">
        <w:rPr>
          <w:sz w:val="30"/>
          <w:szCs w:val="30"/>
        </w:rPr>
        <w:t>Руководитель команды (Ф.И.О.)</w:t>
      </w:r>
      <w:r w:rsidR="00B449AF"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 xml:space="preserve"> </w:t>
      </w:r>
      <w:r w:rsidR="00301369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2. </w:t>
      </w:r>
      <w:r w:rsidR="00B449AF">
        <w:rPr>
          <w:sz w:val="30"/>
          <w:szCs w:val="30"/>
        </w:rPr>
        <w:t>Участник</w:t>
      </w:r>
      <w:r w:rsidR="00301369">
        <w:rPr>
          <w:sz w:val="30"/>
          <w:szCs w:val="30"/>
        </w:rPr>
        <w:t xml:space="preserve"> команды (Ф.И.О.) </w:t>
      </w:r>
      <w:r w:rsidR="00B449AF">
        <w:rPr>
          <w:sz w:val="30"/>
          <w:szCs w:val="30"/>
        </w:rPr>
        <w:t xml:space="preserve"> ____</w:t>
      </w:r>
      <w:r w:rsidR="00301369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B449AF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3.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4.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0F244A" w:rsidP="00301369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0F244A">
        <w:rPr>
          <w:sz w:val="30"/>
          <w:szCs w:val="30"/>
        </w:rPr>
        <w:t xml:space="preserve">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Default="00301369" w:rsidP="00301369">
      <w:pPr>
        <w:ind w:firstLine="0"/>
        <w:rPr>
          <w:sz w:val="30"/>
          <w:szCs w:val="30"/>
        </w:rPr>
      </w:pPr>
    </w:p>
    <w:p w:rsidR="00301369" w:rsidRDefault="00301369" w:rsidP="00301369">
      <w:pPr>
        <w:ind w:firstLine="0"/>
        <w:rPr>
          <w:sz w:val="30"/>
          <w:szCs w:val="30"/>
        </w:rPr>
      </w:pPr>
    </w:p>
    <w:p w:rsidR="00C07AD1" w:rsidRPr="00C07AD1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К заявке прикладываю:</w:t>
      </w:r>
    </w:p>
    <w:p w:rsidR="00FB378D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1. Краткая аннотация идеи создания скульпту</w:t>
      </w:r>
      <w:r w:rsidR="00B449AF">
        <w:rPr>
          <w:sz w:val="30"/>
          <w:szCs w:val="30"/>
        </w:rPr>
        <w:t>ры_______________</w:t>
      </w:r>
    </w:p>
    <w:p w:rsidR="00C07AD1" w:rsidRPr="00C07AD1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B449AF">
        <w:rPr>
          <w:sz w:val="30"/>
          <w:szCs w:val="30"/>
        </w:rPr>
        <w:t>.</w:t>
      </w:r>
    </w:p>
    <w:p w:rsidR="00B449AF" w:rsidRDefault="00B449AF" w:rsidP="00B449AF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C07AD1" w:rsidRPr="00C07AD1">
        <w:rPr>
          <w:sz w:val="30"/>
          <w:szCs w:val="30"/>
        </w:rPr>
        <w:t xml:space="preserve">скиз скульптуры (фото, скан) </w:t>
      </w:r>
      <w:r>
        <w:rPr>
          <w:sz w:val="30"/>
          <w:szCs w:val="30"/>
        </w:rPr>
        <w:t>____________________________.</w:t>
      </w:r>
      <w:r w:rsidR="00C07AD1" w:rsidRPr="00C07AD1">
        <w:rPr>
          <w:sz w:val="30"/>
          <w:szCs w:val="30"/>
        </w:rPr>
        <w:t xml:space="preserve"> </w:t>
      </w:r>
    </w:p>
    <w:p w:rsidR="00C07AD1" w:rsidRPr="00C07AD1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Пожалуйста, впишите название в эскиз скульптуры.</w:t>
      </w:r>
    </w:p>
    <w:p w:rsidR="00C07AD1" w:rsidRPr="00C07AD1" w:rsidRDefault="00C07AD1" w:rsidP="00C07AD1">
      <w:pPr>
        <w:rPr>
          <w:sz w:val="30"/>
          <w:szCs w:val="30"/>
        </w:rPr>
      </w:pPr>
    </w:p>
    <w:p w:rsidR="00C07AD1" w:rsidRPr="00C07AD1" w:rsidRDefault="00C07AD1" w:rsidP="00C07AD1">
      <w:pPr>
        <w:rPr>
          <w:sz w:val="30"/>
          <w:szCs w:val="30"/>
        </w:rPr>
      </w:pPr>
    </w:p>
    <w:p w:rsidR="00C07AD1" w:rsidRDefault="00C07AD1" w:rsidP="000F244A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Дата подачи «____» _________20___г. </w:t>
      </w:r>
      <w:r w:rsidR="00CA0E74">
        <w:rPr>
          <w:sz w:val="30"/>
          <w:szCs w:val="30"/>
        </w:rPr>
        <w:t xml:space="preserve">       </w:t>
      </w:r>
      <w:r w:rsidR="00B449AF">
        <w:rPr>
          <w:sz w:val="30"/>
          <w:szCs w:val="30"/>
        </w:rPr>
        <w:t xml:space="preserve"> </w:t>
      </w:r>
      <w:r w:rsidR="00CA0E74">
        <w:rPr>
          <w:sz w:val="30"/>
          <w:szCs w:val="30"/>
        </w:rPr>
        <w:t xml:space="preserve">         </w:t>
      </w:r>
      <w:r w:rsidRPr="00C07AD1">
        <w:rPr>
          <w:sz w:val="30"/>
          <w:szCs w:val="30"/>
        </w:rPr>
        <w:t>Подпись_____________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0F244A" w:rsidRPr="000F244A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B449AF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конкурса </w:t>
      </w:r>
      <w:r w:rsidR="00B449AF">
        <w:rPr>
          <w:sz w:val="30"/>
          <w:szCs w:val="30"/>
        </w:rPr>
        <w:t xml:space="preserve">снежных скульптур </w:t>
      </w:r>
    </w:p>
    <w:p w:rsidR="00B449AF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Открытого </w:t>
      </w:r>
    </w:p>
    <w:p w:rsidR="00FB378D" w:rsidRDefault="00FB378D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="000F244A" w:rsidRPr="000F244A">
        <w:rPr>
          <w:sz w:val="30"/>
          <w:szCs w:val="30"/>
        </w:rPr>
        <w:t xml:space="preserve">конкурса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 w:rsidR="00B449AF">
        <w:rPr>
          <w:sz w:val="30"/>
          <w:szCs w:val="30"/>
        </w:rPr>
        <w:t xml:space="preserve"> </w:t>
      </w:r>
    </w:p>
    <w:p w:rsidR="000F244A" w:rsidRPr="000F244A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301369" w:rsidRDefault="00301369" w:rsidP="000F244A">
      <w:pPr>
        <w:ind w:firstLine="0"/>
        <w:rPr>
          <w:sz w:val="30"/>
          <w:szCs w:val="30"/>
        </w:rPr>
      </w:pPr>
    </w:p>
    <w:p w:rsidR="00301369" w:rsidRDefault="00301369" w:rsidP="000F244A">
      <w:pPr>
        <w:ind w:firstLine="0"/>
        <w:rPr>
          <w:sz w:val="30"/>
          <w:szCs w:val="30"/>
        </w:rPr>
      </w:pPr>
    </w:p>
    <w:p w:rsidR="00B449AF" w:rsidRDefault="00B449AF" w:rsidP="00B449AF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 xml:space="preserve">СОГЛАСИЕ </w:t>
      </w:r>
    </w:p>
    <w:p w:rsidR="000F244A" w:rsidRPr="000F244A" w:rsidRDefault="000F244A" w:rsidP="00B449AF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>на обработку персональных данных</w:t>
      </w: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301369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Я, _________________________________</w:t>
      </w:r>
      <w:r w:rsidR="00301369">
        <w:rPr>
          <w:sz w:val="30"/>
          <w:szCs w:val="30"/>
        </w:rPr>
        <w:t>_________________</w:t>
      </w:r>
      <w:r w:rsidRPr="000F244A">
        <w:rPr>
          <w:sz w:val="30"/>
          <w:szCs w:val="30"/>
        </w:rPr>
        <w:t>____,</w:t>
      </w:r>
    </w:p>
    <w:p w:rsidR="000F244A" w:rsidRPr="000F244A" w:rsidRDefault="00301369" w:rsidP="00301369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="000F244A" w:rsidRPr="000F244A">
        <w:rPr>
          <w:sz w:val="30"/>
          <w:szCs w:val="30"/>
        </w:rPr>
        <w:t xml:space="preserve">года рождения, паспорт </w:t>
      </w:r>
      <w:r>
        <w:rPr>
          <w:sz w:val="30"/>
          <w:szCs w:val="30"/>
        </w:rPr>
        <w:t>РФ _____________________</w:t>
      </w:r>
      <w:r w:rsidR="00B449AF">
        <w:rPr>
          <w:sz w:val="30"/>
          <w:szCs w:val="30"/>
        </w:rPr>
        <w:t>,</w:t>
      </w:r>
      <w:r w:rsidR="000F244A" w:rsidRPr="000F244A">
        <w:rPr>
          <w:sz w:val="30"/>
          <w:szCs w:val="30"/>
        </w:rPr>
        <w:t xml:space="preserve"> выданный____________________________________________</w:t>
      </w:r>
      <w:r>
        <w:rPr>
          <w:sz w:val="30"/>
          <w:szCs w:val="30"/>
        </w:rPr>
        <w:t>______</w:t>
      </w:r>
      <w:r w:rsidR="000F244A" w:rsidRPr="000F244A">
        <w:rPr>
          <w:sz w:val="30"/>
          <w:szCs w:val="30"/>
        </w:rPr>
        <w:t>___ __.___.____, код</w:t>
      </w:r>
      <w:r>
        <w:rPr>
          <w:sz w:val="30"/>
          <w:szCs w:val="30"/>
        </w:rPr>
        <w:t xml:space="preserve"> </w:t>
      </w:r>
      <w:r w:rsidR="000F244A" w:rsidRPr="000F244A">
        <w:rPr>
          <w:sz w:val="30"/>
          <w:szCs w:val="30"/>
        </w:rPr>
        <w:t>подразделения ___-___, проживающий по адресу:</w:t>
      </w:r>
    </w:p>
    <w:p w:rsidR="000F244A" w:rsidRPr="000F244A" w:rsidRDefault="000F244A" w:rsidP="00301369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_____________________________________________________________,</w:t>
      </w:r>
    </w:p>
    <w:p w:rsidR="000F244A" w:rsidRPr="000F244A" w:rsidRDefault="000F244A" w:rsidP="00B449AF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мне разъяснены.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Я подтверждаю, что принимаю решение о предоставлении своих персональных данных и даю со</w:t>
      </w:r>
      <w:r w:rsidR="008551B0">
        <w:rPr>
          <w:sz w:val="30"/>
          <w:szCs w:val="30"/>
        </w:rPr>
        <w:t xml:space="preserve">гласие на обработку информации </w:t>
      </w:r>
      <w:r w:rsidR="00B449AF">
        <w:rPr>
          <w:sz w:val="30"/>
          <w:szCs w:val="30"/>
        </w:rPr>
        <w:t xml:space="preserve">                  </w:t>
      </w:r>
      <w:r w:rsidRPr="000F244A">
        <w:rPr>
          <w:sz w:val="30"/>
          <w:szCs w:val="30"/>
        </w:rPr>
        <w:t>МАУ «Красноярский городской парк», находящемуся по адресу: Российская Федерация</w:t>
      </w:r>
      <w:r w:rsidR="00B449AF">
        <w:rPr>
          <w:sz w:val="30"/>
          <w:szCs w:val="30"/>
        </w:rPr>
        <w:t>,</w:t>
      </w:r>
      <w:r w:rsidR="00B449AF" w:rsidRP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город Красноярск, проспект им. газеты «Красноярский рабочий», </w:t>
      </w:r>
      <w:r w:rsidR="00FB378D">
        <w:rPr>
          <w:sz w:val="30"/>
          <w:szCs w:val="30"/>
        </w:rPr>
        <w:t>д. 62</w:t>
      </w:r>
      <w:r w:rsidR="00FB378D" w:rsidRPr="000F244A">
        <w:rPr>
          <w:sz w:val="30"/>
          <w:szCs w:val="30"/>
        </w:rPr>
        <w:t xml:space="preserve">, </w:t>
      </w:r>
      <w:r w:rsidRPr="000F244A">
        <w:rPr>
          <w:sz w:val="30"/>
          <w:szCs w:val="30"/>
        </w:rPr>
        <w:t>необходимой в связи с возникновением договорных отношений и касающейся меня лично, а именно: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паспортных данных;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адреса места жительства;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номера телефона;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адреса электронной почты;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в целях исполнения условий конкурса.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Перечень действий с персональными данными, в отношении которых дано согласие, включают: обработку персональных данных неавто</w:t>
      </w:r>
      <w:r w:rsidR="00B449AF">
        <w:rPr>
          <w:sz w:val="30"/>
          <w:szCs w:val="30"/>
        </w:rPr>
        <w:t>матизированным</w:t>
      </w:r>
      <w:r w:rsidRPr="000F244A">
        <w:rPr>
          <w:sz w:val="30"/>
          <w:szCs w:val="30"/>
        </w:rPr>
        <w:t xml:space="preserve"> и автоматизированным способом, а также сбор,</w:t>
      </w:r>
      <w:r w:rsid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запись, систематизацию, накопление, хранение, уточнение (обновление,</w:t>
      </w:r>
      <w:r w:rsid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изменение), извлечение, использовани</w:t>
      </w:r>
      <w:r w:rsidR="008551B0">
        <w:rPr>
          <w:sz w:val="30"/>
          <w:szCs w:val="30"/>
        </w:rPr>
        <w:t xml:space="preserve">е, распространение (в том числе </w:t>
      </w:r>
      <w:r w:rsidRPr="000F244A">
        <w:rPr>
          <w:sz w:val="30"/>
          <w:szCs w:val="30"/>
        </w:rPr>
        <w:t>передачу), обезличивание, блокирование, удаление, уничтожение персональных данных.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 xml:space="preserve">Данное </w:t>
      </w:r>
      <w:r w:rsidR="00B449AF"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огласие действует до 31 январ</w:t>
      </w:r>
      <w:r w:rsidR="00B449AF">
        <w:rPr>
          <w:sz w:val="30"/>
          <w:szCs w:val="30"/>
        </w:rPr>
        <w:t>я 2024 года</w:t>
      </w:r>
      <w:r w:rsidR="008551B0">
        <w:rPr>
          <w:sz w:val="30"/>
          <w:szCs w:val="30"/>
        </w:rPr>
        <w:t xml:space="preserve"> или до отзыва данного </w:t>
      </w:r>
      <w:r w:rsidR="00B449AF"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огласия.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По моему письменному заявл</w:t>
      </w:r>
      <w:r w:rsidR="008551B0">
        <w:rPr>
          <w:sz w:val="30"/>
          <w:szCs w:val="30"/>
        </w:rPr>
        <w:t xml:space="preserve">ению </w:t>
      </w:r>
      <w:r w:rsidR="00B449AF">
        <w:rPr>
          <w:sz w:val="30"/>
          <w:szCs w:val="30"/>
        </w:rPr>
        <w:t>д</w:t>
      </w:r>
      <w:r w:rsidR="008551B0">
        <w:rPr>
          <w:sz w:val="30"/>
          <w:szCs w:val="30"/>
        </w:rPr>
        <w:t xml:space="preserve">анное </w:t>
      </w:r>
      <w:r w:rsidR="00B449AF">
        <w:rPr>
          <w:sz w:val="30"/>
          <w:szCs w:val="30"/>
        </w:rPr>
        <w:t>с</w:t>
      </w:r>
      <w:r w:rsidR="008551B0">
        <w:rPr>
          <w:sz w:val="30"/>
          <w:szCs w:val="30"/>
        </w:rPr>
        <w:t xml:space="preserve">огласие может быть </w:t>
      </w:r>
      <w:r w:rsidRPr="000F244A">
        <w:rPr>
          <w:sz w:val="30"/>
          <w:szCs w:val="30"/>
        </w:rPr>
        <w:t>отозвано в любой момент. Порядок отзыва согласи</w:t>
      </w:r>
      <w:r w:rsidR="008551B0">
        <w:rPr>
          <w:sz w:val="30"/>
          <w:szCs w:val="30"/>
        </w:rPr>
        <w:t xml:space="preserve">я на обработку </w:t>
      </w:r>
      <w:r w:rsidRPr="000F244A">
        <w:rPr>
          <w:sz w:val="30"/>
          <w:szCs w:val="30"/>
        </w:rPr>
        <w:t>персональных данных и его возможные последствия мне разъяснены.</w:t>
      </w: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0F244A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Дата__________________</w:t>
      </w:r>
      <w:r w:rsidR="00301369">
        <w:rPr>
          <w:sz w:val="30"/>
          <w:szCs w:val="30"/>
        </w:rPr>
        <w:t xml:space="preserve">                      </w:t>
      </w:r>
      <w:r w:rsidRPr="000F244A">
        <w:rPr>
          <w:sz w:val="30"/>
          <w:szCs w:val="30"/>
        </w:rPr>
        <w:t xml:space="preserve"> Подпись_____________________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sectPr w:rsidR="000F244A" w:rsidSect="00624A8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2B" w:rsidRDefault="0073002B">
      <w:r>
        <w:separator/>
      </w:r>
    </w:p>
  </w:endnote>
  <w:endnote w:type="continuationSeparator" w:id="0">
    <w:p w:rsidR="0073002B" w:rsidRDefault="0073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2B" w:rsidRDefault="0073002B">
      <w:r>
        <w:separator/>
      </w:r>
    </w:p>
  </w:footnote>
  <w:footnote w:type="continuationSeparator" w:id="0">
    <w:p w:rsidR="0073002B" w:rsidRDefault="0073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27" w:rsidRDefault="00E81E27" w:rsidP="00560A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E27" w:rsidRDefault="00E81E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319460"/>
      <w:docPartObj>
        <w:docPartGallery w:val="Page Numbers (Top of Page)"/>
        <w:docPartUnique/>
      </w:docPartObj>
    </w:sdtPr>
    <w:sdtEndPr/>
    <w:sdtContent>
      <w:p w:rsidR="00E81E27" w:rsidRPr="008451BA" w:rsidRDefault="00E81E27" w:rsidP="008451BA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C1" w:rsidRPr="005369C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A"/>
    <w:multiLevelType w:val="hybridMultilevel"/>
    <w:tmpl w:val="407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98766C"/>
    <w:multiLevelType w:val="hybridMultilevel"/>
    <w:tmpl w:val="BE02EDF2"/>
    <w:lvl w:ilvl="0" w:tplc="D9449C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B8"/>
    <w:rsid w:val="0000607C"/>
    <w:rsid w:val="000065AF"/>
    <w:rsid w:val="00006DF3"/>
    <w:rsid w:val="0001415F"/>
    <w:rsid w:val="00015A36"/>
    <w:rsid w:val="00044B0E"/>
    <w:rsid w:val="0005671B"/>
    <w:rsid w:val="00061106"/>
    <w:rsid w:val="000672B8"/>
    <w:rsid w:val="000831AE"/>
    <w:rsid w:val="000874B4"/>
    <w:rsid w:val="0009316C"/>
    <w:rsid w:val="000A5BB3"/>
    <w:rsid w:val="000B0698"/>
    <w:rsid w:val="000B0FF5"/>
    <w:rsid w:val="000C2E1B"/>
    <w:rsid w:val="000E0127"/>
    <w:rsid w:val="000F244A"/>
    <w:rsid w:val="001076E1"/>
    <w:rsid w:val="00110D21"/>
    <w:rsid w:val="001313CE"/>
    <w:rsid w:val="00132F08"/>
    <w:rsid w:val="00155379"/>
    <w:rsid w:val="00184788"/>
    <w:rsid w:val="00194DF3"/>
    <w:rsid w:val="001A04D8"/>
    <w:rsid w:val="001B23AF"/>
    <w:rsid w:val="001C0CF6"/>
    <w:rsid w:val="001C4FD1"/>
    <w:rsid w:val="001D1F59"/>
    <w:rsid w:val="001F060C"/>
    <w:rsid w:val="001F7666"/>
    <w:rsid w:val="0020066F"/>
    <w:rsid w:val="00205DBD"/>
    <w:rsid w:val="00211CD4"/>
    <w:rsid w:val="0021636B"/>
    <w:rsid w:val="002205C5"/>
    <w:rsid w:val="00264088"/>
    <w:rsid w:val="00272552"/>
    <w:rsid w:val="00281039"/>
    <w:rsid w:val="002815E7"/>
    <w:rsid w:val="00296BEF"/>
    <w:rsid w:val="002C676D"/>
    <w:rsid w:val="002D3A18"/>
    <w:rsid w:val="002D56BF"/>
    <w:rsid w:val="002D7BDB"/>
    <w:rsid w:val="002E5462"/>
    <w:rsid w:val="00301369"/>
    <w:rsid w:val="00322CAE"/>
    <w:rsid w:val="00327CAD"/>
    <w:rsid w:val="00335C73"/>
    <w:rsid w:val="00350A9E"/>
    <w:rsid w:val="00382554"/>
    <w:rsid w:val="003833C6"/>
    <w:rsid w:val="00387E33"/>
    <w:rsid w:val="00395670"/>
    <w:rsid w:val="003B4AE8"/>
    <w:rsid w:val="003C3A2A"/>
    <w:rsid w:val="003F034A"/>
    <w:rsid w:val="003F4797"/>
    <w:rsid w:val="00401CA4"/>
    <w:rsid w:val="004122CB"/>
    <w:rsid w:val="00413274"/>
    <w:rsid w:val="00427C2A"/>
    <w:rsid w:val="00456E33"/>
    <w:rsid w:val="0047351F"/>
    <w:rsid w:val="0048100A"/>
    <w:rsid w:val="00494B4A"/>
    <w:rsid w:val="004A328E"/>
    <w:rsid w:val="004B3AC1"/>
    <w:rsid w:val="004B532E"/>
    <w:rsid w:val="004C16E4"/>
    <w:rsid w:val="004D253C"/>
    <w:rsid w:val="004D446C"/>
    <w:rsid w:val="004D4764"/>
    <w:rsid w:val="004D57E5"/>
    <w:rsid w:val="004D742B"/>
    <w:rsid w:val="004E613D"/>
    <w:rsid w:val="0053412E"/>
    <w:rsid w:val="005366AD"/>
    <w:rsid w:val="005369C1"/>
    <w:rsid w:val="00540E3F"/>
    <w:rsid w:val="00546252"/>
    <w:rsid w:val="00552868"/>
    <w:rsid w:val="00560A92"/>
    <w:rsid w:val="00564266"/>
    <w:rsid w:val="00572C05"/>
    <w:rsid w:val="00577B92"/>
    <w:rsid w:val="005A5D35"/>
    <w:rsid w:val="005B063A"/>
    <w:rsid w:val="005B222B"/>
    <w:rsid w:val="005B5CAA"/>
    <w:rsid w:val="005C3585"/>
    <w:rsid w:val="005C4DBB"/>
    <w:rsid w:val="005C6859"/>
    <w:rsid w:val="005D6885"/>
    <w:rsid w:val="005E2FE7"/>
    <w:rsid w:val="00624A82"/>
    <w:rsid w:val="00624BEE"/>
    <w:rsid w:val="00626A12"/>
    <w:rsid w:val="00636832"/>
    <w:rsid w:val="00646433"/>
    <w:rsid w:val="00655D8B"/>
    <w:rsid w:val="00661049"/>
    <w:rsid w:val="006832C7"/>
    <w:rsid w:val="0069118C"/>
    <w:rsid w:val="006914DB"/>
    <w:rsid w:val="00696C29"/>
    <w:rsid w:val="00697110"/>
    <w:rsid w:val="006A44D7"/>
    <w:rsid w:val="006C0E85"/>
    <w:rsid w:val="006C1497"/>
    <w:rsid w:val="006D3C65"/>
    <w:rsid w:val="007003D3"/>
    <w:rsid w:val="00701B26"/>
    <w:rsid w:val="00707535"/>
    <w:rsid w:val="007105CA"/>
    <w:rsid w:val="007114FD"/>
    <w:rsid w:val="00725423"/>
    <w:rsid w:val="0073002B"/>
    <w:rsid w:val="007423DF"/>
    <w:rsid w:val="00755D05"/>
    <w:rsid w:val="00762275"/>
    <w:rsid w:val="007715B1"/>
    <w:rsid w:val="007719AE"/>
    <w:rsid w:val="007744FC"/>
    <w:rsid w:val="00781484"/>
    <w:rsid w:val="00787512"/>
    <w:rsid w:val="00792343"/>
    <w:rsid w:val="007A70D9"/>
    <w:rsid w:val="007C28D9"/>
    <w:rsid w:val="007E2266"/>
    <w:rsid w:val="007E5330"/>
    <w:rsid w:val="007F48C3"/>
    <w:rsid w:val="008031BD"/>
    <w:rsid w:val="00807AE2"/>
    <w:rsid w:val="008114E8"/>
    <w:rsid w:val="00820651"/>
    <w:rsid w:val="00830C1F"/>
    <w:rsid w:val="0083262C"/>
    <w:rsid w:val="00834CC3"/>
    <w:rsid w:val="008451BA"/>
    <w:rsid w:val="00850E90"/>
    <w:rsid w:val="008551B0"/>
    <w:rsid w:val="00855265"/>
    <w:rsid w:val="008913ED"/>
    <w:rsid w:val="008B2609"/>
    <w:rsid w:val="008B67A4"/>
    <w:rsid w:val="008C1D8A"/>
    <w:rsid w:val="008D37AE"/>
    <w:rsid w:val="008F00D9"/>
    <w:rsid w:val="008F433F"/>
    <w:rsid w:val="00902BD9"/>
    <w:rsid w:val="00902F7F"/>
    <w:rsid w:val="00906C99"/>
    <w:rsid w:val="00932AB8"/>
    <w:rsid w:val="00943C82"/>
    <w:rsid w:val="00946C82"/>
    <w:rsid w:val="009609F6"/>
    <w:rsid w:val="0099375D"/>
    <w:rsid w:val="009A49E3"/>
    <w:rsid w:val="009B407E"/>
    <w:rsid w:val="009B6155"/>
    <w:rsid w:val="009E0F94"/>
    <w:rsid w:val="009F61C9"/>
    <w:rsid w:val="00A02ACE"/>
    <w:rsid w:val="00A049F2"/>
    <w:rsid w:val="00A163EF"/>
    <w:rsid w:val="00A26F67"/>
    <w:rsid w:val="00A31AB5"/>
    <w:rsid w:val="00A33E84"/>
    <w:rsid w:val="00A344D1"/>
    <w:rsid w:val="00A34A47"/>
    <w:rsid w:val="00A43025"/>
    <w:rsid w:val="00A52840"/>
    <w:rsid w:val="00A52D64"/>
    <w:rsid w:val="00A5717D"/>
    <w:rsid w:val="00A65AE6"/>
    <w:rsid w:val="00A71362"/>
    <w:rsid w:val="00A76B1D"/>
    <w:rsid w:val="00A906CE"/>
    <w:rsid w:val="00AB1FC3"/>
    <w:rsid w:val="00AB2666"/>
    <w:rsid w:val="00AB6263"/>
    <w:rsid w:val="00AC153A"/>
    <w:rsid w:val="00AC7DD5"/>
    <w:rsid w:val="00AE5196"/>
    <w:rsid w:val="00AF0B96"/>
    <w:rsid w:val="00AF308F"/>
    <w:rsid w:val="00AF4012"/>
    <w:rsid w:val="00B04F1F"/>
    <w:rsid w:val="00B2795D"/>
    <w:rsid w:val="00B336C5"/>
    <w:rsid w:val="00B441A3"/>
    <w:rsid w:val="00B449AF"/>
    <w:rsid w:val="00B45ED0"/>
    <w:rsid w:val="00B60601"/>
    <w:rsid w:val="00B74E7B"/>
    <w:rsid w:val="00B7609F"/>
    <w:rsid w:val="00B93318"/>
    <w:rsid w:val="00B943A4"/>
    <w:rsid w:val="00BA3E9E"/>
    <w:rsid w:val="00BA64EA"/>
    <w:rsid w:val="00BB4831"/>
    <w:rsid w:val="00BC2BFF"/>
    <w:rsid w:val="00BD7238"/>
    <w:rsid w:val="00BE5D99"/>
    <w:rsid w:val="00BF3388"/>
    <w:rsid w:val="00BF338B"/>
    <w:rsid w:val="00C00CBB"/>
    <w:rsid w:val="00C05C65"/>
    <w:rsid w:val="00C07AD1"/>
    <w:rsid w:val="00C36732"/>
    <w:rsid w:val="00C41B3D"/>
    <w:rsid w:val="00C55C59"/>
    <w:rsid w:val="00C71346"/>
    <w:rsid w:val="00C86355"/>
    <w:rsid w:val="00C877E7"/>
    <w:rsid w:val="00C90299"/>
    <w:rsid w:val="00CA0E74"/>
    <w:rsid w:val="00CC18B2"/>
    <w:rsid w:val="00CC4AA1"/>
    <w:rsid w:val="00CD02BF"/>
    <w:rsid w:val="00CD6ED7"/>
    <w:rsid w:val="00CE11B6"/>
    <w:rsid w:val="00CE21CC"/>
    <w:rsid w:val="00CF5837"/>
    <w:rsid w:val="00D035D3"/>
    <w:rsid w:val="00D04235"/>
    <w:rsid w:val="00D26F99"/>
    <w:rsid w:val="00D45D0E"/>
    <w:rsid w:val="00D514B9"/>
    <w:rsid w:val="00D61BBC"/>
    <w:rsid w:val="00D66A22"/>
    <w:rsid w:val="00D726C4"/>
    <w:rsid w:val="00D87A03"/>
    <w:rsid w:val="00DA7E55"/>
    <w:rsid w:val="00DC5169"/>
    <w:rsid w:val="00DF49C2"/>
    <w:rsid w:val="00E01999"/>
    <w:rsid w:val="00E37B8F"/>
    <w:rsid w:val="00E547E2"/>
    <w:rsid w:val="00E81E27"/>
    <w:rsid w:val="00E84C9B"/>
    <w:rsid w:val="00E91C8C"/>
    <w:rsid w:val="00E9200D"/>
    <w:rsid w:val="00EA0C05"/>
    <w:rsid w:val="00EB6B4B"/>
    <w:rsid w:val="00ED204A"/>
    <w:rsid w:val="00ED6FCE"/>
    <w:rsid w:val="00ED7900"/>
    <w:rsid w:val="00EE3978"/>
    <w:rsid w:val="00EF1133"/>
    <w:rsid w:val="00EF4720"/>
    <w:rsid w:val="00F13E71"/>
    <w:rsid w:val="00F16E94"/>
    <w:rsid w:val="00F17599"/>
    <w:rsid w:val="00F44CBB"/>
    <w:rsid w:val="00F45E49"/>
    <w:rsid w:val="00F768EC"/>
    <w:rsid w:val="00F83E92"/>
    <w:rsid w:val="00F86A7A"/>
    <w:rsid w:val="00FA786E"/>
    <w:rsid w:val="00FB0712"/>
    <w:rsid w:val="00FB378D"/>
    <w:rsid w:val="00FB3C83"/>
    <w:rsid w:val="00FD1697"/>
    <w:rsid w:val="00FD4673"/>
    <w:rsid w:val="00FD60B3"/>
    <w:rsid w:val="00FE677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asled@mail.ru" TargetMode="External"/><Relationship Id="rId18" Type="http://schemas.openxmlformats.org/officeDocument/2006/relationships/hyperlink" Target="mailto:%3Csov@admkrsk.ru%3E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%3Clen@admkrsk.ru%3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bgdk@mail.ru" TargetMode="External"/><Relationship Id="rId17" Type="http://schemas.openxmlformats.org/officeDocument/2006/relationships/hyperlink" Target="mailto:%3Ccnt@admkrsk.ru%3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rasled@mail.ru" TargetMode="External"/><Relationship Id="rId20" Type="http://schemas.openxmlformats.org/officeDocument/2006/relationships/hyperlink" Target="mailto:%3Ckir@admkrsk.ru%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bgdk@mail.ru" TargetMode="External"/><Relationship Id="rId23" Type="http://schemas.openxmlformats.org/officeDocument/2006/relationships/hyperlink" Target="mailto:%3Cggp@admkrsk.ru%3E" TargetMode="External"/><Relationship Id="rId28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yperlink" Target="mailto:%3CNazmutdinova@sv.admkrsk.ru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mailto:pbgdk@mail.ru" TargetMode="External"/><Relationship Id="rId22" Type="http://schemas.openxmlformats.org/officeDocument/2006/relationships/hyperlink" Target="mailto:%3Czdr@admkrsk.ru%3E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969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056566-9017-42DE-94A5-45CDD8D24382}"/>
</file>

<file path=customXml/itemProps2.xml><?xml version="1.0" encoding="utf-8"?>
<ds:datastoreItem xmlns:ds="http://schemas.openxmlformats.org/officeDocument/2006/customXml" ds:itemID="{546C64DD-0654-43E5-923C-B4DEA75DA1AD}"/>
</file>

<file path=customXml/itemProps3.xml><?xml version="1.0" encoding="utf-8"?>
<ds:datastoreItem xmlns:ds="http://schemas.openxmlformats.org/officeDocument/2006/customXml" ds:itemID="{74258434-8E3B-4E2D-82B0-42517746A142}"/>
</file>

<file path=customXml/itemProps4.xml><?xml version="1.0" encoding="utf-8"?>
<ds:datastoreItem xmlns:ds="http://schemas.openxmlformats.org/officeDocument/2006/customXml" ds:itemID="{8E86127E-AFB0-40C0-8EA7-D80DDAA26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8553</Words>
  <Characters>48756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969 от 14.10.2024</dc:title>
  <dc:creator>Соловарова Анна Михайловна</dc:creator>
  <cp:lastModifiedBy>mishinkina</cp:lastModifiedBy>
  <cp:revision>21</cp:revision>
  <cp:lastPrinted>2024-10-15T02:32:00Z</cp:lastPrinted>
  <dcterms:created xsi:type="dcterms:W3CDTF">2024-10-11T07:34:00Z</dcterms:created>
  <dcterms:modified xsi:type="dcterms:W3CDTF">2024-10-15T03:30:00Z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