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D7" w:rsidRDefault="001362D7" w:rsidP="001362D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D7" w:rsidRDefault="001362D7" w:rsidP="001362D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362D7" w:rsidRPr="001362D7" w:rsidRDefault="001362D7" w:rsidP="001362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362D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362D7" w:rsidRDefault="001362D7" w:rsidP="001362D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362D7" w:rsidRDefault="001362D7" w:rsidP="001362D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362D7" w:rsidRDefault="001362D7" w:rsidP="001362D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62D7" w:rsidRDefault="001362D7" w:rsidP="001362D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362D7" w:rsidTr="001362D7">
        <w:tc>
          <w:tcPr>
            <w:tcW w:w="4785" w:type="dxa"/>
            <w:shd w:val="clear" w:color="auto" w:fill="auto"/>
          </w:tcPr>
          <w:p w:rsidR="001362D7" w:rsidRPr="00454650" w:rsidRDefault="000C603C" w:rsidP="0045465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01.10.2024</w:t>
            </w:r>
          </w:p>
        </w:tc>
        <w:tc>
          <w:tcPr>
            <w:tcW w:w="4785" w:type="dxa"/>
            <w:shd w:val="clear" w:color="auto" w:fill="auto"/>
          </w:tcPr>
          <w:p w:rsidR="001362D7" w:rsidRPr="00454650" w:rsidRDefault="000C603C" w:rsidP="0045465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927</w:t>
            </w:r>
            <w:bookmarkStart w:id="0" w:name="_GoBack"/>
            <w:bookmarkEnd w:id="0"/>
          </w:p>
        </w:tc>
      </w:tr>
    </w:tbl>
    <w:p w:rsidR="001362D7" w:rsidRDefault="001362D7" w:rsidP="001362D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62D7" w:rsidRDefault="001362D7" w:rsidP="001362D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62D7" w:rsidRDefault="001362D7" w:rsidP="001362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62D7" w:rsidRDefault="001362D7" w:rsidP="001362D7">
      <w:pPr>
        <w:spacing w:after="0" w:line="240" w:lineRule="auto"/>
        <w:rPr>
          <w:rFonts w:ascii="Times New Roman" w:hAnsi="Times New Roman" w:cs="Times New Roman"/>
          <w:sz w:val="24"/>
        </w:rPr>
        <w:sectPr w:rsidR="001362D7" w:rsidSect="001362D7">
          <w:headerReference w:type="default" r:id="rId9"/>
          <w:pgSz w:w="11905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E0FAA" w:rsidRPr="00E35E7A" w:rsidRDefault="009E0FAA" w:rsidP="009E0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 внесении изменений </w:t>
      </w:r>
    </w:p>
    <w:p w:rsidR="009E0FAA" w:rsidRPr="00CC1DA6" w:rsidRDefault="009E0FAA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5E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постановление </w:t>
      </w:r>
      <w:r w:rsidRPr="00CC1D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</w:t>
      </w:r>
    </w:p>
    <w:p w:rsidR="009E0FAA" w:rsidRPr="00CC1DA6" w:rsidRDefault="009E0FAA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1DA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 от 27.01.2010 № 14</w:t>
      </w:r>
    </w:p>
    <w:p w:rsidR="00D77685" w:rsidRPr="00CC1DA6" w:rsidRDefault="00D77685" w:rsidP="009E0FA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0FAA" w:rsidRPr="00CC1DA6" w:rsidRDefault="009E0FAA" w:rsidP="008430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4303F" w:rsidRDefault="009836A2" w:rsidP="00843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1D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совершенствования системы оплаты труда работников муниципальных образовательных учреждений, руководствуясь ст. 41, 58, 59 Устава города Красноярска, </w:t>
      </w:r>
    </w:p>
    <w:p w:rsidR="009836A2" w:rsidRPr="00CC1DA6" w:rsidRDefault="009836A2" w:rsidP="00843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1DA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9E0FAA" w:rsidRPr="00CC1DA6" w:rsidRDefault="0084303F" w:rsidP="0084303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9836A2" w:rsidRPr="00CC1DA6">
        <w:rPr>
          <w:rFonts w:ascii="Times New Roman" w:hAnsi="Times New Roman" w:cs="Times New Roman"/>
          <w:sz w:val="30"/>
          <w:szCs w:val="30"/>
        </w:rPr>
        <w:t>Внести</w:t>
      </w:r>
      <w:r w:rsidR="00F05D50">
        <w:rPr>
          <w:rFonts w:ascii="Times New Roman" w:hAnsi="Times New Roman" w:cs="Times New Roman"/>
          <w:sz w:val="30"/>
          <w:szCs w:val="30"/>
        </w:rPr>
        <w:t xml:space="preserve"> </w:t>
      </w:r>
      <w:r w:rsidR="009A5663" w:rsidRPr="009A5663">
        <w:rPr>
          <w:rFonts w:ascii="Times New Roman" w:hAnsi="Times New Roman" w:cs="Times New Roman"/>
          <w:sz w:val="30"/>
          <w:szCs w:val="30"/>
        </w:rPr>
        <w:t>в приложени</w:t>
      </w:r>
      <w:r w:rsidR="00F05D50">
        <w:rPr>
          <w:rFonts w:ascii="Times New Roman" w:hAnsi="Times New Roman" w:cs="Times New Roman"/>
          <w:sz w:val="30"/>
          <w:szCs w:val="30"/>
        </w:rPr>
        <w:t>е</w:t>
      </w:r>
      <w:r w:rsidR="009A5663" w:rsidRPr="009A5663">
        <w:rPr>
          <w:rFonts w:ascii="Times New Roman" w:hAnsi="Times New Roman" w:cs="Times New Roman"/>
          <w:sz w:val="30"/>
          <w:szCs w:val="30"/>
        </w:rPr>
        <w:t xml:space="preserve"> 4 к Примерному </w:t>
      </w:r>
      <w:hyperlink r:id="rId10" w:history="1">
        <w:r w:rsidR="009836A2" w:rsidRPr="00CC1DA6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</w:t>
        </w:r>
      </w:hyperlink>
      <w:r w:rsidR="00F05D50">
        <w:rPr>
          <w:rStyle w:val="a5"/>
          <w:rFonts w:ascii="Times New Roman" w:hAnsi="Times New Roman" w:cs="Times New Roman"/>
          <w:color w:val="auto"/>
          <w:sz w:val="30"/>
          <w:szCs w:val="30"/>
          <w:u w:val="none"/>
        </w:rPr>
        <w:t>ю</w:t>
      </w:r>
      <w:r w:rsidR="009836A2" w:rsidRPr="00CC1DA6">
        <w:rPr>
          <w:rFonts w:ascii="Times New Roman" w:hAnsi="Times New Roman" w:cs="Times New Roman"/>
          <w:sz w:val="30"/>
          <w:szCs w:val="30"/>
        </w:rPr>
        <w:t xml:space="preserve"> об оплате труда работников муниципальных образовательных учреждений города Красноярска, утвержденно</w:t>
      </w:r>
      <w:r w:rsidR="0077410B">
        <w:rPr>
          <w:rFonts w:ascii="Times New Roman" w:hAnsi="Times New Roman" w:cs="Times New Roman"/>
          <w:sz w:val="30"/>
          <w:szCs w:val="30"/>
        </w:rPr>
        <w:t>му</w:t>
      </w:r>
      <w:r w:rsidR="009836A2" w:rsidRPr="00CC1DA6">
        <w:rPr>
          <w:rFonts w:ascii="Times New Roman" w:hAnsi="Times New Roman" w:cs="Times New Roman"/>
          <w:sz w:val="30"/>
          <w:szCs w:val="30"/>
        </w:rPr>
        <w:t xml:space="preserve"> постановлением администрации города </w:t>
      </w:r>
      <w:r w:rsidR="007E62D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836A2" w:rsidRPr="00CC1DA6">
        <w:rPr>
          <w:rFonts w:ascii="Times New Roman" w:hAnsi="Times New Roman" w:cs="Times New Roman"/>
          <w:sz w:val="30"/>
          <w:szCs w:val="30"/>
        </w:rPr>
        <w:t>от 27.01.2010 № 14, следующие изменения:</w:t>
      </w:r>
    </w:p>
    <w:p w:rsidR="00F73ED1" w:rsidRPr="007E62D6" w:rsidRDefault="009A5663" w:rsidP="00843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62D6">
        <w:rPr>
          <w:rFonts w:ascii="Times New Roman" w:hAnsi="Times New Roman" w:cs="Times New Roman"/>
          <w:sz w:val="30"/>
          <w:szCs w:val="30"/>
        </w:rPr>
        <w:t>1</w:t>
      </w:r>
      <w:r w:rsidR="00F05D50" w:rsidRPr="007E62D6">
        <w:rPr>
          <w:rFonts w:ascii="Times New Roman" w:hAnsi="Times New Roman" w:cs="Times New Roman"/>
          <w:sz w:val="30"/>
          <w:szCs w:val="30"/>
        </w:rPr>
        <w:t>)</w:t>
      </w:r>
      <w:r w:rsidRPr="007E62D6">
        <w:rPr>
          <w:rFonts w:ascii="Times New Roman" w:hAnsi="Times New Roman" w:cs="Times New Roman"/>
          <w:sz w:val="30"/>
          <w:szCs w:val="30"/>
        </w:rPr>
        <w:t xml:space="preserve"> таблицу</w:t>
      </w:r>
      <w:r w:rsidR="00F05D50" w:rsidRPr="007E62D6">
        <w:rPr>
          <w:rFonts w:ascii="Times New Roman" w:hAnsi="Times New Roman" w:cs="Times New Roman"/>
          <w:sz w:val="30"/>
          <w:szCs w:val="30"/>
        </w:rPr>
        <w:t xml:space="preserve"> </w:t>
      </w:r>
      <w:r w:rsidR="00F73ED1" w:rsidRPr="007E62D6">
        <w:rPr>
          <w:rFonts w:ascii="Times New Roman" w:hAnsi="Times New Roman" w:cs="Times New Roman"/>
          <w:sz w:val="30"/>
          <w:szCs w:val="30"/>
        </w:rPr>
        <w:t xml:space="preserve">дополнить строкой </w:t>
      </w:r>
      <w:r w:rsidR="00AC49FE" w:rsidRPr="007E62D6">
        <w:rPr>
          <w:rFonts w:ascii="Times New Roman" w:hAnsi="Times New Roman" w:cs="Times New Roman"/>
          <w:sz w:val="30"/>
          <w:szCs w:val="30"/>
        </w:rPr>
        <w:t>10</w:t>
      </w:r>
      <w:r w:rsidR="00F73ED1" w:rsidRPr="007E62D6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84303F" w:rsidRPr="00CC1DA6" w:rsidRDefault="0084303F" w:rsidP="009A566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7030"/>
        <w:gridCol w:w="1843"/>
      </w:tblGrid>
      <w:tr w:rsidR="00F73ED1" w:rsidRPr="00CC1DA6" w:rsidTr="0084303F">
        <w:trPr>
          <w:trHeight w:val="3290"/>
        </w:trPr>
        <w:tc>
          <w:tcPr>
            <w:tcW w:w="540" w:type="dxa"/>
            <w:hideMark/>
          </w:tcPr>
          <w:p w:rsidR="00F73ED1" w:rsidRPr="00CC1DA6" w:rsidRDefault="009A5663" w:rsidP="00843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71E2E"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30" w:type="dxa"/>
            <w:hideMark/>
          </w:tcPr>
          <w:p w:rsidR="00F73ED1" w:rsidRPr="00CC1DA6" w:rsidRDefault="00F73ED1" w:rsidP="008430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советникам д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ректоров по воспитанию и взаимодействию</w:t>
            </w:r>
            <w:r w:rsidR="00843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детскими общественными объединениями </w:t>
            </w:r>
            <w:r w:rsidR="004A579E"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</w:t>
            </w:r>
            <w:r w:rsidR="004A579E"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(но не более одной выплаты ежемесячного денежного вознаграждения одному педагогическому р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ботнику общеобразовательной организации при ос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ществлении трудовых функций советника директора </w:t>
            </w:r>
            <w:r w:rsidR="00DC6518"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воспитанию и взаимодействию</w:t>
            </w:r>
            <w:r w:rsidR="00843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6518"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детскими обществе</w:t>
            </w:r>
            <w:r w:rsidR="00DC6518"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C6518"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ными объединениями 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двух и более</w:t>
            </w:r>
            <w:r w:rsidR="00843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организациях)********</w:t>
            </w:r>
          </w:p>
        </w:tc>
        <w:tc>
          <w:tcPr>
            <w:tcW w:w="1843" w:type="dxa"/>
            <w:hideMark/>
          </w:tcPr>
          <w:p w:rsidR="00F73ED1" w:rsidRPr="00CC1DA6" w:rsidRDefault="00F73ED1" w:rsidP="0084303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3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рублей</w:t>
            </w:r>
            <w:r w:rsidR="009A56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4303F" w:rsidRDefault="0084303F" w:rsidP="00843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A5711" w:rsidRPr="0084303F" w:rsidRDefault="000A5711" w:rsidP="00843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4303F">
        <w:rPr>
          <w:rFonts w:ascii="Times New Roman" w:hAnsi="Times New Roman" w:cs="Times New Roman"/>
          <w:sz w:val="30"/>
          <w:szCs w:val="30"/>
          <w:lang w:eastAsia="ru-RU"/>
        </w:rPr>
        <w:t>2) дополнить сноск</w:t>
      </w:r>
      <w:r w:rsidR="009A5663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ой </w:t>
      </w:r>
      <w:r w:rsidR="007E62D6" w:rsidRPr="0084303F">
        <w:rPr>
          <w:rFonts w:ascii="Times New Roman" w:hAnsi="Times New Roman" w:cs="Times New Roman"/>
          <w:sz w:val="30"/>
          <w:szCs w:val="30"/>
          <w:lang w:eastAsia="ru-RU"/>
        </w:rPr>
        <w:t>«********</w:t>
      </w:r>
      <w:r w:rsidR="007E62D6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="009A5663" w:rsidRPr="0084303F">
        <w:rPr>
          <w:rFonts w:ascii="Times New Roman" w:hAnsi="Times New Roman" w:cs="Times New Roman"/>
          <w:sz w:val="30"/>
          <w:szCs w:val="30"/>
          <w:lang w:eastAsia="ru-RU"/>
        </w:rPr>
        <w:t>след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ующего </w:t>
      </w:r>
      <w:r w:rsidR="009A5663" w:rsidRPr="0084303F">
        <w:rPr>
          <w:rFonts w:ascii="Times New Roman" w:hAnsi="Times New Roman" w:cs="Times New Roman"/>
          <w:sz w:val="30"/>
          <w:szCs w:val="30"/>
          <w:lang w:eastAsia="ru-RU"/>
        </w:rPr>
        <w:t>содерж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>ания:</w:t>
      </w:r>
    </w:p>
    <w:p w:rsidR="00F73ED1" w:rsidRPr="0084303F" w:rsidRDefault="000A5711" w:rsidP="00843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4303F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84303F" w:rsidRPr="0084303F">
        <w:rPr>
          <w:rFonts w:ascii="Times New Roman" w:hAnsi="Times New Roman" w:cs="Times New Roman"/>
          <w:sz w:val="30"/>
          <w:szCs w:val="30"/>
          <w:lang w:eastAsia="ru-RU"/>
        </w:rPr>
        <w:t>********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 Выплата ежемесячного денежного вознаграждения с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t>ветникам директоров по воспитанию и взаимодействию с детскими о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t>б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щественными объединениями </w:t>
      </w:r>
      <w:r w:rsidR="004A579E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в 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t>общеобразовательных организаци</w:t>
      </w:r>
      <w:r w:rsidR="004A579E" w:rsidRPr="0084303F">
        <w:rPr>
          <w:rFonts w:ascii="Times New Roman" w:hAnsi="Times New Roman" w:cs="Times New Roman"/>
          <w:sz w:val="30"/>
          <w:szCs w:val="30"/>
          <w:lang w:eastAsia="ru-RU"/>
        </w:rPr>
        <w:t>ях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F73ED1" w:rsidRPr="0084303F">
        <w:rPr>
          <w:rFonts w:ascii="Times New Roman" w:hAnsi="Times New Roman" w:cs="Times New Roman"/>
          <w:sz w:val="30"/>
          <w:szCs w:val="30"/>
          <w:lang w:eastAsia="ru-RU"/>
        </w:rPr>
        <w:t>тическими условиями (далее – районный коэ</w:t>
      </w:r>
      <w:r w:rsidR="004A579E" w:rsidRPr="0084303F">
        <w:rPr>
          <w:rFonts w:ascii="Times New Roman" w:hAnsi="Times New Roman" w:cs="Times New Roman"/>
          <w:sz w:val="30"/>
          <w:szCs w:val="30"/>
          <w:lang w:eastAsia="ru-RU"/>
        </w:rPr>
        <w:t>ффициент и процентная надбавка).</w:t>
      </w:r>
    </w:p>
    <w:p w:rsidR="004A579E" w:rsidRPr="0084303F" w:rsidRDefault="004A579E" w:rsidP="0084303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03F">
        <w:rPr>
          <w:rFonts w:ascii="Times New Roman" w:hAnsi="Times New Roman" w:cs="Times New Roman"/>
          <w:sz w:val="30"/>
          <w:szCs w:val="30"/>
        </w:rPr>
        <w:t>Финансовое обеспечение выплаты ежемесячного денежного во</w:t>
      </w:r>
      <w:r w:rsidRPr="0084303F">
        <w:rPr>
          <w:rFonts w:ascii="Times New Roman" w:hAnsi="Times New Roman" w:cs="Times New Roman"/>
          <w:sz w:val="30"/>
          <w:szCs w:val="30"/>
        </w:rPr>
        <w:t>з</w:t>
      </w:r>
      <w:r w:rsidRPr="0084303F">
        <w:rPr>
          <w:rFonts w:ascii="Times New Roman" w:hAnsi="Times New Roman" w:cs="Times New Roman"/>
          <w:sz w:val="30"/>
          <w:szCs w:val="30"/>
        </w:rPr>
        <w:t xml:space="preserve">награждения </w:t>
      </w:r>
      <w:r w:rsidR="00D90661" w:rsidRPr="0084303F">
        <w:rPr>
          <w:rFonts w:ascii="Times New Roman" w:hAnsi="Times New Roman" w:cs="Times New Roman"/>
          <w:sz w:val="30"/>
          <w:szCs w:val="30"/>
        </w:rPr>
        <w:t>советникам директоров по воспитанию и взаимодействию</w:t>
      </w:r>
      <w:r w:rsidR="0084303F">
        <w:rPr>
          <w:rFonts w:ascii="Times New Roman" w:hAnsi="Times New Roman" w:cs="Times New Roman"/>
          <w:sz w:val="30"/>
          <w:szCs w:val="30"/>
        </w:rPr>
        <w:t xml:space="preserve"> </w:t>
      </w:r>
      <w:r w:rsidR="00D90661" w:rsidRPr="0084303F">
        <w:rPr>
          <w:rFonts w:ascii="Times New Roman" w:hAnsi="Times New Roman" w:cs="Times New Roman"/>
          <w:sz w:val="30"/>
          <w:szCs w:val="30"/>
        </w:rPr>
        <w:t>с детскими общественными объединениями в общеобразовательных о</w:t>
      </w:r>
      <w:r w:rsidR="00D90661" w:rsidRPr="0084303F">
        <w:rPr>
          <w:rFonts w:ascii="Times New Roman" w:hAnsi="Times New Roman" w:cs="Times New Roman"/>
          <w:sz w:val="30"/>
          <w:szCs w:val="30"/>
        </w:rPr>
        <w:t>р</w:t>
      </w:r>
      <w:r w:rsidR="00D90661" w:rsidRPr="0084303F">
        <w:rPr>
          <w:rFonts w:ascii="Times New Roman" w:hAnsi="Times New Roman" w:cs="Times New Roman"/>
          <w:sz w:val="30"/>
          <w:szCs w:val="30"/>
        </w:rPr>
        <w:t xml:space="preserve">ганизациях </w:t>
      </w:r>
      <w:r w:rsidRPr="0084303F">
        <w:rPr>
          <w:rFonts w:ascii="Times New Roman" w:hAnsi="Times New Roman" w:cs="Times New Roman"/>
          <w:sz w:val="30"/>
          <w:szCs w:val="30"/>
        </w:rPr>
        <w:t>осуществляется:</w:t>
      </w:r>
    </w:p>
    <w:p w:rsidR="00F73ED1" w:rsidRPr="0084303F" w:rsidRDefault="00F73ED1" w:rsidP="00843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а) за счет </w:t>
      </w:r>
      <w:r w:rsidR="004A579E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иного 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>межбюджетн</w:t>
      </w:r>
      <w:r w:rsidR="004A579E" w:rsidRPr="0084303F">
        <w:rPr>
          <w:rFonts w:ascii="Times New Roman" w:hAnsi="Times New Roman" w:cs="Times New Roman"/>
          <w:sz w:val="30"/>
          <w:szCs w:val="30"/>
          <w:lang w:eastAsia="ru-RU"/>
        </w:rPr>
        <w:t>ого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 трансферт</w:t>
      </w:r>
      <w:r w:rsidR="004A579E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а 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>на ежемесячно</w:t>
      </w:r>
      <w:r w:rsidR="004A579E" w:rsidRPr="0084303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 д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>нежно</w:t>
      </w:r>
      <w:r w:rsidR="004A579E" w:rsidRPr="0084303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 вознаграждени</w:t>
      </w:r>
      <w:r w:rsidR="004A579E" w:rsidRPr="0084303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 советникам директоров по воспитанию</w:t>
      </w:r>
      <w:r w:rsidR="0084303F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>и вза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>модействию с детскими общественными объединениями</w:t>
      </w:r>
      <w:r w:rsidR="00A97D62" w:rsidRPr="0084303F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A97D62" w:rsidRPr="0084303F">
        <w:rPr>
          <w:sz w:val="30"/>
          <w:szCs w:val="30"/>
        </w:rPr>
        <w:t xml:space="preserve"> </w:t>
      </w:r>
      <w:r w:rsidR="00A97D62" w:rsidRPr="0084303F">
        <w:rPr>
          <w:rFonts w:ascii="Times New Roman" w:hAnsi="Times New Roman" w:cs="Times New Roman"/>
          <w:sz w:val="30"/>
          <w:szCs w:val="30"/>
          <w:lang w:eastAsia="ru-RU"/>
        </w:rPr>
        <w:t>предоставля</w:t>
      </w:r>
      <w:r w:rsidR="00A97D62" w:rsidRPr="0084303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A97D62" w:rsidRPr="0084303F">
        <w:rPr>
          <w:rFonts w:ascii="Times New Roman" w:hAnsi="Times New Roman" w:cs="Times New Roman"/>
          <w:sz w:val="30"/>
          <w:szCs w:val="30"/>
          <w:lang w:eastAsia="ru-RU"/>
        </w:rPr>
        <w:t>мого из краевого бюджета</w:t>
      </w:r>
      <w:r w:rsidR="00780E06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84303F" w:rsidRPr="0084303F"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="00780E06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 на выплату ежемесячного </w:t>
      </w:r>
      <w:r w:rsidR="00780E06" w:rsidRPr="0084303F">
        <w:rPr>
          <w:rFonts w:ascii="Times New Roman" w:hAnsi="Times New Roman" w:cs="Times New Roman"/>
          <w:sz w:val="30"/>
          <w:szCs w:val="30"/>
        </w:rPr>
        <w:t xml:space="preserve">денежного </w:t>
      </w:r>
      <w:r w:rsidR="0084303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80E06" w:rsidRPr="0084303F">
        <w:rPr>
          <w:rFonts w:ascii="Times New Roman" w:hAnsi="Times New Roman" w:cs="Times New Roman"/>
          <w:sz w:val="30"/>
          <w:szCs w:val="30"/>
        </w:rPr>
        <w:t>вознаграждения советникам директоров по воспитанию и взаимоде</w:t>
      </w:r>
      <w:r w:rsidR="00780E06" w:rsidRPr="0084303F">
        <w:rPr>
          <w:rFonts w:ascii="Times New Roman" w:hAnsi="Times New Roman" w:cs="Times New Roman"/>
          <w:sz w:val="30"/>
          <w:szCs w:val="30"/>
        </w:rPr>
        <w:t>й</w:t>
      </w:r>
      <w:r w:rsidR="00780E06" w:rsidRPr="0084303F">
        <w:rPr>
          <w:rFonts w:ascii="Times New Roman" w:hAnsi="Times New Roman" w:cs="Times New Roman"/>
          <w:sz w:val="30"/>
          <w:szCs w:val="30"/>
        </w:rPr>
        <w:t>ствию с детскими общественными объединениями</w:t>
      </w:r>
      <w:r w:rsidRPr="0084303F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F73ED1" w:rsidRPr="0084303F" w:rsidRDefault="00F73ED1" w:rsidP="00843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б) 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за счет средств субвенции на обеспечение государственных г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84303F">
        <w:rPr>
          <w:rFonts w:ascii="Times New Roman" w:hAnsi="Times New Roman" w:cs="Times New Roman"/>
          <w:sz w:val="30"/>
          <w:szCs w:val="30"/>
          <w:lang w:eastAsia="ru-RU"/>
        </w:rPr>
        <w:t xml:space="preserve">          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в муниципальных общеобразовательных организациях, обеспечение д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полнительного образования детей в муниципальных общеобразовател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ь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ных организациях, за исключением обеспечения деятельности админ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стративно-хозяйственного, учебно-вспомогательного персонала и иных категорий работников образовательных организаций, участвующих </w:t>
      </w:r>
      <w:r w:rsidR="0084303F">
        <w:rPr>
          <w:rFonts w:ascii="Times New Roman" w:hAnsi="Times New Roman" w:cs="Times New Roman"/>
          <w:sz w:val="30"/>
          <w:szCs w:val="30"/>
          <w:lang w:eastAsia="ru-RU"/>
        </w:rPr>
        <w:t xml:space="preserve">          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в реализации общеобразовательных программ в соответствии с фед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ральными государственными</w:t>
      </w:r>
      <w:r w:rsidR="0084303F">
        <w:rPr>
          <w:rFonts w:ascii="Times New Roman" w:hAnsi="Times New Roman" w:cs="Times New Roman"/>
          <w:sz w:val="30"/>
          <w:szCs w:val="30"/>
          <w:lang w:eastAsia="ru-RU"/>
        </w:rPr>
        <w:t xml:space="preserve"> образовательными стандартами, –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 на в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ы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плату районных коэффициентов к заработной плате, действующих </w:t>
      </w:r>
      <w:r w:rsidR="0084303F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на территории Красноярского края, в части, превышающей размер ра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онных коэффициентов, установленных решениями органов госуда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р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 xml:space="preserve">ственной власти СССР или федеральных органов государственной </w:t>
      </w:r>
      <w:r w:rsidR="0084303F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</w:t>
      </w:r>
      <w:r w:rsidR="00371AC5" w:rsidRPr="0084303F">
        <w:rPr>
          <w:rFonts w:ascii="Times New Roman" w:hAnsi="Times New Roman" w:cs="Times New Roman"/>
          <w:sz w:val="30"/>
          <w:szCs w:val="30"/>
          <w:lang w:eastAsia="ru-RU"/>
        </w:rPr>
        <w:t>власти.</w:t>
      </w:r>
      <w:r w:rsidR="009A5663" w:rsidRPr="0084303F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7E62D6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C35CD" w:rsidRPr="0084303F" w:rsidRDefault="0084303F" w:rsidP="0084303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03F">
        <w:rPr>
          <w:rFonts w:ascii="Times New Roman" w:hAnsi="Times New Roman" w:cs="Times New Roman"/>
          <w:sz w:val="30"/>
          <w:szCs w:val="30"/>
        </w:rPr>
        <w:t>2.</w:t>
      </w:r>
      <w:r w:rsidR="00742F66">
        <w:rPr>
          <w:rFonts w:ascii="Times New Roman" w:hAnsi="Times New Roman" w:cs="Times New Roman"/>
          <w:sz w:val="30"/>
          <w:szCs w:val="30"/>
        </w:rPr>
        <w:t> </w:t>
      </w:r>
      <w:r w:rsidR="008C35CD" w:rsidRPr="0084303F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7E62D6">
        <w:rPr>
          <w:rFonts w:ascii="Times New Roman" w:hAnsi="Times New Roman" w:cs="Times New Roman"/>
          <w:sz w:val="30"/>
          <w:szCs w:val="30"/>
        </w:rPr>
        <w:t>п</w:t>
      </w:r>
      <w:r w:rsidR="008C35CD" w:rsidRPr="0084303F">
        <w:rPr>
          <w:rFonts w:ascii="Times New Roman" w:hAnsi="Times New Roman" w:cs="Times New Roman"/>
          <w:sz w:val="30"/>
          <w:szCs w:val="30"/>
        </w:rPr>
        <w:t xml:space="preserve">остановление опубликовать в газете </w:t>
      </w:r>
      <w:r w:rsidR="00B87921" w:rsidRPr="0084303F">
        <w:rPr>
          <w:rFonts w:ascii="Times New Roman" w:hAnsi="Times New Roman" w:cs="Times New Roman"/>
          <w:sz w:val="30"/>
          <w:szCs w:val="30"/>
        </w:rPr>
        <w:t>«</w:t>
      </w:r>
      <w:r w:rsidR="008C35CD" w:rsidRPr="0084303F">
        <w:rPr>
          <w:rFonts w:ascii="Times New Roman" w:hAnsi="Times New Roman" w:cs="Times New Roman"/>
          <w:sz w:val="30"/>
          <w:szCs w:val="30"/>
        </w:rPr>
        <w:t>Городские новости</w:t>
      </w:r>
      <w:r w:rsidR="00B87921" w:rsidRPr="0084303F">
        <w:rPr>
          <w:rFonts w:ascii="Times New Roman" w:hAnsi="Times New Roman" w:cs="Times New Roman"/>
          <w:sz w:val="30"/>
          <w:szCs w:val="30"/>
        </w:rPr>
        <w:t>»</w:t>
      </w:r>
      <w:r w:rsidR="008C35CD" w:rsidRPr="0084303F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F73ED1" w:rsidRPr="0084303F" w:rsidRDefault="0084303F" w:rsidP="00843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4303F">
        <w:rPr>
          <w:rFonts w:ascii="Times New Roman" w:hAnsi="Times New Roman" w:cs="Times New Roman"/>
          <w:sz w:val="30"/>
          <w:szCs w:val="30"/>
        </w:rPr>
        <w:t>3.</w:t>
      </w:r>
      <w:r w:rsidR="00742F66">
        <w:rPr>
          <w:rFonts w:ascii="Times New Roman" w:hAnsi="Times New Roman" w:cs="Times New Roman"/>
          <w:sz w:val="30"/>
          <w:szCs w:val="30"/>
        </w:rPr>
        <w:t> </w:t>
      </w:r>
      <w:r w:rsidR="00F73ED1" w:rsidRPr="0084303F">
        <w:rPr>
          <w:rFonts w:ascii="Times New Roman" w:hAnsi="Times New Roman" w:cs="Times New Roman"/>
          <w:sz w:val="30"/>
          <w:szCs w:val="30"/>
        </w:rPr>
        <w:t xml:space="preserve">Постановление вступает </w:t>
      </w:r>
      <w:r w:rsidR="00F73ED1" w:rsidRPr="0084303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силу </w:t>
      </w:r>
      <w:r w:rsidR="009A5663" w:rsidRPr="0084303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со дня его </w:t>
      </w:r>
      <w:r w:rsidR="00F73ED1" w:rsidRPr="0084303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официального </w:t>
      </w:r>
      <w:r w:rsidR="00742F6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</w:t>
      </w:r>
      <w:r w:rsidR="00F73ED1" w:rsidRPr="0084303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опубликования и распространяется на правоотношения, возникшие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</w:t>
      </w:r>
      <w:r w:rsidR="00F73ED1" w:rsidRPr="0084303F">
        <w:rPr>
          <w:rFonts w:ascii="Times New Roman" w:eastAsia="Calibri" w:hAnsi="Times New Roman" w:cs="Times New Roman"/>
          <w:sz w:val="30"/>
          <w:szCs w:val="30"/>
          <w:lang w:eastAsia="ru-RU"/>
        </w:rPr>
        <w:t>с 01.09.2024.</w:t>
      </w:r>
    </w:p>
    <w:p w:rsidR="007709C9" w:rsidRDefault="007709C9" w:rsidP="00767DD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E362F" w:rsidRDefault="004E362F" w:rsidP="00767DD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77685" w:rsidRDefault="00D77685" w:rsidP="00767DD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67DDE" w:rsidRDefault="00767DDE" w:rsidP="00767DDE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B46B28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</w:t>
      </w:r>
      <w:r w:rsidR="00B55AC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46B28">
        <w:rPr>
          <w:rFonts w:ascii="Times New Roman" w:hAnsi="Times New Roman" w:cs="Times New Roman"/>
          <w:sz w:val="30"/>
          <w:szCs w:val="30"/>
        </w:rPr>
        <w:t>В.А. Логинов</w:t>
      </w:r>
    </w:p>
    <w:p w:rsidR="0084303F" w:rsidRDefault="0084303F" w:rsidP="00767DD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4303F" w:rsidRDefault="0084303F" w:rsidP="00767DD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84303F" w:rsidSect="001362D7">
      <w:type w:val="continuous"/>
      <w:pgSz w:w="11905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67" w:rsidRDefault="00C23867">
      <w:pPr>
        <w:spacing w:after="0" w:line="240" w:lineRule="auto"/>
      </w:pPr>
      <w:r>
        <w:separator/>
      </w:r>
    </w:p>
  </w:endnote>
  <w:endnote w:type="continuationSeparator" w:id="0">
    <w:p w:rsidR="00C23867" w:rsidRDefault="00C2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67" w:rsidRDefault="00C23867">
      <w:pPr>
        <w:spacing w:after="0" w:line="240" w:lineRule="auto"/>
      </w:pPr>
      <w:r>
        <w:separator/>
      </w:r>
    </w:p>
  </w:footnote>
  <w:footnote w:type="continuationSeparator" w:id="0">
    <w:p w:rsidR="00C23867" w:rsidRDefault="00C2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538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052D" w:rsidRPr="0084303F" w:rsidRDefault="0084303F" w:rsidP="008430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30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30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30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46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30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052"/>
    <w:multiLevelType w:val="hybridMultilevel"/>
    <w:tmpl w:val="05F84FC0"/>
    <w:lvl w:ilvl="0" w:tplc="92369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50E77"/>
    <w:multiLevelType w:val="hybridMultilevel"/>
    <w:tmpl w:val="C7F0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5F9C"/>
    <w:multiLevelType w:val="hybridMultilevel"/>
    <w:tmpl w:val="5A92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D4CF9"/>
    <w:multiLevelType w:val="hybridMultilevel"/>
    <w:tmpl w:val="C71C0A0A"/>
    <w:lvl w:ilvl="0" w:tplc="1E2A7576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2A4083"/>
    <w:multiLevelType w:val="hybridMultilevel"/>
    <w:tmpl w:val="B3EE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67C97"/>
    <w:multiLevelType w:val="hybridMultilevel"/>
    <w:tmpl w:val="6326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F5032"/>
    <w:multiLevelType w:val="hybridMultilevel"/>
    <w:tmpl w:val="9988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7513B"/>
    <w:multiLevelType w:val="hybridMultilevel"/>
    <w:tmpl w:val="FF645792"/>
    <w:lvl w:ilvl="0" w:tplc="46F0DD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B381730"/>
    <w:multiLevelType w:val="hybridMultilevel"/>
    <w:tmpl w:val="4D2C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F1DE4"/>
    <w:multiLevelType w:val="hybridMultilevel"/>
    <w:tmpl w:val="914A3C2E"/>
    <w:lvl w:ilvl="0" w:tplc="A2005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C7"/>
    <w:rsid w:val="0002509E"/>
    <w:rsid w:val="00025359"/>
    <w:rsid w:val="0005535D"/>
    <w:rsid w:val="00071E2E"/>
    <w:rsid w:val="00073B4E"/>
    <w:rsid w:val="00094CCD"/>
    <w:rsid w:val="000A48A0"/>
    <w:rsid w:val="000A5711"/>
    <w:rsid w:val="000C603C"/>
    <w:rsid w:val="0011052D"/>
    <w:rsid w:val="001362D7"/>
    <w:rsid w:val="001579DF"/>
    <w:rsid w:val="00162E51"/>
    <w:rsid w:val="00172AA5"/>
    <w:rsid w:val="00174FBF"/>
    <w:rsid w:val="001B71FD"/>
    <w:rsid w:val="001C4AE0"/>
    <w:rsid w:val="002125AE"/>
    <w:rsid w:val="00217C0C"/>
    <w:rsid w:val="00220F79"/>
    <w:rsid w:val="00221FB6"/>
    <w:rsid w:val="00234AEE"/>
    <w:rsid w:val="00262EC4"/>
    <w:rsid w:val="00296AE2"/>
    <w:rsid w:val="002D1F0D"/>
    <w:rsid w:val="00371AC5"/>
    <w:rsid w:val="003A2B1D"/>
    <w:rsid w:val="003F065B"/>
    <w:rsid w:val="0042367A"/>
    <w:rsid w:val="00436768"/>
    <w:rsid w:val="00450F3B"/>
    <w:rsid w:val="00454650"/>
    <w:rsid w:val="00472C9A"/>
    <w:rsid w:val="00495248"/>
    <w:rsid w:val="004A579E"/>
    <w:rsid w:val="004D2B6B"/>
    <w:rsid w:val="004D782D"/>
    <w:rsid w:val="004E1F37"/>
    <w:rsid w:val="004E362F"/>
    <w:rsid w:val="004E4EAC"/>
    <w:rsid w:val="00535500"/>
    <w:rsid w:val="00586DBC"/>
    <w:rsid w:val="005C7A0D"/>
    <w:rsid w:val="005D59D8"/>
    <w:rsid w:val="005F60E7"/>
    <w:rsid w:val="00616F9E"/>
    <w:rsid w:val="00635F36"/>
    <w:rsid w:val="0064482F"/>
    <w:rsid w:val="00646C3A"/>
    <w:rsid w:val="00647AE2"/>
    <w:rsid w:val="0065383F"/>
    <w:rsid w:val="0069709A"/>
    <w:rsid w:val="006D4695"/>
    <w:rsid w:val="007221F7"/>
    <w:rsid w:val="00742F66"/>
    <w:rsid w:val="00767DDE"/>
    <w:rsid w:val="007709C9"/>
    <w:rsid w:val="0077410B"/>
    <w:rsid w:val="00780E06"/>
    <w:rsid w:val="007B7BE6"/>
    <w:rsid w:val="007E62D6"/>
    <w:rsid w:val="007E7F98"/>
    <w:rsid w:val="007F06BC"/>
    <w:rsid w:val="007F3725"/>
    <w:rsid w:val="007F51C7"/>
    <w:rsid w:val="008241AE"/>
    <w:rsid w:val="0083114F"/>
    <w:rsid w:val="0084303F"/>
    <w:rsid w:val="00851273"/>
    <w:rsid w:val="008740DC"/>
    <w:rsid w:val="008764E2"/>
    <w:rsid w:val="008A65E5"/>
    <w:rsid w:val="008C2A78"/>
    <w:rsid w:val="008C35CD"/>
    <w:rsid w:val="00924E83"/>
    <w:rsid w:val="00963C85"/>
    <w:rsid w:val="009836A2"/>
    <w:rsid w:val="00990492"/>
    <w:rsid w:val="009A0938"/>
    <w:rsid w:val="009A49B0"/>
    <w:rsid w:val="009A5663"/>
    <w:rsid w:val="009C7AE7"/>
    <w:rsid w:val="009D5A70"/>
    <w:rsid w:val="009E0FAA"/>
    <w:rsid w:val="009F6738"/>
    <w:rsid w:val="00A21F72"/>
    <w:rsid w:val="00A32C90"/>
    <w:rsid w:val="00A6189D"/>
    <w:rsid w:val="00A63843"/>
    <w:rsid w:val="00A97D62"/>
    <w:rsid w:val="00AC49FE"/>
    <w:rsid w:val="00AD644C"/>
    <w:rsid w:val="00B46B28"/>
    <w:rsid w:val="00B55AC0"/>
    <w:rsid w:val="00B64E8B"/>
    <w:rsid w:val="00B73A25"/>
    <w:rsid w:val="00B87921"/>
    <w:rsid w:val="00B97F14"/>
    <w:rsid w:val="00BB285A"/>
    <w:rsid w:val="00C22C92"/>
    <w:rsid w:val="00C23867"/>
    <w:rsid w:val="00C37314"/>
    <w:rsid w:val="00C432AE"/>
    <w:rsid w:val="00C52600"/>
    <w:rsid w:val="00CC1DA6"/>
    <w:rsid w:val="00CE158B"/>
    <w:rsid w:val="00CF5E60"/>
    <w:rsid w:val="00D168AC"/>
    <w:rsid w:val="00D2297C"/>
    <w:rsid w:val="00D503FE"/>
    <w:rsid w:val="00D77685"/>
    <w:rsid w:val="00D820D4"/>
    <w:rsid w:val="00D90661"/>
    <w:rsid w:val="00DA3F63"/>
    <w:rsid w:val="00DC6518"/>
    <w:rsid w:val="00E35E7A"/>
    <w:rsid w:val="00E644BB"/>
    <w:rsid w:val="00E732D1"/>
    <w:rsid w:val="00EB65EB"/>
    <w:rsid w:val="00EF05B7"/>
    <w:rsid w:val="00F05D50"/>
    <w:rsid w:val="00F3420A"/>
    <w:rsid w:val="00F51126"/>
    <w:rsid w:val="00F73ED1"/>
    <w:rsid w:val="00F75196"/>
    <w:rsid w:val="00F75698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51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F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3A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FAA"/>
  </w:style>
  <w:style w:type="table" w:styleId="a9">
    <w:name w:val="Table Grid"/>
    <w:basedOn w:val="a1"/>
    <w:uiPriority w:val="59"/>
    <w:rsid w:val="00D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51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5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5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51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5F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3A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0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FAA"/>
  </w:style>
  <w:style w:type="table" w:styleId="a9">
    <w:name w:val="Table Grid"/>
    <w:basedOn w:val="a1"/>
    <w:uiPriority w:val="59"/>
    <w:rsid w:val="00D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5050DD445794934123A85B5A1A18A59A77C2C68BEB64348E394CFCC716176E690E47DC2DB58AF09E6FA5F8CE2732E023EA40299EEBD37F795DBE13A2KBSA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927 от 01.10.2024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68C1274-E8AF-49C0-B84D-904FB96DD36F}"/>
</file>

<file path=customXml/itemProps2.xml><?xml version="1.0" encoding="utf-8"?>
<ds:datastoreItem xmlns:ds="http://schemas.openxmlformats.org/officeDocument/2006/customXml" ds:itemID="{7DC7E021-ADB3-4613-93A4-522D5918FFC1}"/>
</file>

<file path=customXml/itemProps3.xml><?xml version="1.0" encoding="utf-8"?>
<ds:datastoreItem xmlns:ds="http://schemas.openxmlformats.org/officeDocument/2006/customXml" ds:itemID="{DFE28635-8BA7-4348-9CE6-5811A5E01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927 от 01.10.2024</dc:title>
  <dc:creator>Сидорова Вера Анатольевна</dc:creator>
  <cp:lastModifiedBy>mishinkina</cp:lastModifiedBy>
  <cp:revision>10</cp:revision>
  <cp:lastPrinted>2024-09-23T10:42:00Z</cp:lastPrinted>
  <dcterms:created xsi:type="dcterms:W3CDTF">2024-09-30T05:14:00Z</dcterms:created>
  <dcterms:modified xsi:type="dcterms:W3CDTF">2024-10-02T08:04:00Z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