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32" w:rsidRDefault="00674B13" w:rsidP="00674B13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B13" w:rsidRDefault="00674B13" w:rsidP="00674B13">
      <w:pPr>
        <w:ind w:firstLine="0"/>
        <w:jc w:val="center"/>
        <w:rPr>
          <w:rFonts w:ascii="Times New Roman" w:hAnsi="Times New Roman" w:cs="Times New Roman"/>
        </w:rPr>
      </w:pPr>
    </w:p>
    <w:p w:rsidR="00674B13" w:rsidRPr="00674B13" w:rsidRDefault="00674B13" w:rsidP="00674B13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674B13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674B13" w:rsidRDefault="00674B13" w:rsidP="00674B13">
      <w:pPr>
        <w:ind w:firstLine="0"/>
        <w:jc w:val="center"/>
        <w:rPr>
          <w:rFonts w:ascii="Times New Roman" w:hAnsi="Times New Roman" w:cs="Times New Roman"/>
        </w:rPr>
      </w:pPr>
    </w:p>
    <w:p w:rsidR="00674B13" w:rsidRDefault="00674B13" w:rsidP="00674B13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674B13" w:rsidRPr="007055C4" w:rsidRDefault="00674B13" w:rsidP="00674B13">
      <w:pPr>
        <w:ind w:firstLine="0"/>
        <w:jc w:val="center"/>
        <w:rPr>
          <w:rFonts w:ascii="Times New Roman" w:hAnsi="Times New Roman" w:cs="Times New Roman"/>
          <w:sz w:val="5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674B13" w:rsidTr="00674B13">
        <w:tc>
          <w:tcPr>
            <w:tcW w:w="4786" w:type="dxa"/>
            <w:shd w:val="clear" w:color="auto" w:fill="auto"/>
          </w:tcPr>
          <w:p w:rsidR="00674B13" w:rsidRPr="006D1685" w:rsidRDefault="00B0195A" w:rsidP="006D1685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10.09.2024</w:t>
            </w:r>
          </w:p>
        </w:tc>
        <w:tc>
          <w:tcPr>
            <w:tcW w:w="4786" w:type="dxa"/>
            <w:shd w:val="clear" w:color="auto" w:fill="auto"/>
          </w:tcPr>
          <w:p w:rsidR="00674B13" w:rsidRPr="006D1685" w:rsidRDefault="00B0195A" w:rsidP="006D1685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852</w:t>
            </w:r>
            <w:bookmarkStart w:id="0" w:name="_GoBack"/>
            <w:bookmarkEnd w:id="0"/>
          </w:p>
        </w:tc>
      </w:tr>
    </w:tbl>
    <w:p w:rsidR="00674B13" w:rsidRPr="007055C4" w:rsidRDefault="00674B13" w:rsidP="00674B13">
      <w:pPr>
        <w:ind w:firstLine="0"/>
        <w:jc w:val="center"/>
        <w:rPr>
          <w:rFonts w:ascii="Times New Roman" w:hAnsi="Times New Roman" w:cs="Times New Roman"/>
          <w:sz w:val="52"/>
        </w:rPr>
      </w:pPr>
    </w:p>
    <w:p w:rsidR="00674B13" w:rsidRDefault="00674B13" w:rsidP="00674B13">
      <w:pPr>
        <w:ind w:firstLine="0"/>
        <w:jc w:val="left"/>
        <w:rPr>
          <w:rFonts w:ascii="Times New Roman" w:hAnsi="Times New Roman" w:cs="Times New Roman"/>
          <w:sz w:val="24"/>
        </w:rPr>
        <w:sectPr w:rsidR="00674B13" w:rsidSect="00674B13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867E4A" w:rsidP="009C1A32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внесении изменени</w:t>
      </w:r>
      <w:r w:rsidR="00814A1E">
        <w:rPr>
          <w:rFonts w:ascii="Times New Roman" w:hAnsi="Times New Roman" w:cs="Times New Roman"/>
          <w:bCs/>
          <w:sz w:val="30"/>
          <w:szCs w:val="30"/>
        </w:rPr>
        <w:t>й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9C1A32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9C1A32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814A1E">
        <w:rPr>
          <w:rFonts w:ascii="Times New Roman" w:hAnsi="Times New Roman" w:cs="Times New Roman"/>
          <w:bCs/>
          <w:sz w:val="30"/>
          <w:szCs w:val="30"/>
        </w:rPr>
        <w:t>31.08.2021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814A1E">
        <w:rPr>
          <w:rFonts w:ascii="Times New Roman" w:hAnsi="Times New Roman" w:cs="Times New Roman"/>
          <w:bCs/>
          <w:sz w:val="30"/>
          <w:szCs w:val="30"/>
        </w:rPr>
        <w:t>669</w:t>
      </w:r>
    </w:p>
    <w:p w:rsidR="00021E2B" w:rsidRDefault="00021E2B" w:rsidP="009C1A32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</w:p>
    <w:p w:rsidR="009C1A32" w:rsidRDefault="009C1A32" w:rsidP="009C1A32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</w:p>
    <w:p w:rsidR="009C1A32" w:rsidRDefault="009C1A32" w:rsidP="009C1A32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</w:p>
    <w:p w:rsidR="00BE0D2D" w:rsidRPr="009C1A32" w:rsidRDefault="0002760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9C1A32">
        <w:rPr>
          <w:rFonts w:ascii="Times New Roman" w:hAnsi="Times New Roman" w:cs="Times New Roman"/>
          <w:bCs/>
          <w:sz w:val="30"/>
          <w:szCs w:val="30"/>
        </w:rPr>
        <w:t xml:space="preserve">На основании решения городской комиссии по рассмотрению </w:t>
      </w:r>
      <w:r w:rsidR="009C1A32">
        <w:rPr>
          <w:rFonts w:ascii="Times New Roman" w:hAnsi="Times New Roman" w:cs="Times New Roman"/>
          <w:bCs/>
          <w:sz w:val="30"/>
          <w:szCs w:val="30"/>
        </w:rPr>
        <w:t xml:space="preserve">              </w:t>
      </w:r>
      <w:r w:rsidRPr="009C1A32">
        <w:rPr>
          <w:rFonts w:ascii="Times New Roman" w:hAnsi="Times New Roman" w:cs="Times New Roman"/>
          <w:bCs/>
          <w:sz w:val="30"/>
          <w:szCs w:val="30"/>
        </w:rPr>
        <w:t xml:space="preserve">тарифов (цен) (протокол от </w:t>
      </w:r>
      <w:r w:rsidR="00814A1E" w:rsidRPr="009C1A32">
        <w:rPr>
          <w:rFonts w:ascii="Times New Roman" w:hAnsi="Times New Roman" w:cs="Times New Roman"/>
          <w:bCs/>
          <w:sz w:val="30"/>
          <w:szCs w:val="30"/>
        </w:rPr>
        <w:t>11</w:t>
      </w:r>
      <w:r w:rsidR="00D161E8" w:rsidRPr="009C1A32">
        <w:rPr>
          <w:rFonts w:ascii="Times New Roman" w:hAnsi="Times New Roman" w:cs="Times New Roman"/>
          <w:bCs/>
          <w:sz w:val="30"/>
          <w:szCs w:val="30"/>
        </w:rPr>
        <w:t>.07.20</w:t>
      </w:r>
      <w:r w:rsidR="00477794" w:rsidRPr="009C1A32">
        <w:rPr>
          <w:rFonts w:ascii="Times New Roman" w:hAnsi="Times New Roman" w:cs="Times New Roman"/>
          <w:bCs/>
          <w:sz w:val="30"/>
          <w:szCs w:val="30"/>
        </w:rPr>
        <w:t>24</w:t>
      </w:r>
      <w:r w:rsidRPr="009C1A32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D161E8" w:rsidRPr="009C1A32">
        <w:rPr>
          <w:rFonts w:ascii="Times New Roman" w:hAnsi="Times New Roman" w:cs="Times New Roman"/>
          <w:bCs/>
          <w:sz w:val="30"/>
          <w:szCs w:val="30"/>
        </w:rPr>
        <w:t>1</w:t>
      </w:r>
      <w:r w:rsidR="00814A1E" w:rsidRPr="009C1A32">
        <w:rPr>
          <w:rFonts w:ascii="Times New Roman" w:hAnsi="Times New Roman" w:cs="Times New Roman"/>
          <w:bCs/>
          <w:sz w:val="30"/>
          <w:szCs w:val="30"/>
        </w:rPr>
        <w:t>3</w:t>
      </w:r>
      <w:r w:rsidRPr="009C1A32">
        <w:rPr>
          <w:rFonts w:ascii="Times New Roman" w:hAnsi="Times New Roman" w:cs="Times New Roman"/>
          <w:bCs/>
          <w:sz w:val="30"/>
          <w:szCs w:val="30"/>
        </w:rPr>
        <w:t>)</w:t>
      </w:r>
      <w:r w:rsidR="00E12719">
        <w:rPr>
          <w:rFonts w:ascii="Times New Roman" w:hAnsi="Times New Roman" w:cs="Times New Roman"/>
          <w:bCs/>
          <w:sz w:val="30"/>
          <w:szCs w:val="30"/>
        </w:rPr>
        <w:t>,</w:t>
      </w:r>
      <w:r w:rsidRPr="009C1A3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9C1A32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4" w:history="1">
        <w:r w:rsidR="00BE0D2D" w:rsidRPr="009C1A32">
          <w:rPr>
            <w:rFonts w:ascii="Times New Roman" w:hAnsi="Times New Roman" w:cs="Times New Roman"/>
            <w:bCs/>
            <w:sz w:val="30"/>
            <w:szCs w:val="30"/>
          </w:rPr>
          <w:t>стать</w:t>
        </w:r>
        <w:r w:rsidR="009C1A32">
          <w:rPr>
            <w:rFonts w:ascii="Times New Roman" w:hAnsi="Times New Roman" w:cs="Times New Roman"/>
            <w:bCs/>
            <w:sz w:val="30"/>
            <w:szCs w:val="30"/>
          </w:rPr>
          <w:t xml:space="preserve">-           </w:t>
        </w:r>
        <w:r w:rsidR="00BE0D2D" w:rsidRPr="009C1A32">
          <w:rPr>
            <w:rFonts w:ascii="Times New Roman" w:hAnsi="Times New Roman" w:cs="Times New Roman"/>
            <w:bCs/>
            <w:sz w:val="30"/>
            <w:szCs w:val="30"/>
          </w:rPr>
          <w:t>ей 101</w:t>
        </w:r>
      </w:hyperlink>
      <w:r w:rsidR="00BE0D2D" w:rsidRPr="009C1A32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 w:rsidRPr="009C1A32">
        <w:rPr>
          <w:rFonts w:ascii="Times New Roman" w:hAnsi="Times New Roman" w:cs="Times New Roman"/>
          <w:bCs/>
          <w:sz w:val="30"/>
          <w:szCs w:val="30"/>
        </w:rPr>
        <w:t xml:space="preserve">2.2012 № 273-ФЗ «Об образовании </w:t>
      </w:r>
      <w:r w:rsidR="009C1A32">
        <w:rPr>
          <w:rFonts w:ascii="Times New Roman" w:hAnsi="Times New Roman" w:cs="Times New Roman"/>
          <w:bCs/>
          <w:sz w:val="30"/>
          <w:szCs w:val="30"/>
        </w:rPr>
        <w:t xml:space="preserve">              </w:t>
      </w:r>
      <w:r w:rsidR="00BE0D2D" w:rsidRPr="009C1A32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="00BE0D2D" w:rsidRPr="009C1A32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9C1A32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</w:t>
      </w:r>
      <w:r w:rsidR="009C1A32">
        <w:rPr>
          <w:rFonts w:ascii="Times New Roman" w:hAnsi="Times New Roman" w:cs="Times New Roman"/>
          <w:bCs/>
          <w:sz w:val="30"/>
          <w:szCs w:val="30"/>
        </w:rPr>
        <w:t xml:space="preserve">                          </w:t>
      </w:r>
      <w:r w:rsidR="00BE0D2D" w:rsidRPr="009C1A32">
        <w:rPr>
          <w:rFonts w:ascii="Times New Roman" w:hAnsi="Times New Roman" w:cs="Times New Roman"/>
          <w:bCs/>
          <w:sz w:val="30"/>
          <w:szCs w:val="30"/>
        </w:rPr>
        <w:t xml:space="preserve">от 06.10.2003 № 131-ФЗ «Об общих принципах организации местного самоуправления </w:t>
      </w:r>
      <w:r w:rsidR="00867E4A" w:rsidRPr="009C1A32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9C1A32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6" w:history="1">
        <w:r w:rsidR="00BE0D2D" w:rsidRPr="009C1A32">
          <w:rPr>
            <w:rFonts w:ascii="Times New Roman" w:hAnsi="Times New Roman" w:cs="Times New Roman"/>
            <w:bCs/>
            <w:sz w:val="30"/>
            <w:szCs w:val="30"/>
          </w:rPr>
          <w:t>решением</w:t>
        </w:r>
      </w:hyperlink>
      <w:r w:rsidR="00BE0D2D" w:rsidRPr="009C1A32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 от 22.12.2006  № 12-263 </w:t>
      </w:r>
      <w:r w:rsidR="00BA4543" w:rsidRPr="009C1A32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9C1A32">
        <w:rPr>
          <w:rFonts w:ascii="Times New Roman" w:hAnsi="Times New Roman" w:cs="Times New Roman"/>
          <w:sz w:val="30"/>
          <w:szCs w:val="30"/>
        </w:rPr>
        <w:t xml:space="preserve">О </w:t>
      </w:r>
      <w:r w:rsidR="00E12719">
        <w:rPr>
          <w:rFonts w:ascii="Times New Roman" w:hAnsi="Times New Roman" w:cs="Times New Roman"/>
          <w:sz w:val="30"/>
          <w:szCs w:val="30"/>
        </w:rPr>
        <w:t>П</w:t>
      </w:r>
      <w:r w:rsidR="00BA4543" w:rsidRPr="009C1A32">
        <w:rPr>
          <w:rFonts w:ascii="Times New Roman" w:hAnsi="Times New Roman" w:cs="Times New Roman"/>
          <w:sz w:val="30"/>
          <w:szCs w:val="30"/>
        </w:rPr>
        <w:t>орядке установления тарифов (цен) на услуги (работы) муниципальных предприятий и учр</w:t>
      </w:r>
      <w:r w:rsidR="00BA4543" w:rsidRPr="009C1A32">
        <w:rPr>
          <w:rFonts w:ascii="Times New Roman" w:hAnsi="Times New Roman" w:cs="Times New Roman"/>
          <w:sz w:val="30"/>
          <w:szCs w:val="30"/>
        </w:rPr>
        <w:t>е</w:t>
      </w:r>
      <w:r w:rsidR="00BA4543" w:rsidRPr="009C1A32">
        <w:rPr>
          <w:rFonts w:ascii="Times New Roman" w:hAnsi="Times New Roman" w:cs="Times New Roman"/>
          <w:sz w:val="30"/>
          <w:szCs w:val="30"/>
        </w:rPr>
        <w:t>ждений»</w:t>
      </w:r>
      <w:r w:rsidR="00BE0D2D" w:rsidRPr="009C1A32">
        <w:rPr>
          <w:rFonts w:ascii="Times New Roman" w:hAnsi="Times New Roman" w:cs="Times New Roman"/>
          <w:bCs/>
          <w:sz w:val="30"/>
          <w:szCs w:val="30"/>
        </w:rPr>
        <w:t>, руководствуясь ст</w:t>
      </w:r>
      <w:r w:rsidR="00BA4543" w:rsidRPr="009C1A32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 w:rsidRPr="009C1A32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="00BE0D2D" w:rsidRPr="009C1A32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9C1A32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9C1A32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9C1A32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9C1A32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9C1A32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="00BE0D2D" w:rsidRPr="009C1A32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9C1A32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</w:t>
      </w:r>
      <w:r w:rsidR="00BE0D2D" w:rsidRPr="009C1A32">
        <w:rPr>
          <w:rFonts w:ascii="Times New Roman" w:hAnsi="Times New Roman" w:cs="Times New Roman"/>
          <w:bCs/>
          <w:sz w:val="30"/>
          <w:szCs w:val="30"/>
        </w:rPr>
        <w:t>о</w:t>
      </w:r>
      <w:r w:rsidR="00BE0D2D" w:rsidRPr="009C1A32">
        <w:rPr>
          <w:rFonts w:ascii="Times New Roman" w:hAnsi="Times New Roman" w:cs="Times New Roman"/>
          <w:bCs/>
          <w:sz w:val="30"/>
          <w:szCs w:val="30"/>
        </w:rPr>
        <w:t xml:space="preserve">ярска, </w:t>
      </w:r>
    </w:p>
    <w:p w:rsidR="00BE0D2D" w:rsidRPr="009C1A32" w:rsidRDefault="00BE0D2D" w:rsidP="00BE0D2D">
      <w:pPr>
        <w:widowControl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9C1A32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6B7EAA" w:rsidRPr="009C1A32" w:rsidRDefault="006B7EAA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 w:rsidRPr="009C1A32">
        <w:rPr>
          <w:rFonts w:ascii="Times New Roman" w:hAnsi="Times New Roman" w:cs="Times New Roman"/>
          <w:bCs/>
          <w:sz w:val="30"/>
          <w:szCs w:val="30"/>
        </w:rPr>
        <w:t>1.</w:t>
      </w:r>
      <w:r w:rsidR="009C1A32">
        <w:rPr>
          <w:rFonts w:ascii="Times New Roman" w:hAnsi="Times New Roman" w:cs="Times New Roman"/>
          <w:bCs/>
          <w:sz w:val="30"/>
          <w:szCs w:val="30"/>
        </w:rPr>
        <w:t> </w:t>
      </w:r>
      <w:r w:rsidRPr="009C1A32">
        <w:rPr>
          <w:rFonts w:ascii="Times New Roman" w:hAnsi="Times New Roman" w:cs="Times New Roman"/>
          <w:bCs/>
          <w:sz w:val="30"/>
          <w:szCs w:val="30"/>
        </w:rPr>
        <w:t xml:space="preserve">Внести </w:t>
      </w:r>
      <w:r w:rsidR="00814A1E" w:rsidRPr="009C1A32">
        <w:rPr>
          <w:rFonts w:ascii="Times New Roman" w:hAnsi="Times New Roman" w:cs="Times New Roman"/>
          <w:bCs/>
          <w:sz w:val="30"/>
          <w:szCs w:val="30"/>
        </w:rPr>
        <w:t>в</w:t>
      </w:r>
      <w:r w:rsidR="00477794" w:rsidRPr="009C1A3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14A1E" w:rsidRPr="009C1A32">
        <w:rPr>
          <w:rFonts w:ascii="Times New Roman" w:hAnsi="Times New Roman" w:cs="Times New Roman"/>
          <w:bCs/>
          <w:sz w:val="30"/>
          <w:szCs w:val="30"/>
        </w:rPr>
        <w:t xml:space="preserve">таблицу </w:t>
      </w:r>
      <w:r w:rsidR="00477794" w:rsidRPr="009C1A32">
        <w:rPr>
          <w:rFonts w:ascii="Times New Roman" w:hAnsi="Times New Roman" w:cs="Times New Roman"/>
          <w:bCs/>
          <w:sz w:val="30"/>
          <w:szCs w:val="30"/>
        </w:rPr>
        <w:t>приложени</w:t>
      </w:r>
      <w:r w:rsidR="00814A1E" w:rsidRPr="009C1A32">
        <w:rPr>
          <w:rFonts w:ascii="Times New Roman" w:hAnsi="Times New Roman" w:cs="Times New Roman"/>
          <w:bCs/>
          <w:sz w:val="30"/>
          <w:szCs w:val="30"/>
        </w:rPr>
        <w:t>я</w:t>
      </w:r>
      <w:r w:rsidR="00477794" w:rsidRPr="009C1A32">
        <w:rPr>
          <w:rFonts w:ascii="Times New Roman" w:hAnsi="Times New Roman" w:cs="Times New Roman"/>
          <w:bCs/>
          <w:sz w:val="30"/>
          <w:szCs w:val="30"/>
        </w:rPr>
        <w:t xml:space="preserve"> к </w:t>
      </w:r>
      <w:r w:rsidRPr="009C1A32">
        <w:rPr>
          <w:rFonts w:ascii="Times New Roman" w:hAnsi="Times New Roman" w:cs="Times New Roman"/>
          <w:bCs/>
          <w:sz w:val="30"/>
          <w:szCs w:val="30"/>
        </w:rPr>
        <w:t>постановлени</w:t>
      </w:r>
      <w:r w:rsidR="00477794" w:rsidRPr="009C1A32">
        <w:rPr>
          <w:rFonts w:ascii="Times New Roman" w:hAnsi="Times New Roman" w:cs="Times New Roman"/>
          <w:bCs/>
          <w:sz w:val="30"/>
          <w:szCs w:val="30"/>
        </w:rPr>
        <w:t>ю</w:t>
      </w:r>
      <w:r w:rsidRPr="009C1A32">
        <w:rPr>
          <w:rFonts w:ascii="Times New Roman" w:hAnsi="Times New Roman" w:cs="Times New Roman"/>
          <w:bCs/>
          <w:sz w:val="30"/>
          <w:szCs w:val="30"/>
        </w:rPr>
        <w:t xml:space="preserve"> администрации города от </w:t>
      </w:r>
      <w:r w:rsidR="00814A1E" w:rsidRPr="009C1A32">
        <w:rPr>
          <w:rFonts w:ascii="Times New Roman" w:hAnsi="Times New Roman" w:cs="Times New Roman"/>
          <w:bCs/>
          <w:sz w:val="30"/>
          <w:szCs w:val="30"/>
        </w:rPr>
        <w:t>31.08.2021</w:t>
      </w:r>
      <w:r w:rsidRPr="009C1A32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814A1E" w:rsidRPr="009C1A32">
        <w:rPr>
          <w:rFonts w:ascii="Times New Roman" w:hAnsi="Times New Roman" w:cs="Times New Roman"/>
          <w:bCs/>
          <w:sz w:val="30"/>
          <w:szCs w:val="30"/>
        </w:rPr>
        <w:t>669</w:t>
      </w:r>
      <w:r w:rsidRPr="009C1A32">
        <w:rPr>
          <w:rFonts w:ascii="Times New Roman" w:hAnsi="Times New Roman" w:cs="Times New Roman"/>
          <w:bCs/>
          <w:sz w:val="30"/>
          <w:szCs w:val="30"/>
        </w:rPr>
        <w:t xml:space="preserve"> «</w:t>
      </w:r>
      <w:r w:rsidR="00477794" w:rsidRPr="009C1A32">
        <w:rPr>
          <w:rFonts w:ascii="Times New Roman" w:hAnsi="Times New Roman" w:cs="Times New Roman"/>
          <w:bCs/>
          <w:sz w:val="30"/>
          <w:szCs w:val="30"/>
        </w:rPr>
        <w:t>О</w:t>
      </w:r>
      <w:r w:rsidR="00477794" w:rsidRPr="009C1A32">
        <w:rPr>
          <w:rFonts w:ascii="Times New Roman" w:hAnsi="Times New Roman" w:cs="Times New Roman"/>
          <w:sz w:val="30"/>
          <w:szCs w:val="30"/>
        </w:rPr>
        <w:t xml:space="preserve">б </w:t>
      </w:r>
      <w:r w:rsidR="0061014D" w:rsidRPr="009C1A32">
        <w:rPr>
          <w:rFonts w:ascii="Times New Roman" w:hAnsi="Times New Roman" w:cs="Times New Roman"/>
          <w:sz w:val="30"/>
          <w:szCs w:val="30"/>
        </w:rPr>
        <w:t xml:space="preserve">утверждении тарифов (цен) на платные услуги (работы), оказываемые муниципальным </w:t>
      </w:r>
      <w:r w:rsidR="00814A1E" w:rsidRPr="009C1A32">
        <w:rPr>
          <w:rFonts w:ascii="Times New Roman" w:hAnsi="Times New Roman" w:cs="Times New Roman"/>
          <w:sz w:val="30"/>
          <w:szCs w:val="30"/>
        </w:rPr>
        <w:t xml:space="preserve">бюджетным </w:t>
      </w:r>
      <w:r w:rsidR="0061014D" w:rsidRPr="009C1A32">
        <w:rPr>
          <w:rFonts w:ascii="Times New Roman" w:hAnsi="Times New Roman" w:cs="Times New Roman"/>
          <w:sz w:val="30"/>
          <w:szCs w:val="30"/>
        </w:rPr>
        <w:t>общеобр</w:t>
      </w:r>
      <w:r w:rsidR="0061014D" w:rsidRPr="009C1A32">
        <w:rPr>
          <w:rFonts w:ascii="Times New Roman" w:hAnsi="Times New Roman" w:cs="Times New Roman"/>
          <w:sz w:val="30"/>
          <w:szCs w:val="30"/>
        </w:rPr>
        <w:t>а</w:t>
      </w:r>
      <w:r w:rsidR="0061014D" w:rsidRPr="009C1A32">
        <w:rPr>
          <w:rFonts w:ascii="Times New Roman" w:hAnsi="Times New Roman" w:cs="Times New Roman"/>
          <w:sz w:val="30"/>
          <w:szCs w:val="30"/>
        </w:rPr>
        <w:t>зовательным учреждением «</w:t>
      </w:r>
      <w:r w:rsidR="00814A1E" w:rsidRPr="009C1A32">
        <w:rPr>
          <w:rFonts w:ascii="Times New Roman" w:hAnsi="Times New Roman" w:cs="Times New Roman"/>
          <w:sz w:val="30"/>
          <w:szCs w:val="30"/>
        </w:rPr>
        <w:t>Гимназия № 7</w:t>
      </w:r>
      <w:r w:rsidRPr="009C1A32">
        <w:rPr>
          <w:rFonts w:ascii="Times New Roman" w:hAnsi="Times New Roman" w:cs="Times New Roman"/>
          <w:sz w:val="30"/>
          <w:szCs w:val="30"/>
        </w:rPr>
        <w:t>»</w:t>
      </w:r>
      <w:r w:rsidR="00C301F0" w:rsidRPr="009C1A32">
        <w:rPr>
          <w:rFonts w:ascii="Times New Roman" w:hAnsi="Times New Roman" w:cs="Times New Roman"/>
          <w:sz w:val="30"/>
          <w:szCs w:val="30"/>
        </w:rPr>
        <w:t xml:space="preserve"> </w:t>
      </w:r>
      <w:r w:rsidR="00814A1E" w:rsidRPr="009C1A32">
        <w:rPr>
          <w:rFonts w:ascii="Times New Roman" w:hAnsi="Times New Roman" w:cs="Times New Roman"/>
          <w:sz w:val="30"/>
          <w:szCs w:val="30"/>
        </w:rPr>
        <w:t>следующие изменения:</w:t>
      </w:r>
    </w:p>
    <w:p w:rsidR="00814A1E" w:rsidRPr="009C1A32" w:rsidRDefault="00814A1E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 w:rsidRPr="009C1A32">
        <w:rPr>
          <w:rFonts w:ascii="Times New Roman" w:hAnsi="Times New Roman" w:cs="Times New Roman"/>
          <w:sz w:val="30"/>
          <w:szCs w:val="30"/>
        </w:rPr>
        <w:t>1) строки 4, 6 признать утратившими силу;</w:t>
      </w:r>
    </w:p>
    <w:p w:rsidR="00814A1E" w:rsidRPr="009C1A32" w:rsidRDefault="00814A1E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 w:rsidRPr="009C1A32">
        <w:rPr>
          <w:rFonts w:ascii="Times New Roman" w:hAnsi="Times New Roman" w:cs="Times New Roman"/>
          <w:sz w:val="30"/>
          <w:szCs w:val="30"/>
        </w:rPr>
        <w:t>2) в графе «Тариф (цена), руб./чел./час.*» строки 8 цифры «130,00» заменить цифрами «200,00».</w:t>
      </w:r>
    </w:p>
    <w:p w:rsidR="006B7EAA" w:rsidRPr="009C1A32" w:rsidRDefault="006B7EAA" w:rsidP="009C1A3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1A32">
        <w:rPr>
          <w:rFonts w:ascii="Times New Roman" w:hAnsi="Times New Roman" w:cs="Times New Roman"/>
          <w:sz w:val="30"/>
          <w:szCs w:val="30"/>
        </w:rPr>
        <w:t>2.</w:t>
      </w:r>
      <w:r w:rsidR="009C1A32">
        <w:rPr>
          <w:rFonts w:ascii="Times New Roman" w:hAnsi="Times New Roman" w:cs="Times New Roman"/>
          <w:sz w:val="30"/>
          <w:szCs w:val="30"/>
        </w:rPr>
        <w:t> </w:t>
      </w:r>
      <w:r w:rsidRPr="009C1A32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6B7EAA" w:rsidRPr="009C1A32" w:rsidRDefault="006B7EAA" w:rsidP="006B7EAA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9C1A32">
        <w:rPr>
          <w:rFonts w:ascii="Times New Roman" w:hAnsi="Times New Roman" w:cs="Times New Roman"/>
          <w:sz w:val="30"/>
          <w:szCs w:val="30"/>
        </w:rPr>
        <w:t>3.</w:t>
      </w:r>
      <w:r w:rsidR="009C1A32">
        <w:rPr>
          <w:rFonts w:ascii="Times New Roman" w:hAnsi="Times New Roman" w:cs="Times New Roman"/>
          <w:sz w:val="30"/>
          <w:szCs w:val="30"/>
        </w:rPr>
        <w:t> </w:t>
      </w:r>
      <w:r w:rsidRPr="009C1A32">
        <w:rPr>
          <w:rFonts w:ascii="Times New Roman" w:hAnsi="Times New Roman" w:cs="Times New Roman"/>
          <w:sz w:val="30"/>
          <w:szCs w:val="30"/>
        </w:rPr>
        <w:t>Постановление вступает в силу со дня его официального опу</w:t>
      </w:r>
      <w:r w:rsidRPr="009C1A32">
        <w:rPr>
          <w:rFonts w:ascii="Times New Roman" w:hAnsi="Times New Roman" w:cs="Times New Roman"/>
          <w:sz w:val="30"/>
          <w:szCs w:val="30"/>
        </w:rPr>
        <w:t>б</w:t>
      </w:r>
      <w:r w:rsidRPr="009C1A32">
        <w:rPr>
          <w:rFonts w:ascii="Times New Roman" w:hAnsi="Times New Roman" w:cs="Times New Roman"/>
          <w:sz w:val="30"/>
          <w:szCs w:val="30"/>
        </w:rPr>
        <w:t>ликования.</w:t>
      </w:r>
    </w:p>
    <w:p w:rsidR="009C1A32" w:rsidRPr="009C1A32" w:rsidRDefault="009C1A32" w:rsidP="009C1A32">
      <w:pPr>
        <w:widowControl/>
        <w:tabs>
          <w:tab w:val="left" w:pos="5812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9C1A32" w:rsidRPr="009C1A32" w:rsidRDefault="009C1A32" w:rsidP="009C1A32">
      <w:pPr>
        <w:widowControl/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  <w:sz w:val="28"/>
          <w:szCs w:val="30"/>
        </w:rPr>
      </w:pPr>
    </w:p>
    <w:p w:rsidR="009C1A32" w:rsidRPr="009C1A32" w:rsidRDefault="009C1A32" w:rsidP="009C1A32">
      <w:pPr>
        <w:widowControl/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  <w:sz w:val="28"/>
          <w:szCs w:val="30"/>
        </w:rPr>
      </w:pPr>
    </w:p>
    <w:p w:rsidR="009C1A32" w:rsidRPr="009C1A32" w:rsidRDefault="009C1A32" w:rsidP="009C1A32">
      <w:pPr>
        <w:widowControl/>
        <w:tabs>
          <w:tab w:val="left" w:pos="567"/>
        </w:tabs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 w:rsidRPr="009C1A32">
        <w:rPr>
          <w:rFonts w:ascii="Times New Roman" w:hAnsi="Times New Roman" w:cs="Times New Roman"/>
          <w:sz w:val="30"/>
          <w:szCs w:val="30"/>
        </w:rPr>
        <w:t>Глава города                                                                               В.А. Логинов</w:t>
      </w:r>
    </w:p>
    <w:p w:rsidR="009C1A32" w:rsidRPr="009C1A32" w:rsidRDefault="009C1A32" w:rsidP="009C1A32">
      <w:pPr>
        <w:widowControl/>
        <w:tabs>
          <w:tab w:val="left" w:pos="5562"/>
        </w:tabs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  <w:sz w:val="28"/>
          <w:szCs w:val="24"/>
        </w:rPr>
      </w:pPr>
    </w:p>
    <w:sectPr w:rsidR="009C1A32" w:rsidRPr="009C1A32" w:rsidSect="00674B13">
      <w:type w:val="continuous"/>
      <w:pgSz w:w="11907" w:h="16840" w:code="9"/>
      <w:pgMar w:top="1134" w:right="567" w:bottom="1134" w:left="198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937" w:rsidRDefault="00634937">
      <w:r>
        <w:separator/>
      </w:r>
    </w:p>
  </w:endnote>
  <w:endnote w:type="continuationSeparator" w:id="0">
    <w:p w:rsidR="00634937" w:rsidRDefault="0063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937" w:rsidRDefault="00634937">
      <w:r>
        <w:separator/>
      </w:r>
    </w:p>
  </w:footnote>
  <w:footnote w:type="continuationSeparator" w:id="0">
    <w:p w:rsidR="00634937" w:rsidRDefault="00634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AA4559" w:rsidRPr="00AA4559" w:rsidRDefault="00AA4559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AA4559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AA4559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AA4559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055C4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AA4559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A704BE" w:rsidRDefault="00A704BE" w:rsidP="00CC774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7470"/>
    <w:rsid w:val="001710FD"/>
    <w:rsid w:val="00171468"/>
    <w:rsid w:val="00172426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4937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4B13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1685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55C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A5A2A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4A1E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661E"/>
    <w:rsid w:val="008E03A7"/>
    <w:rsid w:val="008E2143"/>
    <w:rsid w:val="008E2770"/>
    <w:rsid w:val="008E7AF2"/>
    <w:rsid w:val="008F0A5C"/>
    <w:rsid w:val="008F2414"/>
    <w:rsid w:val="008F6DEC"/>
    <w:rsid w:val="00903EA1"/>
    <w:rsid w:val="00911F00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1A32"/>
    <w:rsid w:val="009C50C7"/>
    <w:rsid w:val="009C5A8D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E4612"/>
    <w:rsid w:val="00AE49AB"/>
    <w:rsid w:val="00AE4E24"/>
    <w:rsid w:val="00AE60C8"/>
    <w:rsid w:val="00AF353A"/>
    <w:rsid w:val="00B0195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161E8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2719"/>
    <w:rsid w:val="00E13E51"/>
    <w:rsid w:val="00E16332"/>
    <w:rsid w:val="00E235EC"/>
    <w:rsid w:val="00E24339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852 от 10.09.2024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81AD297-2739-41AB-A268-878717CF1300}"/>
</file>

<file path=customXml/itemProps2.xml><?xml version="1.0" encoding="utf-8"?>
<ds:datastoreItem xmlns:ds="http://schemas.openxmlformats.org/officeDocument/2006/customXml" ds:itemID="{6F6A0FD5-881F-4221-B8F0-6007EE265FF8}"/>
</file>

<file path=customXml/itemProps3.xml><?xml version="1.0" encoding="utf-8"?>
<ds:datastoreItem xmlns:ds="http://schemas.openxmlformats.org/officeDocument/2006/customXml" ds:itemID="{CE8A39A1-2061-4D9D-A46F-64AAC030DF89}"/>
</file>

<file path=customXml/itemProps4.xml><?xml version="1.0" encoding="utf-8"?>
<ds:datastoreItem xmlns:ds="http://schemas.openxmlformats.org/officeDocument/2006/customXml" ds:itemID="{6BB14DC1-A0EC-4E23-9043-95B5280CEC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852 от 10.09.2024</dc:title>
  <dc:subject/>
  <dc:creator>Poxabov</dc:creator>
  <cp:keywords/>
  <dc:description/>
  <cp:lastModifiedBy>Забродина Ирина Николаевна</cp:lastModifiedBy>
  <cp:revision>172</cp:revision>
  <cp:lastPrinted>2022-07-18T02:54:00Z</cp:lastPrinted>
  <dcterms:created xsi:type="dcterms:W3CDTF">2013-01-15T01:39:00Z</dcterms:created>
  <dcterms:modified xsi:type="dcterms:W3CDTF">2024-09-10T03:13:00Z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