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914" w:rsidRDefault="007D3914" w:rsidP="007D3914">
      <w:pPr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3914" w:rsidRDefault="007D3914" w:rsidP="007D3914">
      <w:pPr>
        <w:ind w:firstLine="0"/>
        <w:jc w:val="center"/>
        <w:rPr>
          <w:rFonts w:ascii="Times New Roman" w:hAnsi="Times New Roman" w:cs="Times New Roman"/>
        </w:rPr>
      </w:pPr>
    </w:p>
    <w:p w:rsidR="007D3914" w:rsidRPr="007D3914" w:rsidRDefault="007D3914" w:rsidP="007D3914">
      <w:pPr>
        <w:ind w:firstLine="0"/>
        <w:jc w:val="center"/>
        <w:rPr>
          <w:rFonts w:ascii="Times New Roman" w:hAnsi="Times New Roman" w:cs="Times New Roman"/>
          <w:b/>
          <w:sz w:val="36"/>
        </w:rPr>
      </w:pPr>
      <w:r w:rsidRPr="007D3914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7D3914" w:rsidRDefault="007D3914" w:rsidP="007D3914">
      <w:pPr>
        <w:ind w:firstLine="0"/>
        <w:jc w:val="center"/>
        <w:rPr>
          <w:rFonts w:ascii="Times New Roman" w:hAnsi="Times New Roman" w:cs="Times New Roman"/>
        </w:rPr>
      </w:pPr>
    </w:p>
    <w:p w:rsidR="007D3914" w:rsidRDefault="007D3914" w:rsidP="007D3914">
      <w:pPr>
        <w:ind w:firstLine="0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ПОСТАНОВЛЕНИЕ</w:t>
      </w:r>
    </w:p>
    <w:p w:rsidR="007D3914" w:rsidRDefault="007D3914" w:rsidP="007D3914">
      <w:pPr>
        <w:ind w:firstLine="0"/>
        <w:jc w:val="center"/>
        <w:rPr>
          <w:rFonts w:ascii="Times New Roman" w:hAnsi="Times New Roman" w:cs="Times New Roman"/>
          <w:sz w:val="44"/>
        </w:rPr>
      </w:pPr>
    </w:p>
    <w:p w:rsidR="007D3914" w:rsidRDefault="007D3914" w:rsidP="007D3914">
      <w:pPr>
        <w:ind w:firstLine="0"/>
        <w:jc w:val="center"/>
        <w:rPr>
          <w:rFonts w:ascii="Times New Roman" w:hAnsi="Times New Roman" w:cs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  <w:gridCol w:w="4786"/>
      </w:tblGrid>
      <w:tr w:rsidR="007D3914" w:rsidTr="007D3914">
        <w:tc>
          <w:tcPr>
            <w:tcW w:w="4786" w:type="dxa"/>
            <w:shd w:val="clear" w:color="auto" w:fill="auto"/>
          </w:tcPr>
          <w:p w:rsidR="007D3914" w:rsidRPr="007B525F" w:rsidRDefault="007B1F69" w:rsidP="007B525F">
            <w:pPr>
              <w:ind w:firstLine="0"/>
              <w:jc w:val="lef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05.09.2024</w:t>
            </w:r>
          </w:p>
        </w:tc>
        <w:tc>
          <w:tcPr>
            <w:tcW w:w="4786" w:type="dxa"/>
            <w:shd w:val="clear" w:color="auto" w:fill="auto"/>
          </w:tcPr>
          <w:p w:rsidR="007D3914" w:rsidRPr="007B525F" w:rsidRDefault="007B1F69" w:rsidP="007B525F">
            <w:pPr>
              <w:ind w:right="284" w:firstLine="0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838</w:t>
            </w:r>
            <w:bookmarkStart w:id="0" w:name="_GoBack"/>
            <w:bookmarkEnd w:id="0"/>
          </w:p>
        </w:tc>
      </w:tr>
    </w:tbl>
    <w:p w:rsidR="007D3914" w:rsidRDefault="007D3914" w:rsidP="007D3914">
      <w:pPr>
        <w:ind w:firstLine="0"/>
        <w:jc w:val="center"/>
        <w:rPr>
          <w:rFonts w:ascii="Times New Roman" w:hAnsi="Times New Roman" w:cs="Times New Roman"/>
          <w:sz w:val="44"/>
        </w:rPr>
      </w:pPr>
    </w:p>
    <w:p w:rsidR="007D3914" w:rsidRDefault="007D3914" w:rsidP="007D3914">
      <w:pPr>
        <w:ind w:firstLine="0"/>
        <w:jc w:val="center"/>
        <w:rPr>
          <w:rFonts w:ascii="Times New Roman" w:hAnsi="Times New Roman" w:cs="Times New Roman"/>
          <w:sz w:val="44"/>
        </w:rPr>
      </w:pPr>
    </w:p>
    <w:p w:rsidR="007D3914" w:rsidRDefault="007D3914" w:rsidP="007D3914">
      <w:pPr>
        <w:ind w:firstLine="0"/>
        <w:jc w:val="left"/>
        <w:rPr>
          <w:rFonts w:ascii="Times New Roman" w:hAnsi="Times New Roman" w:cs="Times New Roman"/>
          <w:sz w:val="24"/>
        </w:rPr>
        <w:sectPr w:rsidR="007D3914" w:rsidSect="007D3914">
          <w:headerReference w:type="even" r:id="rId10"/>
          <w:headerReference w:type="default" r:id="rId11"/>
          <w:footerReference w:type="even" r:id="rId12"/>
          <w:footerReference w:type="default" r:id="rId13"/>
          <w:pgSz w:w="11907" w:h="16840" w:code="9"/>
          <w:pgMar w:top="227" w:right="567" w:bottom="1134" w:left="1984" w:header="720" w:footer="720" w:gutter="0"/>
          <w:pgNumType w:start="1" w:chapStyle="1"/>
          <w:cols w:space="720"/>
          <w:titlePg/>
          <w:docGrid w:linePitch="272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273722" w:rsidRDefault="00867E4A" w:rsidP="00572CEF">
      <w:pPr>
        <w:spacing w:line="192" w:lineRule="auto"/>
        <w:ind w:firstLine="0"/>
        <w:jc w:val="left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lastRenderedPageBreak/>
        <w:t>О внесении изменени</w:t>
      </w:r>
      <w:r w:rsidR="009C5A8D">
        <w:rPr>
          <w:rFonts w:ascii="Times New Roman" w:hAnsi="Times New Roman" w:cs="Times New Roman"/>
          <w:bCs/>
          <w:sz w:val="30"/>
          <w:szCs w:val="30"/>
        </w:rPr>
        <w:t>я</w:t>
      </w:r>
      <w:r>
        <w:rPr>
          <w:rFonts w:ascii="Times New Roman" w:hAnsi="Times New Roman" w:cs="Times New Roman"/>
          <w:bCs/>
          <w:sz w:val="30"/>
          <w:szCs w:val="30"/>
        </w:rPr>
        <w:t xml:space="preserve"> </w:t>
      </w:r>
    </w:p>
    <w:p w:rsidR="00273722" w:rsidRDefault="00867E4A" w:rsidP="00572CEF">
      <w:pPr>
        <w:spacing w:line="192" w:lineRule="auto"/>
        <w:ind w:firstLine="0"/>
        <w:jc w:val="left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в постановление администрации </w:t>
      </w:r>
    </w:p>
    <w:p w:rsidR="00E434A3" w:rsidRPr="00867E4A" w:rsidRDefault="00867E4A" w:rsidP="00572CEF">
      <w:pPr>
        <w:spacing w:line="192" w:lineRule="auto"/>
        <w:ind w:firstLine="0"/>
        <w:jc w:val="lef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города от </w:t>
      </w:r>
      <w:r w:rsidR="003D12F3">
        <w:rPr>
          <w:rFonts w:ascii="Times New Roman" w:hAnsi="Times New Roman" w:cs="Times New Roman"/>
          <w:bCs/>
          <w:sz w:val="30"/>
          <w:szCs w:val="30"/>
        </w:rPr>
        <w:t>23.06</w:t>
      </w:r>
      <w:r w:rsidR="00477794">
        <w:rPr>
          <w:rFonts w:ascii="Times New Roman" w:hAnsi="Times New Roman" w:cs="Times New Roman"/>
          <w:bCs/>
          <w:sz w:val="30"/>
          <w:szCs w:val="30"/>
        </w:rPr>
        <w:t>.202</w:t>
      </w:r>
      <w:r w:rsidR="003D12F3">
        <w:rPr>
          <w:rFonts w:ascii="Times New Roman" w:hAnsi="Times New Roman" w:cs="Times New Roman"/>
          <w:bCs/>
          <w:sz w:val="30"/>
          <w:szCs w:val="30"/>
        </w:rPr>
        <w:t>0</w:t>
      </w:r>
      <w:r>
        <w:rPr>
          <w:rFonts w:ascii="Times New Roman" w:hAnsi="Times New Roman" w:cs="Times New Roman"/>
          <w:bCs/>
          <w:sz w:val="30"/>
          <w:szCs w:val="30"/>
        </w:rPr>
        <w:t xml:space="preserve"> № </w:t>
      </w:r>
      <w:r w:rsidR="003D12F3">
        <w:rPr>
          <w:rFonts w:ascii="Times New Roman" w:hAnsi="Times New Roman" w:cs="Times New Roman"/>
          <w:bCs/>
          <w:sz w:val="30"/>
          <w:szCs w:val="30"/>
        </w:rPr>
        <w:t>477</w:t>
      </w:r>
    </w:p>
    <w:p w:rsidR="00021E2B" w:rsidRDefault="00021E2B" w:rsidP="00BE0D2D">
      <w:pPr>
        <w:widowControl/>
        <w:ind w:firstLine="709"/>
        <w:rPr>
          <w:rFonts w:ascii="Times New Roman" w:hAnsi="Times New Roman" w:cs="Times New Roman"/>
          <w:bCs/>
          <w:sz w:val="30"/>
          <w:szCs w:val="30"/>
        </w:rPr>
      </w:pPr>
    </w:p>
    <w:p w:rsidR="00572CEF" w:rsidRDefault="00572CEF" w:rsidP="00BE0D2D">
      <w:pPr>
        <w:widowControl/>
        <w:ind w:firstLine="709"/>
        <w:rPr>
          <w:rFonts w:ascii="Times New Roman" w:hAnsi="Times New Roman" w:cs="Times New Roman"/>
          <w:bCs/>
          <w:sz w:val="30"/>
          <w:szCs w:val="30"/>
        </w:rPr>
      </w:pPr>
    </w:p>
    <w:p w:rsidR="00BE0D2D" w:rsidRPr="00350060" w:rsidRDefault="0002760B" w:rsidP="00BE0D2D">
      <w:pPr>
        <w:widowControl/>
        <w:ind w:firstLine="709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Н</w:t>
      </w:r>
      <w:r w:rsidRPr="00DB4C08">
        <w:rPr>
          <w:rFonts w:ascii="Times New Roman" w:hAnsi="Times New Roman" w:cs="Times New Roman"/>
          <w:bCs/>
          <w:sz w:val="30"/>
          <w:szCs w:val="30"/>
        </w:rPr>
        <w:t xml:space="preserve">а основании решения городской комиссии по рассмотрению </w:t>
      </w:r>
      <w:r w:rsidR="00572CEF">
        <w:rPr>
          <w:rFonts w:ascii="Times New Roman" w:hAnsi="Times New Roman" w:cs="Times New Roman"/>
          <w:bCs/>
          <w:sz w:val="30"/>
          <w:szCs w:val="30"/>
        </w:rPr>
        <w:t xml:space="preserve">                </w:t>
      </w:r>
      <w:r w:rsidRPr="00DB4C08">
        <w:rPr>
          <w:rFonts w:ascii="Times New Roman" w:hAnsi="Times New Roman" w:cs="Times New Roman"/>
          <w:bCs/>
          <w:sz w:val="30"/>
          <w:szCs w:val="30"/>
        </w:rPr>
        <w:t xml:space="preserve">тарифов (цен) (протокол от </w:t>
      </w:r>
      <w:r w:rsidR="003D12F3">
        <w:rPr>
          <w:rFonts w:ascii="Times New Roman" w:hAnsi="Times New Roman" w:cs="Times New Roman"/>
          <w:bCs/>
          <w:sz w:val="30"/>
          <w:szCs w:val="30"/>
        </w:rPr>
        <w:t>04.07</w:t>
      </w:r>
      <w:r w:rsidR="00477794">
        <w:rPr>
          <w:rFonts w:ascii="Times New Roman" w:hAnsi="Times New Roman" w:cs="Times New Roman"/>
          <w:bCs/>
          <w:sz w:val="30"/>
          <w:szCs w:val="30"/>
        </w:rPr>
        <w:t>.2024</w:t>
      </w:r>
      <w:r w:rsidRPr="00DB4C08">
        <w:rPr>
          <w:rFonts w:ascii="Times New Roman" w:hAnsi="Times New Roman" w:cs="Times New Roman"/>
          <w:bCs/>
          <w:sz w:val="30"/>
          <w:szCs w:val="30"/>
        </w:rPr>
        <w:t xml:space="preserve"> № </w:t>
      </w:r>
      <w:r w:rsidR="003D12F3">
        <w:rPr>
          <w:rFonts w:ascii="Times New Roman" w:hAnsi="Times New Roman" w:cs="Times New Roman"/>
          <w:bCs/>
          <w:sz w:val="30"/>
          <w:szCs w:val="30"/>
        </w:rPr>
        <w:t>12</w:t>
      </w:r>
      <w:r>
        <w:rPr>
          <w:rFonts w:ascii="Times New Roman" w:hAnsi="Times New Roman" w:cs="Times New Roman"/>
          <w:bCs/>
          <w:sz w:val="30"/>
          <w:szCs w:val="30"/>
        </w:rPr>
        <w:t>)</w:t>
      </w:r>
      <w:r w:rsidR="00504E44">
        <w:rPr>
          <w:rFonts w:ascii="Times New Roman" w:hAnsi="Times New Roman" w:cs="Times New Roman"/>
          <w:bCs/>
          <w:sz w:val="30"/>
          <w:szCs w:val="30"/>
        </w:rPr>
        <w:t>,</w:t>
      </w:r>
      <w:r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BE0D2D" w:rsidRPr="00DB4C08">
        <w:rPr>
          <w:rFonts w:ascii="Times New Roman" w:hAnsi="Times New Roman" w:cs="Times New Roman"/>
          <w:bCs/>
          <w:sz w:val="30"/>
          <w:szCs w:val="30"/>
        </w:rPr>
        <w:t xml:space="preserve">в соответствии со </w:t>
      </w:r>
      <w:hyperlink r:id="rId14" w:history="1">
        <w:r w:rsidR="00BE0D2D" w:rsidRPr="00DB4C08">
          <w:rPr>
            <w:rFonts w:ascii="Times New Roman" w:hAnsi="Times New Roman" w:cs="Times New Roman"/>
            <w:bCs/>
            <w:sz w:val="30"/>
            <w:szCs w:val="30"/>
          </w:rPr>
          <w:t>ста</w:t>
        </w:r>
        <w:r w:rsidR="00572CEF">
          <w:rPr>
            <w:rFonts w:ascii="Times New Roman" w:hAnsi="Times New Roman" w:cs="Times New Roman"/>
            <w:bCs/>
            <w:sz w:val="30"/>
            <w:szCs w:val="30"/>
          </w:rPr>
          <w:t xml:space="preserve">-                   </w:t>
        </w:r>
        <w:r w:rsidR="00BE0D2D" w:rsidRPr="00DB4C08">
          <w:rPr>
            <w:rFonts w:ascii="Times New Roman" w:hAnsi="Times New Roman" w:cs="Times New Roman"/>
            <w:bCs/>
            <w:sz w:val="30"/>
            <w:szCs w:val="30"/>
          </w:rPr>
          <w:t>тьей 101</w:t>
        </w:r>
      </w:hyperlink>
      <w:r w:rsidR="00BE0D2D" w:rsidRPr="00DB4C08">
        <w:rPr>
          <w:rFonts w:ascii="Times New Roman" w:hAnsi="Times New Roman" w:cs="Times New Roman"/>
          <w:bCs/>
          <w:sz w:val="30"/>
          <w:szCs w:val="30"/>
        </w:rPr>
        <w:t xml:space="preserve"> Федерального закона от 29.1</w:t>
      </w:r>
      <w:r w:rsidR="00372E93">
        <w:rPr>
          <w:rFonts w:ascii="Times New Roman" w:hAnsi="Times New Roman" w:cs="Times New Roman"/>
          <w:bCs/>
          <w:sz w:val="30"/>
          <w:szCs w:val="30"/>
        </w:rPr>
        <w:t>2.2012 № 273-ФЗ «Об образова</w:t>
      </w:r>
      <w:r w:rsidR="00572CEF">
        <w:rPr>
          <w:rFonts w:ascii="Times New Roman" w:hAnsi="Times New Roman" w:cs="Times New Roman"/>
          <w:bCs/>
          <w:sz w:val="30"/>
          <w:szCs w:val="30"/>
        </w:rPr>
        <w:t xml:space="preserve">-                 </w:t>
      </w:r>
      <w:r w:rsidR="00372E93">
        <w:rPr>
          <w:rFonts w:ascii="Times New Roman" w:hAnsi="Times New Roman" w:cs="Times New Roman"/>
          <w:bCs/>
          <w:sz w:val="30"/>
          <w:szCs w:val="30"/>
        </w:rPr>
        <w:t xml:space="preserve">нии </w:t>
      </w:r>
      <w:r w:rsidR="00BE0D2D" w:rsidRPr="00DB4C08">
        <w:rPr>
          <w:rFonts w:ascii="Times New Roman" w:hAnsi="Times New Roman" w:cs="Times New Roman"/>
          <w:bCs/>
          <w:sz w:val="30"/>
          <w:szCs w:val="30"/>
        </w:rPr>
        <w:t xml:space="preserve">в Российской Федерации», </w:t>
      </w:r>
      <w:hyperlink r:id="rId15" w:history="1">
        <w:r w:rsidR="00BE0D2D" w:rsidRPr="00DB4C08">
          <w:rPr>
            <w:rFonts w:ascii="Times New Roman" w:hAnsi="Times New Roman" w:cs="Times New Roman"/>
            <w:bCs/>
            <w:sz w:val="30"/>
            <w:szCs w:val="30"/>
          </w:rPr>
          <w:t>статьей 17</w:t>
        </w:r>
      </w:hyperlink>
      <w:r w:rsidR="00BE0D2D" w:rsidRPr="00DB4C08">
        <w:rPr>
          <w:rFonts w:ascii="Times New Roman" w:hAnsi="Times New Roman" w:cs="Times New Roman"/>
          <w:bCs/>
          <w:sz w:val="30"/>
          <w:szCs w:val="30"/>
        </w:rPr>
        <w:t xml:space="preserve"> Федер</w:t>
      </w:r>
      <w:r w:rsidR="00BE0D2D">
        <w:rPr>
          <w:rFonts w:ascii="Times New Roman" w:hAnsi="Times New Roman" w:cs="Times New Roman"/>
          <w:bCs/>
          <w:sz w:val="30"/>
          <w:szCs w:val="30"/>
        </w:rPr>
        <w:t xml:space="preserve">ального закона </w:t>
      </w:r>
      <w:r w:rsidR="00572CEF">
        <w:rPr>
          <w:rFonts w:ascii="Times New Roman" w:hAnsi="Times New Roman" w:cs="Times New Roman"/>
          <w:bCs/>
          <w:sz w:val="30"/>
          <w:szCs w:val="30"/>
        </w:rPr>
        <w:t xml:space="preserve">                        </w:t>
      </w:r>
      <w:r w:rsidR="00BE0D2D">
        <w:rPr>
          <w:rFonts w:ascii="Times New Roman" w:hAnsi="Times New Roman" w:cs="Times New Roman"/>
          <w:bCs/>
          <w:sz w:val="30"/>
          <w:szCs w:val="30"/>
        </w:rPr>
        <w:t xml:space="preserve">от 06.10.2003 </w:t>
      </w:r>
      <w:r w:rsidR="00BE0D2D" w:rsidRPr="00DB4C08">
        <w:rPr>
          <w:rFonts w:ascii="Times New Roman" w:hAnsi="Times New Roman" w:cs="Times New Roman"/>
          <w:bCs/>
          <w:sz w:val="30"/>
          <w:szCs w:val="30"/>
        </w:rPr>
        <w:t xml:space="preserve">№ 131-ФЗ «Об общих принципах организации местного самоуправления </w:t>
      </w:r>
      <w:r w:rsidR="00867E4A">
        <w:rPr>
          <w:rFonts w:ascii="Times New Roman" w:hAnsi="Times New Roman" w:cs="Times New Roman"/>
          <w:bCs/>
          <w:sz w:val="30"/>
          <w:szCs w:val="30"/>
        </w:rPr>
        <w:t>в</w:t>
      </w:r>
      <w:r w:rsidR="00BE0D2D" w:rsidRPr="00DB4C08">
        <w:rPr>
          <w:rFonts w:ascii="Times New Roman" w:hAnsi="Times New Roman" w:cs="Times New Roman"/>
          <w:bCs/>
          <w:sz w:val="30"/>
          <w:szCs w:val="30"/>
        </w:rPr>
        <w:t xml:space="preserve"> Российской Федерации», </w:t>
      </w:r>
      <w:hyperlink r:id="rId16" w:history="1">
        <w:r w:rsidR="00BE0D2D">
          <w:rPr>
            <w:rFonts w:ascii="Times New Roman" w:hAnsi="Times New Roman" w:cs="Times New Roman"/>
            <w:bCs/>
            <w:sz w:val="30"/>
            <w:szCs w:val="30"/>
          </w:rPr>
          <w:t>р</w:t>
        </w:r>
        <w:r w:rsidR="00BE0D2D" w:rsidRPr="00DB4C08">
          <w:rPr>
            <w:rFonts w:ascii="Times New Roman" w:hAnsi="Times New Roman" w:cs="Times New Roman"/>
            <w:bCs/>
            <w:sz w:val="30"/>
            <w:szCs w:val="30"/>
          </w:rPr>
          <w:t>ешением</w:t>
        </w:r>
      </w:hyperlink>
      <w:r w:rsidR="00BE0D2D" w:rsidRPr="00DB4C08">
        <w:rPr>
          <w:rFonts w:ascii="Times New Roman" w:hAnsi="Times New Roman" w:cs="Times New Roman"/>
          <w:bCs/>
          <w:sz w:val="30"/>
          <w:szCs w:val="30"/>
        </w:rPr>
        <w:t xml:space="preserve"> Красноярского городского Совета</w:t>
      </w:r>
      <w:r w:rsidR="00572CEF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BE0D2D" w:rsidRPr="00DB4C08">
        <w:rPr>
          <w:rFonts w:ascii="Times New Roman" w:hAnsi="Times New Roman" w:cs="Times New Roman"/>
          <w:bCs/>
          <w:sz w:val="30"/>
          <w:szCs w:val="30"/>
        </w:rPr>
        <w:t xml:space="preserve">от 22.12.2006 № 12-263 </w:t>
      </w:r>
      <w:r w:rsidR="00BA4543">
        <w:rPr>
          <w:rFonts w:ascii="Times New Roman" w:hAnsi="Times New Roman" w:cs="Times New Roman"/>
          <w:bCs/>
          <w:sz w:val="30"/>
          <w:szCs w:val="30"/>
        </w:rPr>
        <w:t>«</w:t>
      </w:r>
      <w:r w:rsidR="00BA4543" w:rsidRPr="00BA4543">
        <w:rPr>
          <w:rFonts w:ascii="Times New Roman" w:hAnsi="Times New Roman" w:cs="Times New Roman"/>
          <w:sz w:val="30"/>
          <w:szCs w:val="30"/>
        </w:rPr>
        <w:t xml:space="preserve">О </w:t>
      </w:r>
      <w:r w:rsidR="00504E44">
        <w:rPr>
          <w:rFonts w:ascii="Times New Roman" w:hAnsi="Times New Roman" w:cs="Times New Roman"/>
          <w:sz w:val="30"/>
          <w:szCs w:val="30"/>
        </w:rPr>
        <w:t>П</w:t>
      </w:r>
      <w:r w:rsidR="00BA4543" w:rsidRPr="00BA4543">
        <w:rPr>
          <w:rFonts w:ascii="Times New Roman" w:hAnsi="Times New Roman" w:cs="Times New Roman"/>
          <w:sz w:val="30"/>
          <w:szCs w:val="30"/>
        </w:rPr>
        <w:t>орядке установления тарифов (цен) на услуги (работы) муниципальных предприятий и учр</w:t>
      </w:r>
      <w:r w:rsidR="00BA4543" w:rsidRPr="00BA4543">
        <w:rPr>
          <w:rFonts w:ascii="Times New Roman" w:hAnsi="Times New Roman" w:cs="Times New Roman"/>
          <w:sz w:val="30"/>
          <w:szCs w:val="30"/>
        </w:rPr>
        <w:t>е</w:t>
      </w:r>
      <w:r w:rsidR="00BA4543" w:rsidRPr="00BA4543">
        <w:rPr>
          <w:rFonts w:ascii="Times New Roman" w:hAnsi="Times New Roman" w:cs="Times New Roman"/>
          <w:sz w:val="30"/>
          <w:szCs w:val="30"/>
        </w:rPr>
        <w:t>ждений</w:t>
      </w:r>
      <w:r w:rsidR="00BA4543">
        <w:rPr>
          <w:rFonts w:ascii="Times New Roman" w:hAnsi="Times New Roman" w:cs="Times New Roman"/>
          <w:sz w:val="30"/>
          <w:szCs w:val="30"/>
        </w:rPr>
        <w:t>»</w:t>
      </w:r>
      <w:r w:rsidR="00BE0D2D" w:rsidRPr="00DB4C08">
        <w:rPr>
          <w:rFonts w:ascii="Times New Roman" w:hAnsi="Times New Roman" w:cs="Times New Roman"/>
          <w:bCs/>
          <w:sz w:val="30"/>
          <w:szCs w:val="30"/>
        </w:rPr>
        <w:t xml:space="preserve">, руководствуясь </w:t>
      </w:r>
      <w:r w:rsidR="00BE0D2D">
        <w:rPr>
          <w:rFonts w:ascii="Times New Roman" w:hAnsi="Times New Roman" w:cs="Times New Roman"/>
          <w:bCs/>
          <w:sz w:val="30"/>
          <w:szCs w:val="30"/>
        </w:rPr>
        <w:t>ст</w:t>
      </w:r>
      <w:r w:rsidR="00BA4543">
        <w:rPr>
          <w:rFonts w:ascii="Times New Roman" w:hAnsi="Times New Roman" w:cs="Times New Roman"/>
          <w:bCs/>
          <w:sz w:val="30"/>
          <w:szCs w:val="30"/>
        </w:rPr>
        <w:t>атьями</w:t>
      </w:r>
      <w:r w:rsidR="00BE0D2D">
        <w:rPr>
          <w:rFonts w:ascii="Times New Roman" w:hAnsi="Times New Roman" w:cs="Times New Roman"/>
          <w:bCs/>
          <w:sz w:val="30"/>
          <w:szCs w:val="30"/>
        </w:rPr>
        <w:t xml:space="preserve"> </w:t>
      </w:r>
      <w:hyperlink r:id="rId17" w:history="1">
        <w:r w:rsidR="00BE0D2D" w:rsidRPr="002651EC">
          <w:rPr>
            <w:rFonts w:ascii="Times New Roman" w:hAnsi="Times New Roman" w:cs="Times New Roman"/>
            <w:bCs/>
            <w:sz w:val="30"/>
            <w:szCs w:val="30"/>
          </w:rPr>
          <w:t>41</w:t>
        </w:r>
      </w:hyperlink>
      <w:r w:rsidR="00BE0D2D" w:rsidRPr="00DB4C08">
        <w:rPr>
          <w:rFonts w:ascii="Times New Roman" w:hAnsi="Times New Roman" w:cs="Times New Roman"/>
          <w:bCs/>
          <w:sz w:val="30"/>
          <w:szCs w:val="30"/>
        </w:rPr>
        <w:t xml:space="preserve">, </w:t>
      </w:r>
      <w:hyperlink r:id="rId18" w:history="1">
        <w:r w:rsidR="00BE0D2D" w:rsidRPr="00DB4C08">
          <w:rPr>
            <w:rFonts w:ascii="Times New Roman" w:hAnsi="Times New Roman" w:cs="Times New Roman"/>
            <w:bCs/>
            <w:sz w:val="30"/>
            <w:szCs w:val="30"/>
          </w:rPr>
          <w:t>58</w:t>
        </w:r>
      </w:hyperlink>
      <w:r w:rsidR="00BE0D2D" w:rsidRPr="00DB4C08">
        <w:rPr>
          <w:rFonts w:ascii="Times New Roman" w:hAnsi="Times New Roman" w:cs="Times New Roman"/>
          <w:bCs/>
          <w:sz w:val="30"/>
          <w:szCs w:val="30"/>
        </w:rPr>
        <w:t xml:space="preserve">, </w:t>
      </w:r>
      <w:hyperlink r:id="rId19" w:history="1">
        <w:r w:rsidR="00BE0D2D" w:rsidRPr="00DB4C08">
          <w:rPr>
            <w:rFonts w:ascii="Times New Roman" w:hAnsi="Times New Roman" w:cs="Times New Roman"/>
            <w:bCs/>
            <w:sz w:val="30"/>
            <w:szCs w:val="30"/>
          </w:rPr>
          <w:t>59</w:t>
        </w:r>
      </w:hyperlink>
      <w:r w:rsidR="00BE0D2D" w:rsidRPr="00DB4C08">
        <w:rPr>
          <w:rFonts w:ascii="Times New Roman" w:hAnsi="Times New Roman" w:cs="Times New Roman"/>
          <w:bCs/>
          <w:sz w:val="30"/>
          <w:szCs w:val="30"/>
        </w:rPr>
        <w:t xml:space="preserve">, </w:t>
      </w:r>
      <w:hyperlink r:id="rId20" w:history="1">
        <w:r w:rsidR="00BE0D2D" w:rsidRPr="00DB4C08">
          <w:rPr>
            <w:rFonts w:ascii="Times New Roman" w:hAnsi="Times New Roman" w:cs="Times New Roman"/>
            <w:bCs/>
            <w:sz w:val="30"/>
            <w:szCs w:val="30"/>
          </w:rPr>
          <w:t>66</w:t>
        </w:r>
      </w:hyperlink>
      <w:r w:rsidR="00BE0D2D" w:rsidRPr="00DB4C08">
        <w:rPr>
          <w:rFonts w:ascii="Times New Roman" w:hAnsi="Times New Roman" w:cs="Times New Roman"/>
          <w:bCs/>
          <w:sz w:val="30"/>
          <w:szCs w:val="30"/>
        </w:rPr>
        <w:t xml:space="preserve"> Устава города Красн</w:t>
      </w:r>
      <w:r w:rsidR="00BE0D2D" w:rsidRPr="00DB4C08">
        <w:rPr>
          <w:rFonts w:ascii="Times New Roman" w:hAnsi="Times New Roman" w:cs="Times New Roman"/>
          <w:bCs/>
          <w:sz w:val="30"/>
          <w:szCs w:val="30"/>
        </w:rPr>
        <w:t>о</w:t>
      </w:r>
      <w:r w:rsidR="00BE0D2D" w:rsidRPr="00DB4C08">
        <w:rPr>
          <w:rFonts w:ascii="Times New Roman" w:hAnsi="Times New Roman" w:cs="Times New Roman"/>
          <w:bCs/>
          <w:sz w:val="30"/>
          <w:szCs w:val="30"/>
        </w:rPr>
        <w:t xml:space="preserve">ярска, </w:t>
      </w:r>
    </w:p>
    <w:p w:rsidR="00BE0D2D" w:rsidRPr="00DB4C08" w:rsidRDefault="00BE0D2D" w:rsidP="00BE0D2D">
      <w:pPr>
        <w:widowControl/>
        <w:ind w:firstLine="0"/>
        <w:rPr>
          <w:rFonts w:ascii="Times New Roman" w:hAnsi="Times New Roman" w:cs="Times New Roman"/>
          <w:bCs/>
          <w:sz w:val="30"/>
          <w:szCs w:val="30"/>
        </w:rPr>
      </w:pPr>
      <w:r w:rsidRPr="00DB4C08">
        <w:rPr>
          <w:rFonts w:ascii="Times New Roman" w:hAnsi="Times New Roman" w:cs="Times New Roman"/>
          <w:bCs/>
          <w:sz w:val="30"/>
          <w:szCs w:val="30"/>
        </w:rPr>
        <w:t>ПОСТАНОВЛЯЮ:</w:t>
      </w:r>
    </w:p>
    <w:p w:rsidR="006B7EAA" w:rsidRDefault="006B7EAA" w:rsidP="00572CEF">
      <w:pPr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 xml:space="preserve">1. Внести </w:t>
      </w:r>
      <w:r w:rsidR="00C301F0">
        <w:rPr>
          <w:rFonts w:ascii="Times New Roman" w:hAnsi="Times New Roman"/>
          <w:bCs/>
          <w:sz w:val="30"/>
          <w:szCs w:val="30"/>
        </w:rPr>
        <w:t xml:space="preserve">изменение </w:t>
      </w:r>
      <w:r>
        <w:rPr>
          <w:rFonts w:ascii="Times New Roman" w:hAnsi="Times New Roman"/>
          <w:bCs/>
          <w:sz w:val="30"/>
          <w:szCs w:val="30"/>
        </w:rPr>
        <w:t>в постановлени</w:t>
      </w:r>
      <w:r w:rsidR="003D12F3">
        <w:rPr>
          <w:rFonts w:ascii="Times New Roman" w:hAnsi="Times New Roman"/>
          <w:bCs/>
          <w:sz w:val="30"/>
          <w:szCs w:val="30"/>
        </w:rPr>
        <w:t>е</w:t>
      </w:r>
      <w:r>
        <w:rPr>
          <w:rFonts w:ascii="Times New Roman" w:hAnsi="Times New Roman"/>
          <w:bCs/>
          <w:sz w:val="30"/>
          <w:szCs w:val="30"/>
        </w:rPr>
        <w:t xml:space="preserve"> администрации города</w:t>
      </w:r>
      <w:r w:rsidR="00B70470">
        <w:rPr>
          <w:rFonts w:ascii="Times New Roman" w:hAnsi="Times New Roman"/>
          <w:bCs/>
          <w:sz w:val="30"/>
          <w:szCs w:val="30"/>
        </w:rPr>
        <w:t xml:space="preserve">                 </w:t>
      </w:r>
      <w:r>
        <w:rPr>
          <w:rFonts w:ascii="Times New Roman" w:hAnsi="Times New Roman"/>
          <w:bCs/>
          <w:sz w:val="30"/>
          <w:szCs w:val="30"/>
        </w:rPr>
        <w:t xml:space="preserve"> от </w:t>
      </w:r>
      <w:r w:rsidR="003D12F3">
        <w:rPr>
          <w:rFonts w:ascii="Times New Roman" w:hAnsi="Times New Roman"/>
          <w:bCs/>
          <w:sz w:val="30"/>
          <w:szCs w:val="30"/>
        </w:rPr>
        <w:t>23.06.2020</w:t>
      </w:r>
      <w:r>
        <w:rPr>
          <w:rFonts w:ascii="Times New Roman" w:hAnsi="Times New Roman"/>
          <w:bCs/>
          <w:sz w:val="30"/>
          <w:szCs w:val="30"/>
        </w:rPr>
        <w:t xml:space="preserve"> № </w:t>
      </w:r>
      <w:r w:rsidR="003D12F3">
        <w:rPr>
          <w:rFonts w:ascii="Times New Roman" w:hAnsi="Times New Roman"/>
          <w:bCs/>
          <w:sz w:val="30"/>
          <w:szCs w:val="30"/>
        </w:rPr>
        <w:t>477</w:t>
      </w:r>
      <w:r>
        <w:rPr>
          <w:rFonts w:ascii="Times New Roman" w:hAnsi="Times New Roman"/>
          <w:bCs/>
          <w:sz w:val="30"/>
          <w:szCs w:val="30"/>
        </w:rPr>
        <w:t xml:space="preserve"> </w:t>
      </w:r>
      <w:r w:rsidRPr="00477794">
        <w:rPr>
          <w:rFonts w:ascii="Times New Roman" w:hAnsi="Times New Roman"/>
          <w:bCs/>
          <w:sz w:val="30"/>
          <w:szCs w:val="30"/>
        </w:rPr>
        <w:t>«</w:t>
      </w:r>
      <w:r w:rsidR="00477794" w:rsidRPr="00477794">
        <w:rPr>
          <w:rFonts w:ascii="Times New Roman" w:hAnsi="Times New Roman"/>
          <w:bCs/>
          <w:sz w:val="30"/>
          <w:szCs w:val="30"/>
        </w:rPr>
        <w:t>О</w:t>
      </w:r>
      <w:r w:rsidR="00477794" w:rsidRPr="00477794">
        <w:rPr>
          <w:rFonts w:ascii="Times New Roman" w:hAnsi="Times New Roman" w:cs="Times New Roman"/>
          <w:sz w:val="30"/>
          <w:szCs w:val="30"/>
        </w:rPr>
        <w:t xml:space="preserve">б </w:t>
      </w:r>
      <w:r w:rsidR="0061014D" w:rsidRPr="0061014D">
        <w:rPr>
          <w:rFonts w:ascii="Times New Roman" w:hAnsi="Times New Roman" w:cs="Times New Roman"/>
          <w:sz w:val="30"/>
          <w:szCs w:val="30"/>
        </w:rPr>
        <w:t xml:space="preserve">утверждении тарифов (цен) на платные услуги (работы), оказываемые муниципальным </w:t>
      </w:r>
      <w:r w:rsidR="003D12F3">
        <w:rPr>
          <w:rFonts w:ascii="Times New Roman" w:hAnsi="Times New Roman" w:cs="Times New Roman"/>
          <w:sz w:val="30"/>
          <w:szCs w:val="30"/>
        </w:rPr>
        <w:t xml:space="preserve">бюджетным дошкольным </w:t>
      </w:r>
      <w:r w:rsidR="00B70470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="0061014D" w:rsidRPr="0061014D">
        <w:rPr>
          <w:rFonts w:ascii="Times New Roman" w:hAnsi="Times New Roman" w:cs="Times New Roman"/>
          <w:sz w:val="30"/>
          <w:szCs w:val="30"/>
        </w:rPr>
        <w:t xml:space="preserve"> </w:t>
      </w:r>
      <w:r w:rsidR="0061014D">
        <w:rPr>
          <w:rFonts w:ascii="Times New Roman" w:hAnsi="Times New Roman" w:cs="Times New Roman"/>
          <w:sz w:val="30"/>
          <w:szCs w:val="30"/>
        </w:rPr>
        <w:t>образовательным учреждением «</w:t>
      </w:r>
      <w:r w:rsidR="003D12F3">
        <w:rPr>
          <w:rFonts w:ascii="Times New Roman" w:hAnsi="Times New Roman" w:cs="Times New Roman"/>
          <w:sz w:val="30"/>
          <w:szCs w:val="30"/>
        </w:rPr>
        <w:t>Детский сад № 30</w:t>
      </w:r>
      <w:r w:rsidRPr="00477794">
        <w:rPr>
          <w:rFonts w:ascii="Times New Roman" w:hAnsi="Times New Roman" w:cs="Times New Roman"/>
          <w:sz w:val="30"/>
          <w:szCs w:val="30"/>
        </w:rPr>
        <w:t>»</w:t>
      </w:r>
      <w:r w:rsidR="001739AF">
        <w:rPr>
          <w:rFonts w:ascii="Times New Roman" w:hAnsi="Times New Roman" w:cs="Times New Roman"/>
          <w:sz w:val="30"/>
          <w:szCs w:val="30"/>
        </w:rPr>
        <w:t>,</w:t>
      </w:r>
      <w:r w:rsidR="00C301F0">
        <w:rPr>
          <w:rFonts w:ascii="Times New Roman" w:hAnsi="Times New Roman" w:cs="Times New Roman"/>
          <w:sz w:val="30"/>
          <w:szCs w:val="30"/>
        </w:rPr>
        <w:t xml:space="preserve"> </w:t>
      </w:r>
      <w:r w:rsidR="0061014D">
        <w:rPr>
          <w:rFonts w:ascii="Times New Roman" w:hAnsi="Times New Roman" w:cs="Times New Roman"/>
          <w:sz w:val="30"/>
          <w:szCs w:val="30"/>
        </w:rPr>
        <w:t>изложив</w:t>
      </w:r>
      <w:r w:rsidR="00477794">
        <w:rPr>
          <w:rFonts w:ascii="Times New Roman" w:hAnsi="Times New Roman" w:cs="Times New Roman"/>
          <w:sz w:val="30"/>
          <w:szCs w:val="30"/>
        </w:rPr>
        <w:t xml:space="preserve"> </w:t>
      </w:r>
      <w:r w:rsidR="003D12F3">
        <w:rPr>
          <w:rFonts w:ascii="Times New Roman" w:hAnsi="Times New Roman" w:cs="Times New Roman"/>
          <w:sz w:val="30"/>
          <w:szCs w:val="30"/>
        </w:rPr>
        <w:t>прилож</w:t>
      </w:r>
      <w:r w:rsidR="003D12F3">
        <w:rPr>
          <w:rFonts w:ascii="Times New Roman" w:hAnsi="Times New Roman" w:cs="Times New Roman"/>
          <w:sz w:val="30"/>
          <w:szCs w:val="30"/>
        </w:rPr>
        <w:t>е</w:t>
      </w:r>
      <w:r w:rsidR="003D12F3">
        <w:rPr>
          <w:rFonts w:ascii="Times New Roman" w:hAnsi="Times New Roman" w:cs="Times New Roman"/>
          <w:sz w:val="30"/>
          <w:szCs w:val="30"/>
        </w:rPr>
        <w:t>ние</w:t>
      </w:r>
      <w:r w:rsidR="00504E44">
        <w:rPr>
          <w:rFonts w:ascii="Times New Roman" w:hAnsi="Times New Roman" w:cs="Times New Roman"/>
          <w:sz w:val="30"/>
          <w:szCs w:val="30"/>
        </w:rPr>
        <w:t xml:space="preserve"> к постановлению</w:t>
      </w:r>
      <w:r w:rsidR="003D12F3">
        <w:rPr>
          <w:rFonts w:ascii="Times New Roman" w:hAnsi="Times New Roman" w:cs="Times New Roman"/>
          <w:sz w:val="30"/>
          <w:szCs w:val="30"/>
        </w:rPr>
        <w:t xml:space="preserve"> в редакции согласно приложению к настоящему постановлению</w:t>
      </w:r>
      <w:r w:rsidR="00504E44">
        <w:rPr>
          <w:rFonts w:ascii="Times New Roman" w:hAnsi="Times New Roman" w:cs="Times New Roman"/>
          <w:sz w:val="30"/>
          <w:szCs w:val="30"/>
        </w:rPr>
        <w:t>.</w:t>
      </w:r>
    </w:p>
    <w:p w:rsidR="006B7EAA" w:rsidRDefault="006B7EAA" w:rsidP="006B7EAA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434A3">
        <w:rPr>
          <w:rFonts w:ascii="Times New Roman" w:hAnsi="Times New Roman" w:cs="Times New Roman"/>
          <w:sz w:val="30"/>
          <w:szCs w:val="30"/>
        </w:rPr>
        <w:t>2. Настоящее постановление опубликовать в газете «Городские</w:t>
      </w:r>
      <w:r w:rsidRPr="00DB4C08">
        <w:rPr>
          <w:rFonts w:ascii="Times New Roman" w:hAnsi="Times New Roman" w:cs="Times New Roman"/>
          <w:sz w:val="30"/>
          <w:szCs w:val="30"/>
        </w:rPr>
        <w:t xml:space="preserve"> новости» и разместить на официальном сайте администрации города.</w:t>
      </w:r>
    </w:p>
    <w:p w:rsidR="006B7EAA" w:rsidRDefault="006B7EAA" w:rsidP="006B7EAA">
      <w:pPr>
        <w:widowControl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 Постановление вступает в силу со дня его официального опу</w:t>
      </w:r>
      <w:r>
        <w:rPr>
          <w:rFonts w:ascii="Times New Roman" w:hAnsi="Times New Roman" w:cs="Times New Roman"/>
          <w:sz w:val="30"/>
          <w:szCs w:val="30"/>
        </w:rPr>
        <w:t>б</w:t>
      </w:r>
      <w:r>
        <w:rPr>
          <w:rFonts w:ascii="Times New Roman" w:hAnsi="Times New Roman" w:cs="Times New Roman"/>
          <w:sz w:val="30"/>
          <w:szCs w:val="30"/>
        </w:rPr>
        <w:t>ликования.</w:t>
      </w:r>
    </w:p>
    <w:p w:rsidR="00B70470" w:rsidRDefault="00B70470" w:rsidP="00504E44">
      <w:pPr>
        <w:pStyle w:val="ConsPlusNormal"/>
        <w:spacing w:line="19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B70470" w:rsidRDefault="00B70470" w:rsidP="00504E44">
      <w:pPr>
        <w:pStyle w:val="ConsPlusNormal"/>
        <w:spacing w:line="19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6152C1" w:rsidRDefault="006B7EAA" w:rsidP="00504E44">
      <w:pPr>
        <w:spacing w:line="192" w:lineRule="auto"/>
        <w:ind w:firstLine="0"/>
        <w:rPr>
          <w:rFonts w:ascii="Times New Roman" w:hAnsi="Times New Roman" w:cs="Times New Roman"/>
          <w:sz w:val="30"/>
          <w:szCs w:val="30"/>
        </w:rPr>
      </w:pPr>
      <w:r w:rsidRPr="00B0666B">
        <w:rPr>
          <w:rFonts w:ascii="Times New Roman" w:hAnsi="Times New Roman" w:cs="Times New Roman"/>
          <w:sz w:val="30"/>
          <w:szCs w:val="30"/>
        </w:rPr>
        <w:t>Глав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B0666B">
        <w:rPr>
          <w:rFonts w:ascii="Times New Roman" w:hAnsi="Times New Roman" w:cs="Times New Roman"/>
          <w:sz w:val="30"/>
          <w:szCs w:val="30"/>
        </w:rPr>
        <w:t xml:space="preserve"> города                                                            </w:t>
      </w:r>
      <w:r>
        <w:rPr>
          <w:rFonts w:ascii="Times New Roman" w:hAnsi="Times New Roman" w:cs="Times New Roman"/>
          <w:sz w:val="30"/>
          <w:szCs w:val="30"/>
        </w:rPr>
        <w:t xml:space="preserve">  </w:t>
      </w:r>
      <w:r w:rsidRPr="00B0666B">
        <w:rPr>
          <w:rFonts w:ascii="Times New Roman" w:hAnsi="Times New Roman" w:cs="Times New Roman"/>
          <w:sz w:val="30"/>
          <w:szCs w:val="30"/>
        </w:rPr>
        <w:t xml:space="preserve">       </w:t>
      </w:r>
      <w:r>
        <w:rPr>
          <w:rFonts w:ascii="Times New Roman" w:hAnsi="Times New Roman" w:cs="Times New Roman"/>
          <w:sz w:val="30"/>
          <w:szCs w:val="30"/>
        </w:rPr>
        <w:t xml:space="preserve">   </w:t>
      </w:r>
      <w:r w:rsidRPr="00B0666B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    </w:t>
      </w:r>
      <w:r w:rsidRPr="00B0666B">
        <w:rPr>
          <w:rFonts w:ascii="Times New Roman" w:hAnsi="Times New Roman" w:cs="Times New Roman"/>
          <w:sz w:val="30"/>
          <w:szCs w:val="30"/>
        </w:rPr>
        <w:t xml:space="preserve">  </w:t>
      </w:r>
      <w:r>
        <w:rPr>
          <w:rFonts w:ascii="Times New Roman" w:hAnsi="Times New Roman" w:cs="Times New Roman"/>
          <w:sz w:val="30"/>
          <w:szCs w:val="30"/>
        </w:rPr>
        <w:t>В.А.</w:t>
      </w:r>
      <w:r w:rsidRPr="00B0666B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Логинов</w:t>
      </w:r>
    </w:p>
    <w:p w:rsidR="003D12F3" w:rsidRDefault="003D12F3" w:rsidP="00504E44">
      <w:pPr>
        <w:spacing w:line="192" w:lineRule="auto"/>
        <w:ind w:firstLine="0"/>
        <w:rPr>
          <w:rFonts w:ascii="Times New Roman" w:hAnsi="Times New Roman" w:cs="Times New Roman"/>
        </w:rPr>
      </w:pPr>
    </w:p>
    <w:p w:rsidR="00504E44" w:rsidRDefault="00504E44" w:rsidP="00504E44">
      <w:pPr>
        <w:spacing w:line="192" w:lineRule="auto"/>
        <w:ind w:firstLine="0"/>
        <w:rPr>
          <w:rFonts w:ascii="Times New Roman" w:hAnsi="Times New Roman" w:cs="Times New Roman"/>
        </w:rPr>
      </w:pPr>
    </w:p>
    <w:p w:rsidR="00B70470" w:rsidRPr="00504E44" w:rsidRDefault="00B70470" w:rsidP="00504E44">
      <w:pPr>
        <w:widowControl/>
        <w:autoSpaceDE/>
        <w:autoSpaceDN/>
        <w:adjustRightInd/>
        <w:spacing w:line="192" w:lineRule="auto"/>
        <w:ind w:firstLine="0"/>
        <w:jc w:val="left"/>
        <w:rPr>
          <w:rFonts w:ascii="Times New Roman" w:hAnsi="Times New Roman" w:cs="Times New Roman"/>
        </w:rPr>
      </w:pPr>
      <w:r w:rsidRPr="00504E44">
        <w:rPr>
          <w:rFonts w:ascii="Times New Roman" w:hAnsi="Times New Roman" w:cs="Times New Roman"/>
        </w:rPr>
        <w:br w:type="page"/>
      </w:r>
    </w:p>
    <w:p w:rsidR="003D12F3" w:rsidRDefault="003D12F3" w:rsidP="003D12F3">
      <w:pPr>
        <w:widowControl/>
        <w:tabs>
          <w:tab w:val="left" w:pos="7893"/>
          <w:tab w:val="right" w:pos="9639"/>
        </w:tabs>
        <w:spacing w:line="192" w:lineRule="auto"/>
        <w:ind w:firstLine="5387"/>
        <w:outlineLvl w:val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Приложение</w:t>
      </w:r>
    </w:p>
    <w:p w:rsidR="003D12F3" w:rsidRDefault="003D12F3" w:rsidP="003D12F3">
      <w:pPr>
        <w:widowControl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 постановлению</w:t>
      </w:r>
    </w:p>
    <w:p w:rsidR="003D12F3" w:rsidRDefault="003D12F3" w:rsidP="003D12F3">
      <w:pPr>
        <w:widowControl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администрации города</w:t>
      </w:r>
    </w:p>
    <w:p w:rsidR="003D12F3" w:rsidRDefault="003D12F3" w:rsidP="003D12F3">
      <w:pPr>
        <w:widowControl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от ____________ № _________</w:t>
      </w:r>
    </w:p>
    <w:p w:rsidR="003D12F3" w:rsidRDefault="003D12F3" w:rsidP="003D12F3">
      <w:pPr>
        <w:widowControl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</w:p>
    <w:p w:rsidR="003D12F3" w:rsidRDefault="003D12F3" w:rsidP="003D12F3">
      <w:pPr>
        <w:widowControl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«Приложение </w:t>
      </w:r>
    </w:p>
    <w:p w:rsidR="003D12F3" w:rsidRDefault="003D12F3" w:rsidP="003D12F3">
      <w:pPr>
        <w:widowControl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 постановлению</w:t>
      </w:r>
    </w:p>
    <w:p w:rsidR="003D12F3" w:rsidRDefault="003D12F3" w:rsidP="003D12F3">
      <w:pPr>
        <w:widowControl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администрации города</w:t>
      </w:r>
    </w:p>
    <w:p w:rsidR="003D12F3" w:rsidRDefault="003D12F3" w:rsidP="003D12F3">
      <w:pPr>
        <w:widowControl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от 23.06.2020 № 477</w:t>
      </w:r>
    </w:p>
    <w:p w:rsidR="003D12F3" w:rsidRDefault="003D12F3" w:rsidP="003D12F3">
      <w:pPr>
        <w:widowControl/>
        <w:ind w:firstLine="0"/>
        <w:rPr>
          <w:rFonts w:ascii="Times New Roman" w:hAnsi="Times New Roman" w:cs="Times New Roman"/>
          <w:sz w:val="30"/>
          <w:szCs w:val="30"/>
        </w:rPr>
      </w:pPr>
    </w:p>
    <w:p w:rsidR="00EB0B66" w:rsidRPr="00592D10" w:rsidRDefault="00EB0B66" w:rsidP="003D12F3">
      <w:pPr>
        <w:widowControl/>
        <w:ind w:firstLine="0"/>
        <w:rPr>
          <w:rFonts w:ascii="Times New Roman" w:hAnsi="Times New Roman" w:cs="Times New Roman"/>
          <w:sz w:val="30"/>
          <w:szCs w:val="30"/>
        </w:rPr>
      </w:pPr>
    </w:p>
    <w:p w:rsidR="003D12F3" w:rsidRDefault="003D12F3" w:rsidP="003D12F3">
      <w:pPr>
        <w:widowControl/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ТАРИФЫ (ЦЕНЫ)</w:t>
      </w:r>
    </w:p>
    <w:p w:rsidR="003D12F3" w:rsidRDefault="003D12F3" w:rsidP="003D12F3">
      <w:pPr>
        <w:widowControl/>
        <w:spacing w:line="192" w:lineRule="auto"/>
        <w:ind w:firstLine="0"/>
        <w:jc w:val="center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на платные услуги (работы), оказываемые </w:t>
      </w:r>
      <w:r w:rsidRPr="008939F9">
        <w:rPr>
          <w:rFonts w:ascii="Times New Roman" w:hAnsi="Times New Roman" w:cs="Times New Roman"/>
          <w:bCs/>
          <w:sz w:val="30"/>
          <w:szCs w:val="30"/>
        </w:rPr>
        <w:t xml:space="preserve">муниципальным </w:t>
      </w:r>
      <w:r>
        <w:rPr>
          <w:rFonts w:ascii="Times New Roman" w:hAnsi="Times New Roman" w:cs="Times New Roman"/>
          <w:bCs/>
          <w:sz w:val="30"/>
          <w:szCs w:val="30"/>
        </w:rPr>
        <w:t>бюджетным дошкольным о</w:t>
      </w:r>
      <w:r w:rsidRPr="008939F9">
        <w:rPr>
          <w:rFonts w:ascii="Times New Roman" w:hAnsi="Times New Roman" w:cs="Times New Roman"/>
          <w:bCs/>
          <w:sz w:val="30"/>
          <w:szCs w:val="30"/>
        </w:rPr>
        <w:t>бразовательным учреждением</w:t>
      </w:r>
      <w:r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8939F9">
        <w:rPr>
          <w:rFonts w:ascii="Times New Roman" w:hAnsi="Times New Roman" w:cs="Times New Roman"/>
          <w:bCs/>
          <w:sz w:val="30"/>
          <w:szCs w:val="30"/>
        </w:rPr>
        <w:t>«</w:t>
      </w:r>
      <w:r>
        <w:rPr>
          <w:rFonts w:ascii="Times New Roman" w:hAnsi="Times New Roman" w:cs="Times New Roman"/>
          <w:bCs/>
          <w:sz w:val="30"/>
          <w:szCs w:val="30"/>
        </w:rPr>
        <w:t>Детский сад № 30</w:t>
      </w:r>
      <w:r w:rsidRPr="008939F9">
        <w:rPr>
          <w:rFonts w:ascii="Times New Roman" w:hAnsi="Times New Roman" w:cs="Times New Roman"/>
          <w:bCs/>
          <w:sz w:val="30"/>
          <w:szCs w:val="30"/>
        </w:rPr>
        <w:t>»</w:t>
      </w:r>
    </w:p>
    <w:p w:rsidR="003D12F3" w:rsidRDefault="003D12F3" w:rsidP="003D12F3">
      <w:pPr>
        <w:widowControl/>
        <w:spacing w:line="192" w:lineRule="auto"/>
        <w:ind w:firstLine="0"/>
        <w:jc w:val="center"/>
        <w:rPr>
          <w:rFonts w:ascii="Times New Roman" w:hAnsi="Times New Roman" w:cs="Times New Roman"/>
          <w:bCs/>
          <w:sz w:val="30"/>
          <w:szCs w:val="30"/>
        </w:rPr>
      </w:pPr>
    </w:p>
    <w:p w:rsidR="003D12F3" w:rsidRDefault="003D12F3" w:rsidP="003D12F3">
      <w:pPr>
        <w:widowControl/>
        <w:spacing w:line="192" w:lineRule="auto"/>
        <w:ind w:firstLine="0"/>
        <w:jc w:val="center"/>
        <w:rPr>
          <w:rFonts w:ascii="Times New Roman" w:hAnsi="Times New Roman" w:cs="Times New Roman"/>
          <w:bCs/>
          <w:sz w:val="30"/>
          <w:szCs w:val="30"/>
        </w:rPr>
      </w:pP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673"/>
        <w:gridCol w:w="5195"/>
        <w:gridCol w:w="1717"/>
        <w:gridCol w:w="1987"/>
      </w:tblGrid>
      <w:tr w:rsidR="003D12F3" w:rsidRPr="0046566D" w:rsidTr="00EB0B66">
        <w:trPr>
          <w:tblHeader/>
        </w:trPr>
        <w:tc>
          <w:tcPr>
            <w:tcW w:w="358" w:type="pct"/>
          </w:tcPr>
          <w:p w:rsidR="003D12F3" w:rsidRPr="0046566D" w:rsidRDefault="003D12F3" w:rsidP="00EB0B66">
            <w:pPr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6566D">
              <w:rPr>
                <w:rFonts w:ascii="Times New Roman" w:hAnsi="Times New Roman" w:cs="Times New Roman"/>
                <w:sz w:val="30"/>
                <w:szCs w:val="30"/>
              </w:rPr>
              <w:t>№ п/п</w:t>
            </w:r>
          </w:p>
          <w:p w:rsidR="003D12F3" w:rsidRPr="0046566D" w:rsidRDefault="003D12F3" w:rsidP="00EB0B66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719" w:type="pct"/>
          </w:tcPr>
          <w:p w:rsidR="003D12F3" w:rsidRPr="0046566D" w:rsidRDefault="003D12F3" w:rsidP="00EB0B66">
            <w:pPr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6566D">
              <w:rPr>
                <w:rFonts w:ascii="Times New Roman" w:hAnsi="Times New Roman" w:cs="Times New Roman"/>
                <w:sz w:val="30"/>
                <w:szCs w:val="30"/>
              </w:rPr>
              <w:t>Наименование услуги (работы)</w:t>
            </w:r>
          </w:p>
        </w:tc>
        <w:tc>
          <w:tcPr>
            <w:tcW w:w="884" w:type="pct"/>
          </w:tcPr>
          <w:p w:rsidR="003D12F3" w:rsidRPr="0046566D" w:rsidRDefault="003D12F3" w:rsidP="00070A54">
            <w:pPr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6566D">
              <w:rPr>
                <w:rFonts w:ascii="Times New Roman" w:hAnsi="Times New Roman" w:cs="Times New Roman"/>
                <w:sz w:val="30"/>
                <w:szCs w:val="30"/>
              </w:rPr>
              <w:t>Кол</w:t>
            </w:r>
            <w:r w:rsidR="00070A54">
              <w:rPr>
                <w:rFonts w:ascii="Times New Roman" w:hAnsi="Times New Roman" w:cs="Times New Roman"/>
                <w:sz w:val="30"/>
                <w:szCs w:val="30"/>
              </w:rPr>
              <w:t>ичест</w:t>
            </w:r>
            <w:r w:rsidRPr="0046566D">
              <w:rPr>
                <w:rFonts w:ascii="Times New Roman" w:hAnsi="Times New Roman" w:cs="Times New Roman"/>
                <w:sz w:val="30"/>
                <w:szCs w:val="30"/>
              </w:rPr>
              <w:t>во чел</w:t>
            </w:r>
            <w:r w:rsidR="00070A54">
              <w:rPr>
                <w:rFonts w:ascii="Times New Roman" w:hAnsi="Times New Roman" w:cs="Times New Roman"/>
                <w:sz w:val="30"/>
                <w:szCs w:val="30"/>
              </w:rPr>
              <w:t>овек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             </w:t>
            </w:r>
            <w:r w:rsidRPr="0046566D">
              <w:rPr>
                <w:rFonts w:ascii="Times New Roman" w:hAnsi="Times New Roman" w:cs="Times New Roman"/>
                <w:sz w:val="30"/>
                <w:szCs w:val="30"/>
              </w:rPr>
              <w:t>в группе</w:t>
            </w:r>
          </w:p>
        </w:tc>
        <w:tc>
          <w:tcPr>
            <w:tcW w:w="1038" w:type="pct"/>
          </w:tcPr>
          <w:p w:rsidR="003D12F3" w:rsidRPr="0046566D" w:rsidRDefault="003D12F3" w:rsidP="00EB0B66">
            <w:pPr>
              <w:spacing w:line="192" w:lineRule="auto"/>
              <w:ind w:firstLine="0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  <w:r w:rsidRPr="0046566D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Тариф</w:t>
            </w:r>
            <w: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 xml:space="preserve"> (цена)</w:t>
            </w:r>
            <w:r w:rsidRPr="0046566D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,</w:t>
            </w:r>
          </w:p>
          <w:p w:rsidR="003D12F3" w:rsidRPr="0046566D" w:rsidRDefault="003D12F3" w:rsidP="00EB0B66">
            <w:pPr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6566D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руб./чел./час*</w:t>
            </w:r>
          </w:p>
        </w:tc>
      </w:tr>
      <w:tr w:rsidR="003D12F3" w:rsidRPr="0046566D" w:rsidTr="00EB0B66">
        <w:tc>
          <w:tcPr>
            <w:tcW w:w="358" w:type="pct"/>
            <w:vAlign w:val="center"/>
          </w:tcPr>
          <w:p w:rsidR="003D12F3" w:rsidRPr="009336E9" w:rsidRDefault="003D12F3" w:rsidP="001A39B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19" w:type="pct"/>
            <w:vAlign w:val="center"/>
          </w:tcPr>
          <w:p w:rsidR="003D12F3" w:rsidRPr="009336E9" w:rsidRDefault="003D12F3" w:rsidP="00070A54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«</w:t>
            </w:r>
            <w:r w:rsidR="00DD3825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Маленький дельфин»</w:t>
            </w:r>
          </w:p>
        </w:tc>
        <w:tc>
          <w:tcPr>
            <w:tcW w:w="884" w:type="pct"/>
            <w:vAlign w:val="center"/>
          </w:tcPr>
          <w:p w:rsidR="003D12F3" w:rsidRPr="009336E9" w:rsidRDefault="00DD3825" w:rsidP="001A39BB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1038" w:type="pct"/>
            <w:vAlign w:val="center"/>
          </w:tcPr>
          <w:p w:rsidR="003D12F3" w:rsidRPr="00897449" w:rsidRDefault="00DD3825" w:rsidP="00070A54">
            <w:pPr>
              <w:ind w:firstLine="0"/>
              <w:jc w:val="right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2</w:t>
            </w:r>
            <w:r w:rsidR="003D12F3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50,00</w:t>
            </w:r>
          </w:p>
        </w:tc>
      </w:tr>
      <w:tr w:rsidR="003D12F3" w:rsidRPr="0046566D" w:rsidTr="00EB0B66">
        <w:tc>
          <w:tcPr>
            <w:tcW w:w="358" w:type="pct"/>
            <w:vAlign w:val="center"/>
          </w:tcPr>
          <w:p w:rsidR="003D12F3" w:rsidRDefault="003D12F3" w:rsidP="001A39B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</w:t>
            </w:r>
          </w:p>
        </w:tc>
        <w:tc>
          <w:tcPr>
            <w:tcW w:w="2719" w:type="pct"/>
            <w:vAlign w:val="center"/>
          </w:tcPr>
          <w:p w:rsidR="003D12F3" w:rsidRDefault="00DD3825" w:rsidP="00070A54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«Детский фитнес»</w:t>
            </w:r>
          </w:p>
        </w:tc>
        <w:tc>
          <w:tcPr>
            <w:tcW w:w="884" w:type="pct"/>
            <w:vAlign w:val="center"/>
          </w:tcPr>
          <w:p w:rsidR="003D12F3" w:rsidRDefault="003D12F3" w:rsidP="00DD3825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="00DD3825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1038" w:type="pct"/>
            <w:vAlign w:val="center"/>
          </w:tcPr>
          <w:p w:rsidR="003D12F3" w:rsidRDefault="00DD3825" w:rsidP="00070A54">
            <w:pPr>
              <w:ind w:firstLine="0"/>
              <w:jc w:val="right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13</w:t>
            </w:r>
            <w:r w:rsidR="003D12F3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0,00</w:t>
            </w:r>
          </w:p>
        </w:tc>
      </w:tr>
      <w:tr w:rsidR="003D12F3" w:rsidRPr="0046566D" w:rsidTr="00EB0B66">
        <w:tc>
          <w:tcPr>
            <w:tcW w:w="358" w:type="pct"/>
            <w:vAlign w:val="center"/>
          </w:tcPr>
          <w:p w:rsidR="003D12F3" w:rsidRDefault="003D12F3" w:rsidP="001A39B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3</w:t>
            </w:r>
          </w:p>
        </w:tc>
        <w:tc>
          <w:tcPr>
            <w:tcW w:w="2719" w:type="pct"/>
            <w:vAlign w:val="center"/>
          </w:tcPr>
          <w:p w:rsidR="003D12F3" w:rsidRDefault="00DD3825" w:rsidP="00070A54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«Танцевальная мозаика»</w:t>
            </w:r>
          </w:p>
        </w:tc>
        <w:tc>
          <w:tcPr>
            <w:tcW w:w="884" w:type="pct"/>
            <w:vAlign w:val="center"/>
          </w:tcPr>
          <w:p w:rsidR="003D12F3" w:rsidRDefault="00DD3825" w:rsidP="001A39BB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25</w:t>
            </w:r>
          </w:p>
        </w:tc>
        <w:tc>
          <w:tcPr>
            <w:tcW w:w="1038" w:type="pct"/>
            <w:vAlign w:val="center"/>
          </w:tcPr>
          <w:p w:rsidR="003D12F3" w:rsidRDefault="00DD3825" w:rsidP="00070A54">
            <w:pPr>
              <w:ind w:firstLine="0"/>
              <w:jc w:val="right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15</w:t>
            </w:r>
            <w:r w:rsidR="003D12F3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0,00</w:t>
            </w:r>
          </w:p>
        </w:tc>
      </w:tr>
      <w:tr w:rsidR="003D12F3" w:rsidRPr="0046566D" w:rsidTr="00EB0B66">
        <w:tc>
          <w:tcPr>
            <w:tcW w:w="358" w:type="pct"/>
            <w:vAlign w:val="center"/>
          </w:tcPr>
          <w:p w:rsidR="003D12F3" w:rsidRDefault="003D12F3" w:rsidP="001A39B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4</w:t>
            </w:r>
          </w:p>
        </w:tc>
        <w:tc>
          <w:tcPr>
            <w:tcW w:w="2719" w:type="pct"/>
            <w:vAlign w:val="center"/>
          </w:tcPr>
          <w:p w:rsidR="003D12F3" w:rsidRDefault="00DD3825" w:rsidP="00070A54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«Театральные горошины»</w:t>
            </w:r>
          </w:p>
        </w:tc>
        <w:tc>
          <w:tcPr>
            <w:tcW w:w="884" w:type="pct"/>
            <w:vAlign w:val="center"/>
          </w:tcPr>
          <w:p w:rsidR="003D12F3" w:rsidRDefault="003D12F3" w:rsidP="001A39BB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1038" w:type="pct"/>
            <w:vAlign w:val="center"/>
          </w:tcPr>
          <w:p w:rsidR="003D12F3" w:rsidRDefault="00DD3825" w:rsidP="00070A54">
            <w:pPr>
              <w:ind w:firstLine="0"/>
              <w:jc w:val="right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15</w:t>
            </w:r>
            <w:r w:rsidR="003D12F3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0,00</w:t>
            </w:r>
          </w:p>
        </w:tc>
      </w:tr>
      <w:tr w:rsidR="00DD3825" w:rsidRPr="0046566D" w:rsidTr="00EB0B66">
        <w:tc>
          <w:tcPr>
            <w:tcW w:w="358" w:type="pct"/>
            <w:vAlign w:val="center"/>
          </w:tcPr>
          <w:p w:rsidR="00DD3825" w:rsidRDefault="00DD3825" w:rsidP="001A39B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5</w:t>
            </w:r>
          </w:p>
        </w:tc>
        <w:tc>
          <w:tcPr>
            <w:tcW w:w="2719" w:type="pct"/>
            <w:vAlign w:val="center"/>
          </w:tcPr>
          <w:p w:rsidR="00DD3825" w:rsidRDefault="00DD3825" w:rsidP="00070A54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Услуги психолога «Хочу все знать»</w:t>
            </w:r>
          </w:p>
        </w:tc>
        <w:tc>
          <w:tcPr>
            <w:tcW w:w="884" w:type="pct"/>
            <w:vAlign w:val="center"/>
          </w:tcPr>
          <w:p w:rsidR="00DD3825" w:rsidRDefault="00DD3825" w:rsidP="001A39BB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038" w:type="pct"/>
            <w:vAlign w:val="center"/>
          </w:tcPr>
          <w:p w:rsidR="00DD3825" w:rsidRDefault="00DD3825" w:rsidP="00070A54">
            <w:pPr>
              <w:ind w:firstLine="0"/>
              <w:jc w:val="right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250,00</w:t>
            </w:r>
          </w:p>
        </w:tc>
      </w:tr>
      <w:tr w:rsidR="00DD3825" w:rsidRPr="0046566D" w:rsidTr="00070A54">
        <w:tc>
          <w:tcPr>
            <w:tcW w:w="358" w:type="pct"/>
          </w:tcPr>
          <w:p w:rsidR="00DD3825" w:rsidRDefault="00DD3825" w:rsidP="00070A5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</w:t>
            </w:r>
          </w:p>
        </w:tc>
        <w:tc>
          <w:tcPr>
            <w:tcW w:w="2719" w:type="pct"/>
            <w:vAlign w:val="center"/>
          </w:tcPr>
          <w:p w:rsidR="00DD3825" w:rsidRDefault="00DD3825" w:rsidP="00070A54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Услуги логопеда «Учись говорить правильно»</w:t>
            </w:r>
          </w:p>
        </w:tc>
        <w:tc>
          <w:tcPr>
            <w:tcW w:w="884" w:type="pct"/>
          </w:tcPr>
          <w:p w:rsidR="00DD3825" w:rsidRDefault="00DD3825" w:rsidP="00070A54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038" w:type="pct"/>
          </w:tcPr>
          <w:p w:rsidR="00DD3825" w:rsidRDefault="00DD3825" w:rsidP="00070A54">
            <w:pPr>
              <w:ind w:firstLine="0"/>
              <w:jc w:val="right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320,00</w:t>
            </w:r>
          </w:p>
        </w:tc>
      </w:tr>
      <w:tr w:rsidR="00DD3825" w:rsidRPr="0046566D" w:rsidTr="00EB0B66">
        <w:tc>
          <w:tcPr>
            <w:tcW w:w="358" w:type="pct"/>
            <w:vAlign w:val="center"/>
          </w:tcPr>
          <w:p w:rsidR="00DD3825" w:rsidRDefault="00DD3825" w:rsidP="001A39B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7</w:t>
            </w:r>
          </w:p>
        </w:tc>
        <w:tc>
          <w:tcPr>
            <w:tcW w:w="2719" w:type="pct"/>
            <w:vAlign w:val="center"/>
          </w:tcPr>
          <w:p w:rsidR="00DD3825" w:rsidRDefault="00DD3825" w:rsidP="00070A54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Обучение чтению</w:t>
            </w:r>
          </w:p>
        </w:tc>
        <w:tc>
          <w:tcPr>
            <w:tcW w:w="884" w:type="pct"/>
            <w:vAlign w:val="center"/>
          </w:tcPr>
          <w:p w:rsidR="00DD3825" w:rsidRDefault="00DD3825" w:rsidP="001A39BB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038" w:type="pct"/>
            <w:vAlign w:val="center"/>
          </w:tcPr>
          <w:p w:rsidR="00DD3825" w:rsidRDefault="00DD3825" w:rsidP="00070A54">
            <w:pPr>
              <w:ind w:firstLine="0"/>
              <w:jc w:val="right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320,00</w:t>
            </w:r>
          </w:p>
        </w:tc>
      </w:tr>
    </w:tbl>
    <w:p w:rsidR="003D12F3" w:rsidRDefault="003D12F3" w:rsidP="003D12F3">
      <w:pPr>
        <w:ind w:firstLine="709"/>
        <w:rPr>
          <w:rFonts w:ascii="Times New Roman" w:hAnsi="Times New Roman" w:cs="Times New Roman"/>
          <w:sz w:val="30"/>
          <w:szCs w:val="30"/>
        </w:rPr>
      </w:pPr>
    </w:p>
    <w:p w:rsidR="003D12F3" w:rsidRPr="00070A54" w:rsidRDefault="003D12F3" w:rsidP="003D12F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70A54">
        <w:rPr>
          <w:rFonts w:ascii="Times New Roman" w:hAnsi="Times New Roman" w:cs="Times New Roman"/>
          <w:sz w:val="28"/>
          <w:szCs w:val="28"/>
        </w:rPr>
        <w:t>*</w:t>
      </w:r>
      <w:r w:rsidR="00070A54" w:rsidRPr="00070A54">
        <w:rPr>
          <w:rFonts w:ascii="Times New Roman" w:hAnsi="Times New Roman" w:cs="Times New Roman"/>
          <w:sz w:val="28"/>
          <w:szCs w:val="28"/>
        </w:rPr>
        <w:t xml:space="preserve"> </w:t>
      </w:r>
      <w:r w:rsidRPr="00070A54">
        <w:rPr>
          <w:rFonts w:ascii="Times New Roman" w:hAnsi="Times New Roman" w:cs="Times New Roman"/>
          <w:sz w:val="28"/>
          <w:szCs w:val="28"/>
        </w:rPr>
        <w:t xml:space="preserve">Под часом понимается продолжительность занятий в соответствии </w:t>
      </w:r>
      <w:r w:rsidR="00070A5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070A54">
        <w:rPr>
          <w:rFonts w:ascii="Times New Roman" w:hAnsi="Times New Roman" w:cs="Times New Roman"/>
          <w:sz w:val="28"/>
          <w:szCs w:val="28"/>
        </w:rPr>
        <w:t>с рекомендуемыми режимами занятий, предусмотренными государственн</w:t>
      </w:r>
      <w:r w:rsidRPr="00070A54">
        <w:rPr>
          <w:rFonts w:ascii="Times New Roman" w:hAnsi="Times New Roman" w:cs="Times New Roman"/>
          <w:sz w:val="28"/>
          <w:szCs w:val="28"/>
        </w:rPr>
        <w:t>ы</w:t>
      </w:r>
      <w:r w:rsidRPr="00070A54">
        <w:rPr>
          <w:rFonts w:ascii="Times New Roman" w:hAnsi="Times New Roman" w:cs="Times New Roman"/>
          <w:sz w:val="28"/>
          <w:szCs w:val="28"/>
        </w:rPr>
        <w:t>ми санитарными правилами и нормативами для образовательных учреждений соответствующих типов и видов.».</w:t>
      </w:r>
    </w:p>
    <w:p w:rsidR="003D12F3" w:rsidRDefault="007B1F69" w:rsidP="00350060">
      <w:pPr>
        <w:ind w:firstLine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.35pt;margin-top:17.95pt;width:465.2pt;height:0;z-index:251658240" o:connectortype="straight"/>
        </w:pict>
      </w:r>
    </w:p>
    <w:sectPr w:rsidR="003D12F3" w:rsidSect="007D3914">
      <w:type w:val="continuous"/>
      <w:pgSz w:w="11907" w:h="16840" w:code="9"/>
      <w:pgMar w:top="1134" w:right="567" w:bottom="1134" w:left="1984" w:header="720" w:footer="720" w:gutter="0"/>
      <w:pgNumType w:start="1" w:chapStyle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82C" w:rsidRDefault="0000282C">
      <w:r>
        <w:separator/>
      </w:r>
    </w:p>
  </w:endnote>
  <w:endnote w:type="continuationSeparator" w:id="0">
    <w:p w:rsidR="0000282C" w:rsidRDefault="00002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4BE" w:rsidRDefault="008D661E" w:rsidP="00CC7744">
    <w:pPr>
      <w:pStyle w:val="aa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704B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704BE" w:rsidRDefault="00A704BE" w:rsidP="001C0207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4BE" w:rsidRDefault="00A704BE" w:rsidP="00CC7744">
    <w:pPr>
      <w:pStyle w:val="aa"/>
      <w:framePr w:wrap="around" w:vAnchor="text" w:hAnchor="margin" w:xAlign="center" w:y="1"/>
      <w:rPr>
        <w:rStyle w:val="a5"/>
      </w:rPr>
    </w:pPr>
  </w:p>
  <w:p w:rsidR="00A704BE" w:rsidRDefault="00A704BE" w:rsidP="001C0207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82C" w:rsidRDefault="0000282C">
      <w:r>
        <w:separator/>
      </w:r>
    </w:p>
  </w:footnote>
  <w:footnote w:type="continuationSeparator" w:id="0">
    <w:p w:rsidR="0000282C" w:rsidRDefault="000028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4BE" w:rsidRDefault="008D661E" w:rsidP="005C74D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704B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704BE" w:rsidRDefault="00A704BE" w:rsidP="00CC7744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447923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A4559" w:rsidRPr="00B70470" w:rsidRDefault="00AA4559" w:rsidP="00B70470">
        <w:pPr>
          <w:pStyle w:val="a3"/>
          <w:ind w:firstLine="0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7047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7047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7047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B525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7047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75C63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4C2BFB"/>
    <w:multiLevelType w:val="hybridMultilevel"/>
    <w:tmpl w:val="730ABE0A"/>
    <w:lvl w:ilvl="0" w:tplc="04190011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9176D2D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A9C23FE"/>
    <w:multiLevelType w:val="hybridMultilevel"/>
    <w:tmpl w:val="FE4AE6E2"/>
    <w:lvl w:ilvl="0" w:tplc="606C7E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3C6EA6"/>
    <w:multiLevelType w:val="hybridMultilevel"/>
    <w:tmpl w:val="730ABE0A"/>
    <w:lvl w:ilvl="0" w:tplc="04190011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14C32433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9255D77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C842362"/>
    <w:multiLevelType w:val="hybridMultilevel"/>
    <w:tmpl w:val="2B7ECF20"/>
    <w:lvl w:ilvl="0" w:tplc="606C7E12">
      <w:start w:val="1"/>
      <w:numFmt w:val="decimal"/>
      <w:lvlText w:val="%1."/>
      <w:lvlJc w:val="left"/>
      <w:pPr>
        <w:ind w:left="14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8">
    <w:nsid w:val="23C74C98"/>
    <w:multiLevelType w:val="hybridMultilevel"/>
    <w:tmpl w:val="C1406B80"/>
    <w:lvl w:ilvl="0" w:tplc="4ADC42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7CB2C26"/>
    <w:multiLevelType w:val="multilevel"/>
    <w:tmpl w:val="EAC2B38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0">
    <w:nsid w:val="3C6C332E"/>
    <w:multiLevelType w:val="multilevel"/>
    <w:tmpl w:val="2CF40D0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1">
    <w:nsid w:val="43BB0E14"/>
    <w:multiLevelType w:val="multilevel"/>
    <w:tmpl w:val="7F4E4836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2">
    <w:nsid w:val="4BC75B76"/>
    <w:multiLevelType w:val="multilevel"/>
    <w:tmpl w:val="9310567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3">
    <w:nsid w:val="535526D8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8B1542C"/>
    <w:multiLevelType w:val="multilevel"/>
    <w:tmpl w:val="FF6A333A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>
      <w:start w:val="1"/>
      <w:numFmt w:val="decimal"/>
      <w:lvlText w:val="%10.%2."/>
      <w:lvlJc w:val="left"/>
      <w:pPr>
        <w:tabs>
          <w:tab w:val="num" w:pos="1174"/>
        </w:tabs>
        <w:ind w:left="0" w:firstLine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98"/>
        </w:tabs>
        <w:ind w:left="1898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42"/>
        </w:tabs>
        <w:ind w:left="24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56"/>
        </w:tabs>
        <w:ind w:left="32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10"/>
        </w:tabs>
        <w:ind w:left="37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24"/>
        </w:tabs>
        <w:ind w:left="45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78"/>
        </w:tabs>
        <w:ind w:left="49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92"/>
        </w:tabs>
        <w:ind w:left="5792" w:hanging="2160"/>
      </w:pPr>
      <w:rPr>
        <w:rFonts w:hint="default"/>
      </w:rPr>
    </w:lvl>
  </w:abstractNum>
  <w:abstractNum w:abstractNumId="15">
    <w:nsid w:val="5952741F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A8D1CFF"/>
    <w:multiLevelType w:val="hybridMultilevel"/>
    <w:tmpl w:val="DACE8F26"/>
    <w:lvl w:ilvl="0" w:tplc="606C7E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E6D37B7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FA22668"/>
    <w:multiLevelType w:val="multilevel"/>
    <w:tmpl w:val="DD3AA4D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2" w:firstLine="708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9">
    <w:nsid w:val="60E73848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101206A"/>
    <w:multiLevelType w:val="multilevel"/>
    <w:tmpl w:val="78A6EB0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1">
    <w:nsid w:val="645D1FC9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77E0A56"/>
    <w:multiLevelType w:val="multilevel"/>
    <w:tmpl w:val="E46CB25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3">
    <w:nsid w:val="6ABD1484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14F3107"/>
    <w:multiLevelType w:val="hybridMultilevel"/>
    <w:tmpl w:val="DACE8F26"/>
    <w:lvl w:ilvl="0" w:tplc="606C7E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4E41A8E"/>
    <w:multiLevelType w:val="multilevel"/>
    <w:tmpl w:val="02E43556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6">
    <w:nsid w:val="75A2159C"/>
    <w:multiLevelType w:val="multilevel"/>
    <w:tmpl w:val="670482E0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14"/>
  </w:num>
  <w:num w:numId="2">
    <w:abstractNumId w:val="18"/>
  </w:num>
  <w:num w:numId="3">
    <w:abstractNumId w:val="10"/>
  </w:num>
  <w:num w:numId="4">
    <w:abstractNumId w:val="20"/>
  </w:num>
  <w:num w:numId="5">
    <w:abstractNumId w:val="26"/>
  </w:num>
  <w:num w:numId="6">
    <w:abstractNumId w:val="25"/>
  </w:num>
  <w:num w:numId="7">
    <w:abstractNumId w:val="12"/>
  </w:num>
  <w:num w:numId="8">
    <w:abstractNumId w:val="9"/>
  </w:num>
  <w:num w:numId="9">
    <w:abstractNumId w:val="22"/>
  </w:num>
  <w:num w:numId="10">
    <w:abstractNumId w:val="11"/>
  </w:num>
  <w:num w:numId="11">
    <w:abstractNumId w:val="16"/>
  </w:num>
  <w:num w:numId="12">
    <w:abstractNumId w:val="24"/>
  </w:num>
  <w:num w:numId="13">
    <w:abstractNumId w:val="7"/>
  </w:num>
  <w:num w:numId="14">
    <w:abstractNumId w:val="3"/>
  </w:num>
  <w:num w:numId="15">
    <w:abstractNumId w:val="0"/>
  </w:num>
  <w:num w:numId="16">
    <w:abstractNumId w:val="19"/>
  </w:num>
  <w:num w:numId="17">
    <w:abstractNumId w:val="15"/>
  </w:num>
  <w:num w:numId="18">
    <w:abstractNumId w:val="6"/>
  </w:num>
  <w:num w:numId="19">
    <w:abstractNumId w:val="21"/>
  </w:num>
  <w:num w:numId="20">
    <w:abstractNumId w:val="2"/>
  </w:num>
  <w:num w:numId="21">
    <w:abstractNumId w:val="5"/>
  </w:num>
  <w:num w:numId="22">
    <w:abstractNumId w:val="23"/>
  </w:num>
  <w:num w:numId="23">
    <w:abstractNumId w:val="13"/>
  </w:num>
  <w:num w:numId="24">
    <w:abstractNumId w:val="17"/>
  </w:num>
  <w:num w:numId="25">
    <w:abstractNumId w:val="4"/>
  </w:num>
  <w:num w:numId="26">
    <w:abstractNumId w:val="1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3899"/>
    <w:rsid w:val="00000E0A"/>
    <w:rsid w:val="0000282C"/>
    <w:rsid w:val="000048D7"/>
    <w:rsid w:val="00004B0F"/>
    <w:rsid w:val="000160FE"/>
    <w:rsid w:val="0001705E"/>
    <w:rsid w:val="00017221"/>
    <w:rsid w:val="000211BD"/>
    <w:rsid w:val="00021E2B"/>
    <w:rsid w:val="000253F3"/>
    <w:rsid w:val="00026FC6"/>
    <w:rsid w:val="0002760B"/>
    <w:rsid w:val="0002788A"/>
    <w:rsid w:val="00027DC0"/>
    <w:rsid w:val="00036763"/>
    <w:rsid w:val="00041E3A"/>
    <w:rsid w:val="00043710"/>
    <w:rsid w:val="00046795"/>
    <w:rsid w:val="00047C66"/>
    <w:rsid w:val="0005672E"/>
    <w:rsid w:val="000610CC"/>
    <w:rsid w:val="00061B30"/>
    <w:rsid w:val="00061C25"/>
    <w:rsid w:val="000646F9"/>
    <w:rsid w:val="00064816"/>
    <w:rsid w:val="00070A54"/>
    <w:rsid w:val="0007118D"/>
    <w:rsid w:val="000718A3"/>
    <w:rsid w:val="00072597"/>
    <w:rsid w:val="000737FF"/>
    <w:rsid w:val="00075C2E"/>
    <w:rsid w:val="00086C6F"/>
    <w:rsid w:val="0008787E"/>
    <w:rsid w:val="00095A7C"/>
    <w:rsid w:val="000A0ABD"/>
    <w:rsid w:val="000A64A5"/>
    <w:rsid w:val="000A7B08"/>
    <w:rsid w:val="000B379C"/>
    <w:rsid w:val="000B4982"/>
    <w:rsid w:val="000B4ADF"/>
    <w:rsid w:val="000C0101"/>
    <w:rsid w:val="000C0241"/>
    <w:rsid w:val="000C113C"/>
    <w:rsid w:val="000C2050"/>
    <w:rsid w:val="000C2507"/>
    <w:rsid w:val="000C2D2C"/>
    <w:rsid w:val="000C3A59"/>
    <w:rsid w:val="000C53AB"/>
    <w:rsid w:val="000C6577"/>
    <w:rsid w:val="000C67EB"/>
    <w:rsid w:val="000D241E"/>
    <w:rsid w:val="000E1332"/>
    <w:rsid w:val="000E4791"/>
    <w:rsid w:val="000F0AFA"/>
    <w:rsid w:val="000F3141"/>
    <w:rsid w:val="0010049E"/>
    <w:rsid w:val="00100D95"/>
    <w:rsid w:val="001020CA"/>
    <w:rsid w:val="00105DB5"/>
    <w:rsid w:val="00111BC8"/>
    <w:rsid w:val="00112C65"/>
    <w:rsid w:val="00114A10"/>
    <w:rsid w:val="00120CE0"/>
    <w:rsid w:val="00122AFF"/>
    <w:rsid w:val="00125A01"/>
    <w:rsid w:val="001320A9"/>
    <w:rsid w:val="0013596B"/>
    <w:rsid w:val="00136AB1"/>
    <w:rsid w:val="00137EFF"/>
    <w:rsid w:val="00147432"/>
    <w:rsid w:val="0016112C"/>
    <w:rsid w:val="00167470"/>
    <w:rsid w:val="001710FD"/>
    <w:rsid w:val="00171468"/>
    <w:rsid w:val="00172426"/>
    <w:rsid w:val="001739AF"/>
    <w:rsid w:val="001808CD"/>
    <w:rsid w:val="001848C5"/>
    <w:rsid w:val="00187D66"/>
    <w:rsid w:val="00191F9B"/>
    <w:rsid w:val="00195B21"/>
    <w:rsid w:val="001A0013"/>
    <w:rsid w:val="001B375A"/>
    <w:rsid w:val="001B6958"/>
    <w:rsid w:val="001C0207"/>
    <w:rsid w:val="001C2316"/>
    <w:rsid w:val="001C430E"/>
    <w:rsid w:val="001D0ED2"/>
    <w:rsid w:val="001D2565"/>
    <w:rsid w:val="001D34A9"/>
    <w:rsid w:val="001D47CD"/>
    <w:rsid w:val="001D5942"/>
    <w:rsid w:val="001D661E"/>
    <w:rsid w:val="001F0B75"/>
    <w:rsid w:val="001F1ED3"/>
    <w:rsid w:val="001F6B3E"/>
    <w:rsid w:val="00202DF3"/>
    <w:rsid w:val="00205B40"/>
    <w:rsid w:val="00205B6C"/>
    <w:rsid w:val="0021251A"/>
    <w:rsid w:val="00212F84"/>
    <w:rsid w:val="00213604"/>
    <w:rsid w:val="0021390E"/>
    <w:rsid w:val="002230A3"/>
    <w:rsid w:val="00225EBC"/>
    <w:rsid w:val="00244226"/>
    <w:rsid w:val="002502E2"/>
    <w:rsid w:val="00251793"/>
    <w:rsid w:val="00251C7A"/>
    <w:rsid w:val="00251F5F"/>
    <w:rsid w:val="00255D56"/>
    <w:rsid w:val="00257B4A"/>
    <w:rsid w:val="002614C4"/>
    <w:rsid w:val="002651EC"/>
    <w:rsid w:val="0026521C"/>
    <w:rsid w:val="00267A20"/>
    <w:rsid w:val="00272ED8"/>
    <w:rsid w:val="00273722"/>
    <w:rsid w:val="00274D52"/>
    <w:rsid w:val="002767A8"/>
    <w:rsid w:val="00276979"/>
    <w:rsid w:val="00286E2C"/>
    <w:rsid w:val="00287E1C"/>
    <w:rsid w:val="0029332C"/>
    <w:rsid w:val="00294FED"/>
    <w:rsid w:val="00296E76"/>
    <w:rsid w:val="002974C6"/>
    <w:rsid w:val="002A24C7"/>
    <w:rsid w:val="002A38D4"/>
    <w:rsid w:val="002A4439"/>
    <w:rsid w:val="002B036F"/>
    <w:rsid w:val="002B0DA2"/>
    <w:rsid w:val="002B1655"/>
    <w:rsid w:val="002B1F37"/>
    <w:rsid w:val="002B4A4E"/>
    <w:rsid w:val="002C430D"/>
    <w:rsid w:val="002C4D77"/>
    <w:rsid w:val="002C776A"/>
    <w:rsid w:val="002D7E55"/>
    <w:rsid w:val="002E644E"/>
    <w:rsid w:val="002F50F7"/>
    <w:rsid w:val="002F54B1"/>
    <w:rsid w:val="00304C17"/>
    <w:rsid w:val="00304E9A"/>
    <w:rsid w:val="003204A7"/>
    <w:rsid w:val="00322FEB"/>
    <w:rsid w:val="00323466"/>
    <w:rsid w:val="0032364A"/>
    <w:rsid w:val="00332448"/>
    <w:rsid w:val="00333F50"/>
    <w:rsid w:val="00336254"/>
    <w:rsid w:val="00336EDE"/>
    <w:rsid w:val="003374BC"/>
    <w:rsid w:val="003431F2"/>
    <w:rsid w:val="00343F13"/>
    <w:rsid w:val="0034724E"/>
    <w:rsid w:val="00350060"/>
    <w:rsid w:val="003535E8"/>
    <w:rsid w:val="00354FCD"/>
    <w:rsid w:val="00357AA6"/>
    <w:rsid w:val="0036298C"/>
    <w:rsid w:val="003660A6"/>
    <w:rsid w:val="0036727D"/>
    <w:rsid w:val="00372E93"/>
    <w:rsid w:val="0037420B"/>
    <w:rsid w:val="0037699B"/>
    <w:rsid w:val="00381C60"/>
    <w:rsid w:val="0038573F"/>
    <w:rsid w:val="003867F2"/>
    <w:rsid w:val="003900E6"/>
    <w:rsid w:val="003912CC"/>
    <w:rsid w:val="00397109"/>
    <w:rsid w:val="003A09C8"/>
    <w:rsid w:val="003A74F6"/>
    <w:rsid w:val="003B4DE1"/>
    <w:rsid w:val="003C5329"/>
    <w:rsid w:val="003D12F3"/>
    <w:rsid w:val="003D77F6"/>
    <w:rsid w:val="003D7DD5"/>
    <w:rsid w:val="003E23C2"/>
    <w:rsid w:val="003E3E72"/>
    <w:rsid w:val="003E4227"/>
    <w:rsid w:val="003E7535"/>
    <w:rsid w:val="003F0D7F"/>
    <w:rsid w:val="003F2509"/>
    <w:rsid w:val="003F2D97"/>
    <w:rsid w:val="003F3126"/>
    <w:rsid w:val="003F4254"/>
    <w:rsid w:val="00417052"/>
    <w:rsid w:val="004205E9"/>
    <w:rsid w:val="004267B6"/>
    <w:rsid w:val="004267CF"/>
    <w:rsid w:val="00427D11"/>
    <w:rsid w:val="00432641"/>
    <w:rsid w:val="004327E5"/>
    <w:rsid w:val="0043454F"/>
    <w:rsid w:val="00443EC4"/>
    <w:rsid w:val="00444272"/>
    <w:rsid w:val="00447AF6"/>
    <w:rsid w:val="004512E9"/>
    <w:rsid w:val="00451E13"/>
    <w:rsid w:val="00457117"/>
    <w:rsid w:val="0046220F"/>
    <w:rsid w:val="0046392F"/>
    <w:rsid w:val="00464D39"/>
    <w:rsid w:val="00466C97"/>
    <w:rsid w:val="00467639"/>
    <w:rsid w:val="00477794"/>
    <w:rsid w:val="00486BFF"/>
    <w:rsid w:val="00491984"/>
    <w:rsid w:val="004920B7"/>
    <w:rsid w:val="00492AB0"/>
    <w:rsid w:val="004A1C9F"/>
    <w:rsid w:val="004A52EB"/>
    <w:rsid w:val="004B21C9"/>
    <w:rsid w:val="004B2A61"/>
    <w:rsid w:val="004B3674"/>
    <w:rsid w:val="004B4702"/>
    <w:rsid w:val="004B4E50"/>
    <w:rsid w:val="004C12AF"/>
    <w:rsid w:val="004D3294"/>
    <w:rsid w:val="004D3CD0"/>
    <w:rsid w:val="004D4336"/>
    <w:rsid w:val="004D4EEB"/>
    <w:rsid w:val="004D668B"/>
    <w:rsid w:val="004D75C0"/>
    <w:rsid w:val="004E008C"/>
    <w:rsid w:val="004E37D1"/>
    <w:rsid w:val="004F1407"/>
    <w:rsid w:val="004F1BAC"/>
    <w:rsid w:val="004F5CBA"/>
    <w:rsid w:val="00502C9F"/>
    <w:rsid w:val="00504E44"/>
    <w:rsid w:val="005053EF"/>
    <w:rsid w:val="00505C8A"/>
    <w:rsid w:val="00507E42"/>
    <w:rsid w:val="0051046B"/>
    <w:rsid w:val="0051087C"/>
    <w:rsid w:val="00510D31"/>
    <w:rsid w:val="005132A0"/>
    <w:rsid w:val="00516A41"/>
    <w:rsid w:val="00516F9A"/>
    <w:rsid w:val="00517928"/>
    <w:rsid w:val="00521C24"/>
    <w:rsid w:val="00523B1C"/>
    <w:rsid w:val="00525BE8"/>
    <w:rsid w:val="00527723"/>
    <w:rsid w:val="00533500"/>
    <w:rsid w:val="00535A25"/>
    <w:rsid w:val="00541E38"/>
    <w:rsid w:val="0054409C"/>
    <w:rsid w:val="00544179"/>
    <w:rsid w:val="00545CA4"/>
    <w:rsid w:val="00550E3A"/>
    <w:rsid w:val="00555F90"/>
    <w:rsid w:val="00564049"/>
    <w:rsid w:val="005648AD"/>
    <w:rsid w:val="00565D27"/>
    <w:rsid w:val="005717F0"/>
    <w:rsid w:val="00572CEF"/>
    <w:rsid w:val="00572DE9"/>
    <w:rsid w:val="00575778"/>
    <w:rsid w:val="0057676E"/>
    <w:rsid w:val="005804AA"/>
    <w:rsid w:val="00581FE3"/>
    <w:rsid w:val="00585903"/>
    <w:rsid w:val="005873A7"/>
    <w:rsid w:val="005876A4"/>
    <w:rsid w:val="00592D10"/>
    <w:rsid w:val="00594975"/>
    <w:rsid w:val="00596E45"/>
    <w:rsid w:val="005979CD"/>
    <w:rsid w:val="005A00EA"/>
    <w:rsid w:val="005A36F2"/>
    <w:rsid w:val="005A53A8"/>
    <w:rsid w:val="005B36B1"/>
    <w:rsid w:val="005B5CDC"/>
    <w:rsid w:val="005C69CD"/>
    <w:rsid w:val="005C74DD"/>
    <w:rsid w:val="005D07F4"/>
    <w:rsid w:val="005E0CF4"/>
    <w:rsid w:val="005E6F2B"/>
    <w:rsid w:val="005E72A9"/>
    <w:rsid w:val="005F0312"/>
    <w:rsid w:val="005F685F"/>
    <w:rsid w:val="00600432"/>
    <w:rsid w:val="00600C5F"/>
    <w:rsid w:val="00600E8B"/>
    <w:rsid w:val="00602C4B"/>
    <w:rsid w:val="00604120"/>
    <w:rsid w:val="00605E76"/>
    <w:rsid w:val="0061014D"/>
    <w:rsid w:val="00610820"/>
    <w:rsid w:val="00612E45"/>
    <w:rsid w:val="006152C1"/>
    <w:rsid w:val="006173DF"/>
    <w:rsid w:val="006179DF"/>
    <w:rsid w:val="00617CDB"/>
    <w:rsid w:val="00620D51"/>
    <w:rsid w:val="006233E1"/>
    <w:rsid w:val="00625B5C"/>
    <w:rsid w:val="006264A2"/>
    <w:rsid w:val="0063290C"/>
    <w:rsid w:val="0063365D"/>
    <w:rsid w:val="006350A5"/>
    <w:rsid w:val="00650A6C"/>
    <w:rsid w:val="00650C6D"/>
    <w:rsid w:val="00653278"/>
    <w:rsid w:val="00653568"/>
    <w:rsid w:val="00656EDE"/>
    <w:rsid w:val="00661356"/>
    <w:rsid w:val="0066293E"/>
    <w:rsid w:val="00674934"/>
    <w:rsid w:val="006764C3"/>
    <w:rsid w:val="00677E2B"/>
    <w:rsid w:val="00681D72"/>
    <w:rsid w:val="00690D97"/>
    <w:rsid w:val="00691389"/>
    <w:rsid w:val="00691DB1"/>
    <w:rsid w:val="00693840"/>
    <w:rsid w:val="00694A93"/>
    <w:rsid w:val="006951CD"/>
    <w:rsid w:val="00697BD8"/>
    <w:rsid w:val="006A02D9"/>
    <w:rsid w:val="006A3749"/>
    <w:rsid w:val="006A3899"/>
    <w:rsid w:val="006A506C"/>
    <w:rsid w:val="006B62ED"/>
    <w:rsid w:val="006B76EF"/>
    <w:rsid w:val="006B7EAA"/>
    <w:rsid w:val="006C49FF"/>
    <w:rsid w:val="006C5EF0"/>
    <w:rsid w:val="006D06CC"/>
    <w:rsid w:val="006D2D7D"/>
    <w:rsid w:val="006D4CB3"/>
    <w:rsid w:val="006D5A46"/>
    <w:rsid w:val="006D5DFC"/>
    <w:rsid w:val="006D66F5"/>
    <w:rsid w:val="006E1E6B"/>
    <w:rsid w:val="006E2749"/>
    <w:rsid w:val="006E4F60"/>
    <w:rsid w:val="006F4FBF"/>
    <w:rsid w:val="006F525E"/>
    <w:rsid w:val="006F557D"/>
    <w:rsid w:val="006F5B74"/>
    <w:rsid w:val="007078AD"/>
    <w:rsid w:val="00707CBF"/>
    <w:rsid w:val="00710788"/>
    <w:rsid w:val="0071159A"/>
    <w:rsid w:val="00712539"/>
    <w:rsid w:val="00715D83"/>
    <w:rsid w:val="00720778"/>
    <w:rsid w:val="007234A9"/>
    <w:rsid w:val="0072419D"/>
    <w:rsid w:val="00726F2F"/>
    <w:rsid w:val="00727E5E"/>
    <w:rsid w:val="0073205B"/>
    <w:rsid w:val="007351CB"/>
    <w:rsid w:val="007368D9"/>
    <w:rsid w:val="00742C07"/>
    <w:rsid w:val="0074530D"/>
    <w:rsid w:val="00747A2B"/>
    <w:rsid w:val="00750A1B"/>
    <w:rsid w:val="00750DD8"/>
    <w:rsid w:val="00755D9A"/>
    <w:rsid w:val="0075697C"/>
    <w:rsid w:val="00762FBC"/>
    <w:rsid w:val="007660FB"/>
    <w:rsid w:val="00770E1B"/>
    <w:rsid w:val="00771630"/>
    <w:rsid w:val="00774ED2"/>
    <w:rsid w:val="00777E3F"/>
    <w:rsid w:val="007941A7"/>
    <w:rsid w:val="00795E96"/>
    <w:rsid w:val="007B1F69"/>
    <w:rsid w:val="007B3377"/>
    <w:rsid w:val="007B525F"/>
    <w:rsid w:val="007B6392"/>
    <w:rsid w:val="007C02CB"/>
    <w:rsid w:val="007C2D41"/>
    <w:rsid w:val="007C76E1"/>
    <w:rsid w:val="007D15DC"/>
    <w:rsid w:val="007D1DEE"/>
    <w:rsid w:val="007D3914"/>
    <w:rsid w:val="007D7124"/>
    <w:rsid w:val="007D7AD6"/>
    <w:rsid w:val="007E1E6A"/>
    <w:rsid w:val="007E2C18"/>
    <w:rsid w:val="007E4D02"/>
    <w:rsid w:val="007E60CC"/>
    <w:rsid w:val="007F2C84"/>
    <w:rsid w:val="007F304D"/>
    <w:rsid w:val="007F6629"/>
    <w:rsid w:val="00801F3B"/>
    <w:rsid w:val="008033BC"/>
    <w:rsid w:val="008050CB"/>
    <w:rsid w:val="00806B21"/>
    <w:rsid w:val="00816684"/>
    <w:rsid w:val="0082281B"/>
    <w:rsid w:val="008332C4"/>
    <w:rsid w:val="00833319"/>
    <w:rsid w:val="008359F1"/>
    <w:rsid w:val="00840486"/>
    <w:rsid w:val="00844BA8"/>
    <w:rsid w:val="00845304"/>
    <w:rsid w:val="00845B04"/>
    <w:rsid w:val="008524E4"/>
    <w:rsid w:val="00857149"/>
    <w:rsid w:val="008573C2"/>
    <w:rsid w:val="00866D33"/>
    <w:rsid w:val="00867E4A"/>
    <w:rsid w:val="0087732A"/>
    <w:rsid w:val="00880A58"/>
    <w:rsid w:val="0088273B"/>
    <w:rsid w:val="00886056"/>
    <w:rsid w:val="008878E9"/>
    <w:rsid w:val="008921C2"/>
    <w:rsid w:val="00895A86"/>
    <w:rsid w:val="008A0628"/>
    <w:rsid w:val="008A6FEC"/>
    <w:rsid w:val="008B0AFE"/>
    <w:rsid w:val="008B5434"/>
    <w:rsid w:val="008B6FF2"/>
    <w:rsid w:val="008B7262"/>
    <w:rsid w:val="008B7909"/>
    <w:rsid w:val="008B7CCD"/>
    <w:rsid w:val="008C57BF"/>
    <w:rsid w:val="008C7F25"/>
    <w:rsid w:val="008D09A5"/>
    <w:rsid w:val="008D1E73"/>
    <w:rsid w:val="008D27CE"/>
    <w:rsid w:val="008D358D"/>
    <w:rsid w:val="008D661E"/>
    <w:rsid w:val="008E03A7"/>
    <w:rsid w:val="008E2143"/>
    <w:rsid w:val="008E2770"/>
    <w:rsid w:val="008E7AF2"/>
    <w:rsid w:val="008F2414"/>
    <w:rsid w:val="008F6DEC"/>
    <w:rsid w:val="00903EA1"/>
    <w:rsid w:val="00911F00"/>
    <w:rsid w:val="00912ED8"/>
    <w:rsid w:val="00915945"/>
    <w:rsid w:val="009303BF"/>
    <w:rsid w:val="009330EB"/>
    <w:rsid w:val="009610B5"/>
    <w:rsid w:val="00962866"/>
    <w:rsid w:val="00963EF0"/>
    <w:rsid w:val="0096585E"/>
    <w:rsid w:val="0098074F"/>
    <w:rsid w:val="00981A03"/>
    <w:rsid w:val="00981D3E"/>
    <w:rsid w:val="00986D0E"/>
    <w:rsid w:val="00991E90"/>
    <w:rsid w:val="0099223D"/>
    <w:rsid w:val="00993562"/>
    <w:rsid w:val="0099635A"/>
    <w:rsid w:val="009A0A32"/>
    <w:rsid w:val="009A6E50"/>
    <w:rsid w:val="009B05DC"/>
    <w:rsid w:val="009B248D"/>
    <w:rsid w:val="009B71B6"/>
    <w:rsid w:val="009C50C7"/>
    <w:rsid w:val="009C5A8D"/>
    <w:rsid w:val="009D1552"/>
    <w:rsid w:val="009D295B"/>
    <w:rsid w:val="009E00C7"/>
    <w:rsid w:val="009E4DB4"/>
    <w:rsid w:val="009E78B9"/>
    <w:rsid w:val="009F0C52"/>
    <w:rsid w:val="009F50B3"/>
    <w:rsid w:val="009F59C3"/>
    <w:rsid w:val="009F68DD"/>
    <w:rsid w:val="009F6D1D"/>
    <w:rsid w:val="00A00051"/>
    <w:rsid w:val="00A032FB"/>
    <w:rsid w:val="00A04B5D"/>
    <w:rsid w:val="00A1243A"/>
    <w:rsid w:val="00A138F8"/>
    <w:rsid w:val="00A14FBB"/>
    <w:rsid w:val="00A16852"/>
    <w:rsid w:val="00A210BF"/>
    <w:rsid w:val="00A23398"/>
    <w:rsid w:val="00A279CD"/>
    <w:rsid w:val="00A30C1F"/>
    <w:rsid w:val="00A36C04"/>
    <w:rsid w:val="00A45DA4"/>
    <w:rsid w:val="00A46C8C"/>
    <w:rsid w:val="00A513BA"/>
    <w:rsid w:val="00A54F65"/>
    <w:rsid w:val="00A556B2"/>
    <w:rsid w:val="00A55B5F"/>
    <w:rsid w:val="00A57CF0"/>
    <w:rsid w:val="00A67E8D"/>
    <w:rsid w:val="00A704BE"/>
    <w:rsid w:val="00A75D17"/>
    <w:rsid w:val="00A85711"/>
    <w:rsid w:val="00A90869"/>
    <w:rsid w:val="00A92950"/>
    <w:rsid w:val="00A92FFE"/>
    <w:rsid w:val="00A948A6"/>
    <w:rsid w:val="00A94CC0"/>
    <w:rsid w:val="00AA4559"/>
    <w:rsid w:val="00AA4BE2"/>
    <w:rsid w:val="00AA6EA9"/>
    <w:rsid w:val="00AA75F4"/>
    <w:rsid w:val="00AB3EB3"/>
    <w:rsid w:val="00AB4596"/>
    <w:rsid w:val="00AB4953"/>
    <w:rsid w:val="00AC1550"/>
    <w:rsid w:val="00AC71D4"/>
    <w:rsid w:val="00AD2DAB"/>
    <w:rsid w:val="00AD56C4"/>
    <w:rsid w:val="00AE4612"/>
    <w:rsid w:val="00AE49AB"/>
    <w:rsid w:val="00AE4E24"/>
    <w:rsid w:val="00AE60C8"/>
    <w:rsid w:val="00AF353A"/>
    <w:rsid w:val="00B023AC"/>
    <w:rsid w:val="00B042D1"/>
    <w:rsid w:val="00B0666B"/>
    <w:rsid w:val="00B069E2"/>
    <w:rsid w:val="00B106FC"/>
    <w:rsid w:val="00B11352"/>
    <w:rsid w:val="00B12880"/>
    <w:rsid w:val="00B1547E"/>
    <w:rsid w:val="00B15D2F"/>
    <w:rsid w:val="00B20E97"/>
    <w:rsid w:val="00B21174"/>
    <w:rsid w:val="00B25A9F"/>
    <w:rsid w:val="00B2603D"/>
    <w:rsid w:val="00B3168A"/>
    <w:rsid w:val="00B338B4"/>
    <w:rsid w:val="00B378D7"/>
    <w:rsid w:val="00B40647"/>
    <w:rsid w:val="00B42B75"/>
    <w:rsid w:val="00B436AD"/>
    <w:rsid w:val="00B47CDF"/>
    <w:rsid w:val="00B5589C"/>
    <w:rsid w:val="00B61DD0"/>
    <w:rsid w:val="00B633A8"/>
    <w:rsid w:val="00B67D73"/>
    <w:rsid w:val="00B70470"/>
    <w:rsid w:val="00B70C4D"/>
    <w:rsid w:val="00B757E4"/>
    <w:rsid w:val="00B81F3C"/>
    <w:rsid w:val="00B86A5E"/>
    <w:rsid w:val="00B94731"/>
    <w:rsid w:val="00B96783"/>
    <w:rsid w:val="00BA4543"/>
    <w:rsid w:val="00BA4EE0"/>
    <w:rsid w:val="00BA520E"/>
    <w:rsid w:val="00BA66F0"/>
    <w:rsid w:val="00BA70B4"/>
    <w:rsid w:val="00BB449A"/>
    <w:rsid w:val="00BB474A"/>
    <w:rsid w:val="00BC0722"/>
    <w:rsid w:val="00BC307A"/>
    <w:rsid w:val="00BD0AF5"/>
    <w:rsid w:val="00BD1AB8"/>
    <w:rsid w:val="00BD5891"/>
    <w:rsid w:val="00BE0D2D"/>
    <w:rsid w:val="00BE3A20"/>
    <w:rsid w:val="00BE481C"/>
    <w:rsid w:val="00BF3A6A"/>
    <w:rsid w:val="00BF6E41"/>
    <w:rsid w:val="00C00653"/>
    <w:rsid w:val="00C011D4"/>
    <w:rsid w:val="00C018F6"/>
    <w:rsid w:val="00C02BD0"/>
    <w:rsid w:val="00C0577B"/>
    <w:rsid w:val="00C0580A"/>
    <w:rsid w:val="00C05F74"/>
    <w:rsid w:val="00C06422"/>
    <w:rsid w:val="00C12F83"/>
    <w:rsid w:val="00C150FE"/>
    <w:rsid w:val="00C163D3"/>
    <w:rsid w:val="00C1679A"/>
    <w:rsid w:val="00C17EAD"/>
    <w:rsid w:val="00C20490"/>
    <w:rsid w:val="00C234B3"/>
    <w:rsid w:val="00C24A2B"/>
    <w:rsid w:val="00C24FAF"/>
    <w:rsid w:val="00C25EC9"/>
    <w:rsid w:val="00C274D9"/>
    <w:rsid w:val="00C301F0"/>
    <w:rsid w:val="00C41079"/>
    <w:rsid w:val="00C449A1"/>
    <w:rsid w:val="00C50028"/>
    <w:rsid w:val="00C519F4"/>
    <w:rsid w:val="00C540C9"/>
    <w:rsid w:val="00C54BF5"/>
    <w:rsid w:val="00C61D02"/>
    <w:rsid w:val="00C67A4D"/>
    <w:rsid w:val="00C70714"/>
    <w:rsid w:val="00C7174C"/>
    <w:rsid w:val="00C71A07"/>
    <w:rsid w:val="00C73FA2"/>
    <w:rsid w:val="00C76C00"/>
    <w:rsid w:val="00C812EF"/>
    <w:rsid w:val="00C81408"/>
    <w:rsid w:val="00C81E3A"/>
    <w:rsid w:val="00C86783"/>
    <w:rsid w:val="00CA2879"/>
    <w:rsid w:val="00CB6C62"/>
    <w:rsid w:val="00CC1257"/>
    <w:rsid w:val="00CC22AB"/>
    <w:rsid w:val="00CC23E0"/>
    <w:rsid w:val="00CC7744"/>
    <w:rsid w:val="00CD1558"/>
    <w:rsid w:val="00CD2C89"/>
    <w:rsid w:val="00CD3669"/>
    <w:rsid w:val="00CD5D10"/>
    <w:rsid w:val="00CE07BF"/>
    <w:rsid w:val="00CE1CE1"/>
    <w:rsid w:val="00CE276A"/>
    <w:rsid w:val="00CE3CC2"/>
    <w:rsid w:val="00CE523E"/>
    <w:rsid w:val="00CE57FD"/>
    <w:rsid w:val="00D017E4"/>
    <w:rsid w:val="00D019E6"/>
    <w:rsid w:val="00D04F68"/>
    <w:rsid w:val="00D0620F"/>
    <w:rsid w:val="00D11DDC"/>
    <w:rsid w:val="00D125A0"/>
    <w:rsid w:val="00D14B59"/>
    <w:rsid w:val="00D14B62"/>
    <w:rsid w:val="00D1564E"/>
    <w:rsid w:val="00D229D8"/>
    <w:rsid w:val="00D23049"/>
    <w:rsid w:val="00D26210"/>
    <w:rsid w:val="00D3203A"/>
    <w:rsid w:val="00D347BE"/>
    <w:rsid w:val="00D37AB7"/>
    <w:rsid w:val="00D4680C"/>
    <w:rsid w:val="00D520C6"/>
    <w:rsid w:val="00D532FE"/>
    <w:rsid w:val="00D541B5"/>
    <w:rsid w:val="00D648A8"/>
    <w:rsid w:val="00D66CE2"/>
    <w:rsid w:val="00D70554"/>
    <w:rsid w:val="00D736D4"/>
    <w:rsid w:val="00D75DEA"/>
    <w:rsid w:val="00D76FD0"/>
    <w:rsid w:val="00D7734F"/>
    <w:rsid w:val="00D77B84"/>
    <w:rsid w:val="00D81CAD"/>
    <w:rsid w:val="00D83FA2"/>
    <w:rsid w:val="00D850A2"/>
    <w:rsid w:val="00D86255"/>
    <w:rsid w:val="00D90351"/>
    <w:rsid w:val="00D95F16"/>
    <w:rsid w:val="00DA32EB"/>
    <w:rsid w:val="00DB0302"/>
    <w:rsid w:val="00DB411F"/>
    <w:rsid w:val="00DB4C08"/>
    <w:rsid w:val="00DC0813"/>
    <w:rsid w:val="00DC24BC"/>
    <w:rsid w:val="00DC35D8"/>
    <w:rsid w:val="00DC38C3"/>
    <w:rsid w:val="00DD1D7E"/>
    <w:rsid w:val="00DD1EA2"/>
    <w:rsid w:val="00DD3825"/>
    <w:rsid w:val="00DD3851"/>
    <w:rsid w:val="00DD540C"/>
    <w:rsid w:val="00DD66C9"/>
    <w:rsid w:val="00DE7178"/>
    <w:rsid w:val="00DF0D0D"/>
    <w:rsid w:val="00DF46CC"/>
    <w:rsid w:val="00DF6EE0"/>
    <w:rsid w:val="00E06D24"/>
    <w:rsid w:val="00E12231"/>
    <w:rsid w:val="00E13E51"/>
    <w:rsid w:val="00E16332"/>
    <w:rsid w:val="00E235EC"/>
    <w:rsid w:val="00E24339"/>
    <w:rsid w:val="00E343A2"/>
    <w:rsid w:val="00E34B64"/>
    <w:rsid w:val="00E35E44"/>
    <w:rsid w:val="00E434A3"/>
    <w:rsid w:val="00E51446"/>
    <w:rsid w:val="00E51E6C"/>
    <w:rsid w:val="00E63D15"/>
    <w:rsid w:val="00E65091"/>
    <w:rsid w:val="00E70A4F"/>
    <w:rsid w:val="00E73221"/>
    <w:rsid w:val="00E825D0"/>
    <w:rsid w:val="00E8390E"/>
    <w:rsid w:val="00E85EA6"/>
    <w:rsid w:val="00E91891"/>
    <w:rsid w:val="00E91EB9"/>
    <w:rsid w:val="00E924DE"/>
    <w:rsid w:val="00E934A1"/>
    <w:rsid w:val="00E9628A"/>
    <w:rsid w:val="00EB0B66"/>
    <w:rsid w:val="00EB1C2C"/>
    <w:rsid w:val="00EB4AFD"/>
    <w:rsid w:val="00EC10F5"/>
    <w:rsid w:val="00EC57E3"/>
    <w:rsid w:val="00EC7800"/>
    <w:rsid w:val="00ED177B"/>
    <w:rsid w:val="00ED225D"/>
    <w:rsid w:val="00ED312A"/>
    <w:rsid w:val="00ED3539"/>
    <w:rsid w:val="00ED50D8"/>
    <w:rsid w:val="00EE060B"/>
    <w:rsid w:val="00EE11C3"/>
    <w:rsid w:val="00EE34D8"/>
    <w:rsid w:val="00EE7445"/>
    <w:rsid w:val="00EE7E52"/>
    <w:rsid w:val="00F07575"/>
    <w:rsid w:val="00F13856"/>
    <w:rsid w:val="00F159C7"/>
    <w:rsid w:val="00F216DF"/>
    <w:rsid w:val="00F24465"/>
    <w:rsid w:val="00F30642"/>
    <w:rsid w:val="00F31C31"/>
    <w:rsid w:val="00F34F57"/>
    <w:rsid w:val="00F41645"/>
    <w:rsid w:val="00F433D7"/>
    <w:rsid w:val="00F44BF5"/>
    <w:rsid w:val="00F520B3"/>
    <w:rsid w:val="00F52479"/>
    <w:rsid w:val="00F54DE5"/>
    <w:rsid w:val="00F574C8"/>
    <w:rsid w:val="00F6090A"/>
    <w:rsid w:val="00F615F1"/>
    <w:rsid w:val="00F674BF"/>
    <w:rsid w:val="00F72C88"/>
    <w:rsid w:val="00F742F7"/>
    <w:rsid w:val="00F74412"/>
    <w:rsid w:val="00F861AE"/>
    <w:rsid w:val="00F87074"/>
    <w:rsid w:val="00F9166B"/>
    <w:rsid w:val="00F91725"/>
    <w:rsid w:val="00F979F5"/>
    <w:rsid w:val="00FA26E2"/>
    <w:rsid w:val="00FA3481"/>
    <w:rsid w:val="00FB560B"/>
    <w:rsid w:val="00FC19C9"/>
    <w:rsid w:val="00FC2BD6"/>
    <w:rsid w:val="00FC53E5"/>
    <w:rsid w:val="00FD1692"/>
    <w:rsid w:val="00FD3439"/>
    <w:rsid w:val="00FD5EE6"/>
    <w:rsid w:val="00FE5528"/>
    <w:rsid w:val="00FF275C"/>
    <w:rsid w:val="00FF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722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36298C"/>
    <w:pPr>
      <w:keepNext/>
      <w:widowControl/>
      <w:autoSpaceDE/>
      <w:autoSpaceDN/>
      <w:adjustRightInd/>
      <w:spacing w:line="360" w:lineRule="auto"/>
      <w:ind w:firstLine="709"/>
      <w:outlineLvl w:val="0"/>
    </w:pPr>
    <w:rPr>
      <w:rFonts w:ascii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46C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customStyle="1" w:styleId="ConsPlusNonformat">
    <w:name w:val="ConsPlusNonformat"/>
    <w:rsid w:val="00DF46C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DF46C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rsid w:val="00DF46C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3">
    <w:name w:val="header"/>
    <w:basedOn w:val="a"/>
    <w:link w:val="a4"/>
    <w:uiPriority w:val="99"/>
    <w:rsid w:val="00DF46CC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DF46CC"/>
  </w:style>
  <w:style w:type="character" w:customStyle="1" w:styleId="a6">
    <w:name w:val="Цветовое выделение"/>
    <w:rsid w:val="00017221"/>
    <w:rPr>
      <w:b/>
      <w:bCs/>
      <w:color w:val="000080"/>
      <w:sz w:val="20"/>
      <w:szCs w:val="20"/>
    </w:rPr>
  </w:style>
  <w:style w:type="paragraph" w:customStyle="1" w:styleId="a7">
    <w:name w:val="Таблицы (моноширинный)"/>
    <w:basedOn w:val="a"/>
    <w:next w:val="a"/>
    <w:rsid w:val="00017221"/>
    <w:pPr>
      <w:ind w:firstLine="0"/>
    </w:pPr>
    <w:rPr>
      <w:rFonts w:ascii="Courier New" w:hAnsi="Courier New" w:cs="Courier New"/>
    </w:rPr>
  </w:style>
  <w:style w:type="paragraph" w:styleId="a8">
    <w:name w:val="Title"/>
    <w:basedOn w:val="a"/>
    <w:qFormat/>
    <w:rsid w:val="00E35E44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  <w:szCs w:val="24"/>
    </w:rPr>
  </w:style>
  <w:style w:type="paragraph" w:styleId="a9">
    <w:name w:val="Body Text"/>
    <w:basedOn w:val="a"/>
    <w:rsid w:val="00E35E44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sz w:val="28"/>
      <w:szCs w:val="24"/>
    </w:rPr>
  </w:style>
  <w:style w:type="paragraph" w:styleId="2">
    <w:name w:val="Body Text 2"/>
    <w:basedOn w:val="a"/>
    <w:rsid w:val="00E35E44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  <w:szCs w:val="24"/>
    </w:rPr>
  </w:style>
  <w:style w:type="paragraph" w:styleId="aa">
    <w:name w:val="footer"/>
    <w:basedOn w:val="a"/>
    <w:rsid w:val="001C0207"/>
    <w:pPr>
      <w:tabs>
        <w:tab w:val="center" w:pos="4677"/>
        <w:tab w:val="right" w:pos="9355"/>
      </w:tabs>
    </w:pPr>
  </w:style>
  <w:style w:type="paragraph" w:styleId="ab">
    <w:name w:val="Balloon Text"/>
    <w:basedOn w:val="a"/>
    <w:semiHidden/>
    <w:rsid w:val="00612E45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3E4227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9">
    <w:name w:val="Стиль9"/>
    <w:basedOn w:val="a"/>
    <w:rsid w:val="003E4227"/>
    <w:pPr>
      <w:widowControl/>
      <w:autoSpaceDE/>
      <w:autoSpaceDN/>
      <w:adjustRightInd/>
      <w:spacing w:line="360" w:lineRule="auto"/>
      <w:ind w:firstLine="0"/>
    </w:pPr>
    <w:rPr>
      <w:rFonts w:ascii="Times New Roman" w:hAnsi="Times New Roman" w:cs="Times New Roman"/>
      <w:sz w:val="28"/>
    </w:rPr>
  </w:style>
  <w:style w:type="character" w:customStyle="1" w:styleId="10">
    <w:name w:val="Заголовок 1 Знак"/>
    <w:basedOn w:val="a0"/>
    <w:link w:val="1"/>
    <w:rsid w:val="0036298C"/>
    <w:rPr>
      <w:sz w:val="28"/>
      <w:szCs w:val="24"/>
    </w:rPr>
  </w:style>
  <w:style w:type="table" w:styleId="ad">
    <w:name w:val="Table Grid"/>
    <w:basedOn w:val="a1"/>
    <w:uiPriority w:val="59"/>
    <w:rsid w:val="004B2A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basedOn w:val="a0"/>
    <w:link w:val="a3"/>
    <w:uiPriority w:val="99"/>
    <w:rsid w:val="00AA4559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consultantplus://offline/ref=5EFC25A678BE117DDAB88FA8F091D5CB19BB4069D8AA926839869E3447A44544C4E14FD45DB9818CD776157E6DR4E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consultantplus://offline/ref=5EFC25A678BE117DDAB88FA8F091D5CB19BB4069D8AA926839869E3447A44544C4E14FD45DB9818CD777177F6DRAE" TargetMode="External"/><Relationship Id="rId25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EFC25A678BE117DDAB88FA8F091D5CB19BB4069D0AE9663368BC33E4FFD49466CR3E" TargetMode="External"/><Relationship Id="rId20" Type="http://schemas.openxmlformats.org/officeDocument/2006/relationships/hyperlink" Target="consultantplus://offline/ref=5EFC25A678BE117DDAB88FA8F091D5CB19BB4069D8AA926839869E3447A44544C4E14FD45DB9818CD77614776DR8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customXml" Target="../customXml/item3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5EFC25A678BE117DDAB891A5E6FD8AC41BB61B6DDEA399366CD4986318F4431184A149811EFD8D846DR1E" TargetMode="External"/><Relationship Id="rId23" Type="http://schemas.openxmlformats.org/officeDocument/2006/relationships/customXml" Target="../customXml/item2.xm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5EFC25A678BE117DDAB88FA8F091D5CB19BB4069D8AA926839869E3447A44544C4E14FD45DB9818CD777107E6DRC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hyperlink" Target="consultantplus://offline/ref=5EFC25A678BE117DDAB891A5E6FD8AC41BB61B6DD1AF99366CD4986318F4431184A149811EFC8F886DR2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838 от 05.09.2024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A67B17DE-E2E3-4272-B1C6-F3A6CA25E34D}"/>
</file>

<file path=customXml/itemProps2.xml><?xml version="1.0" encoding="utf-8"?>
<ds:datastoreItem xmlns:ds="http://schemas.openxmlformats.org/officeDocument/2006/customXml" ds:itemID="{94334132-1BEF-43BE-BBFF-181047B494F8}"/>
</file>

<file path=customXml/itemProps3.xml><?xml version="1.0" encoding="utf-8"?>
<ds:datastoreItem xmlns:ds="http://schemas.openxmlformats.org/officeDocument/2006/customXml" ds:itemID="{655E64F1-766A-46CA-803F-6B58105E9228}"/>
</file>

<file path=customXml/itemProps4.xml><?xml version="1.0" encoding="utf-8"?>
<ds:datastoreItem xmlns:ds="http://schemas.openxmlformats.org/officeDocument/2006/customXml" ds:itemID="{90533B10-EB6A-499B-9A73-453BE6C2A9A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2026</TotalTime>
  <Pages>2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ГУО</Company>
  <LinksUpToDate>false</LinksUpToDate>
  <CharactersWithSpaces>3334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838 от 05.09.2024</dc:title>
  <dc:subject/>
  <dc:creator>Poxabov</dc:creator>
  <cp:keywords/>
  <dc:description/>
  <cp:lastModifiedBy>Забродина Ирина Николаевна</cp:lastModifiedBy>
  <cp:revision>198</cp:revision>
  <cp:lastPrinted>2022-07-18T02:54:00Z</cp:lastPrinted>
  <dcterms:created xsi:type="dcterms:W3CDTF">2013-01-15T01:39:00Z</dcterms:created>
  <dcterms:modified xsi:type="dcterms:W3CDTF">2024-09-05T05:29:00Z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