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73A56" w:rsidRPr="00F73A56" w:rsidRDefault="00F73A56" w:rsidP="00F73A5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73A5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73A56" w:rsidTr="00F73A56">
        <w:tc>
          <w:tcPr>
            <w:tcW w:w="4785" w:type="dxa"/>
            <w:shd w:val="clear" w:color="auto" w:fill="auto"/>
          </w:tcPr>
          <w:p w:rsidR="00F73A56" w:rsidRPr="00AF4F98" w:rsidRDefault="006653D1" w:rsidP="00AF4F9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30.07.2024</w:t>
            </w:r>
          </w:p>
        </w:tc>
        <w:tc>
          <w:tcPr>
            <w:tcW w:w="4786" w:type="dxa"/>
            <w:shd w:val="clear" w:color="auto" w:fill="auto"/>
          </w:tcPr>
          <w:p w:rsidR="00F73A56" w:rsidRPr="00AF4F98" w:rsidRDefault="006653D1" w:rsidP="00AF4F9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727</w:t>
            </w:r>
            <w:bookmarkStart w:id="0" w:name="_GoBack"/>
            <w:bookmarkEnd w:id="0"/>
          </w:p>
        </w:tc>
      </w:tr>
    </w:tbl>
    <w:p w:rsidR="00F73A56" w:rsidRDefault="00F73A56" w:rsidP="00F73A5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73A56" w:rsidRDefault="00F73A56" w:rsidP="00F73A56">
      <w:pPr>
        <w:spacing w:after="0" w:line="240" w:lineRule="auto"/>
        <w:rPr>
          <w:rFonts w:ascii="Times New Roman" w:hAnsi="Times New Roman"/>
          <w:sz w:val="24"/>
        </w:rPr>
        <w:sectPr w:rsidR="00F73A56" w:rsidSect="00F73A5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F2420" w:rsidRDefault="003917AA" w:rsidP="003F2420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917AA">
        <w:rPr>
          <w:rFonts w:ascii="Times New Roman" w:hAnsi="Times New Roman"/>
          <w:sz w:val="30"/>
          <w:szCs w:val="30"/>
        </w:rPr>
        <w:lastRenderedPageBreak/>
        <w:t xml:space="preserve">О подготовке проекта межевания территории в границах элемента </w:t>
      </w:r>
    </w:p>
    <w:p w:rsidR="003F2420" w:rsidRDefault="003917AA" w:rsidP="003F2420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917AA">
        <w:rPr>
          <w:rFonts w:ascii="Times New Roman" w:hAnsi="Times New Roman"/>
          <w:sz w:val="30"/>
          <w:szCs w:val="30"/>
        </w:rPr>
        <w:t xml:space="preserve">планировочной структуры, ограниченного проездом Заводским – </w:t>
      </w:r>
    </w:p>
    <w:p w:rsidR="00387BE8" w:rsidRDefault="00387BE8" w:rsidP="003F2420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проспектом им. г</w:t>
      </w:r>
      <w:r w:rsidR="003917AA" w:rsidRPr="003917AA">
        <w:rPr>
          <w:rFonts w:ascii="Times New Roman" w:hAnsi="Times New Roman"/>
          <w:sz w:val="30"/>
          <w:szCs w:val="30"/>
        </w:rPr>
        <w:t xml:space="preserve">азеты </w:t>
      </w:r>
      <w:r>
        <w:rPr>
          <w:rFonts w:ascii="Times New Roman" w:hAnsi="Times New Roman"/>
          <w:sz w:val="30"/>
          <w:szCs w:val="30"/>
        </w:rPr>
        <w:t>«</w:t>
      </w:r>
      <w:r w:rsidR="003917AA" w:rsidRPr="003917AA">
        <w:rPr>
          <w:rFonts w:ascii="Times New Roman" w:hAnsi="Times New Roman"/>
          <w:sz w:val="30"/>
          <w:szCs w:val="30"/>
        </w:rPr>
        <w:t>Красноярский рабочий</w:t>
      </w:r>
      <w:r>
        <w:rPr>
          <w:rFonts w:ascii="Times New Roman" w:hAnsi="Times New Roman"/>
          <w:sz w:val="30"/>
          <w:szCs w:val="30"/>
        </w:rPr>
        <w:t>»</w:t>
      </w:r>
      <w:r w:rsidR="003917AA" w:rsidRPr="003917AA">
        <w:rPr>
          <w:rFonts w:ascii="Times New Roman" w:hAnsi="Times New Roman"/>
          <w:sz w:val="30"/>
          <w:szCs w:val="30"/>
        </w:rPr>
        <w:t xml:space="preserve"> – </w:t>
      </w:r>
    </w:p>
    <w:p w:rsidR="00387BE8" w:rsidRDefault="003917AA" w:rsidP="003F2420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917AA">
        <w:rPr>
          <w:rFonts w:ascii="Times New Roman" w:hAnsi="Times New Roman"/>
          <w:sz w:val="30"/>
          <w:szCs w:val="30"/>
        </w:rPr>
        <w:t xml:space="preserve">переулком Каучуковым – линейными объектами капитального </w:t>
      </w:r>
    </w:p>
    <w:p w:rsidR="00387BE8" w:rsidRDefault="003917AA" w:rsidP="003F2420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917AA">
        <w:rPr>
          <w:rFonts w:ascii="Times New Roman" w:hAnsi="Times New Roman"/>
          <w:sz w:val="30"/>
          <w:szCs w:val="30"/>
        </w:rPr>
        <w:t xml:space="preserve">строительства с кадастровыми номерами 24:50:0500196:2112 </w:t>
      </w:r>
    </w:p>
    <w:p w:rsidR="00147D83" w:rsidRDefault="003917AA" w:rsidP="003F2420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17AA">
        <w:rPr>
          <w:rFonts w:ascii="Times New Roman" w:hAnsi="Times New Roman"/>
          <w:sz w:val="30"/>
          <w:szCs w:val="30"/>
        </w:rPr>
        <w:t>и 24:0:0500195:157, в Ленинском районе города Красноярска</w:t>
      </w:r>
    </w:p>
    <w:p w:rsidR="003E47AC" w:rsidRDefault="003E47AC" w:rsidP="00147D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E47AC" w:rsidRPr="003F2420" w:rsidRDefault="000B5169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 xml:space="preserve">На основании </w:t>
      </w:r>
      <w:r w:rsidR="0045606E" w:rsidRPr="003F2420">
        <w:rPr>
          <w:rFonts w:ascii="Times New Roman" w:hAnsi="Times New Roman"/>
          <w:sz w:val="30"/>
          <w:szCs w:val="30"/>
        </w:rPr>
        <w:t xml:space="preserve">заявления </w:t>
      </w:r>
      <w:r w:rsidR="003E47AC" w:rsidRPr="003F2420">
        <w:rPr>
          <w:rFonts w:ascii="Times New Roman" w:hAnsi="Times New Roman"/>
          <w:sz w:val="30"/>
          <w:szCs w:val="30"/>
        </w:rPr>
        <w:t>ООО</w:t>
      </w:r>
      <w:r w:rsidR="00147D83" w:rsidRPr="003F2420">
        <w:rPr>
          <w:rFonts w:ascii="Times New Roman" w:hAnsi="Times New Roman"/>
          <w:sz w:val="30"/>
          <w:szCs w:val="30"/>
        </w:rPr>
        <w:t xml:space="preserve"> </w:t>
      </w:r>
      <w:r w:rsidR="003917AA" w:rsidRPr="003F2420">
        <w:rPr>
          <w:rFonts w:ascii="Times New Roman" w:hAnsi="Times New Roman"/>
          <w:sz w:val="30"/>
          <w:szCs w:val="30"/>
        </w:rPr>
        <w:t>«АГРИМАН</w:t>
      </w:r>
      <w:r w:rsidR="00147D83" w:rsidRPr="003F2420">
        <w:rPr>
          <w:rFonts w:ascii="Times New Roman" w:hAnsi="Times New Roman"/>
          <w:sz w:val="30"/>
          <w:szCs w:val="30"/>
        </w:rPr>
        <w:t xml:space="preserve">» (ИНН </w:t>
      </w:r>
      <w:r w:rsidR="003917AA" w:rsidRPr="003F2420">
        <w:rPr>
          <w:rFonts w:ascii="Times New Roman" w:hAnsi="Times New Roman"/>
          <w:sz w:val="30"/>
          <w:szCs w:val="30"/>
        </w:rPr>
        <w:t>2460048301</w:t>
      </w:r>
      <w:r w:rsidR="00147D83" w:rsidRPr="003F2420">
        <w:rPr>
          <w:rFonts w:ascii="Times New Roman" w:hAnsi="Times New Roman"/>
          <w:sz w:val="30"/>
          <w:szCs w:val="30"/>
        </w:rPr>
        <w:t xml:space="preserve">, ОГРН </w:t>
      </w:r>
      <w:r w:rsidR="003917AA" w:rsidRPr="003F2420">
        <w:rPr>
          <w:rFonts w:ascii="Times New Roman" w:hAnsi="Times New Roman"/>
          <w:sz w:val="30"/>
          <w:szCs w:val="30"/>
        </w:rPr>
        <w:t>1042401780563</w:t>
      </w:r>
      <w:r w:rsidR="00147D83" w:rsidRPr="003F2420">
        <w:rPr>
          <w:rFonts w:ascii="Times New Roman" w:hAnsi="Times New Roman"/>
          <w:sz w:val="30"/>
          <w:szCs w:val="30"/>
        </w:rPr>
        <w:t xml:space="preserve">) </w:t>
      </w:r>
      <w:r w:rsidR="00787B56" w:rsidRPr="003F2420">
        <w:rPr>
          <w:rFonts w:ascii="Times New Roman" w:hAnsi="Times New Roman"/>
          <w:sz w:val="30"/>
          <w:szCs w:val="30"/>
        </w:rPr>
        <w:t xml:space="preserve">о подготовке проекта </w:t>
      </w:r>
      <w:r w:rsidR="003917AA" w:rsidRPr="003F2420">
        <w:rPr>
          <w:rFonts w:ascii="Times New Roman" w:hAnsi="Times New Roman"/>
          <w:sz w:val="30"/>
          <w:szCs w:val="30"/>
        </w:rPr>
        <w:t xml:space="preserve">межевания территории </w:t>
      </w:r>
      <w:r w:rsidR="003F2420">
        <w:rPr>
          <w:rFonts w:ascii="Times New Roman" w:hAnsi="Times New Roman"/>
          <w:sz w:val="30"/>
          <w:szCs w:val="30"/>
        </w:rPr>
        <w:t xml:space="preserve">                 </w:t>
      </w:r>
      <w:r w:rsidR="003917AA" w:rsidRPr="003F2420">
        <w:rPr>
          <w:rFonts w:ascii="Times New Roman" w:hAnsi="Times New Roman"/>
          <w:sz w:val="30"/>
          <w:szCs w:val="30"/>
        </w:rPr>
        <w:t>в границах элемента планировочной структуры, ограниченного прое</w:t>
      </w:r>
      <w:r w:rsidR="003917AA" w:rsidRPr="003F2420">
        <w:rPr>
          <w:rFonts w:ascii="Times New Roman" w:hAnsi="Times New Roman"/>
          <w:sz w:val="30"/>
          <w:szCs w:val="30"/>
        </w:rPr>
        <w:t>з</w:t>
      </w:r>
      <w:r w:rsidR="003917AA" w:rsidRPr="003F2420">
        <w:rPr>
          <w:rFonts w:ascii="Times New Roman" w:hAnsi="Times New Roman"/>
          <w:sz w:val="30"/>
          <w:szCs w:val="30"/>
        </w:rPr>
        <w:t xml:space="preserve">дом Заводским – проспектом им. </w:t>
      </w:r>
      <w:r w:rsidR="00E60FB0">
        <w:rPr>
          <w:rFonts w:ascii="Times New Roman" w:hAnsi="Times New Roman"/>
          <w:sz w:val="30"/>
          <w:szCs w:val="30"/>
        </w:rPr>
        <w:t>г</w:t>
      </w:r>
      <w:r w:rsidR="003917AA" w:rsidRPr="003F2420">
        <w:rPr>
          <w:rFonts w:ascii="Times New Roman" w:hAnsi="Times New Roman"/>
          <w:sz w:val="30"/>
          <w:szCs w:val="30"/>
        </w:rPr>
        <w:t xml:space="preserve">азеты </w:t>
      </w:r>
      <w:r w:rsidR="00E60FB0">
        <w:rPr>
          <w:rFonts w:ascii="Times New Roman" w:hAnsi="Times New Roman"/>
          <w:sz w:val="30"/>
          <w:szCs w:val="30"/>
        </w:rPr>
        <w:t>«</w:t>
      </w:r>
      <w:r w:rsidR="003917AA" w:rsidRPr="003F2420">
        <w:rPr>
          <w:rFonts w:ascii="Times New Roman" w:hAnsi="Times New Roman"/>
          <w:sz w:val="30"/>
          <w:szCs w:val="30"/>
        </w:rPr>
        <w:t>Красноярский рабочий</w:t>
      </w:r>
      <w:r w:rsidR="00E60FB0">
        <w:rPr>
          <w:rFonts w:ascii="Times New Roman" w:hAnsi="Times New Roman"/>
          <w:sz w:val="30"/>
          <w:szCs w:val="30"/>
        </w:rPr>
        <w:t>»</w:t>
      </w:r>
      <w:r w:rsidR="003917AA" w:rsidRPr="003F2420">
        <w:rPr>
          <w:rFonts w:ascii="Times New Roman" w:hAnsi="Times New Roman"/>
          <w:sz w:val="30"/>
          <w:szCs w:val="30"/>
        </w:rPr>
        <w:t xml:space="preserve"> – п</w:t>
      </w:r>
      <w:r w:rsidR="003917AA" w:rsidRPr="003F2420">
        <w:rPr>
          <w:rFonts w:ascii="Times New Roman" w:hAnsi="Times New Roman"/>
          <w:sz w:val="30"/>
          <w:szCs w:val="30"/>
        </w:rPr>
        <w:t>е</w:t>
      </w:r>
      <w:r w:rsidR="003917AA" w:rsidRPr="003F2420">
        <w:rPr>
          <w:rFonts w:ascii="Times New Roman" w:hAnsi="Times New Roman"/>
          <w:sz w:val="30"/>
          <w:szCs w:val="30"/>
        </w:rPr>
        <w:t>реулком Каучуковым – линейными объектами капитального строител</w:t>
      </w:r>
      <w:r w:rsidR="003917AA" w:rsidRPr="003F2420">
        <w:rPr>
          <w:rFonts w:ascii="Times New Roman" w:hAnsi="Times New Roman"/>
          <w:sz w:val="30"/>
          <w:szCs w:val="30"/>
        </w:rPr>
        <w:t>ь</w:t>
      </w:r>
      <w:r w:rsidR="003917AA" w:rsidRPr="003F2420">
        <w:rPr>
          <w:rFonts w:ascii="Times New Roman" w:hAnsi="Times New Roman"/>
          <w:sz w:val="30"/>
          <w:szCs w:val="30"/>
        </w:rPr>
        <w:t>ства с кадастровыми номерами 24:50:0500196:2112 и 24:0:0500195:157, в Ленинском районе города Красноярска</w:t>
      </w:r>
      <w:r w:rsidR="00F26A81" w:rsidRPr="003F2420">
        <w:rPr>
          <w:rFonts w:ascii="Times New Roman" w:hAnsi="Times New Roman"/>
          <w:sz w:val="30"/>
          <w:szCs w:val="30"/>
        </w:rPr>
        <w:t>,</w:t>
      </w:r>
      <w:r w:rsidR="00C01D88" w:rsidRPr="003F2420">
        <w:rPr>
          <w:rFonts w:ascii="Times New Roman" w:hAnsi="Times New Roman"/>
          <w:sz w:val="30"/>
          <w:szCs w:val="30"/>
        </w:rPr>
        <w:t xml:space="preserve"> </w:t>
      </w:r>
      <w:r w:rsidR="00F834EA" w:rsidRPr="003F2420">
        <w:rPr>
          <w:rFonts w:ascii="Times New Roman" w:hAnsi="Times New Roman"/>
          <w:sz w:val="30"/>
          <w:szCs w:val="30"/>
        </w:rPr>
        <w:t>в соответствии со ст. 45, 46 Градостроительного кодекса Российской Федерации, ст.</w:t>
      </w:r>
      <w:r w:rsidR="003E47AC" w:rsidRPr="003F2420">
        <w:rPr>
          <w:rFonts w:ascii="Times New Roman" w:hAnsi="Times New Roman"/>
          <w:sz w:val="30"/>
          <w:szCs w:val="30"/>
        </w:rPr>
        <w:t> </w:t>
      </w:r>
      <w:r w:rsidR="00F834EA" w:rsidRPr="003F2420">
        <w:rPr>
          <w:rFonts w:ascii="Times New Roman" w:hAnsi="Times New Roman"/>
          <w:sz w:val="30"/>
          <w:szCs w:val="30"/>
        </w:rPr>
        <w:t>16 Федеральн</w:t>
      </w:r>
      <w:r w:rsidR="00F834EA" w:rsidRPr="003F2420">
        <w:rPr>
          <w:rFonts w:ascii="Times New Roman" w:hAnsi="Times New Roman"/>
          <w:sz w:val="30"/>
          <w:szCs w:val="30"/>
        </w:rPr>
        <w:t>о</w:t>
      </w:r>
      <w:r w:rsidR="00F834EA" w:rsidRPr="003F2420">
        <w:rPr>
          <w:rFonts w:ascii="Times New Roman" w:hAnsi="Times New Roman"/>
          <w:sz w:val="30"/>
          <w:szCs w:val="30"/>
        </w:rPr>
        <w:t>го закона от 06.10.2003</w:t>
      </w:r>
      <w:r w:rsidR="003917AA" w:rsidRPr="003F2420">
        <w:rPr>
          <w:rFonts w:ascii="Times New Roman" w:hAnsi="Times New Roman"/>
          <w:sz w:val="30"/>
          <w:szCs w:val="30"/>
        </w:rPr>
        <w:t xml:space="preserve"> </w:t>
      </w:r>
      <w:r w:rsidR="00F834EA" w:rsidRPr="003F2420">
        <w:rPr>
          <w:rFonts w:ascii="Times New Roman" w:hAnsi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147D83" w:rsidRPr="003F2420">
        <w:rPr>
          <w:rFonts w:ascii="Times New Roman" w:hAnsi="Times New Roman"/>
          <w:sz w:val="30"/>
          <w:szCs w:val="30"/>
        </w:rPr>
        <w:t>постановлением администрации города от 26.10.2020 № 855 «Об утверждении Порядка подготовки документации по планировке территории в границах горо</w:t>
      </w:r>
      <w:r w:rsidR="00147D83" w:rsidRPr="003F2420">
        <w:rPr>
          <w:rFonts w:ascii="Times New Roman" w:hAnsi="Times New Roman"/>
          <w:sz w:val="30"/>
          <w:szCs w:val="30"/>
        </w:rPr>
        <w:t>д</w:t>
      </w:r>
      <w:r w:rsidR="00147D83" w:rsidRPr="003F2420">
        <w:rPr>
          <w:rFonts w:ascii="Times New Roman" w:hAnsi="Times New Roman"/>
          <w:sz w:val="30"/>
          <w:szCs w:val="30"/>
        </w:rPr>
        <w:t>ского округа города Красноярска, разрабатываемой на основании реш</w:t>
      </w:r>
      <w:r w:rsidR="00147D83" w:rsidRPr="003F2420">
        <w:rPr>
          <w:rFonts w:ascii="Times New Roman" w:hAnsi="Times New Roman"/>
          <w:sz w:val="30"/>
          <w:szCs w:val="30"/>
        </w:rPr>
        <w:t>е</w:t>
      </w:r>
      <w:r w:rsidR="00147D83" w:rsidRPr="003F2420">
        <w:rPr>
          <w:rFonts w:ascii="Times New Roman" w:hAnsi="Times New Roman"/>
          <w:sz w:val="30"/>
          <w:szCs w:val="30"/>
        </w:rPr>
        <w:t xml:space="preserve">ний администрации города Красноярска, порядка принятия решения </w:t>
      </w:r>
      <w:r w:rsidR="003F2420">
        <w:rPr>
          <w:rFonts w:ascii="Times New Roman" w:hAnsi="Times New Roman"/>
          <w:sz w:val="30"/>
          <w:szCs w:val="30"/>
        </w:rPr>
        <w:t xml:space="preserve">                   </w:t>
      </w:r>
      <w:r w:rsidR="00147D83" w:rsidRPr="003F2420">
        <w:rPr>
          <w:rFonts w:ascii="Times New Roman" w:hAnsi="Times New Roman"/>
          <w:sz w:val="30"/>
          <w:szCs w:val="30"/>
        </w:rPr>
        <w:t>об утверждении</w:t>
      </w:r>
      <w:r w:rsidR="003917AA" w:rsidRPr="003F2420">
        <w:rPr>
          <w:rFonts w:ascii="Times New Roman" w:hAnsi="Times New Roman"/>
          <w:sz w:val="30"/>
          <w:szCs w:val="30"/>
        </w:rPr>
        <w:t xml:space="preserve"> </w:t>
      </w:r>
      <w:r w:rsidR="00147D83" w:rsidRPr="003F2420">
        <w:rPr>
          <w:rFonts w:ascii="Times New Roman" w:hAnsi="Times New Roman"/>
          <w:sz w:val="30"/>
          <w:szCs w:val="30"/>
        </w:rPr>
        <w:t>документации по планировке территории, порядка вн</w:t>
      </w:r>
      <w:r w:rsidR="00147D83" w:rsidRPr="003F2420">
        <w:rPr>
          <w:rFonts w:ascii="Times New Roman" w:hAnsi="Times New Roman"/>
          <w:sz w:val="30"/>
          <w:szCs w:val="30"/>
        </w:rPr>
        <w:t>е</w:t>
      </w:r>
      <w:r w:rsidR="00147D83" w:rsidRPr="003F2420">
        <w:rPr>
          <w:rFonts w:ascii="Times New Roman" w:hAnsi="Times New Roman"/>
          <w:sz w:val="30"/>
          <w:szCs w:val="30"/>
        </w:rPr>
        <w:t>сения изменений в такую документацию, порядка отмены такой док</w:t>
      </w:r>
      <w:r w:rsidR="00147D83" w:rsidRPr="003F2420">
        <w:rPr>
          <w:rFonts w:ascii="Times New Roman" w:hAnsi="Times New Roman"/>
          <w:sz w:val="30"/>
          <w:szCs w:val="30"/>
        </w:rPr>
        <w:t>у</w:t>
      </w:r>
      <w:r w:rsidR="00147D83" w:rsidRPr="003F2420">
        <w:rPr>
          <w:rFonts w:ascii="Times New Roman" w:hAnsi="Times New Roman"/>
          <w:sz w:val="30"/>
          <w:szCs w:val="30"/>
        </w:rPr>
        <w:t>ментации или</w:t>
      </w:r>
      <w:r w:rsidR="003917AA" w:rsidRPr="003F2420">
        <w:rPr>
          <w:rFonts w:ascii="Times New Roman" w:hAnsi="Times New Roman"/>
          <w:sz w:val="30"/>
          <w:szCs w:val="30"/>
        </w:rPr>
        <w:t xml:space="preserve"> </w:t>
      </w:r>
      <w:r w:rsidR="00147D83" w:rsidRPr="003F2420">
        <w:rPr>
          <w:rFonts w:ascii="Times New Roman" w:hAnsi="Times New Roman"/>
          <w:sz w:val="30"/>
          <w:szCs w:val="30"/>
        </w:rPr>
        <w:t xml:space="preserve">ее отдельных частей, порядка признания отдельных </w:t>
      </w:r>
      <w:r w:rsidR="003F2420">
        <w:rPr>
          <w:rFonts w:ascii="Times New Roman" w:hAnsi="Times New Roman"/>
          <w:sz w:val="30"/>
          <w:szCs w:val="30"/>
        </w:rPr>
        <w:t xml:space="preserve">          </w:t>
      </w:r>
      <w:r w:rsidR="00147D83" w:rsidRPr="003F2420">
        <w:rPr>
          <w:rFonts w:ascii="Times New Roman" w:hAnsi="Times New Roman"/>
          <w:sz w:val="30"/>
          <w:szCs w:val="30"/>
        </w:rPr>
        <w:t>частей такой документации не подлежащими применению», руково</w:t>
      </w:r>
      <w:r w:rsidR="00147D83" w:rsidRPr="003F2420">
        <w:rPr>
          <w:rFonts w:ascii="Times New Roman" w:hAnsi="Times New Roman"/>
          <w:sz w:val="30"/>
          <w:szCs w:val="30"/>
        </w:rPr>
        <w:t>д</w:t>
      </w:r>
      <w:r w:rsidR="00147D83" w:rsidRPr="003F2420">
        <w:rPr>
          <w:rFonts w:ascii="Times New Roman" w:hAnsi="Times New Roman"/>
          <w:sz w:val="30"/>
          <w:szCs w:val="30"/>
        </w:rPr>
        <w:t xml:space="preserve">ствуясь ст. 41, 58, 59 Устава города Красноярска, </w:t>
      </w:r>
    </w:p>
    <w:p w:rsidR="002A6021" w:rsidRPr="003F2420" w:rsidRDefault="00147D83" w:rsidP="003F2420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>ПОСТАНОВЛЯЮ</w:t>
      </w:r>
      <w:r w:rsidR="002A6021" w:rsidRPr="003F2420">
        <w:rPr>
          <w:rFonts w:ascii="Times New Roman" w:hAnsi="Times New Roman"/>
          <w:sz w:val="30"/>
          <w:szCs w:val="30"/>
        </w:rPr>
        <w:t>:</w:t>
      </w:r>
    </w:p>
    <w:p w:rsidR="00787B56" w:rsidRPr="003F2420" w:rsidRDefault="002A6021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 xml:space="preserve">1. </w:t>
      </w:r>
      <w:r w:rsidR="003E47AC" w:rsidRPr="003F2420">
        <w:rPr>
          <w:rFonts w:ascii="Times New Roman" w:hAnsi="Times New Roman"/>
          <w:sz w:val="30"/>
          <w:szCs w:val="30"/>
        </w:rPr>
        <w:t>ООО</w:t>
      </w:r>
      <w:r w:rsidR="00147D83" w:rsidRPr="003F2420">
        <w:rPr>
          <w:rFonts w:ascii="Times New Roman" w:hAnsi="Times New Roman"/>
          <w:sz w:val="30"/>
          <w:szCs w:val="30"/>
        </w:rPr>
        <w:t xml:space="preserve"> </w:t>
      </w:r>
      <w:r w:rsidR="003917AA" w:rsidRPr="003F2420">
        <w:rPr>
          <w:rFonts w:ascii="Times New Roman" w:hAnsi="Times New Roman"/>
          <w:sz w:val="30"/>
          <w:szCs w:val="30"/>
        </w:rPr>
        <w:t>«АГРИМАН»</w:t>
      </w:r>
      <w:r w:rsidR="00FB794D" w:rsidRPr="003F2420">
        <w:rPr>
          <w:rFonts w:ascii="Times New Roman" w:hAnsi="Times New Roman"/>
          <w:sz w:val="30"/>
          <w:szCs w:val="30"/>
        </w:rPr>
        <w:t xml:space="preserve"> </w:t>
      </w:r>
      <w:r w:rsidR="00F26A81" w:rsidRPr="003F2420">
        <w:rPr>
          <w:rFonts w:ascii="Times New Roman" w:hAnsi="Times New Roman"/>
          <w:sz w:val="30"/>
          <w:szCs w:val="30"/>
        </w:rPr>
        <w:t xml:space="preserve">в </w:t>
      </w:r>
      <w:r w:rsidR="00FB794D" w:rsidRPr="003F2420">
        <w:rPr>
          <w:rFonts w:ascii="Times New Roman" w:hAnsi="Times New Roman"/>
          <w:sz w:val="30"/>
          <w:szCs w:val="30"/>
        </w:rPr>
        <w:t>т</w:t>
      </w:r>
      <w:r w:rsidR="00511AA0" w:rsidRPr="003F2420">
        <w:rPr>
          <w:rFonts w:ascii="Times New Roman" w:hAnsi="Times New Roman"/>
          <w:sz w:val="30"/>
          <w:szCs w:val="30"/>
        </w:rPr>
        <w:t>ечени</w:t>
      </w:r>
      <w:r w:rsidR="00F26A81" w:rsidRPr="003F2420">
        <w:rPr>
          <w:rFonts w:ascii="Times New Roman" w:hAnsi="Times New Roman"/>
          <w:sz w:val="30"/>
          <w:szCs w:val="30"/>
        </w:rPr>
        <w:t>е</w:t>
      </w:r>
      <w:r w:rsidR="003917AA" w:rsidRPr="003F2420">
        <w:rPr>
          <w:rFonts w:ascii="Times New Roman" w:hAnsi="Times New Roman"/>
          <w:sz w:val="30"/>
          <w:szCs w:val="30"/>
        </w:rPr>
        <w:t xml:space="preserve"> 1 месяца</w:t>
      </w:r>
      <w:r w:rsidR="00511AA0" w:rsidRPr="003F2420">
        <w:rPr>
          <w:rFonts w:ascii="Times New Roman" w:hAnsi="Times New Roman"/>
          <w:sz w:val="30"/>
          <w:szCs w:val="30"/>
        </w:rPr>
        <w:t xml:space="preserve"> </w:t>
      </w:r>
      <w:r w:rsidR="00B67A27" w:rsidRPr="003F2420">
        <w:rPr>
          <w:rFonts w:ascii="Times New Roman" w:hAnsi="Times New Roman"/>
          <w:sz w:val="30"/>
          <w:szCs w:val="30"/>
        </w:rPr>
        <w:t>с даты</w:t>
      </w:r>
      <w:r w:rsidR="00511AA0" w:rsidRPr="003F2420">
        <w:rPr>
          <w:rFonts w:ascii="Times New Roman" w:hAnsi="Times New Roman"/>
          <w:sz w:val="30"/>
          <w:szCs w:val="30"/>
        </w:rPr>
        <w:t xml:space="preserve"> вступления в силу настоящего </w:t>
      </w:r>
      <w:r w:rsidR="00D50A71" w:rsidRPr="003F2420">
        <w:rPr>
          <w:rFonts w:ascii="Times New Roman" w:hAnsi="Times New Roman"/>
          <w:sz w:val="30"/>
          <w:szCs w:val="30"/>
        </w:rPr>
        <w:t>п</w:t>
      </w:r>
      <w:r w:rsidR="00511AA0" w:rsidRPr="003F2420">
        <w:rPr>
          <w:rFonts w:ascii="Times New Roman" w:hAnsi="Times New Roman"/>
          <w:sz w:val="30"/>
          <w:szCs w:val="30"/>
        </w:rPr>
        <w:t xml:space="preserve">остановления </w:t>
      </w:r>
      <w:r w:rsidR="00DB3703" w:rsidRPr="003F2420">
        <w:rPr>
          <w:rFonts w:ascii="Times New Roman" w:hAnsi="Times New Roman"/>
          <w:sz w:val="30"/>
          <w:szCs w:val="30"/>
        </w:rPr>
        <w:t xml:space="preserve">подготовить </w:t>
      </w:r>
      <w:r w:rsidR="00AF788A" w:rsidRPr="003F2420">
        <w:rPr>
          <w:rFonts w:ascii="Times New Roman" w:hAnsi="Times New Roman"/>
          <w:sz w:val="30"/>
          <w:szCs w:val="30"/>
        </w:rPr>
        <w:t>про</w:t>
      </w:r>
      <w:r w:rsidR="000B5169" w:rsidRPr="003F2420">
        <w:rPr>
          <w:rFonts w:ascii="Times New Roman" w:hAnsi="Times New Roman"/>
          <w:sz w:val="30"/>
          <w:szCs w:val="30"/>
        </w:rPr>
        <w:t xml:space="preserve">ект </w:t>
      </w:r>
      <w:r w:rsidR="003917AA" w:rsidRPr="003F2420">
        <w:rPr>
          <w:rFonts w:ascii="Times New Roman" w:hAnsi="Times New Roman"/>
          <w:sz w:val="30"/>
          <w:szCs w:val="30"/>
        </w:rPr>
        <w:t xml:space="preserve">межевания территории </w:t>
      </w:r>
      <w:r w:rsidR="003F2420">
        <w:rPr>
          <w:rFonts w:ascii="Times New Roman" w:hAnsi="Times New Roman"/>
          <w:sz w:val="30"/>
          <w:szCs w:val="30"/>
        </w:rPr>
        <w:t xml:space="preserve">      </w:t>
      </w:r>
      <w:r w:rsidR="003917AA" w:rsidRPr="003F2420">
        <w:rPr>
          <w:rFonts w:ascii="Times New Roman" w:hAnsi="Times New Roman"/>
          <w:sz w:val="30"/>
          <w:szCs w:val="30"/>
        </w:rPr>
        <w:t>в границах элемента планировочной структуры, ограниченного прое</w:t>
      </w:r>
      <w:r w:rsidR="003917AA" w:rsidRPr="003F2420">
        <w:rPr>
          <w:rFonts w:ascii="Times New Roman" w:hAnsi="Times New Roman"/>
          <w:sz w:val="30"/>
          <w:szCs w:val="30"/>
        </w:rPr>
        <w:t>з</w:t>
      </w:r>
      <w:r w:rsidR="003917AA" w:rsidRPr="003F2420">
        <w:rPr>
          <w:rFonts w:ascii="Times New Roman" w:hAnsi="Times New Roman"/>
          <w:sz w:val="30"/>
          <w:szCs w:val="30"/>
        </w:rPr>
        <w:t xml:space="preserve">дом Заводским – проспектом им. </w:t>
      </w:r>
      <w:r w:rsidR="00E60FB0">
        <w:rPr>
          <w:rFonts w:ascii="Times New Roman" w:hAnsi="Times New Roman"/>
          <w:sz w:val="30"/>
          <w:szCs w:val="30"/>
        </w:rPr>
        <w:t>г</w:t>
      </w:r>
      <w:r w:rsidR="003917AA" w:rsidRPr="003F2420">
        <w:rPr>
          <w:rFonts w:ascii="Times New Roman" w:hAnsi="Times New Roman"/>
          <w:sz w:val="30"/>
          <w:szCs w:val="30"/>
        </w:rPr>
        <w:t xml:space="preserve">азеты </w:t>
      </w:r>
      <w:r w:rsidR="00E60FB0">
        <w:rPr>
          <w:rFonts w:ascii="Times New Roman" w:hAnsi="Times New Roman"/>
          <w:sz w:val="30"/>
          <w:szCs w:val="30"/>
        </w:rPr>
        <w:t>«</w:t>
      </w:r>
      <w:r w:rsidR="003917AA" w:rsidRPr="003F2420">
        <w:rPr>
          <w:rFonts w:ascii="Times New Roman" w:hAnsi="Times New Roman"/>
          <w:sz w:val="30"/>
          <w:szCs w:val="30"/>
        </w:rPr>
        <w:t>Красноярский рабочий</w:t>
      </w:r>
      <w:r w:rsidR="00E60FB0">
        <w:rPr>
          <w:rFonts w:ascii="Times New Roman" w:hAnsi="Times New Roman"/>
          <w:sz w:val="30"/>
          <w:szCs w:val="30"/>
        </w:rPr>
        <w:t>»</w:t>
      </w:r>
      <w:r w:rsidR="003917AA" w:rsidRPr="003F2420">
        <w:rPr>
          <w:rFonts w:ascii="Times New Roman" w:hAnsi="Times New Roman"/>
          <w:sz w:val="30"/>
          <w:szCs w:val="30"/>
        </w:rPr>
        <w:t xml:space="preserve"> – п</w:t>
      </w:r>
      <w:r w:rsidR="003917AA" w:rsidRPr="003F2420">
        <w:rPr>
          <w:rFonts w:ascii="Times New Roman" w:hAnsi="Times New Roman"/>
          <w:sz w:val="30"/>
          <w:szCs w:val="30"/>
        </w:rPr>
        <w:t>е</w:t>
      </w:r>
      <w:r w:rsidR="003917AA" w:rsidRPr="003F2420">
        <w:rPr>
          <w:rFonts w:ascii="Times New Roman" w:hAnsi="Times New Roman"/>
          <w:sz w:val="30"/>
          <w:szCs w:val="30"/>
        </w:rPr>
        <w:t>реулком Каучуковым – линейными объектами капитального строител</w:t>
      </w:r>
      <w:r w:rsidR="003917AA" w:rsidRPr="003F2420">
        <w:rPr>
          <w:rFonts w:ascii="Times New Roman" w:hAnsi="Times New Roman"/>
          <w:sz w:val="30"/>
          <w:szCs w:val="30"/>
        </w:rPr>
        <w:t>ь</w:t>
      </w:r>
      <w:r w:rsidR="003917AA" w:rsidRPr="003F2420">
        <w:rPr>
          <w:rFonts w:ascii="Times New Roman" w:hAnsi="Times New Roman"/>
          <w:sz w:val="30"/>
          <w:szCs w:val="30"/>
        </w:rPr>
        <w:t>ства с кадастровыми номерами 24:50:0500196:2112 и 24:0:0500195:157, в Ленинском районе города Красноярска</w:t>
      </w:r>
      <w:r w:rsidR="00B131FA" w:rsidRPr="003F2420">
        <w:rPr>
          <w:rFonts w:ascii="Times New Roman" w:hAnsi="Times New Roman"/>
          <w:sz w:val="30"/>
          <w:szCs w:val="30"/>
        </w:rPr>
        <w:t xml:space="preserve"> </w:t>
      </w:r>
      <w:r w:rsidR="00787B56" w:rsidRPr="003F2420">
        <w:rPr>
          <w:rFonts w:ascii="Times New Roman" w:hAnsi="Times New Roman"/>
          <w:sz w:val="30"/>
          <w:szCs w:val="30"/>
        </w:rPr>
        <w:t>(далее – Проект).</w:t>
      </w:r>
    </w:p>
    <w:p w:rsidR="005D0823" w:rsidRPr="003F2420" w:rsidRDefault="00A50F85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lastRenderedPageBreak/>
        <w:t>2</w:t>
      </w:r>
      <w:r w:rsidR="005D0823" w:rsidRPr="003F2420">
        <w:rPr>
          <w:rFonts w:ascii="Times New Roman" w:hAnsi="Times New Roman"/>
          <w:sz w:val="30"/>
          <w:szCs w:val="30"/>
        </w:rPr>
        <w:t xml:space="preserve">. Настоящее постановление опубликовать в газете </w:t>
      </w:r>
      <w:r w:rsidR="00AF788A" w:rsidRPr="003F2420">
        <w:rPr>
          <w:rFonts w:ascii="Times New Roman" w:hAnsi="Times New Roman"/>
          <w:sz w:val="30"/>
          <w:szCs w:val="30"/>
        </w:rPr>
        <w:t>«</w:t>
      </w:r>
      <w:r w:rsidR="005D0823" w:rsidRPr="003F2420">
        <w:rPr>
          <w:rFonts w:ascii="Times New Roman" w:hAnsi="Times New Roman"/>
          <w:sz w:val="30"/>
          <w:szCs w:val="30"/>
        </w:rPr>
        <w:t>Городские новости</w:t>
      </w:r>
      <w:r w:rsidR="00AF788A" w:rsidRPr="003F2420">
        <w:rPr>
          <w:rFonts w:ascii="Times New Roman" w:hAnsi="Times New Roman"/>
          <w:sz w:val="30"/>
          <w:szCs w:val="30"/>
        </w:rPr>
        <w:t>»</w:t>
      </w:r>
      <w:r w:rsidR="005D0823" w:rsidRPr="003F2420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 </w:t>
      </w:r>
      <w:r w:rsidR="003E47AC" w:rsidRPr="003F2420">
        <w:rPr>
          <w:rFonts w:ascii="Times New Roman" w:hAnsi="Times New Roman"/>
          <w:sz w:val="30"/>
          <w:szCs w:val="30"/>
        </w:rPr>
        <w:t xml:space="preserve">             </w:t>
      </w:r>
      <w:r w:rsidR="005D0823" w:rsidRPr="003F2420">
        <w:rPr>
          <w:rFonts w:ascii="Times New Roman" w:hAnsi="Times New Roman"/>
          <w:sz w:val="30"/>
          <w:szCs w:val="30"/>
        </w:rPr>
        <w:t xml:space="preserve">в течение трех дней </w:t>
      </w:r>
      <w:r w:rsidR="00F26A81" w:rsidRPr="003F2420">
        <w:rPr>
          <w:rFonts w:ascii="Times New Roman" w:hAnsi="Times New Roman"/>
          <w:sz w:val="30"/>
          <w:szCs w:val="30"/>
        </w:rPr>
        <w:t>с даты</w:t>
      </w:r>
      <w:r w:rsidR="005D0823" w:rsidRPr="003F2420">
        <w:rPr>
          <w:rFonts w:ascii="Times New Roman" w:hAnsi="Times New Roman"/>
          <w:sz w:val="30"/>
          <w:szCs w:val="30"/>
        </w:rPr>
        <w:t xml:space="preserve"> его принятия.</w:t>
      </w:r>
    </w:p>
    <w:p w:rsidR="005D0823" w:rsidRPr="003F2420" w:rsidRDefault="00A50F85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>3</w:t>
      </w:r>
      <w:r w:rsidR="005D0823" w:rsidRPr="003F2420">
        <w:rPr>
          <w:rFonts w:ascii="Times New Roman" w:hAnsi="Times New Roman"/>
          <w:sz w:val="30"/>
          <w:szCs w:val="30"/>
        </w:rPr>
        <w:t>. Постановление вступает в силу со дня</w:t>
      </w:r>
      <w:r w:rsidR="00F26A81" w:rsidRPr="003F2420">
        <w:rPr>
          <w:rFonts w:ascii="Times New Roman" w:hAnsi="Times New Roman"/>
          <w:sz w:val="30"/>
          <w:szCs w:val="30"/>
        </w:rPr>
        <w:t xml:space="preserve"> его</w:t>
      </w:r>
      <w:r w:rsidR="005D0823" w:rsidRPr="003F2420">
        <w:rPr>
          <w:rFonts w:ascii="Times New Roman" w:hAnsi="Times New Roman"/>
          <w:sz w:val="30"/>
          <w:szCs w:val="30"/>
        </w:rPr>
        <w:t xml:space="preserve"> официального опу</w:t>
      </w:r>
      <w:r w:rsidR="005D0823" w:rsidRPr="003F2420">
        <w:rPr>
          <w:rFonts w:ascii="Times New Roman" w:hAnsi="Times New Roman"/>
          <w:sz w:val="30"/>
          <w:szCs w:val="30"/>
        </w:rPr>
        <w:t>б</w:t>
      </w:r>
      <w:r w:rsidR="005D0823" w:rsidRPr="003F2420">
        <w:rPr>
          <w:rFonts w:ascii="Times New Roman" w:hAnsi="Times New Roman"/>
          <w:sz w:val="30"/>
          <w:szCs w:val="30"/>
        </w:rPr>
        <w:t>ликования.</w:t>
      </w:r>
    </w:p>
    <w:p w:rsidR="005D0823" w:rsidRPr="003F2420" w:rsidRDefault="00A50F85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>4</w:t>
      </w:r>
      <w:r w:rsidR="005D0823" w:rsidRPr="003F2420">
        <w:rPr>
          <w:rFonts w:ascii="Times New Roman" w:hAnsi="Times New Roman"/>
          <w:sz w:val="30"/>
          <w:szCs w:val="30"/>
        </w:rPr>
        <w:t>. В случае непредоставления Проекта</w:t>
      </w:r>
      <w:r w:rsidR="008301BC" w:rsidRPr="003F2420">
        <w:rPr>
          <w:rFonts w:ascii="Times New Roman" w:hAnsi="Times New Roman"/>
          <w:sz w:val="30"/>
          <w:szCs w:val="30"/>
        </w:rPr>
        <w:t>,</w:t>
      </w:r>
      <w:r w:rsidR="005D0823" w:rsidRPr="003F2420">
        <w:rPr>
          <w:rFonts w:ascii="Times New Roman" w:hAnsi="Times New Roman"/>
          <w:sz w:val="30"/>
          <w:szCs w:val="30"/>
        </w:rPr>
        <w:t xml:space="preserve"> соответствующего треб</w:t>
      </w:r>
      <w:r w:rsidR="005D0823" w:rsidRPr="003F2420">
        <w:rPr>
          <w:rFonts w:ascii="Times New Roman" w:hAnsi="Times New Roman"/>
          <w:sz w:val="30"/>
          <w:szCs w:val="30"/>
        </w:rPr>
        <w:t>о</w:t>
      </w:r>
      <w:r w:rsidR="005D0823" w:rsidRPr="003F2420">
        <w:rPr>
          <w:rFonts w:ascii="Times New Roman" w:hAnsi="Times New Roman"/>
          <w:sz w:val="30"/>
          <w:szCs w:val="30"/>
        </w:rPr>
        <w:t>ва</w:t>
      </w:r>
      <w:r w:rsidR="00477A09" w:rsidRPr="003F2420">
        <w:rPr>
          <w:rFonts w:ascii="Times New Roman" w:hAnsi="Times New Roman"/>
          <w:sz w:val="30"/>
          <w:szCs w:val="30"/>
        </w:rPr>
        <w:t>ниям, установленным пунктом 10 с</w:t>
      </w:r>
      <w:r w:rsidR="005D0823" w:rsidRPr="003F2420">
        <w:rPr>
          <w:rFonts w:ascii="Times New Roman" w:hAnsi="Times New Roman"/>
          <w:sz w:val="30"/>
          <w:szCs w:val="30"/>
        </w:rPr>
        <w:t xml:space="preserve">татьи 45 Градостроительного </w:t>
      </w:r>
      <w:r w:rsidR="003E47AC" w:rsidRPr="003F2420">
        <w:rPr>
          <w:rFonts w:ascii="Times New Roman" w:hAnsi="Times New Roman"/>
          <w:sz w:val="30"/>
          <w:szCs w:val="30"/>
        </w:rPr>
        <w:t xml:space="preserve">             </w:t>
      </w:r>
      <w:r w:rsidR="005D0823" w:rsidRPr="003F2420">
        <w:rPr>
          <w:rFonts w:ascii="Times New Roman" w:hAnsi="Times New Roman"/>
          <w:sz w:val="30"/>
          <w:szCs w:val="30"/>
        </w:rPr>
        <w:t>кодекса Российской Федерации</w:t>
      </w:r>
      <w:r w:rsidR="008301BC" w:rsidRPr="003F2420">
        <w:rPr>
          <w:rFonts w:ascii="Times New Roman" w:hAnsi="Times New Roman"/>
          <w:sz w:val="30"/>
          <w:szCs w:val="30"/>
        </w:rPr>
        <w:t>,</w:t>
      </w:r>
      <w:r w:rsidR="005D0823" w:rsidRPr="003F2420">
        <w:rPr>
          <w:rFonts w:ascii="Times New Roman" w:hAnsi="Times New Roman"/>
          <w:sz w:val="30"/>
          <w:szCs w:val="30"/>
        </w:rPr>
        <w:t xml:space="preserve"> в администрацию города в установ</w:t>
      </w:r>
      <w:r w:rsidR="003E47AC" w:rsidRPr="003F2420">
        <w:rPr>
          <w:rFonts w:ascii="Times New Roman" w:hAnsi="Times New Roman"/>
          <w:sz w:val="30"/>
          <w:szCs w:val="30"/>
        </w:rPr>
        <w:t>-</w:t>
      </w:r>
      <w:r w:rsidR="005D0823" w:rsidRPr="003F2420">
        <w:rPr>
          <w:rFonts w:ascii="Times New Roman" w:hAnsi="Times New Roman"/>
          <w:sz w:val="30"/>
          <w:szCs w:val="30"/>
        </w:rPr>
        <w:t>ленный пунктом 1 настоящего постановления срок постановление</w:t>
      </w:r>
      <w:r w:rsidR="003E47AC" w:rsidRPr="003F2420">
        <w:rPr>
          <w:rFonts w:ascii="Times New Roman" w:hAnsi="Times New Roman"/>
          <w:sz w:val="30"/>
          <w:szCs w:val="30"/>
        </w:rPr>
        <w:t xml:space="preserve">            </w:t>
      </w:r>
      <w:r w:rsidR="005D0823" w:rsidRPr="003F2420">
        <w:rPr>
          <w:rFonts w:ascii="Times New Roman" w:hAnsi="Times New Roman"/>
          <w:sz w:val="30"/>
          <w:szCs w:val="30"/>
        </w:rPr>
        <w:t xml:space="preserve"> подлежит признанию утратившим силу.</w:t>
      </w:r>
    </w:p>
    <w:p w:rsidR="00F834EA" w:rsidRPr="003F2420" w:rsidRDefault="00F834EA" w:rsidP="003F2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420">
        <w:rPr>
          <w:rFonts w:ascii="Times New Roman" w:hAnsi="Times New Roman"/>
          <w:sz w:val="30"/>
          <w:szCs w:val="30"/>
        </w:rPr>
        <w:t xml:space="preserve">5. Контроль за исполнением настоящего постановления возложить на исполняющего обязанности заместителя Главы города </w:t>
      </w:r>
      <w:r w:rsidR="00B131FA" w:rsidRPr="003F2420">
        <w:rPr>
          <w:rFonts w:ascii="Times New Roman" w:hAnsi="Times New Roman"/>
          <w:sz w:val="30"/>
          <w:szCs w:val="30"/>
        </w:rPr>
        <w:t>–</w:t>
      </w:r>
      <w:r w:rsidRPr="003F2420">
        <w:rPr>
          <w:rFonts w:ascii="Times New Roman" w:hAnsi="Times New Roman"/>
          <w:sz w:val="30"/>
          <w:szCs w:val="30"/>
        </w:rPr>
        <w:t xml:space="preserve"> руководит</w:t>
      </w:r>
      <w:r w:rsidRPr="003F2420">
        <w:rPr>
          <w:rFonts w:ascii="Times New Roman" w:hAnsi="Times New Roman"/>
          <w:sz w:val="30"/>
          <w:szCs w:val="30"/>
        </w:rPr>
        <w:t>е</w:t>
      </w:r>
      <w:r w:rsidRPr="003F2420">
        <w:rPr>
          <w:rFonts w:ascii="Times New Roman" w:hAnsi="Times New Roman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F834EA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47D83" w:rsidRPr="000D7959" w:rsidRDefault="00147D83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6021" w:rsidRDefault="00F834EA" w:rsidP="008D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3E47AC" w:rsidRDefault="003E47AC" w:rsidP="008D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E47AC" w:rsidRDefault="003E47AC" w:rsidP="008D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3E47AC" w:rsidSect="00F73A5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A8" w:rsidRDefault="008F6FA8" w:rsidP="000D7959">
      <w:pPr>
        <w:spacing w:after="0" w:line="240" w:lineRule="auto"/>
      </w:pPr>
      <w:r>
        <w:separator/>
      </w:r>
    </w:p>
  </w:endnote>
  <w:endnote w:type="continuationSeparator" w:id="0">
    <w:p w:rsidR="008F6FA8" w:rsidRDefault="008F6FA8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A8" w:rsidRDefault="008F6FA8" w:rsidP="000D7959">
      <w:pPr>
        <w:spacing w:after="0" w:line="240" w:lineRule="auto"/>
      </w:pPr>
      <w:r>
        <w:separator/>
      </w:r>
    </w:p>
  </w:footnote>
  <w:footnote w:type="continuationSeparator" w:id="0">
    <w:p w:rsidR="008F6FA8" w:rsidRDefault="008F6FA8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AF4F98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A51FB"/>
    <w:rsid w:val="000A538A"/>
    <w:rsid w:val="000B5169"/>
    <w:rsid w:val="000D7959"/>
    <w:rsid w:val="000D7CD3"/>
    <w:rsid w:val="000E0A10"/>
    <w:rsid w:val="00107691"/>
    <w:rsid w:val="00147D83"/>
    <w:rsid w:val="00160A53"/>
    <w:rsid w:val="00161D3E"/>
    <w:rsid w:val="001A7B44"/>
    <w:rsid w:val="001F01F2"/>
    <w:rsid w:val="00203F95"/>
    <w:rsid w:val="0021026D"/>
    <w:rsid w:val="00213374"/>
    <w:rsid w:val="002467E0"/>
    <w:rsid w:val="00251FBF"/>
    <w:rsid w:val="00253CC4"/>
    <w:rsid w:val="00257D66"/>
    <w:rsid w:val="00293713"/>
    <w:rsid w:val="002A6021"/>
    <w:rsid w:val="002F6195"/>
    <w:rsid w:val="0030390E"/>
    <w:rsid w:val="00324DA4"/>
    <w:rsid w:val="00344024"/>
    <w:rsid w:val="00344170"/>
    <w:rsid w:val="00346C61"/>
    <w:rsid w:val="00354F33"/>
    <w:rsid w:val="00375918"/>
    <w:rsid w:val="00387BE8"/>
    <w:rsid w:val="003917AA"/>
    <w:rsid w:val="003A27CB"/>
    <w:rsid w:val="003B1031"/>
    <w:rsid w:val="003D40B6"/>
    <w:rsid w:val="003D55FF"/>
    <w:rsid w:val="003E47AC"/>
    <w:rsid w:val="003E51DE"/>
    <w:rsid w:val="003F2420"/>
    <w:rsid w:val="00403C82"/>
    <w:rsid w:val="004334BA"/>
    <w:rsid w:val="0045606E"/>
    <w:rsid w:val="00456116"/>
    <w:rsid w:val="00476996"/>
    <w:rsid w:val="00477A09"/>
    <w:rsid w:val="00482ED8"/>
    <w:rsid w:val="00484B39"/>
    <w:rsid w:val="004A1BF7"/>
    <w:rsid w:val="004A29E5"/>
    <w:rsid w:val="004A76A9"/>
    <w:rsid w:val="004B753A"/>
    <w:rsid w:val="004C4FDA"/>
    <w:rsid w:val="004E7FA4"/>
    <w:rsid w:val="00505858"/>
    <w:rsid w:val="00511AA0"/>
    <w:rsid w:val="00545234"/>
    <w:rsid w:val="0055230A"/>
    <w:rsid w:val="00587227"/>
    <w:rsid w:val="005A012B"/>
    <w:rsid w:val="005C7F4F"/>
    <w:rsid w:val="005D0823"/>
    <w:rsid w:val="005D2522"/>
    <w:rsid w:val="005E46F1"/>
    <w:rsid w:val="005E596C"/>
    <w:rsid w:val="0060054D"/>
    <w:rsid w:val="00623148"/>
    <w:rsid w:val="00631635"/>
    <w:rsid w:val="006464DF"/>
    <w:rsid w:val="006653D1"/>
    <w:rsid w:val="00676232"/>
    <w:rsid w:val="006C35BA"/>
    <w:rsid w:val="006C5383"/>
    <w:rsid w:val="0070230B"/>
    <w:rsid w:val="00716AF1"/>
    <w:rsid w:val="00723512"/>
    <w:rsid w:val="00776899"/>
    <w:rsid w:val="00787B56"/>
    <w:rsid w:val="00792EFE"/>
    <w:rsid w:val="007C03C3"/>
    <w:rsid w:val="007C44DC"/>
    <w:rsid w:val="0080307D"/>
    <w:rsid w:val="008301BC"/>
    <w:rsid w:val="00861990"/>
    <w:rsid w:val="00877A6C"/>
    <w:rsid w:val="008B03B6"/>
    <w:rsid w:val="008B7DD4"/>
    <w:rsid w:val="008C15B7"/>
    <w:rsid w:val="008D37BD"/>
    <w:rsid w:val="008F6FA8"/>
    <w:rsid w:val="0090778B"/>
    <w:rsid w:val="00920C15"/>
    <w:rsid w:val="009362DD"/>
    <w:rsid w:val="009370D5"/>
    <w:rsid w:val="009D220C"/>
    <w:rsid w:val="00A166D0"/>
    <w:rsid w:val="00A25AD7"/>
    <w:rsid w:val="00A50F85"/>
    <w:rsid w:val="00A57E06"/>
    <w:rsid w:val="00A6173B"/>
    <w:rsid w:val="00A72A93"/>
    <w:rsid w:val="00A9080F"/>
    <w:rsid w:val="00AD403F"/>
    <w:rsid w:val="00AD5312"/>
    <w:rsid w:val="00AF4F98"/>
    <w:rsid w:val="00AF5BD6"/>
    <w:rsid w:val="00AF788A"/>
    <w:rsid w:val="00B131FA"/>
    <w:rsid w:val="00B142E3"/>
    <w:rsid w:val="00B60490"/>
    <w:rsid w:val="00B67A27"/>
    <w:rsid w:val="00B67B8F"/>
    <w:rsid w:val="00B86333"/>
    <w:rsid w:val="00B90517"/>
    <w:rsid w:val="00BA7843"/>
    <w:rsid w:val="00BB4509"/>
    <w:rsid w:val="00BC1043"/>
    <w:rsid w:val="00BF46D9"/>
    <w:rsid w:val="00BF4E45"/>
    <w:rsid w:val="00C01D88"/>
    <w:rsid w:val="00C04531"/>
    <w:rsid w:val="00C2686F"/>
    <w:rsid w:val="00C7261E"/>
    <w:rsid w:val="00C75C4A"/>
    <w:rsid w:val="00CA4A17"/>
    <w:rsid w:val="00CC2E1A"/>
    <w:rsid w:val="00CE4176"/>
    <w:rsid w:val="00CF2BA5"/>
    <w:rsid w:val="00D0547F"/>
    <w:rsid w:val="00D250CF"/>
    <w:rsid w:val="00D30744"/>
    <w:rsid w:val="00D50A71"/>
    <w:rsid w:val="00D65734"/>
    <w:rsid w:val="00D71925"/>
    <w:rsid w:val="00D7349E"/>
    <w:rsid w:val="00D903EC"/>
    <w:rsid w:val="00DA324C"/>
    <w:rsid w:val="00DB3703"/>
    <w:rsid w:val="00DC70E7"/>
    <w:rsid w:val="00E1128F"/>
    <w:rsid w:val="00E128FB"/>
    <w:rsid w:val="00E13A34"/>
    <w:rsid w:val="00E60FB0"/>
    <w:rsid w:val="00E821C1"/>
    <w:rsid w:val="00EA27C7"/>
    <w:rsid w:val="00F07E76"/>
    <w:rsid w:val="00F11CB7"/>
    <w:rsid w:val="00F26A81"/>
    <w:rsid w:val="00F351E2"/>
    <w:rsid w:val="00F67916"/>
    <w:rsid w:val="00F73A56"/>
    <w:rsid w:val="00F80D49"/>
    <w:rsid w:val="00F834EA"/>
    <w:rsid w:val="00FB12B2"/>
    <w:rsid w:val="00FB1B1B"/>
    <w:rsid w:val="00FB794D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727 от 30.07.2024</docTitle>
  </documentManagement>
</p:properties>
</file>

<file path=customXml/itemProps1.xml><?xml version="1.0" encoding="utf-8"?>
<ds:datastoreItem xmlns:ds="http://schemas.openxmlformats.org/officeDocument/2006/customXml" ds:itemID="{9EF8F881-166C-4B74-99BC-C470922C3D1A}"/>
</file>

<file path=customXml/itemProps2.xml><?xml version="1.0" encoding="utf-8"?>
<ds:datastoreItem xmlns:ds="http://schemas.openxmlformats.org/officeDocument/2006/customXml" ds:itemID="{5D9C81C3-F56D-4B91-A790-6BFC5CBBA315}"/>
</file>

<file path=customXml/itemProps3.xml><?xml version="1.0" encoding="utf-8"?>
<ds:datastoreItem xmlns:ds="http://schemas.openxmlformats.org/officeDocument/2006/customXml" ds:itemID="{95F1B84A-8806-4C5E-B59B-5CDE24053B01}"/>
</file>

<file path=customXml/itemProps4.xml><?xml version="1.0" encoding="utf-8"?>
<ds:datastoreItem xmlns:ds="http://schemas.openxmlformats.org/officeDocument/2006/customXml" ds:itemID="{01B62FE9-A8CB-42B2-914B-D3B95B332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727 от 30.07.2024</dc:title>
  <dc:creator>Вохмина Мария Викторовна</dc:creator>
  <cp:lastModifiedBy>Забродина Ирина Николаевна</cp:lastModifiedBy>
  <cp:revision>23</cp:revision>
  <cp:lastPrinted>2024-07-15T11:21:00Z</cp:lastPrinted>
  <dcterms:created xsi:type="dcterms:W3CDTF">2024-06-25T08:33:00Z</dcterms:created>
  <dcterms:modified xsi:type="dcterms:W3CDTF">2024-07-30T07:33:00Z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