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33" w:rsidRDefault="009A4433" w:rsidP="009A443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433" w:rsidRDefault="009A4433" w:rsidP="009A443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A4433" w:rsidRPr="009A4433" w:rsidRDefault="009A4433" w:rsidP="009A443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A443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9A4433" w:rsidRDefault="009A4433" w:rsidP="009A443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A4433" w:rsidRDefault="009A4433" w:rsidP="009A443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9A4433" w:rsidRDefault="009A4433" w:rsidP="009A443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A4433" w:rsidTr="009A4433">
        <w:tc>
          <w:tcPr>
            <w:tcW w:w="4785" w:type="dxa"/>
            <w:shd w:val="clear" w:color="auto" w:fill="auto"/>
          </w:tcPr>
          <w:p w:rsidR="009A4433" w:rsidRPr="00DF1938" w:rsidRDefault="00603BB9" w:rsidP="00DF1938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12.08.2019</w:t>
            </w:r>
          </w:p>
        </w:tc>
        <w:tc>
          <w:tcPr>
            <w:tcW w:w="4786" w:type="dxa"/>
            <w:shd w:val="clear" w:color="auto" w:fill="auto"/>
          </w:tcPr>
          <w:p w:rsidR="009A4433" w:rsidRPr="00DF1938" w:rsidRDefault="00603BB9" w:rsidP="00DF1938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547</w:t>
            </w:r>
          </w:p>
        </w:tc>
      </w:tr>
    </w:tbl>
    <w:p w:rsidR="009A4433" w:rsidRDefault="009A4433" w:rsidP="009A443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A4433" w:rsidRDefault="009A4433" w:rsidP="009A4433">
      <w:pPr>
        <w:spacing w:after="0" w:line="240" w:lineRule="auto"/>
        <w:rPr>
          <w:rFonts w:ascii="Times New Roman" w:hAnsi="Times New Roman"/>
          <w:sz w:val="24"/>
        </w:rPr>
        <w:sectPr w:rsidR="009A4433" w:rsidSect="009A4433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4520A8" w:rsidRDefault="004C0004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lastRenderedPageBreak/>
        <w:t xml:space="preserve">О подготовке </w:t>
      </w:r>
      <w:r w:rsidR="00D25354" w:rsidRPr="004520A8">
        <w:rPr>
          <w:rFonts w:ascii="Times New Roman" w:hAnsi="Times New Roman"/>
          <w:sz w:val="30"/>
          <w:szCs w:val="30"/>
        </w:rPr>
        <w:t xml:space="preserve">проекта </w:t>
      </w:r>
      <w:r w:rsidR="008201FB" w:rsidRPr="004520A8">
        <w:rPr>
          <w:rFonts w:ascii="Times New Roman" w:hAnsi="Times New Roman"/>
          <w:sz w:val="30"/>
          <w:szCs w:val="30"/>
        </w:rPr>
        <w:t xml:space="preserve">внесения изменений в проект планировки </w:t>
      </w:r>
    </w:p>
    <w:p w:rsidR="004520A8" w:rsidRDefault="008201FB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и межевания территории жилого р</w:t>
      </w:r>
      <w:r w:rsidR="007977AB" w:rsidRPr="004520A8">
        <w:rPr>
          <w:rFonts w:ascii="Times New Roman" w:hAnsi="Times New Roman"/>
          <w:sz w:val="30"/>
          <w:szCs w:val="30"/>
        </w:rPr>
        <w:t xml:space="preserve">айона «Мичуринский» </w:t>
      </w:r>
    </w:p>
    <w:p w:rsidR="004520A8" w:rsidRDefault="007977AB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 xml:space="preserve">в Кировском </w:t>
      </w:r>
      <w:r w:rsidR="00172D60" w:rsidRPr="004520A8">
        <w:rPr>
          <w:rFonts w:ascii="Times New Roman" w:hAnsi="Times New Roman"/>
          <w:sz w:val="30"/>
          <w:szCs w:val="30"/>
        </w:rPr>
        <w:t>р</w:t>
      </w:r>
      <w:r w:rsidR="008201FB" w:rsidRPr="004520A8">
        <w:rPr>
          <w:rFonts w:ascii="Times New Roman" w:hAnsi="Times New Roman"/>
          <w:sz w:val="30"/>
          <w:szCs w:val="30"/>
        </w:rPr>
        <w:t>айоне</w:t>
      </w:r>
      <w:r w:rsidR="00172D60" w:rsidRPr="004520A8">
        <w:rPr>
          <w:rFonts w:ascii="Times New Roman" w:hAnsi="Times New Roman"/>
          <w:sz w:val="30"/>
          <w:szCs w:val="30"/>
        </w:rPr>
        <w:t xml:space="preserve"> в отношении территории </w:t>
      </w:r>
      <w:r w:rsidR="00700E06" w:rsidRPr="004520A8">
        <w:rPr>
          <w:rFonts w:ascii="Times New Roman" w:hAnsi="Times New Roman"/>
          <w:sz w:val="30"/>
          <w:szCs w:val="30"/>
        </w:rPr>
        <w:t>средней</w:t>
      </w:r>
    </w:p>
    <w:p w:rsidR="002F442A" w:rsidRDefault="00172D60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 xml:space="preserve">общеобразовательной школы и дошкольного образовательного </w:t>
      </w:r>
    </w:p>
    <w:p w:rsidR="00C57F07" w:rsidRPr="004520A8" w:rsidRDefault="00172D60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4520A8">
        <w:rPr>
          <w:rFonts w:ascii="Times New Roman" w:hAnsi="Times New Roman"/>
          <w:sz w:val="30"/>
          <w:szCs w:val="30"/>
        </w:rPr>
        <w:t>учреждения в границах квартала II</w:t>
      </w:r>
    </w:p>
    <w:p w:rsidR="00C57F07" w:rsidRPr="004520A8" w:rsidRDefault="00C57F07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4520A8" w:rsidRPr="004520A8" w:rsidRDefault="004520A8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4520A8" w:rsidRPr="004520A8" w:rsidRDefault="004520A8" w:rsidP="004520A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2A6021" w:rsidRPr="004520A8" w:rsidRDefault="004613CB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 xml:space="preserve">На </w:t>
      </w:r>
      <w:r w:rsidR="002A6021" w:rsidRPr="004520A8">
        <w:rPr>
          <w:rFonts w:ascii="Times New Roman" w:hAnsi="Times New Roman"/>
          <w:sz w:val="30"/>
          <w:szCs w:val="30"/>
        </w:rPr>
        <w:t>основании</w:t>
      </w:r>
      <w:r w:rsidRPr="004520A8">
        <w:rPr>
          <w:rFonts w:ascii="Times New Roman" w:hAnsi="Times New Roman"/>
          <w:sz w:val="30"/>
          <w:szCs w:val="30"/>
        </w:rPr>
        <w:t xml:space="preserve"> предложения </w:t>
      </w:r>
      <w:r w:rsidR="00172D60" w:rsidRPr="004520A8">
        <w:rPr>
          <w:rFonts w:ascii="Times New Roman" w:hAnsi="Times New Roman"/>
          <w:sz w:val="30"/>
          <w:szCs w:val="30"/>
        </w:rPr>
        <w:t>общества с ограниченной ответстве</w:t>
      </w:r>
      <w:r w:rsidR="00172D60" w:rsidRPr="004520A8">
        <w:rPr>
          <w:rFonts w:ascii="Times New Roman" w:hAnsi="Times New Roman"/>
          <w:sz w:val="30"/>
          <w:szCs w:val="30"/>
        </w:rPr>
        <w:t>н</w:t>
      </w:r>
      <w:r w:rsidR="00172D60" w:rsidRPr="004520A8">
        <w:rPr>
          <w:rFonts w:ascii="Times New Roman" w:hAnsi="Times New Roman"/>
          <w:sz w:val="30"/>
          <w:szCs w:val="30"/>
        </w:rPr>
        <w:t>ностью «НОВЫЙ ГОРОД»</w:t>
      </w:r>
      <w:r w:rsidRPr="004520A8">
        <w:rPr>
          <w:rFonts w:ascii="Times New Roman" w:hAnsi="Times New Roman"/>
          <w:sz w:val="30"/>
          <w:szCs w:val="30"/>
        </w:rPr>
        <w:t xml:space="preserve"> </w:t>
      </w:r>
      <w:r w:rsidR="009F226B" w:rsidRPr="004520A8">
        <w:rPr>
          <w:rFonts w:ascii="Times New Roman" w:hAnsi="Times New Roman"/>
          <w:sz w:val="30"/>
          <w:szCs w:val="30"/>
        </w:rPr>
        <w:t xml:space="preserve">о </w:t>
      </w:r>
      <w:r w:rsidR="008D1C41" w:rsidRPr="004520A8">
        <w:rPr>
          <w:rFonts w:ascii="Times New Roman" w:hAnsi="Times New Roman"/>
          <w:sz w:val="30"/>
          <w:szCs w:val="30"/>
        </w:rPr>
        <w:t>подготовке</w:t>
      </w:r>
      <w:r w:rsidR="006125D8" w:rsidRPr="004520A8">
        <w:rPr>
          <w:rFonts w:ascii="Times New Roman" w:hAnsi="Times New Roman"/>
          <w:sz w:val="30"/>
          <w:szCs w:val="30"/>
        </w:rPr>
        <w:t xml:space="preserve"> </w:t>
      </w:r>
      <w:r w:rsidR="00D25354" w:rsidRPr="004520A8">
        <w:rPr>
          <w:rFonts w:ascii="Times New Roman" w:hAnsi="Times New Roman"/>
          <w:sz w:val="30"/>
          <w:szCs w:val="30"/>
        </w:rPr>
        <w:t xml:space="preserve">проекта внесения изменений </w:t>
      </w:r>
      <w:r w:rsidR="004520A8">
        <w:rPr>
          <w:rFonts w:ascii="Times New Roman" w:hAnsi="Times New Roman"/>
          <w:sz w:val="30"/>
          <w:szCs w:val="30"/>
        </w:rPr>
        <w:t xml:space="preserve">     </w:t>
      </w:r>
      <w:r w:rsidR="008201FB" w:rsidRPr="004520A8">
        <w:rPr>
          <w:rFonts w:ascii="Times New Roman" w:hAnsi="Times New Roman"/>
          <w:sz w:val="30"/>
          <w:szCs w:val="30"/>
        </w:rPr>
        <w:t>в проект планировки и межевания территории жилого района</w:t>
      </w:r>
      <w:r w:rsidR="004520A8">
        <w:rPr>
          <w:rFonts w:ascii="Times New Roman" w:hAnsi="Times New Roman"/>
          <w:sz w:val="30"/>
          <w:szCs w:val="30"/>
        </w:rPr>
        <w:t xml:space="preserve">          </w:t>
      </w:r>
      <w:r w:rsidR="008201FB" w:rsidRPr="004520A8">
        <w:rPr>
          <w:rFonts w:ascii="Times New Roman" w:hAnsi="Times New Roman"/>
          <w:sz w:val="30"/>
          <w:szCs w:val="30"/>
        </w:rPr>
        <w:t>«Мичуринский» в Кировском районе</w:t>
      </w:r>
      <w:r w:rsidR="008F7546" w:rsidRPr="004520A8">
        <w:rPr>
          <w:rFonts w:ascii="Times New Roman" w:hAnsi="Times New Roman"/>
          <w:sz w:val="30"/>
          <w:szCs w:val="30"/>
        </w:rPr>
        <w:t>, утвержденный постановлением администрации города от 15.01.2016 № 22</w:t>
      </w:r>
      <w:r w:rsidR="00700E06">
        <w:rPr>
          <w:rFonts w:ascii="Times New Roman" w:hAnsi="Times New Roman"/>
          <w:sz w:val="30"/>
          <w:szCs w:val="30"/>
        </w:rPr>
        <w:t>,</w:t>
      </w:r>
      <w:r w:rsidR="006B0F36" w:rsidRPr="004520A8">
        <w:rPr>
          <w:rFonts w:ascii="Times New Roman" w:hAnsi="Times New Roman"/>
          <w:sz w:val="30"/>
          <w:szCs w:val="30"/>
        </w:rPr>
        <w:t xml:space="preserve"> в отношении территории средней общеобразовательной школы и дошкольного образовательного учреждения в границах квартала II</w:t>
      </w:r>
      <w:r w:rsidR="006125D8" w:rsidRPr="004520A8">
        <w:rPr>
          <w:rFonts w:ascii="Times New Roman" w:hAnsi="Times New Roman"/>
          <w:sz w:val="30"/>
          <w:szCs w:val="30"/>
        </w:rPr>
        <w:t xml:space="preserve">, </w:t>
      </w:r>
      <w:r w:rsidR="00C3312A" w:rsidRPr="004520A8">
        <w:rPr>
          <w:rFonts w:ascii="Times New Roman" w:hAnsi="Times New Roman"/>
          <w:sz w:val="30"/>
          <w:szCs w:val="30"/>
        </w:rPr>
        <w:t>в соответствии со</w:t>
      </w:r>
      <w:r w:rsidR="002A6021" w:rsidRPr="004520A8">
        <w:rPr>
          <w:rFonts w:ascii="Times New Roman" w:hAnsi="Times New Roman"/>
          <w:sz w:val="30"/>
          <w:szCs w:val="30"/>
        </w:rPr>
        <w:t xml:space="preserve"> ст. 45, 46 </w:t>
      </w:r>
      <w:r w:rsidR="004520A8">
        <w:rPr>
          <w:rFonts w:ascii="Times New Roman" w:hAnsi="Times New Roman"/>
          <w:sz w:val="30"/>
          <w:szCs w:val="30"/>
        </w:rPr>
        <w:t xml:space="preserve">        </w:t>
      </w:r>
      <w:r w:rsidR="002A6021" w:rsidRPr="004520A8">
        <w:rPr>
          <w:rFonts w:ascii="Times New Roman" w:hAnsi="Times New Roman"/>
          <w:sz w:val="30"/>
          <w:szCs w:val="30"/>
        </w:rPr>
        <w:t xml:space="preserve">Градостроительного кодекса Российской Федерации, ст. 16 </w:t>
      </w:r>
      <w:proofErr w:type="spellStart"/>
      <w:r w:rsidR="002A6021" w:rsidRPr="004520A8">
        <w:rPr>
          <w:rFonts w:ascii="Times New Roman" w:hAnsi="Times New Roman"/>
          <w:sz w:val="30"/>
          <w:szCs w:val="30"/>
        </w:rPr>
        <w:t>Федераль</w:t>
      </w:r>
      <w:r w:rsidR="004520A8">
        <w:rPr>
          <w:rFonts w:ascii="Times New Roman" w:hAnsi="Times New Roman"/>
          <w:sz w:val="30"/>
          <w:szCs w:val="30"/>
        </w:rPr>
        <w:t>-</w:t>
      </w:r>
      <w:r w:rsidR="002A6021" w:rsidRPr="004520A8">
        <w:rPr>
          <w:rFonts w:ascii="Times New Roman" w:hAnsi="Times New Roman"/>
          <w:sz w:val="30"/>
          <w:szCs w:val="30"/>
        </w:rPr>
        <w:t>ног</w:t>
      </w:r>
      <w:r w:rsidR="004520A8">
        <w:rPr>
          <w:rFonts w:ascii="Times New Roman" w:hAnsi="Times New Roman"/>
          <w:sz w:val="30"/>
          <w:szCs w:val="30"/>
        </w:rPr>
        <w:t>о</w:t>
      </w:r>
      <w:proofErr w:type="spellEnd"/>
      <w:r w:rsidR="004520A8">
        <w:rPr>
          <w:rFonts w:ascii="Times New Roman" w:hAnsi="Times New Roman"/>
          <w:sz w:val="30"/>
          <w:szCs w:val="30"/>
        </w:rPr>
        <w:t xml:space="preserve"> </w:t>
      </w:r>
      <w:r w:rsidR="00D25354" w:rsidRPr="004520A8">
        <w:rPr>
          <w:rFonts w:ascii="Times New Roman" w:hAnsi="Times New Roman"/>
          <w:sz w:val="30"/>
          <w:szCs w:val="30"/>
        </w:rPr>
        <w:t xml:space="preserve">закона от 06.10.2003 № 131-ФЗ </w:t>
      </w:r>
      <w:r w:rsidR="002A6021" w:rsidRPr="004520A8">
        <w:rPr>
          <w:rFonts w:ascii="Times New Roman" w:hAnsi="Times New Roman"/>
          <w:sz w:val="30"/>
          <w:szCs w:val="30"/>
        </w:rPr>
        <w:t xml:space="preserve">«Об общих принципах организации местного самоуправления в Российской Федерации», </w:t>
      </w:r>
      <w:proofErr w:type="spellStart"/>
      <w:r w:rsidR="002A6021" w:rsidRPr="004520A8">
        <w:rPr>
          <w:rFonts w:ascii="Times New Roman" w:hAnsi="Times New Roman"/>
          <w:sz w:val="30"/>
          <w:szCs w:val="30"/>
        </w:rPr>
        <w:t>руководст</w:t>
      </w:r>
      <w:proofErr w:type="spellEnd"/>
      <w:r w:rsidR="004520A8">
        <w:rPr>
          <w:rFonts w:ascii="Times New Roman" w:hAnsi="Times New Roman"/>
          <w:sz w:val="30"/>
          <w:szCs w:val="30"/>
        </w:rPr>
        <w:t xml:space="preserve">-          </w:t>
      </w:r>
      <w:proofErr w:type="spellStart"/>
      <w:r w:rsidR="002A6021" w:rsidRPr="004520A8">
        <w:rPr>
          <w:rFonts w:ascii="Times New Roman" w:hAnsi="Times New Roman"/>
          <w:sz w:val="30"/>
          <w:szCs w:val="30"/>
        </w:rPr>
        <w:t>вуясь</w:t>
      </w:r>
      <w:proofErr w:type="spellEnd"/>
      <w:r w:rsidR="002A6021" w:rsidRPr="004520A8">
        <w:rPr>
          <w:rFonts w:ascii="Times New Roman" w:hAnsi="Times New Roman"/>
          <w:sz w:val="30"/>
          <w:szCs w:val="30"/>
        </w:rPr>
        <w:t xml:space="preserve"> ст. 41, 58, 59 Устава города Красноярска, </w:t>
      </w:r>
    </w:p>
    <w:p w:rsidR="002A6021" w:rsidRPr="004520A8" w:rsidRDefault="002A6021" w:rsidP="004520A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ПОСТАНОВЛЯЮ:</w:t>
      </w:r>
    </w:p>
    <w:p w:rsidR="002A6021" w:rsidRPr="004520A8" w:rsidRDefault="006F5B77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1.</w:t>
      </w:r>
      <w:r w:rsidR="00C57F07" w:rsidRPr="004520A8">
        <w:rPr>
          <w:rFonts w:ascii="Times New Roman" w:hAnsi="Times New Roman"/>
          <w:sz w:val="30"/>
          <w:szCs w:val="30"/>
        </w:rPr>
        <w:t> </w:t>
      </w:r>
      <w:r w:rsidR="005378B0" w:rsidRPr="004520A8">
        <w:rPr>
          <w:rFonts w:ascii="Times New Roman" w:hAnsi="Times New Roman"/>
          <w:sz w:val="30"/>
          <w:szCs w:val="30"/>
        </w:rPr>
        <w:t>Обществу с ограниченной ответственностью «Н</w:t>
      </w:r>
      <w:r w:rsidR="006B0F36" w:rsidRPr="004520A8">
        <w:rPr>
          <w:rFonts w:ascii="Times New Roman" w:hAnsi="Times New Roman"/>
          <w:sz w:val="30"/>
          <w:szCs w:val="30"/>
        </w:rPr>
        <w:t>ОВЫЙ ГОРОД»</w:t>
      </w:r>
      <w:r w:rsidR="004613CB" w:rsidRPr="004520A8">
        <w:rPr>
          <w:rFonts w:ascii="Times New Roman" w:hAnsi="Times New Roman"/>
          <w:sz w:val="30"/>
          <w:szCs w:val="30"/>
        </w:rPr>
        <w:t xml:space="preserve"> </w:t>
      </w:r>
      <w:r w:rsidR="002A6021" w:rsidRPr="004520A8">
        <w:rPr>
          <w:rFonts w:ascii="Times New Roman" w:hAnsi="Times New Roman"/>
          <w:sz w:val="30"/>
          <w:szCs w:val="30"/>
        </w:rPr>
        <w:t xml:space="preserve">в течение </w:t>
      </w:r>
      <w:r w:rsidR="006B0F36" w:rsidRPr="004520A8">
        <w:rPr>
          <w:rFonts w:ascii="Times New Roman" w:hAnsi="Times New Roman"/>
          <w:sz w:val="30"/>
          <w:szCs w:val="30"/>
        </w:rPr>
        <w:t>120</w:t>
      </w:r>
      <w:r w:rsidR="004613CB" w:rsidRPr="004520A8">
        <w:rPr>
          <w:rFonts w:ascii="Times New Roman" w:hAnsi="Times New Roman"/>
          <w:sz w:val="30"/>
          <w:szCs w:val="30"/>
        </w:rPr>
        <w:t xml:space="preserve"> дней </w:t>
      </w:r>
      <w:r w:rsidR="00700E06">
        <w:rPr>
          <w:rFonts w:ascii="Times New Roman" w:hAnsi="Times New Roman"/>
          <w:sz w:val="30"/>
          <w:szCs w:val="30"/>
        </w:rPr>
        <w:t>с</w:t>
      </w:r>
      <w:r w:rsidR="00650A60" w:rsidRPr="004520A8">
        <w:rPr>
          <w:rFonts w:ascii="Times New Roman" w:hAnsi="Times New Roman"/>
          <w:sz w:val="30"/>
          <w:szCs w:val="30"/>
        </w:rPr>
        <w:t xml:space="preserve"> д</w:t>
      </w:r>
      <w:r w:rsidR="00700E06">
        <w:rPr>
          <w:rFonts w:ascii="Times New Roman" w:hAnsi="Times New Roman"/>
          <w:sz w:val="30"/>
          <w:szCs w:val="30"/>
        </w:rPr>
        <w:t>аты</w:t>
      </w:r>
      <w:r w:rsidR="00650A60" w:rsidRPr="004520A8">
        <w:rPr>
          <w:rFonts w:ascii="Times New Roman" w:hAnsi="Times New Roman"/>
          <w:sz w:val="30"/>
          <w:szCs w:val="30"/>
        </w:rPr>
        <w:t xml:space="preserve"> всту</w:t>
      </w:r>
      <w:r w:rsidR="00700E06">
        <w:rPr>
          <w:rFonts w:ascii="Times New Roman" w:hAnsi="Times New Roman"/>
          <w:sz w:val="30"/>
          <w:szCs w:val="30"/>
        </w:rPr>
        <w:t>пления в силу настоящего п</w:t>
      </w:r>
      <w:r w:rsidR="00650A60" w:rsidRPr="004520A8">
        <w:rPr>
          <w:rFonts w:ascii="Times New Roman" w:hAnsi="Times New Roman"/>
          <w:sz w:val="30"/>
          <w:szCs w:val="30"/>
        </w:rPr>
        <w:t>остановления</w:t>
      </w:r>
      <w:r w:rsidR="006800D2" w:rsidRPr="004520A8">
        <w:rPr>
          <w:rFonts w:ascii="Times New Roman" w:hAnsi="Times New Roman"/>
          <w:sz w:val="30"/>
          <w:szCs w:val="30"/>
        </w:rPr>
        <w:t xml:space="preserve"> </w:t>
      </w:r>
      <w:r w:rsidR="00C3312A" w:rsidRPr="004520A8">
        <w:rPr>
          <w:rFonts w:ascii="Times New Roman" w:hAnsi="Times New Roman"/>
          <w:sz w:val="30"/>
          <w:szCs w:val="30"/>
        </w:rPr>
        <w:t xml:space="preserve">подготовить </w:t>
      </w:r>
      <w:r w:rsidR="00DB3004" w:rsidRPr="004520A8">
        <w:rPr>
          <w:rFonts w:ascii="Times New Roman" w:hAnsi="Times New Roman"/>
          <w:sz w:val="30"/>
          <w:szCs w:val="30"/>
        </w:rPr>
        <w:t xml:space="preserve">проект </w:t>
      </w:r>
      <w:r w:rsidR="008201FB" w:rsidRPr="004520A8">
        <w:rPr>
          <w:rFonts w:ascii="Times New Roman" w:hAnsi="Times New Roman"/>
          <w:sz w:val="30"/>
          <w:szCs w:val="30"/>
        </w:rPr>
        <w:t>внесения изменений в проект планировки и меж</w:t>
      </w:r>
      <w:r w:rsidR="008201FB" w:rsidRPr="004520A8">
        <w:rPr>
          <w:rFonts w:ascii="Times New Roman" w:hAnsi="Times New Roman"/>
          <w:sz w:val="30"/>
          <w:szCs w:val="30"/>
        </w:rPr>
        <w:t>е</w:t>
      </w:r>
      <w:r w:rsidR="008201FB" w:rsidRPr="004520A8">
        <w:rPr>
          <w:rFonts w:ascii="Times New Roman" w:hAnsi="Times New Roman"/>
          <w:sz w:val="30"/>
          <w:szCs w:val="30"/>
        </w:rPr>
        <w:t>вания территории жилого района «Мичуринский» в Кировском районе</w:t>
      </w:r>
      <w:r w:rsidR="00AA594F" w:rsidRPr="004520A8">
        <w:rPr>
          <w:rFonts w:ascii="Times New Roman" w:hAnsi="Times New Roman"/>
          <w:sz w:val="30"/>
          <w:szCs w:val="30"/>
        </w:rPr>
        <w:t xml:space="preserve">, </w:t>
      </w:r>
      <w:r w:rsidR="000221BA" w:rsidRPr="004520A8">
        <w:rPr>
          <w:rFonts w:ascii="Times New Roman" w:hAnsi="Times New Roman"/>
          <w:sz w:val="30"/>
          <w:szCs w:val="30"/>
        </w:rPr>
        <w:t xml:space="preserve">утвержденный постановлением администрации города от </w:t>
      </w:r>
      <w:r w:rsidR="008201FB" w:rsidRPr="004520A8">
        <w:rPr>
          <w:rFonts w:ascii="Times New Roman" w:hAnsi="Times New Roman"/>
          <w:sz w:val="30"/>
          <w:szCs w:val="30"/>
        </w:rPr>
        <w:t>15</w:t>
      </w:r>
      <w:r w:rsidR="00D25354" w:rsidRPr="004520A8">
        <w:rPr>
          <w:rFonts w:ascii="Times New Roman" w:hAnsi="Times New Roman"/>
          <w:sz w:val="30"/>
          <w:szCs w:val="30"/>
        </w:rPr>
        <w:t>.</w:t>
      </w:r>
      <w:r w:rsidR="006D6CAD" w:rsidRPr="004520A8">
        <w:rPr>
          <w:rFonts w:ascii="Times New Roman" w:hAnsi="Times New Roman"/>
          <w:sz w:val="30"/>
          <w:szCs w:val="30"/>
        </w:rPr>
        <w:t>0</w:t>
      </w:r>
      <w:r w:rsidR="008201FB" w:rsidRPr="004520A8">
        <w:rPr>
          <w:rFonts w:ascii="Times New Roman" w:hAnsi="Times New Roman"/>
          <w:sz w:val="30"/>
          <w:szCs w:val="30"/>
        </w:rPr>
        <w:t>1</w:t>
      </w:r>
      <w:r w:rsidR="00D25354" w:rsidRPr="004520A8">
        <w:rPr>
          <w:rFonts w:ascii="Times New Roman" w:hAnsi="Times New Roman"/>
          <w:sz w:val="30"/>
          <w:szCs w:val="30"/>
        </w:rPr>
        <w:t>.201</w:t>
      </w:r>
      <w:r w:rsidR="006D6CAD" w:rsidRPr="004520A8">
        <w:rPr>
          <w:rFonts w:ascii="Times New Roman" w:hAnsi="Times New Roman"/>
          <w:sz w:val="30"/>
          <w:szCs w:val="30"/>
        </w:rPr>
        <w:t>6</w:t>
      </w:r>
      <w:r w:rsidR="00D25354" w:rsidRPr="004520A8">
        <w:rPr>
          <w:rFonts w:ascii="Times New Roman" w:hAnsi="Times New Roman"/>
          <w:sz w:val="30"/>
          <w:szCs w:val="30"/>
        </w:rPr>
        <w:t xml:space="preserve"> </w:t>
      </w:r>
      <w:r w:rsidR="004520A8">
        <w:rPr>
          <w:rFonts w:ascii="Times New Roman" w:hAnsi="Times New Roman"/>
          <w:sz w:val="30"/>
          <w:szCs w:val="30"/>
        </w:rPr>
        <w:t xml:space="preserve">     </w:t>
      </w:r>
      <w:r w:rsidR="000221BA" w:rsidRPr="004520A8">
        <w:rPr>
          <w:rFonts w:ascii="Times New Roman" w:hAnsi="Times New Roman"/>
          <w:sz w:val="30"/>
          <w:szCs w:val="30"/>
        </w:rPr>
        <w:t xml:space="preserve">№ </w:t>
      </w:r>
      <w:r w:rsidR="008201FB" w:rsidRPr="004520A8">
        <w:rPr>
          <w:rFonts w:ascii="Times New Roman" w:hAnsi="Times New Roman"/>
          <w:sz w:val="30"/>
          <w:szCs w:val="30"/>
        </w:rPr>
        <w:t>22</w:t>
      </w:r>
      <w:r w:rsidR="00700E06">
        <w:rPr>
          <w:rFonts w:ascii="Times New Roman" w:hAnsi="Times New Roman"/>
          <w:sz w:val="30"/>
          <w:szCs w:val="30"/>
        </w:rPr>
        <w:t>,</w:t>
      </w:r>
      <w:r w:rsidR="006D6CAD" w:rsidRPr="004520A8">
        <w:rPr>
          <w:rFonts w:ascii="Times New Roman" w:hAnsi="Times New Roman"/>
          <w:sz w:val="30"/>
          <w:szCs w:val="30"/>
        </w:rPr>
        <w:t xml:space="preserve"> </w:t>
      </w:r>
      <w:r w:rsidR="00172D60" w:rsidRPr="004520A8">
        <w:rPr>
          <w:rFonts w:ascii="Times New Roman" w:hAnsi="Times New Roman"/>
          <w:sz w:val="30"/>
          <w:szCs w:val="30"/>
        </w:rPr>
        <w:t xml:space="preserve">в отношении территории средней общеобразовательной школы </w:t>
      </w:r>
      <w:r w:rsidR="004520A8">
        <w:rPr>
          <w:rFonts w:ascii="Times New Roman" w:hAnsi="Times New Roman"/>
          <w:sz w:val="30"/>
          <w:szCs w:val="30"/>
        </w:rPr>
        <w:t xml:space="preserve">     </w:t>
      </w:r>
      <w:r w:rsidR="00172D60" w:rsidRPr="004520A8">
        <w:rPr>
          <w:rFonts w:ascii="Times New Roman" w:hAnsi="Times New Roman"/>
          <w:sz w:val="30"/>
          <w:szCs w:val="30"/>
        </w:rPr>
        <w:t>и дошкольного образовательного учреждения в границах квартала II</w:t>
      </w:r>
      <w:r w:rsidR="006B0F36" w:rsidRPr="004520A8">
        <w:rPr>
          <w:rFonts w:ascii="Times New Roman" w:hAnsi="Times New Roman"/>
          <w:sz w:val="30"/>
          <w:szCs w:val="30"/>
        </w:rPr>
        <w:t xml:space="preserve"> (далее – Проект)</w:t>
      </w:r>
      <w:r w:rsidR="00C239B7" w:rsidRPr="004520A8">
        <w:rPr>
          <w:rFonts w:ascii="Times New Roman" w:hAnsi="Times New Roman"/>
          <w:sz w:val="30"/>
          <w:szCs w:val="30"/>
        </w:rPr>
        <w:t>.</w:t>
      </w:r>
    </w:p>
    <w:p w:rsidR="000A0D7A" w:rsidRPr="004520A8" w:rsidRDefault="000A0D7A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2</w:t>
      </w:r>
      <w:r w:rsidR="00C3312A" w:rsidRPr="004520A8">
        <w:rPr>
          <w:rFonts w:ascii="Times New Roman" w:hAnsi="Times New Roman"/>
          <w:sz w:val="30"/>
          <w:szCs w:val="30"/>
        </w:rPr>
        <w:t>.</w:t>
      </w:r>
      <w:r w:rsidR="004520A8">
        <w:rPr>
          <w:rFonts w:ascii="Times New Roman" w:hAnsi="Times New Roman"/>
          <w:sz w:val="30"/>
          <w:szCs w:val="30"/>
        </w:rPr>
        <w:t> </w:t>
      </w:r>
      <w:r w:rsidR="00C3312A" w:rsidRPr="004520A8">
        <w:rPr>
          <w:rFonts w:ascii="Times New Roman" w:hAnsi="Times New Roman"/>
          <w:sz w:val="30"/>
          <w:szCs w:val="30"/>
        </w:rPr>
        <w:t xml:space="preserve">Управлению архитектуры администрации города </w:t>
      </w:r>
      <w:r w:rsidRPr="004520A8">
        <w:rPr>
          <w:rFonts w:ascii="Times New Roman" w:hAnsi="Times New Roman"/>
          <w:sz w:val="30"/>
          <w:szCs w:val="30"/>
        </w:rPr>
        <w:t>обеспечить:</w:t>
      </w:r>
    </w:p>
    <w:p w:rsidR="00C239B7" w:rsidRPr="004520A8" w:rsidRDefault="00C239B7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1)</w:t>
      </w:r>
      <w:r w:rsidR="004520A8">
        <w:rPr>
          <w:rFonts w:ascii="Times New Roman" w:hAnsi="Times New Roman"/>
          <w:sz w:val="30"/>
          <w:szCs w:val="30"/>
        </w:rPr>
        <w:t> </w:t>
      </w:r>
      <w:r w:rsidRPr="004520A8">
        <w:rPr>
          <w:rFonts w:ascii="Times New Roman" w:hAnsi="Times New Roman"/>
          <w:sz w:val="30"/>
          <w:szCs w:val="30"/>
        </w:rPr>
        <w:t xml:space="preserve">согласование технического задания на выполнение работ </w:t>
      </w:r>
      <w:r w:rsidR="004520A8">
        <w:rPr>
          <w:rFonts w:ascii="Times New Roman" w:hAnsi="Times New Roman"/>
          <w:sz w:val="30"/>
          <w:szCs w:val="30"/>
        </w:rPr>
        <w:t xml:space="preserve">          </w:t>
      </w:r>
      <w:r w:rsidRPr="004520A8">
        <w:rPr>
          <w:rFonts w:ascii="Times New Roman" w:hAnsi="Times New Roman"/>
          <w:sz w:val="30"/>
          <w:szCs w:val="30"/>
        </w:rPr>
        <w:t>по разработке Проекта в течение 30 дней с даты предоставления в упо</w:t>
      </w:r>
      <w:r w:rsidRPr="004520A8">
        <w:rPr>
          <w:rFonts w:ascii="Times New Roman" w:hAnsi="Times New Roman"/>
          <w:sz w:val="30"/>
          <w:szCs w:val="30"/>
        </w:rPr>
        <w:t>л</w:t>
      </w:r>
      <w:r w:rsidRPr="004520A8">
        <w:rPr>
          <w:rFonts w:ascii="Times New Roman" w:hAnsi="Times New Roman"/>
          <w:sz w:val="30"/>
          <w:szCs w:val="30"/>
        </w:rPr>
        <w:t>номоченный орган;</w:t>
      </w:r>
    </w:p>
    <w:p w:rsidR="001104EA" w:rsidRPr="004520A8" w:rsidRDefault="004520A8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 </w:t>
      </w:r>
      <w:r w:rsidR="00102D72" w:rsidRPr="004520A8">
        <w:rPr>
          <w:rFonts w:ascii="Times New Roman" w:hAnsi="Times New Roman"/>
          <w:sz w:val="30"/>
          <w:szCs w:val="30"/>
        </w:rPr>
        <w:t xml:space="preserve">проведение процедуры рассмотрения предложений физических и юридических лиц о порядке, сроках подготовки и содержании </w:t>
      </w:r>
      <w:r>
        <w:rPr>
          <w:rFonts w:ascii="Times New Roman" w:hAnsi="Times New Roman"/>
          <w:sz w:val="30"/>
          <w:szCs w:val="30"/>
        </w:rPr>
        <w:t xml:space="preserve">         </w:t>
      </w:r>
      <w:r w:rsidR="00102D72" w:rsidRPr="004520A8">
        <w:rPr>
          <w:rFonts w:ascii="Times New Roman" w:hAnsi="Times New Roman"/>
          <w:sz w:val="30"/>
          <w:szCs w:val="30"/>
        </w:rPr>
        <w:lastRenderedPageBreak/>
        <w:t>Проекта со дня официального опубликования настоящего постановл</w:t>
      </w:r>
      <w:r w:rsidR="00102D72" w:rsidRPr="004520A8">
        <w:rPr>
          <w:rFonts w:ascii="Times New Roman" w:hAnsi="Times New Roman"/>
          <w:sz w:val="30"/>
          <w:szCs w:val="30"/>
        </w:rPr>
        <w:t>е</w:t>
      </w:r>
      <w:r w:rsidR="00102D72" w:rsidRPr="004520A8">
        <w:rPr>
          <w:rFonts w:ascii="Times New Roman" w:hAnsi="Times New Roman"/>
          <w:sz w:val="30"/>
          <w:szCs w:val="30"/>
        </w:rPr>
        <w:t xml:space="preserve">ния </w:t>
      </w:r>
      <w:r w:rsidR="00D94F93" w:rsidRPr="004520A8">
        <w:rPr>
          <w:rFonts w:ascii="Times New Roman" w:hAnsi="Times New Roman"/>
          <w:sz w:val="30"/>
          <w:szCs w:val="30"/>
        </w:rPr>
        <w:t xml:space="preserve">до дня официального опубликования постановления о проведении </w:t>
      </w:r>
      <w:r w:rsidR="00102D72" w:rsidRPr="004520A8">
        <w:rPr>
          <w:rFonts w:ascii="Times New Roman" w:hAnsi="Times New Roman"/>
          <w:sz w:val="30"/>
          <w:szCs w:val="30"/>
        </w:rPr>
        <w:t>публичных слушаний по Проекту;</w:t>
      </w:r>
    </w:p>
    <w:p w:rsidR="00E06DE3" w:rsidRPr="004520A8" w:rsidRDefault="001104EA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3</w:t>
      </w:r>
      <w:r w:rsidR="004520A8">
        <w:rPr>
          <w:rFonts w:ascii="Times New Roman" w:hAnsi="Times New Roman"/>
          <w:sz w:val="30"/>
          <w:szCs w:val="30"/>
        </w:rPr>
        <w:t>) </w:t>
      </w:r>
      <w:r w:rsidR="00E06DE3" w:rsidRPr="004520A8">
        <w:rPr>
          <w:rFonts w:ascii="Times New Roman" w:hAnsi="Times New Roman"/>
          <w:sz w:val="30"/>
          <w:szCs w:val="30"/>
        </w:rPr>
        <w:t>п</w:t>
      </w:r>
      <w:r w:rsidR="00E76362" w:rsidRPr="004520A8">
        <w:rPr>
          <w:rFonts w:ascii="Times New Roman" w:hAnsi="Times New Roman"/>
          <w:sz w:val="30"/>
          <w:szCs w:val="30"/>
        </w:rPr>
        <w:t xml:space="preserve">роверку подготовленного Проекта </w:t>
      </w:r>
      <w:r w:rsidR="008201FB" w:rsidRPr="004520A8">
        <w:rPr>
          <w:rFonts w:ascii="Times New Roman" w:hAnsi="Times New Roman"/>
          <w:sz w:val="30"/>
          <w:szCs w:val="30"/>
        </w:rPr>
        <w:t xml:space="preserve">на соответствие документам территориального планирования, правилам землепользования </w:t>
      </w:r>
      <w:r w:rsidR="004520A8">
        <w:rPr>
          <w:rFonts w:ascii="Times New Roman" w:hAnsi="Times New Roman"/>
          <w:sz w:val="30"/>
          <w:szCs w:val="30"/>
        </w:rPr>
        <w:t xml:space="preserve">               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и застройки (за исключением подготовки документации по планировке территории, предусматривающей размещение линейных объектов), </w:t>
      </w:r>
      <w:r w:rsidR="004520A8">
        <w:rPr>
          <w:rFonts w:ascii="Times New Roman" w:hAnsi="Times New Roman"/>
          <w:sz w:val="30"/>
          <w:szCs w:val="30"/>
        </w:rPr>
        <w:t xml:space="preserve">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лесохозяйственного регламента, положению об особо охраняемой </w:t>
      </w:r>
      <w:r w:rsidR="004520A8">
        <w:rPr>
          <w:rFonts w:ascii="Times New Roman" w:hAnsi="Times New Roman"/>
          <w:sz w:val="30"/>
          <w:szCs w:val="30"/>
        </w:rPr>
        <w:t xml:space="preserve"> 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природной территории в соответствии с программами комплексного развития систем коммунальной инфраструктуры, программам </w:t>
      </w:r>
      <w:r w:rsidR="004520A8">
        <w:rPr>
          <w:rFonts w:ascii="Times New Roman" w:hAnsi="Times New Roman"/>
          <w:sz w:val="30"/>
          <w:szCs w:val="30"/>
        </w:rPr>
        <w:t xml:space="preserve">  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комплексного развития транспортной инфраструктуры, программам комплексного развития социальной инфраструктуры, нормативам </w:t>
      </w:r>
      <w:r w:rsidR="004520A8">
        <w:rPr>
          <w:rFonts w:ascii="Times New Roman" w:hAnsi="Times New Roman"/>
          <w:sz w:val="30"/>
          <w:szCs w:val="30"/>
        </w:rPr>
        <w:t xml:space="preserve"> 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градостроительного проектирования, комплексным схемам организации дорожного движения, требованиям по обеспечению эффективности </w:t>
      </w:r>
      <w:r w:rsidR="004520A8">
        <w:rPr>
          <w:rFonts w:ascii="Times New Roman" w:hAnsi="Times New Roman"/>
          <w:sz w:val="30"/>
          <w:szCs w:val="30"/>
        </w:rPr>
        <w:t xml:space="preserve">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организации дорожного движения, указанными в части 1 статьи 11 </w:t>
      </w:r>
      <w:r w:rsidR="004520A8">
        <w:rPr>
          <w:rFonts w:ascii="Times New Roman" w:hAnsi="Times New Roman"/>
          <w:sz w:val="30"/>
          <w:szCs w:val="30"/>
        </w:rPr>
        <w:t xml:space="preserve">     </w:t>
      </w:r>
      <w:r w:rsidR="008201FB" w:rsidRPr="004520A8">
        <w:rPr>
          <w:rFonts w:ascii="Times New Roman" w:hAnsi="Times New Roman"/>
          <w:sz w:val="30"/>
          <w:szCs w:val="30"/>
        </w:rPr>
        <w:t>Федерального закона «Об организации дорожного движения в Росси</w:t>
      </w:r>
      <w:r w:rsidR="008201FB" w:rsidRPr="004520A8">
        <w:rPr>
          <w:rFonts w:ascii="Times New Roman" w:hAnsi="Times New Roman"/>
          <w:sz w:val="30"/>
          <w:szCs w:val="30"/>
        </w:rPr>
        <w:t>й</w:t>
      </w:r>
      <w:r w:rsidR="008201FB" w:rsidRPr="004520A8">
        <w:rPr>
          <w:rFonts w:ascii="Times New Roman" w:hAnsi="Times New Roman"/>
          <w:sz w:val="30"/>
          <w:szCs w:val="30"/>
        </w:rPr>
        <w:t>ской Федерации и о внесении изменений в отдельные законодательные акты Российской Федерации», требованиям технических регламентов, сводам правил с учетом материалов и результатов инженерных изыск</w:t>
      </w:r>
      <w:r w:rsidR="008201FB" w:rsidRPr="004520A8">
        <w:rPr>
          <w:rFonts w:ascii="Times New Roman" w:hAnsi="Times New Roman"/>
          <w:sz w:val="30"/>
          <w:szCs w:val="30"/>
        </w:rPr>
        <w:t>а</w:t>
      </w:r>
      <w:r w:rsidR="008201FB" w:rsidRPr="004520A8">
        <w:rPr>
          <w:rFonts w:ascii="Times New Roman" w:hAnsi="Times New Roman"/>
          <w:sz w:val="30"/>
          <w:szCs w:val="30"/>
        </w:rPr>
        <w:t>ний, границ территорий объектов культурного наследия, включенных</w:t>
      </w:r>
      <w:r w:rsidR="004520A8">
        <w:rPr>
          <w:rFonts w:ascii="Times New Roman" w:hAnsi="Times New Roman"/>
          <w:sz w:val="30"/>
          <w:szCs w:val="30"/>
        </w:rPr>
        <w:t xml:space="preserve">       </w:t>
      </w:r>
      <w:r w:rsidR="00700E06">
        <w:rPr>
          <w:rFonts w:ascii="Times New Roman" w:hAnsi="Times New Roman"/>
          <w:sz w:val="30"/>
          <w:szCs w:val="30"/>
        </w:rPr>
        <w:t xml:space="preserve"> в Е</w:t>
      </w:r>
      <w:r w:rsidR="008201FB" w:rsidRPr="004520A8">
        <w:rPr>
          <w:rFonts w:ascii="Times New Roman" w:hAnsi="Times New Roman"/>
          <w:sz w:val="30"/>
          <w:szCs w:val="30"/>
        </w:rPr>
        <w:t>диный государственный реестр объектов культурного наследия</w:t>
      </w:r>
      <w:r w:rsidR="004520A8">
        <w:rPr>
          <w:rFonts w:ascii="Times New Roman" w:hAnsi="Times New Roman"/>
          <w:sz w:val="30"/>
          <w:szCs w:val="30"/>
        </w:rPr>
        <w:t xml:space="preserve">       </w:t>
      </w:r>
      <w:r w:rsidR="008201FB" w:rsidRPr="004520A8">
        <w:rPr>
          <w:rFonts w:ascii="Times New Roman" w:hAnsi="Times New Roman"/>
          <w:sz w:val="30"/>
          <w:szCs w:val="30"/>
        </w:rPr>
        <w:t xml:space="preserve"> (памятников истории и культуры) народов Российской Федерации, </w:t>
      </w:r>
      <w:r w:rsidR="004520A8">
        <w:rPr>
          <w:rFonts w:ascii="Times New Roman" w:hAnsi="Times New Roman"/>
          <w:sz w:val="30"/>
          <w:szCs w:val="30"/>
        </w:rPr>
        <w:t xml:space="preserve">     </w:t>
      </w:r>
      <w:r w:rsidR="008201FB" w:rsidRPr="004520A8">
        <w:rPr>
          <w:rFonts w:ascii="Times New Roman" w:hAnsi="Times New Roman"/>
          <w:sz w:val="30"/>
          <w:szCs w:val="30"/>
        </w:rPr>
        <w:t>границ территорий выявленных объектов культурного наследия, границ зон с особыми условиями использования территорий</w:t>
      </w:r>
      <w:r w:rsidR="00F2169B" w:rsidRPr="004520A8">
        <w:rPr>
          <w:rFonts w:ascii="Times New Roman" w:hAnsi="Times New Roman"/>
          <w:sz w:val="30"/>
          <w:szCs w:val="30"/>
        </w:rPr>
        <w:t xml:space="preserve"> </w:t>
      </w:r>
      <w:r w:rsidR="00E06DE3" w:rsidRPr="004520A8">
        <w:rPr>
          <w:rFonts w:ascii="Times New Roman" w:hAnsi="Times New Roman"/>
          <w:sz w:val="30"/>
          <w:szCs w:val="30"/>
        </w:rPr>
        <w:t xml:space="preserve">в течение </w:t>
      </w:r>
      <w:r w:rsidR="001A75EE" w:rsidRPr="004520A8">
        <w:rPr>
          <w:rFonts w:ascii="Times New Roman" w:hAnsi="Times New Roman"/>
          <w:sz w:val="30"/>
          <w:szCs w:val="30"/>
        </w:rPr>
        <w:t>30</w:t>
      </w:r>
      <w:r w:rsidR="00E06DE3" w:rsidRPr="004520A8">
        <w:rPr>
          <w:rFonts w:ascii="Times New Roman" w:hAnsi="Times New Roman"/>
          <w:sz w:val="30"/>
          <w:szCs w:val="30"/>
        </w:rPr>
        <w:t xml:space="preserve"> дней </w:t>
      </w:r>
      <w:r w:rsidRPr="004520A8">
        <w:rPr>
          <w:rFonts w:ascii="Times New Roman" w:hAnsi="Times New Roman"/>
          <w:sz w:val="30"/>
          <w:szCs w:val="30"/>
        </w:rPr>
        <w:t xml:space="preserve">с даты </w:t>
      </w:r>
      <w:r w:rsidR="00E06DE3" w:rsidRPr="004520A8">
        <w:rPr>
          <w:rFonts w:ascii="Times New Roman" w:hAnsi="Times New Roman"/>
          <w:sz w:val="30"/>
          <w:szCs w:val="30"/>
        </w:rPr>
        <w:t>поступления Проекта;</w:t>
      </w:r>
    </w:p>
    <w:p w:rsidR="001104EA" w:rsidRPr="004520A8" w:rsidRDefault="004520A8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4) </w:t>
      </w:r>
      <w:r w:rsidR="001104EA" w:rsidRPr="004520A8">
        <w:rPr>
          <w:rFonts w:ascii="Times New Roman" w:hAnsi="Times New Roman"/>
          <w:sz w:val="30"/>
          <w:szCs w:val="30"/>
        </w:rPr>
        <w:t xml:space="preserve">рассмотрение подготовленного Проекта на публичных </w:t>
      </w:r>
      <w:r>
        <w:rPr>
          <w:rFonts w:ascii="Times New Roman" w:hAnsi="Times New Roman"/>
          <w:sz w:val="30"/>
          <w:szCs w:val="30"/>
        </w:rPr>
        <w:t xml:space="preserve">        </w:t>
      </w:r>
      <w:r w:rsidR="001104EA" w:rsidRPr="004520A8">
        <w:rPr>
          <w:rFonts w:ascii="Times New Roman" w:hAnsi="Times New Roman"/>
          <w:sz w:val="30"/>
          <w:szCs w:val="30"/>
        </w:rPr>
        <w:t>слушаниях.</w:t>
      </w:r>
    </w:p>
    <w:p w:rsidR="002A6021" w:rsidRPr="004520A8" w:rsidRDefault="00C3312A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3</w:t>
      </w:r>
      <w:r w:rsidR="004520A8">
        <w:rPr>
          <w:rFonts w:ascii="Times New Roman" w:hAnsi="Times New Roman"/>
          <w:sz w:val="30"/>
          <w:szCs w:val="30"/>
        </w:rPr>
        <w:t>. </w:t>
      </w:r>
      <w:r w:rsidR="002A6021" w:rsidRPr="004520A8">
        <w:rPr>
          <w:rFonts w:ascii="Times New Roman" w:hAnsi="Times New Roman"/>
          <w:sz w:val="30"/>
          <w:szCs w:val="30"/>
        </w:rPr>
        <w:t xml:space="preserve">Настоящее постановление опубликовать в газете </w:t>
      </w:r>
      <w:r w:rsidR="00C57F07" w:rsidRPr="004520A8">
        <w:rPr>
          <w:rFonts w:ascii="Times New Roman" w:hAnsi="Times New Roman"/>
          <w:sz w:val="30"/>
          <w:szCs w:val="30"/>
        </w:rPr>
        <w:t>«</w:t>
      </w:r>
      <w:r w:rsidR="002A6021" w:rsidRPr="004520A8">
        <w:rPr>
          <w:rFonts w:ascii="Times New Roman" w:hAnsi="Times New Roman"/>
          <w:sz w:val="30"/>
          <w:szCs w:val="30"/>
        </w:rPr>
        <w:t>Городские новости</w:t>
      </w:r>
      <w:r w:rsidR="00C57F07" w:rsidRPr="004520A8">
        <w:rPr>
          <w:rFonts w:ascii="Times New Roman" w:hAnsi="Times New Roman"/>
          <w:sz w:val="30"/>
          <w:szCs w:val="30"/>
        </w:rPr>
        <w:t>»</w:t>
      </w:r>
      <w:r w:rsidR="002A6021" w:rsidRPr="004520A8">
        <w:rPr>
          <w:rFonts w:ascii="Times New Roman" w:hAnsi="Times New Roman"/>
          <w:sz w:val="30"/>
          <w:szCs w:val="30"/>
        </w:rPr>
        <w:t xml:space="preserve"> и разместить на официальном сайте администрации города</w:t>
      </w:r>
      <w:r w:rsidR="00C57F07" w:rsidRPr="004520A8">
        <w:rPr>
          <w:rFonts w:ascii="Times New Roman" w:hAnsi="Times New Roman"/>
          <w:sz w:val="30"/>
          <w:szCs w:val="30"/>
        </w:rPr>
        <w:t xml:space="preserve">              </w:t>
      </w:r>
      <w:r w:rsidR="002A6021" w:rsidRPr="004520A8">
        <w:rPr>
          <w:rFonts w:ascii="Times New Roman" w:hAnsi="Times New Roman"/>
          <w:sz w:val="30"/>
          <w:szCs w:val="30"/>
        </w:rPr>
        <w:t xml:space="preserve"> в течение </w:t>
      </w:r>
      <w:r w:rsidR="006B0F36" w:rsidRPr="004520A8">
        <w:rPr>
          <w:rFonts w:ascii="Times New Roman" w:hAnsi="Times New Roman"/>
          <w:sz w:val="30"/>
          <w:szCs w:val="30"/>
        </w:rPr>
        <w:t>семи</w:t>
      </w:r>
      <w:r w:rsidR="00E53B1E" w:rsidRPr="004520A8">
        <w:rPr>
          <w:rFonts w:ascii="Times New Roman" w:hAnsi="Times New Roman"/>
          <w:sz w:val="30"/>
          <w:szCs w:val="30"/>
        </w:rPr>
        <w:t xml:space="preserve"> </w:t>
      </w:r>
      <w:r w:rsidR="002A6021" w:rsidRPr="004520A8">
        <w:rPr>
          <w:rFonts w:ascii="Times New Roman" w:hAnsi="Times New Roman"/>
          <w:sz w:val="30"/>
          <w:szCs w:val="30"/>
        </w:rPr>
        <w:t xml:space="preserve">дней </w:t>
      </w:r>
      <w:r w:rsidR="00070CEB" w:rsidRPr="004520A8">
        <w:rPr>
          <w:rFonts w:ascii="Times New Roman" w:hAnsi="Times New Roman"/>
          <w:sz w:val="30"/>
          <w:szCs w:val="30"/>
        </w:rPr>
        <w:t>с даты</w:t>
      </w:r>
      <w:r w:rsidR="002A6021" w:rsidRPr="004520A8">
        <w:rPr>
          <w:rFonts w:ascii="Times New Roman" w:hAnsi="Times New Roman"/>
          <w:sz w:val="30"/>
          <w:szCs w:val="30"/>
        </w:rPr>
        <w:t xml:space="preserve"> его принятия.</w:t>
      </w:r>
    </w:p>
    <w:p w:rsidR="002A6021" w:rsidRPr="004520A8" w:rsidRDefault="00C3312A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4</w:t>
      </w:r>
      <w:r w:rsidR="004520A8">
        <w:rPr>
          <w:rFonts w:ascii="Times New Roman" w:hAnsi="Times New Roman"/>
          <w:sz w:val="30"/>
          <w:szCs w:val="30"/>
        </w:rPr>
        <w:t>. </w:t>
      </w:r>
      <w:r w:rsidR="002A6021" w:rsidRPr="004520A8">
        <w:rPr>
          <w:rFonts w:ascii="Times New Roman" w:hAnsi="Times New Roman"/>
          <w:sz w:val="30"/>
          <w:szCs w:val="30"/>
        </w:rPr>
        <w:t xml:space="preserve">Постановление вступает в силу со дня </w:t>
      </w:r>
      <w:r w:rsidR="00070CEB" w:rsidRPr="004520A8">
        <w:rPr>
          <w:rFonts w:ascii="Times New Roman" w:hAnsi="Times New Roman"/>
          <w:sz w:val="30"/>
          <w:szCs w:val="30"/>
        </w:rPr>
        <w:t xml:space="preserve">его </w:t>
      </w:r>
      <w:r w:rsidR="002A6021" w:rsidRPr="004520A8">
        <w:rPr>
          <w:rFonts w:ascii="Times New Roman" w:hAnsi="Times New Roman"/>
          <w:sz w:val="30"/>
          <w:szCs w:val="30"/>
        </w:rPr>
        <w:t xml:space="preserve">официального </w:t>
      </w:r>
      <w:r w:rsidR="004520A8">
        <w:rPr>
          <w:rFonts w:ascii="Times New Roman" w:hAnsi="Times New Roman"/>
          <w:sz w:val="30"/>
          <w:szCs w:val="30"/>
        </w:rPr>
        <w:t xml:space="preserve">       </w:t>
      </w:r>
      <w:r w:rsidR="002A6021" w:rsidRPr="004520A8">
        <w:rPr>
          <w:rFonts w:ascii="Times New Roman" w:hAnsi="Times New Roman"/>
          <w:sz w:val="30"/>
          <w:szCs w:val="30"/>
        </w:rPr>
        <w:t>опубликования.</w:t>
      </w:r>
    </w:p>
    <w:p w:rsidR="00C3312A" w:rsidRPr="004520A8" w:rsidRDefault="004520A8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5. </w:t>
      </w:r>
      <w:r w:rsidR="00C3312A" w:rsidRPr="004520A8">
        <w:rPr>
          <w:rFonts w:ascii="Times New Roman" w:hAnsi="Times New Roman"/>
          <w:sz w:val="30"/>
          <w:szCs w:val="30"/>
        </w:rPr>
        <w:t xml:space="preserve">В случае </w:t>
      </w:r>
      <w:proofErr w:type="spellStart"/>
      <w:r w:rsidR="00C3312A" w:rsidRPr="004520A8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="00C3312A" w:rsidRPr="004520A8">
        <w:rPr>
          <w:rFonts w:ascii="Times New Roman" w:hAnsi="Times New Roman"/>
          <w:sz w:val="30"/>
          <w:szCs w:val="30"/>
        </w:rPr>
        <w:t xml:space="preserve"> Проекта в администрацию города </w:t>
      </w:r>
      <w:r w:rsidR="00C57F07" w:rsidRPr="004520A8">
        <w:rPr>
          <w:rFonts w:ascii="Times New Roman" w:hAnsi="Times New Roman"/>
          <w:sz w:val="30"/>
          <w:szCs w:val="30"/>
        </w:rPr>
        <w:t xml:space="preserve">               </w:t>
      </w:r>
      <w:r w:rsidR="00C3312A" w:rsidRPr="004520A8">
        <w:rPr>
          <w:rFonts w:ascii="Times New Roman" w:hAnsi="Times New Roman"/>
          <w:sz w:val="30"/>
          <w:szCs w:val="30"/>
        </w:rPr>
        <w:t>в установленный пунктом 1 настоящего постановления срок оно подл</w:t>
      </w:r>
      <w:r w:rsidR="00C3312A" w:rsidRPr="004520A8">
        <w:rPr>
          <w:rFonts w:ascii="Times New Roman" w:hAnsi="Times New Roman"/>
          <w:sz w:val="30"/>
          <w:szCs w:val="30"/>
        </w:rPr>
        <w:t>е</w:t>
      </w:r>
      <w:r w:rsidR="00C3312A" w:rsidRPr="004520A8">
        <w:rPr>
          <w:rFonts w:ascii="Times New Roman" w:hAnsi="Times New Roman"/>
          <w:sz w:val="30"/>
          <w:szCs w:val="30"/>
        </w:rPr>
        <w:t>жит признанию утратившим силу.</w:t>
      </w:r>
    </w:p>
    <w:p w:rsidR="002A6021" w:rsidRPr="004520A8" w:rsidRDefault="00C3312A" w:rsidP="004520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20A8">
        <w:rPr>
          <w:rFonts w:ascii="Times New Roman" w:hAnsi="Times New Roman"/>
          <w:sz w:val="30"/>
          <w:szCs w:val="30"/>
        </w:rPr>
        <w:t>6</w:t>
      </w:r>
      <w:r w:rsidR="004520A8">
        <w:rPr>
          <w:rFonts w:ascii="Times New Roman" w:hAnsi="Times New Roman"/>
          <w:sz w:val="30"/>
          <w:szCs w:val="30"/>
        </w:rPr>
        <w:t>. </w:t>
      </w:r>
      <w:r w:rsidR="007464EC" w:rsidRPr="004520A8">
        <w:rPr>
          <w:rFonts w:ascii="Times New Roman" w:hAnsi="Times New Roman"/>
          <w:sz w:val="30"/>
          <w:szCs w:val="30"/>
        </w:rPr>
        <w:t>Контроль за исполнением настоящего постановления возложить на заместителя Главы города – руководителя департамента Главы</w:t>
      </w:r>
      <w:r w:rsidR="004520A8">
        <w:rPr>
          <w:rFonts w:ascii="Times New Roman" w:hAnsi="Times New Roman"/>
          <w:sz w:val="30"/>
          <w:szCs w:val="30"/>
        </w:rPr>
        <w:t xml:space="preserve">      </w:t>
      </w:r>
      <w:r w:rsidR="007464EC" w:rsidRPr="004520A8">
        <w:rPr>
          <w:rFonts w:ascii="Times New Roman" w:hAnsi="Times New Roman"/>
          <w:sz w:val="30"/>
          <w:szCs w:val="30"/>
        </w:rPr>
        <w:t xml:space="preserve"> города </w:t>
      </w:r>
      <w:proofErr w:type="spellStart"/>
      <w:r w:rsidR="00700E06">
        <w:rPr>
          <w:rFonts w:ascii="Times New Roman" w:hAnsi="Times New Roman"/>
          <w:sz w:val="30"/>
          <w:szCs w:val="30"/>
        </w:rPr>
        <w:t>Потылицыну</w:t>
      </w:r>
      <w:proofErr w:type="spellEnd"/>
      <w:r w:rsidR="00700E06">
        <w:rPr>
          <w:rFonts w:ascii="Times New Roman" w:hAnsi="Times New Roman"/>
          <w:sz w:val="30"/>
          <w:szCs w:val="30"/>
        </w:rPr>
        <w:t xml:space="preserve"> О.В.</w:t>
      </w:r>
    </w:p>
    <w:p w:rsidR="007464EC" w:rsidRDefault="007464EC" w:rsidP="00422D3A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C57F07" w:rsidRDefault="00C57F07" w:rsidP="00422D3A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2A6021" w:rsidRDefault="002A6021" w:rsidP="004520A8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47075B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</w:t>
      </w:r>
      <w:r w:rsidR="004520A8">
        <w:rPr>
          <w:rFonts w:ascii="Times New Roman" w:hAnsi="Times New Roman"/>
          <w:sz w:val="30"/>
          <w:szCs w:val="30"/>
        </w:rPr>
        <w:t xml:space="preserve">           </w:t>
      </w:r>
      <w:r w:rsidRPr="0047075B">
        <w:rPr>
          <w:rFonts w:ascii="Times New Roman" w:hAnsi="Times New Roman"/>
          <w:sz w:val="30"/>
          <w:szCs w:val="30"/>
        </w:rPr>
        <w:t xml:space="preserve">  </w:t>
      </w:r>
      <w:r w:rsidR="00A17230">
        <w:rPr>
          <w:rFonts w:ascii="Times New Roman" w:hAnsi="Times New Roman"/>
          <w:sz w:val="30"/>
          <w:szCs w:val="30"/>
        </w:rPr>
        <w:t xml:space="preserve">      С.В. Еремин</w:t>
      </w:r>
    </w:p>
    <w:p w:rsidR="00700E06" w:rsidRPr="00700E06" w:rsidRDefault="00700E06" w:rsidP="004520A8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16"/>
          <w:szCs w:val="30"/>
        </w:rPr>
      </w:pPr>
    </w:p>
    <w:sectPr w:rsidR="00700E06" w:rsidRPr="00700E06" w:rsidSect="009A4433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93" w:rsidRDefault="00E66593" w:rsidP="00C57F07">
      <w:pPr>
        <w:spacing w:after="0" w:line="240" w:lineRule="auto"/>
      </w:pPr>
      <w:r>
        <w:separator/>
      </w:r>
    </w:p>
  </w:endnote>
  <w:endnote w:type="continuationSeparator" w:id="0">
    <w:p w:rsidR="00E66593" w:rsidRDefault="00E66593" w:rsidP="00C5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93" w:rsidRDefault="00E66593" w:rsidP="00C57F07">
      <w:pPr>
        <w:spacing w:after="0" w:line="240" w:lineRule="auto"/>
      </w:pPr>
      <w:r>
        <w:separator/>
      </w:r>
    </w:p>
  </w:footnote>
  <w:footnote w:type="continuationSeparator" w:id="0">
    <w:p w:rsidR="00E66593" w:rsidRDefault="00E66593" w:rsidP="00C5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53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57F07" w:rsidRPr="00C57F07" w:rsidRDefault="00674C36" w:rsidP="00C57F0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57F07">
          <w:rPr>
            <w:rFonts w:ascii="Times New Roman" w:hAnsi="Times New Roman"/>
            <w:sz w:val="24"/>
            <w:szCs w:val="24"/>
          </w:rPr>
          <w:fldChar w:fldCharType="begin"/>
        </w:r>
        <w:r w:rsidR="00C57F07" w:rsidRPr="00C57F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57F07">
          <w:rPr>
            <w:rFonts w:ascii="Times New Roman" w:hAnsi="Times New Roman"/>
            <w:sz w:val="24"/>
            <w:szCs w:val="24"/>
          </w:rPr>
          <w:fldChar w:fldCharType="separate"/>
        </w:r>
        <w:r w:rsidR="00DF1938">
          <w:rPr>
            <w:rFonts w:ascii="Times New Roman" w:hAnsi="Times New Roman"/>
            <w:noProof/>
            <w:sz w:val="24"/>
            <w:szCs w:val="24"/>
          </w:rPr>
          <w:t>2</w:t>
        </w:r>
        <w:r w:rsidRPr="00C57F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021"/>
    <w:rsid w:val="0001531A"/>
    <w:rsid w:val="000221BA"/>
    <w:rsid w:val="00041AC9"/>
    <w:rsid w:val="00066751"/>
    <w:rsid w:val="00070CEB"/>
    <w:rsid w:val="00093DF0"/>
    <w:rsid w:val="000A0D7A"/>
    <w:rsid w:val="000D6245"/>
    <w:rsid w:val="000E7BE1"/>
    <w:rsid w:val="00102D72"/>
    <w:rsid w:val="001104EA"/>
    <w:rsid w:val="001241FC"/>
    <w:rsid w:val="00172D60"/>
    <w:rsid w:val="001910B5"/>
    <w:rsid w:val="001A75EE"/>
    <w:rsid w:val="001C29BF"/>
    <w:rsid w:val="001D3AA0"/>
    <w:rsid w:val="0021769F"/>
    <w:rsid w:val="00260553"/>
    <w:rsid w:val="002A6021"/>
    <w:rsid w:val="002A6096"/>
    <w:rsid w:val="002E2C37"/>
    <w:rsid w:val="002E5AE3"/>
    <w:rsid w:val="002F442A"/>
    <w:rsid w:val="00301268"/>
    <w:rsid w:val="00346C61"/>
    <w:rsid w:val="00350C74"/>
    <w:rsid w:val="00366E16"/>
    <w:rsid w:val="00395427"/>
    <w:rsid w:val="003B2825"/>
    <w:rsid w:val="00403C82"/>
    <w:rsid w:val="00417AC7"/>
    <w:rsid w:val="00422D3A"/>
    <w:rsid w:val="004520A8"/>
    <w:rsid w:val="00457DF6"/>
    <w:rsid w:val="004613CB"/>
    <w:rsid w:val="004B17DF"/>
    <w:rsid w:val="004C0004"/>
    <w:rsid w:val="00505858"/>
    <w:rsid w:val="00515073"/>
    <w:rsid w:val="005378B0"/>
    <w:rsid w:val="00566052"/>
    <w:rsid w:val="005771E5"/>
    <w:rsid w:val="00591974"/>
    <w:rsid w:val="00595E09"/>
    <w:rsid w:val="005D54E0"/>
    <w:rsid w:val="005E5098"/>
    <w:rsid w:val="005E7271"/>
    <w:rsid w:val="006025A9"/>
    <w:rsid w:val="00603BB9"/>
    <w:rsid w:val="006066D2"/>
    <w:rsid w:val="006125D8"/>
    <w:rsid w:val="006227F9"/>
    <w:rsid w:val="00643135"/>
    <w:rsid w:val="00650A60"/>
    <w:rsid w:val="00674C36"/>
    <w:rsid w:val="006800D2"/>
    <w:rsid w:val="006B0F36"/>
    <w:rsid w:val="006D6CAD"/>
    <w:rsid w:val="006F5B77"/>
    <w:rsid w:val="006F7702"/>
    <w:rsid w:val="00700416"/>
    <w:rsid w:val="00700E06"/>
    <w:rsid w:val="007351DF"/>
    <w:rsid w:val="007464EC"/>
    <w:rsid w:val="007568FE"/>
    <w:rsid w:val="00792EFE"/>
    <w:rsid w:val="007977AB"/>
    <w:rsid w:val="007A7FF5"/>
    <w:rsid w:val="007B7C68"/>
    <w:rsid w:val="007E10CD"/>
    <w:rsid w:val="007F390B"/>
    <w:rsid w:val="00815597"/>
    <w:rsid w:val="008201FB"/>
    <w:rsid w:val="00836A6B"/>
    <w:rsid w:val="00866636"/>
    <w:rsid w:val="00872CB6"/>
    <w:rsid w:val="008833B4"/>
    <w:rsid w:val="00883CC9"/>
    <w:rsid w:val="0088499F"/>
    <w:rsid w:val="008D1C41"/>
    <w:rsid w:val="008F7546"/>
    <w:rsid w:val="00967382"/>
    <w:rsid w:val="009A4433"/>
    <w:rsid w:val="009D7389"/>
    <w:rsid w:val="009F226B"/>
    <w:rsid w:val="00A052B9"/>
    <w:rsid w:val="00A17230"/>
    <w:rsid w:val="00A42C0E"/>
    <w:rsid w:val="00AA594F"/>
    <w:rsid w:val="00AC0001"/>
    <w:rsid w:val="00AC14EB"/>
    <w:rsid w:val="00AE705C"/>
    <w:rsid w:val="00AE7ECD"/>
    <w:rsid w:val="00AF7181"/>
    <w:rsid w:val="00B06317"/>
    <w:rsid w:val="00B847D0"/>
    <w:rsid w:val="00BB745F"/>
    <w:rsid w:val="00BF55C4"/>
    <w:rsid w:val="00C239B7"/>
    <w:rsid w:val="00C2686F"/>
    <w:rsid w:val="00C3312A"/>
    <w:rsid w:val="00C57F07"/>
    <w:rsid w:val="00CC02A2"/>
    <w:rsid w:val="00CC48A8"/>
    <w:rsid w:val="00CE4176"/>
    <w:rsid w:val="00D22986"/>
    <w:rsid w:val="00D25354"/>
    <w:rsid w:val="00D94F93"/>
    <w:rsid w:val="00DB3004"/>
    <w:rsid w:val="00DF1938"/>
    <w:rsid w:val="00E06DE3"/>
    <w:rsid w:val="00E277D5"/>
    <w:rsid w:val="00E53234"/>
    <w:rsid w:val="00E53B1E"/>
    <w:rsid w:val="00E66593"/>
    <w:rsid w:val="00E76362"/>
    <w:rsid w:val="00EB0177"/>
    <w:rsid w:val="00EC5104"/>
    <w:rsid w:val="00EE4845"/>
    <w:rsid w:val="00EE63A7"/>
    <w:rsid w:val="00F10B89"/>
    <w:rsid w:val="00F2169B"/>
    <w:rsid w:val="00F35A57"/>
    <w:rsid w:val="00F41EE8"/>
    <w:rsid w:val="00F51F92"/>
    <w:rsid w:val="00F7135E"/>
    <w:rsid w:val="00F73441"/>
    <w:rsid w:val="00F74674"/>
    <w:rsid w:val="00F940BF"/>
    <w:rsid w:val="00F954E3"/>
    <w:rsid w:val="00FF2EBA"/>
    <w:rsid w:val="00FF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F0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5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F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F0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5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F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547 от 12.08.2019</docTitle>
  </documentManagement>
</p:properties>
</file>

<file path=customXml/itemProps1.xml><?xml version="1.0" encoding="utf-8"?>
<ds:datastoreItem xmlns:ds="http://schemas.openxmlformats.org/officeDocument/2006/customXml" ds:itemID="{83A39A7C-7D9A-448B-86B7-361B747079CA}"/>
</file>

<file path=customXml/itemProps2.xml><?xml version="1.0" encoding="utf-8"?>
<ds:datastoreItem xmlns:ds="http://schemas.openxmlformats.org/officeDocument/2006/customXml" ds:itemID="{BA8F0F3A-D835-4489-8462-5A2C3AD54099}"/>
</file>

<file path=customXml/itemProps3.xml><?xml version="1.0" encoding="utf-8"?>
<ds:datastoreItem xmlns:ds="http://schemas.openxmlformats.org/officeDocument/2006/customXml" ds:itemID="{AB0A1CD5-293D-4755-9B1B-763A6B3D3D5B}"/>
</file>

<file path=customXml/itemProps4.xml><?xml version="1.0" encoding="utf-8"?>
<ds:datastoreItem xmlns:ds="http://schemas.openxmlformats.org/officeDocument/2006/customXml" ds:itemID="{511D2A7C-A3D7-4698-8FA2-183BA23A0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547 от 12.08.2019</dc:title>
  <dc:creator>Вохмина Мария Викторовна</dc:creator>
  <cp:lastModifiedBy>Invest</cp:lastModifiedBy>
  <cp:revision>28</cp:revision>
  <cp:lastPrinted>2019-03-06T08:10:00Z</cp:lastPrinted>
  <dcterms:created xsi:type="dcterms:W3CDTF">2018-10-25T02:56:00Z</dcterms:created>
  <dcterms:modified xsi:type="dcterms:W3CDTF">2019-08-12T03:03:00Z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