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65" w:rsidRDefault="00B16A65" w:rsidP="00B16A65">
      <w:pPr>
        <w:ind w:firstLine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A65" w:rsidRDefault="00B16A65" w:rsidP="00B16A65">
      <w:pPr>
        <w:ind w:firstLine="0"/>
        <w:jc w:val="center"/>
        <w:rPr>
          <w:rFonts w:ascii="Times New Roman" w:hAnsi="Times New Roman" w:cs="Times New Roman"/>
          <w:sz w:val="20"/>
        </w:rPr>
      </w:pPr>
    </w:p>
    <w:p w:rsidR="00B16A65" w:rsidRPr="00B16A65" w:rsidRDefault="00B16A65" w:rsidP="00B16A65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B16A65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B16A65" w:rsidRDefault="00B16A65" w:rsidP="00B16A65">
      <w:pPr>
        <w:ind w:firstLine="0"/>
        <w:jc w:val="center"/>
        <w:rPr>
          <w:rFonts w:ascii="Times New Roman" w:hAnsi="Times New Roman" w:cs="Times New Roman"/>
          <w:sz w:val="20"/>
        </w:rPr>
      </w:pPr>
    </w:p>
    <w:p w:rsidR="00B16A65" w:rsidRDefault="00B16A65" w:rsidP="00B16A65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B16A65" w:rsidRDefault="00B16A65" w:rsidP="00B16A65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16A65" w:rsidTr="00B16A65">
        <w:tc>
          <w:tcPr>
            <w:tcW w:w="4785" w:type="dxa"/>
            <w:shd w:val="clear" w:color="auto" w:fill="auto"/>
          </w:tcPr>
          <w:p w:rsidR="00B16A65" w:rsidRPr="0074132F" w:rsidRDefault="00467775" w:rsidP="0074132F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18.04.2024</w:t>
            </w:r>
          </w:p>
        </w:tc>
        <w:tc>
          <w:tcPr>
            <w:tcW w:w="4786" w:type="dxa"/>
            <w:shd w:val="clear" w:color="auto" w:fill="auto"/>
          </w:tcPr>
          <w:p w:rsidR="00B16A65" w:rsidRPr="0074132F" w:rsidRDefault="00467775" w:rsidP="0074132F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343</w:t>
            </w:r>
            <w:bookmarkStart w:id="0" w:name="_GoBack"/>
            <w:bookmarkEnd w:id="0"/>
          </w:p>
        </w:tc>
      </w:tr>
    </w:tbl>
    <w:p w:rsidR="00B16A65" w:rsidRDefault="00B16A65" w:rsidP="00B16A65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B16A65" w:rsidRDefault="00B16A65" w:rsidP="00B16A65">
      <w:pPr>
        <w:ind w:firstLine="0"/>
        <w:jc w:val="left"/>
        <w:rPr>
          <w:rFonts w:ascii="Times New Roman" w:hAnsi="Times New Roman" w:cs="Times New Roman"/>
        </w:rPr>
        <w:sectPr w:rsidR="00B16A65" w:rsidSect="00B16A65">
          <w:headerReference w:type="default" r:id="rId9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t>   </w:t>
      </w:r>
    </w:p>
    <w:p w:rsidR="00CA4DEA" w:rsidRPr="00CA4DEA" w:rsidRDefault="00A308B6" w:rsidP="00CA4DEA">
      <w:pPr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A4DEA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Об утверждении Правил выдачи единого социального сертификата </w:t>
      </w:r>
    </w:p>
    <w:p w:rsidR="00CA4DEA" w:rsidRPr="00CA4DEA" w:rsidRDefault="00A308B6" w:rsidP="00CA4DEA">
      <w:pPr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A4DEA">
        <w:rPr>
          <w:rFonts w:ascii="Times New Roman" w:hAnsi="Times New Roman" w:cs="Times New Roman"/>
          <w:bCs/>
          <w:sz w:val="30"/>
          <w:szCs w:val="30"/>
        </w:rPr>
        <w:t>на получение двух и более муниципальных услуг в социальной</w:t>
      </w:r>
    </w:p>
    <w:p w:rsidR="00CA4DEA" w:rsidRPr="00CA4DEA" w:rsidRDefault="00A308B6" w:rsidP="00CA4DEA">
      <w:pPr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A4DEA">
        <w:rPr>
          <w:rFonts w:ascii="Times New Roman" w:hAnsi="Times New Roman" w:cs="Times New Roman"/>
          <w:bCs/>
          <w:sz w:val="30"/>
          <w:szCs w:val="30"/>
        </w:rPr>
        <w:t xml:space="preserve">сфере, отнесенных к полномочиям органов местного самоуправления </w:t>
      </w:r>
    </w:p>
    <w:p w:rsidR="00A308B6" w:rsidRPr="00CA4DEA" w:rsidRDefault="00A308B6" w:rsidP="00CA4DEA">
      <w:pPr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A4DEA">
        <w:rPr>
          <w:rFonts w:ascii="Times New Roman" w:hAnsi="Times New Roman" w:cs="Times New Roman"/>
          <w:bCs/>
          <w:sz w:val="30"/>
          <w:szCs w:val="30"/>
        </w:rPr>
        <w:t>города Красноярска</w:t>
      </w:r>
    </w:p>
    <w:p w:rsidR="00CA4DEA" w:rsidRPr="00EE6D62" w:rsidRDefault="00CA4DEA" w:rsidP="00A308B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A4DEA" w:rsidRPr="00EE6D62" w:rsidRDefault="00CA4DEA" w:rsidP="00A308B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308B6" w:rsidRPr="00CA4DEA" w:rsidRDefault="00A308B6" w:rsidP="00CA4DEA">
      <w:pPr>
        <w:ind w:firstLine="709"/>
        <w:rPr>
          <w:rFonts w:ascii="Times New Roman" w:hAnsi="Times New Roman" w:cs="Times New Roman"/>
          <w:sz w:val="30"/>
          <w:szCs w:val="30"/>
          <w:lang w:bidi="ru-RU"/>
        </w:rPr>
      </w:pPr>
      <w:r w:rsidRPr="00CA4DEA">
        <w:rPr>
          <w:rFonts w:ascii="Times New Roman" w:hAnsi="Times New Roman" w:cs="Times New Roman"/>
          <w:sz w:val="30"/>
          <w:szCs w:val="30"/>
        </w:rPr>
        <w:t xml:space="preserve">В соответствии </w:t>
      </w:r>
      <w:r w:rsidRPr="00CA4DEA">
        <w:rPr>
          <w:rFonts w:ascii="Times New Roman" w:hAnsi="Times New Roman" w:cs="Times New Roman"/>
          <w:sz w:val="30"/>
          <w:szCs w:val="30"/>
          <w:lang w:bidi="ru-RU"/>
        </w:rPr>
        <w:t>с частью 9 статьи 20 Федерального закона</w:t>
      </w:r>
      <w:r w:rsidR="00CA4DEA">
        <w:rPr>
          <w:rFonts w:ascii="Times New Roman" w:hAnsi="Times New Roman" w:cs="Times New Roman"/>
          <w:sz w:val="30"/>
          <w:szCs w:val="30"/>
          <w:lang w:bidi="ru-RU"/>
        </w:rPr>
        <w:t xml:space="preserve">            </w:t>
      </w:r>
      <w:r w:rsidRPr="00CA4DEA">
        <w:rPr>
          <w:rFonts w:ascii="Times New Roman" w:hAnsi="Times New Roman" w:cs="Times New Roman"/>
          <w:sz w:val="30"/>
          <w:szCs w:val="30"/>
          <w:lang w:bidi="ru-RU"/>
        </w:rPr>
        <w:t xml:space="preserve"> от 13.07.2020 № 189-ФЗ «О государственном (муниципальном)</w:t>
      </w:r>
      <w:r w:rsidR="00CA4DEA">
        <w:rPr>
          <w:rFonts w:ascii="Times New Roman" w:hAnsi="Times New Roman" w:cs="Times New Roman"/>
          <w:sz w:val="30"/>
          <w:szCs w:val="30"/>
          <w:lang w:bidi="ru-RU"/>
        </w:rPr>
        <w:t xml:space="preserve">                    </w:t>
      </w:r>
      <w:r w:rsidRPr="00CA4DEA">
        <w:rPr>
          <w:rFonts w:ascii="Times New Roman" w:hAnsi="Times New Roman" w:cs="Times New Roman"/>
          <w:sz w:val="30"/>
          <w:szCs w:val="30"/>
          <w:lang w:bidi="ru-RU"/>
        </w:rPr>
        <w:t xml:space="preserve"> социальном заказе на оказание государственных (муниципал</w:t>
      </w:r>
      <w:r w:rsidR="008F0E43" w:rsidRPr="00CA4DEA">
        <w:rPr>
          <w:rFonts w:ascii="Times New Roman" w:hAnsi="Times New Roman" w:cs="Times New Roman"/>
          <w:sz w:val="30"/>
          <w:szCs w:val="30"/>
          <w:lang w:bidi="ru-RU"/>
        </w:rPr>
        <w:t>ьных) услуг</w:t>
      </w:r>
      <w:r w:rsidR="00CA4DEA">
        <w:rPr>
          <w:rFonts w:ascii="Times New Roman" w:hAnsi="Times New Roman" w:cs="Times New Roman"/>
          <w:sz w:val="30"/>
          <w:szCs w:val="30"/>
          <w:lang w:bidi="ru-RU"/>
        </w:rPr>
        <w:t xml:space="preserve"> </w:t>
      </w:r>
      <w:r w:rsidR="008F0E43" w:rsidRPr="00CA4DEA">
        <w:rPr>
          <w:rFonts w:ascii="Times New Roman" w:hAnsi="Times New Roman" w:cs="Times New Roman"/>
          <w:sz w:val="30"/>
          <w:szCs w:val="30"/>
          <w:lang w:bidi="ru-RU"/>
        </w:rPr>
        <w:t>в социальной сфере», руководствуясь статьями 41,</w:t>
      </w:r>
      <w:r w:rsidR="00EE6D62">
        <w:rPr>
          <w:rFonts w:ascii="Times New Roman" w:hAnsi="Times New Roman" w:cs="Times New Roman"/>
          <w:sz w:val="30"/>
          <w:szCs w:val="30"/>
          <w:lang w:bidi="ru-RU"/>
        </w:rPr>
        <w:t xml:space="preserve"> </w:t>
      </w:r>
      <w:r w:rsidR="008F0E43" w:rsidRPr="00CA4DEA">
        <w:rPr>
          <w:rFonts w:ascii="Times New Roman" w:hAnsi="Times New Roman" w:cs="Times New Roman"/>
          <w:sz w:val="30"/>
          <w:szCs w:val="30"/>
          <w:lang w:bidi="ru-RU"/>
        </w:rPr>
        <w:t>58,</w:t>
      </w:r>
      <w:r w:rsidR="00EE6D62">
        <w:rPr>
          <w:rFonts w:ascii="Times New Roman" w:hAnsi="Times New Roman" w:cs="Times New Roman"/>
          <w:sz w:val="30"/>
          <w:szCs w:val="30"/>
          <w:lang w:bidi="ru-RU"/>
        </w:rPr>
        <w:t xml:space="preserve"> </w:t>
      </w:r>
      <w:r w:rsidR="008F0E43" w:rsidRPr="00CA4DEA">
        <w:rPr>
          <w:rFonts w:ascii="Times New Roman" w:hAnsi="Times New Roman" w:cs="Times New Roman"/>
          <w:sz w:val="30"/>
          <w:szCs w:val="30"/>
          <w:lang w:bidi="ru-RU"/>
        </w:rPr>
        <w:t>59 Устава</w:t>
      </w:r>
      <w:r w:rsidRPr="00CA4DEA">
        <w:rPr>
          <w:rFonts w:ascii="Times New Roman" w:hAnsi="Times New Roman" w:cs="Times New Roman"/>
          <w:sz w:val="30"/>
          <w:szCs w:val="30"/>
          <w:lang w:bidi="ru-RU"/>
        </w:rPr>
        <w:t xml:space="preserve"> города Красноярска</w:t>
      </w:r>
      <w:r w:rsidR="00EE6D62">
        <w:rPr>
          <w:rFonts w:ascii="Times New Roman" w:hAnsi="Times New Roman" w:cs="Times New Roman"/>
          <w:sz w:val="30"/>
          <w:szCs w:val="30"/>
          <w:lang w:bidi="ru-RU"/>
        </w:rPr>
        <w:t>,</w:t>
      </w:r>
      <w:r w:rsidRPr="00CA4DEA">
        <w:rPr>
          <w:rFonts w:ascii="Times New Roman" w:hAnsi="Times New Roman" w:cs="Times New Roman"/>
          <w:sz w:val="30"/>
          <w:szCs w:val="30"/>
          <w:lang w:bidi="ru-RU"/>
        </w:rPr>
        <w:t xml:space="preserve"> </w:t>
      </w:r>
    </w:p>
    <w:p w:rsidR="00A308B6" w:rsidRPr="00CA4DEA" w:rsidRDefault="00A308B6" w:rsidP="00CA4DEA">
      <w:pPr>
        <w:adjustRightInd/>
        <w:ind w:firstLine="0"/>
        <w:rPr>
          <w:rFonts w:ascii="Times New Roman" w:hAnsi="Times New Roman" w:cs="Times New Roman"/>
          <w:sz w:val="30"/>
          <w:szCs w:val="30"/>
        </w:rPr>
      </w:pPr>
      <w:r w:rsidRPr="00CA4DEA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A308B6" w:rsidRPr="00CA4DEA" w:rsidRDefault="00A308B6" w:rsidP="00CA4DEA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4DEA">
        <w:rPr>
          <w:rFonts w:ascii="Times New Roman" w:hAnsi="Times New Roman" w:cs="Times New Roman"/>
          <w:sz w:val="30"/>
          <w:szCs w:val="30"/>
        </w:rPr>
        <w:t>Утвердить Правила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города Красноярска (далее – Правила)</w:t>
      </w:r>
      <w:r w:rsidR="00EE6D62">
        <w:rPr>
          <w:rFonts w:ascii="Times New Roman" w:hAnsi="Times New Roman" w:cs="Times New Roman"/>
          <w:sz w:val="30"/>
          <w:szCs w:val="30"/>
        </w:rPr>
        <w:t>,</w:t>
      </w:r>
      <w:r w:rsidR="0092556B" w:rsidRPr="00CA4DEA">
        <w:rPr>
          <w:rFonts w:ascii="Times New Roman" w:hAnsi="Times New Roman" w:cs="Times New Roman"/>
          <w:sz w:val="30"/>
          <w:szCs w:val="30"/>
        </w:rPr>
        <w:t xml:space="preserve"> согласно приложению</w:t>
      </w:r>
      <w:r w:rsidRPr="00CA4DEA">
        <w:rPr>
          <w:rFonts w:ascii="Times New Roman" w:hAnsi="Times New Roman" w:cs="Times New Roman"/>
          <w:sz w:val="30"/>
          <w:szCs w:val="30"/>
        </w:rPr>
        <w:t>.</w:t>
      </w:r>
    </w:p>
    <w:p w:rsidR="00503167" w:rsidRPr="00CA4DEA" w:rsidRDefault="00A308B6" w:rsidP="00CA4DEA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4DEA">
        <w:rPr>
          <w:rFonts w:ascii="Times New Roman" w:hAnsi="Times New Roman" w:cs="Times New Roman"/>
          <w:sz w:val="30"/>
          <w:szCs w:val="30"/>
        </w:rPr>
        <w:t>Установить, что положения абзаца второго пункта 3</w:t>
      </w:r>
      <w:r w:rsidR="00E03153" w:rsidRPr="00CA4DEA">
        <w:rPr>
          <w:rFonts w:ascii="Times New Roman" w:hAnsi="Times New Roman" w:cs="Times New Roman"/>
          <w:sz w:val="30"/>
          <w:szCs w:val="30"/>
        </w:rPr>
        <w:t>,</w:t>
      </w:r>
      <w:r w:rsidR="00494675" w:rsidRPr="00CA4DEA">
        <w:rPr>
          <w:rFonts w:ascii="Times New Roman" w:hAnsi="Times New Roman" w:cs="Times New Roman"/>
          <w:sz w:val="30"/>
          <w:szCs w:val="30"/>
        </w:rPr>
        <w:t xml:space="preserve"> </w:t>
      </w:r>
      <w:r w:rsidR="00E03153" w:rsidRPr="00CA4DEA">
        <w:rPr>
          <w:rFonts w:ascii="Times New Roman" w:hAnsi="Times New Roman" w:cs="Times New Roman"/>
          <w:sz w:val="30"/>
          <w:szCs w:val="30"/>
        </w:rPr>
        <w:t>пункт</w:t>
      </w:r>
      <w:r w:rsidR="00494675" w:rsidRPr="00CA4DEA">
        <w:rPr>
          <w:rFonts w:ascii="Times New Roman" w:hAnsi="Times New Roman" w:cs="Times New Roman"/>
          <w:sz w:val="30"/>
          <w:szCs w:val="30"/>
        </w:rPr>
        <w:t>а</w:t>
      </w:r>
      <w:r w:rsidR="00494675" w:rsidRPr="00CA4DEA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E03153" w:rsidRPr="00CA4DEA">
        <w:rPr>
          <w:rFonts w:ascii="Times New Roman" w:hAnsi="Times New Roman" w:cs="Times New Roman"/>
          <w:sz w:val="30"/>
          <w:szCs w:val="30"/>
        </w:rPr>
        <w:t>5</w:t>
      </w:r>
      <w:r w:rsidR="00494675" w:rsidRPr="00CA4DEA">
        <w:rPr>
          <w:rFonts w:ascii="Times New Roman" w:hAnsi="Times New Roman" w:cs="Times New Roman"/>
          <w:sz w:val="30"/>
          <w:szCs w:val="30"/>
        </w:rPr>
        <w:t xml:space="preserve"> </w:t>
      </w:r>
      <w:r w:rsidRPr="00CA4DEA">
        <w:rPr>
          <w:rFonts w:ascii="Times New Roman" w:hAnsi="Times New Roman" w:cs="Times New Roman"/>
          <w:sz w:val="30"/>
          <w:szCs w:val="30"/>
        </w:rPr>
        <w:t xml:space="preserve">Правил не применяются в случае отсутствия технической возможности информационного взаимодействия </w:t>
      </w:r>
      <w:r w:rsidR="00EE6D62">
        <w:rPr>
          <w:rFonts w:ascii="Times New Roman" w:hAnsi="Times New Roman" w:cs="Times New Roman"/>
          <w:sz w:val="30"/>
          <w:szCs w:val="30"/>
        </w:rPr>
        <w:t>с</w:t>
      </w:r>
      <w:r w:rsidRPr="00CA4DEA">
        <w:rPr>
          <w:rFonts w:ascii="Times New Roman" w:hAnsi="Times New Roman" w:cs="Times New Roman"/>
          <w:sz w:val="30"/>
          <w:szCs w:val="30"/>
        </w:rPr>
        <w:t xml:space="preserve"> федеральной государственной </w:t>
      </w:r>
      <w:r w:rsidR="00CA4DEA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CA4DEA">
        <w:rPr>
          <w:rFonts w:ascii="Times New Roman" w:hAnsi="Times New Roman" w:cs="Times New Roman"/>
          <w:sz w:val="30"/>
          <w:szCs w:val="30"/>
        </w:rPr>
        <w:t>информационной системой «Единый портал государственных и мун</w:t>
      </w:r>
      <w:r w:rsidRPr="00CA4DEA">
        <w:rPr>
          <w:rFonts w:ascii="Times New Roman" w:hAnsi="Times New Roman" w:cs="Times New Roman"/>
          <w:sz w:val="30"/>
          <w:szCs w:val="30"/>
        </w:rPr>
        <w:t>и</w:t>
      </w:r>
      <w:r w:rsidRPr="00CA4DEA">
        <w:rPr>
          <w:rFonts w:ascii="Times New Roman" w:hAnsi="Times New Roman" w:cs="Times New Roman"/>
          <w:sz w:val="30"/>
          <w:szCs w:val="30"/>
        </w:rPr>
        <w:t xml:space="preserve">ципальных услуг (функций)», при отсутствии технической возможности работа с потребителем, имеющим право на получение двух и более </w:t>
      </w:r>
      <w:r w:rsidR="00EE6D62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CA4DEA">
        <w:rPr>
          <w:rFonts w:ascii="Times New Roman" w:hAnsi="Times New Roman" w:cs="Times New Roman"/>
          <w:sz w:val="30"/>
          <w:szCs w:val="30"/>
        </w:rPr>
        <w:t>муниципальных услуг в социальной сфере, отнесенных к полномочиям органов местного самоуправления города Красноярска, осуществляется в аналогичные сроки на основании заявления на бумажном носителе</w:t>
      </w:r>
      <w:r w:rsidR="00CA4DEA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CA4DEA">
        <w:rPr>
          <w:rFonts w:ascii="Times New Roman" w:hAnsi="Times New Roman" w:cs="Times New Roman"/>
          <w:sz w:val="30"/>
          <w:szCs w:val="30"/>
        </w:rPr>
        <w:t xml:space="preserve"> от получателя социального сертификата на оказание муниципальной услуги в социальной сфере, а также посредством информационных </w:t>
      </w:r>
      <w:r w:rsidR="00CA4DEA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CA4DEA">
        <w:rPr>
          <w:rFonts w:ascii="Times New Roman" w:hAnsi="Times New Roman" w:cs="Times New Roman"/>
          <w:sz w:val="30"/>
          <w:szCs w:val="30"/>
        </w:rPr>
        <w:t>систем уполномоченн</w:t>
      </w:r>
      <w:r w:rsidR="00AB1765" w:rsidRPr="00CA4DEA">
        <w:rPr>
          <w:rFonts w:ascii="Times New Roman" w:hAnsi="Times New Roman" w:cs="Times New Roman"/>
          <w:sz w:val="30"/>
          <w:szCs w:val="30"/>
        </w:rPr>
        <w:t>ого</w:t>
      </w:r>
      <w:r w:rsidRPr="00CA4DEA">
        <w:rPr>
          <w:rFonts w:ascii="Times New Roman" w:hAnsi="Times New Roman" w:cs="Times New Roman"/>
          <w:sz w:val="30"/>
          <w:szCs w:val="30"/>
        </w:rPr>
        <w:t xml:space="preserve"> орган</w:t>
      </w:r>
      <w:r w:rsidR="00AB1765" w:rsidRPr="00CA4DEA">
        <w:rPr>
          <w:rFonts w:ascii="Times New Roman" w:hAnsi="Times New Roman" w:cs="Times New Roman"/>
          <w:sz w:val="30"/>
          <w:szCs w:val="30"/>
        </w:rPr>
        <w:t>а</w:t>
      </w:r>
      <w:r w:rsidRPr="00CA4DEA">
        <w:rPr>
          <w:rFonts w:ascii="Times New Roman" w:hAnsi="Times New Roman" w:cs="Times New Roman"/>
          <w:sz w:val="30"/>
          <w:szCs w:val="30"/>
        </w:rPr>
        <w:t xml:space="preserve"> города Красноярска.</w:t>
      </w:r>
      <w:r w:rsidR="00503167" w:rsidRPr="00CA4DE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308B6" w:rsidRPr="00EE6D62" w:rsidRDefault="00CA4DEA" w:rsidP="00EE6D62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03167" w:rsidRPr="00CA4DEA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BC4774" w:rsidRPr="00EE6D62" w:rsidRDefault="00BC4774" w:rsidP="00A308B6">
      <w:pPr>
        <w:widowControl/>
        <w:tabs>
          <w:tab w:val="left" w:pos="851"/>
        </w:tabs>
        <w:autoSpaceDE/>
        <w:adjustRightInd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E03153" w:rsidRPr="00EE6D62" w:rsidRDefault="00E03153" w:rsidP="00A308B6">
      <w:pPr>
        <w:widowControl/>
        <w:tabs>
          <w:tab w:val="left" w:pos="851"/>
        </w:tabs>
        <w:autoSpaceDE/>
        <w:adjustRightInd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CA4DEA" w:rsidRPr="00CA4DEA" w:rsidRDefault="00CA4DEA" w:rsidP="00CA4DEA">
      <w:pPr>
        <w:widowControl/>
        <w:tabs>
          <w:tab w:val="left" w:pos="6096"/>
        </w:tabs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CA4DEA">
        <w:rPr>
          <w:rFonts w:ascii="Times New Roman" w:hAnsi="Times New Roman" w:cs="Times New Roman"/>
          <w:sz w:val="30"/>
          <w:szCs w:val="30"/>
        </w:rPr>
        <w:t>Исполняющий обязанности</w:t>
      </w:r>
    </w:p>
    <w:p w:rsidR="00BC4774" w:rsidRPr="00EE6D62" w:rsidRDefault="00CA4DEA" w:rsidP="00EE6D62">
      <w:pPr>
        <w:widowControl/>
        <w:tabs>
          <w:tab w:val="left" w:pos="6096"/>
        </w:tabs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CA4DEA">
        <w:rPr>
          <w:rFonts w:ascii="Times New Roman" w:hAnsi="Times New Roman" w:cs="Times New Roman"/>
          <w:sz w:val="30"/>
          <w:szCs w:val="30"/>
        </w:rPr>
        <w:t>Главы города                                                                    В.Н. Войцеховский</w:t>
      </w:r>
    </w:p>
    <w:p w:rsidR="00BC4774" w:rsidRPr="00EE6D62" w:rsidRDefault="00BC4774" w:rsidP="00BC4774">
      <w:pPr>
        <w:tabs>
          <w:tab w:val="left" w:pos="1276"/>
        </w:tabs>
        <w:ind w:firstLine="0"/>
        <w:rPr>
          <w:rFonts w:ascii="Times New Roman" w:hAnsi="Times New Roman" w:cs="Times New Roman"/>
          <w:sz w:val="10"/>
          <w:szCs w:val="10"/>
        </w:rPr>
      </w:pPr>
    </w:p>
    <w:p w:rsidR="00CA4DEA" w:rsidRPr="00EE6D62" w:rsidRDefault="00CA4DEA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Theme="minorHAnsi" w:hAnsi="Times New Roman" w:cs="Times New Roman"/>
          <w:sz w:val="2"/>
          <w:szCs w:val="2"/>
          <w:lang w:eastAsia="en-US"/>
        </w:rPr>
      </w:pPr>
      <w:r w:rsidRPr="00EE6D62">
        <w:rPr>
          <w:rFonts w:ascii="Times New Roman" w:hAnsi="Times New Roman" w:cs="Times New Roman"/>
          <w:sz w:val="2"/>
          <w:szCs w:val="2"/>
        </w:rPr>
        <w:br w:type="page"/>
      </w:r>
    </w:p>
    <w:p w:rsidR="00BC4774" w:rsidRPr="00BC4774" w:rsidRDefault="00BC4774" w:rsidP="00BC4774">
      <w:pPr>
        <w:widowControl/>
        <w:tabs>
          <w:tab w:val="left" w:pos="5387"/>
        </w:tabs>
        <w:autoSpaceDE/>
        <w:autoSpaceDN/>
        <w:adjustRightInd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C4774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BC4774" w:rsidRPr="00BC4774" w:rsidRDefault="00BC4774" w:rsidP="00BC4774">
      <w:pPr>
        <w:widowControl/>
        <w:tabs>
          <w:tab w:val="left" w:pos="5387"/>
        </w:tabs>
        <w:autoSpaceDE/>
        <w:autoSpaceDN/>
        <w:adjustRightInd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C4774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BC4774" w:rsidRPr="00BC4774" w:rsidRDefault="00BC4774" w:rsidP="00BC4774">
      <w:pPr>
        <w:widowControl/>
        <w:tabs>
          <w:tab w:val="left" w:pos="5387"/>
          <w:tab w:val="right" w:pos="9354"/>
        </w:tabs>
        <w:autoSpaceDE/>
        <w:autoSpaceDN/>
        <w:adjustRightInd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C4774">
        <w:rPr>
          <w:rFonts w:ascii="Times New Roman" w:hAnsi="Times New Roman" w:cs="Times New Roman"/>
          <w:sz w:val="30"/>
          <w:szCs w:val="30"/>
        </w:rPr>
        <w:t>администрации города</w:t>
      </w:r>
      <w:r w:rsidRPr="00BC4774">
        <w:rPr>
          <w:rFonts w:ascii="Times New Roman" w:hAnsi="Times New Roman" w:cs="Times New Roman"/>
          <w:sz w:val="30"/>
          <w:szCs w:val="30"/>
        </w:rPr>
        <w:tab/>
      </w:r>
    </w:p>
    <w:p w:rsidR="00BC4774" w:rsidRPr="00BC4774" w:rsidRDefault="00BC4774" w:rsidP="00BC4774">
      <w:pPr>
        <w:widowControl/>
        <w:autoSpaceDE/>
        <w:autoSpaceDN/>
        <w:adjustRightInd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C4774">
        <w:rPr>
          <w:rFonts w:ascii="Times New Roman" w:hAnsi="Times New Roman" w:cs="Times New Roman"/>
          <w:sz w:val="30"/>
          <w:szCs w:val="30"/>
        </w:rPr>
        <w:t>от ____________ № _________</w:t>
      </w:r>
    </w:p>
    <w:p w:rsidR="0092556B" w:rsidRDefault="0092556B" w:rsidP="0092556B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BC4774" w:rsidRDefault="00BC4774" w:rsidP="0092556B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BC4774" w:rsidRPr="00BC4774" w:rsidRDefault="00BC4774" w:rsidP="0092556B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92556B" w:rsidRPr="00BC4774" w:rsidRDefault="0092556B" w:rsidP="00BC4774">
      <w:pPr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bookmarkStart w:id="1" w:name="_Hlk109056855"/>
      <w:r w:rsidRPr="00BC4774">
        <w:rPr>
          <w:rFonts w:ascii="Times New Roman" w:hAnsi="Times New Roman" w:cs="Times New Roman"/>
          <w:bCs/>
          <w:sz w:val="30"/>
          <w:szCs w:val="30"/>
        </w:rPr>
        <w:t>ПРАВИЛА</w:t>
      </w:r>
      <w:r w:rsidRPr="00BC4774">
        <w:rPr>
          <w:rFonts w:ascii="Times New Roman" w:hAnsi="Times New Roman" w:cs="Times New Roman"/>
          <w:bCs/>
          <w:sz w:val="30"/>
          <w:szCs w:val="30"/>
        </w:rPr>
        <w:br/>
      </w:r>
      <w:bookmarkEnd w:id="1"/>
      <w:r w:rsidRPr="00BC4774">
        <w:rPr>
          <w:rFonts w:ascii="Times New Roman" w:hAnsi="Times New Roman" w:cs="Times New Roman"/>
          <w:bCs/>
          <w:sz w:val="30"/>
          <w:szCs w:val="30"/>
        </w:rPr>
        <w:t xml:space="preserve">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 w:rsidR="00EE6D62">
        <w:rPr>
          <w:rFonts w:ascii="Times New Roman" w:hAnsi="Times New Roman" w:cs="Times New Roman"/>
          <w:bCs/>
          <w:sz w:val="30"/>
          <w:szCs w:val="30"/>
        </w:rPr>
        <w:t>города Красноярска</w:t>
      </w:r>
    </w:p>
    <w:p w:rsidR="00BC4774" w:rsidRDefault="00BC4774" w:rsidP="0092556B">
      <w:pPr>
        <w:rPr>
          <w:rFonts w:ascii="Times New Roman" w:hAnsi="Times New Roman" w:cs="Times New Roman"/>
          <w:sz w:val="30"/>
          <w:szCs w:val="30"/>
        </w:rPr>
      </w:pPr>
    </w:p>
    <w:p w:rsidR="00BC4774" w:rsidRDefault="00BC4774" w:rsidP="0092556B">
      <w:pPr>
        <w:rPr>
          <w:rFonts w:ascii="Times New Roman" w:hAnsi="Times New Roman" w:cs="Times New Roman"/>
          <w:sz w:val="30"/>
          <w:szCs w:val="30"/>
        </w:rPr>
      </w:pPr>
    </w:p>
    <w:p w:rsidR="00BC4774" w:rsidRPr="00BC4774" w:rsidRDefault="00BC4774" w:rsidP="0092556B">
      <w:pPr>
        <w:rPr>
          <w:rFonts w:ascii="Times New Roman" w:hAnsi="Times New Roman" w:cs="Times New Roman"/>
          <w:sz w:val="30"/>
          <w:szCs w:val="30"/>
        </w:rPr>
      </w:pPr>
    </w:p>
    <w:p w:rsidR="0092556B" w:rsidRPr="00BC4774" w:rsidRDefault="0092556B" w:rsidP="00BC4774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BC4774">
        <w:rPr>
          <w:rFonts w:ascii="Times New Roman" w:hAnsi="Times New Roman" w:cs="Times New Roman"/>
          <w:sz w:val="30"/>
          <w:szCs w:val="30"/>
        </w:rPr>
        <w:t xml:space="preserve">Настоящие Правила устанавливают порядок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города Красноярска (далее </w:t>
      </w:r>
      <w:r w:rsidR="00BC4774">
        <w:rPr>
          <w:rFonts w:ascii="Times New Roman" w:hAnsi="Times New Roman" w:cs="Times New Roman"/>
          <w:sz w:val="30"/>
          <w:szCs w:val="30"/>
        </w:rPr>
        <w:t>–</w:t>
      </w:r>
      <w:r w:rsidRPr="00BC4774">
        <w:rPr>
          <w:rFonts w:ascii="Times New Roman" w:hAnsi="Times New Roman" w:cs="Times New Roman"/>
          <w:sz w:val="30"/>
          <w:szCs w:val="30"/>
        </w:rPr>
        <w:t xml:space="preserve"> муниципальные услуги </w:t>
      </w:r>
      <w:r w:rsidR="00BC4774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BC4774">
        <w:rPr>
          <w:rFonts w:ascii="Times New Roman" w:hAnsi="Times New Roman" w:cs="Times New Roman"/>
          <w:sz w:val="30"/>
          <w:szCs w:val="30"/>
        </w:rPr>
        <w:t>в социальной сфере),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</w:t>
      </w:r>
      <w:r w:rsidRPr="00BC4774">
        <w:rPr>
          <w:rFonts w:ascii="Times New Roman" w:hAnsi="Times New Roman" w:cs="Times New Roman"/>
          <w:sz w:val="30"/>
          <w:szCs w:val="30"/>
        </w:rPr>
        <w:t>и</w:t>
      </w:r>
      <w:r w:rsidRPr="00BC4774">
        <w:rPr>
          <w:rFonts w:ascii="Times New Roman" w:hAnsi="Times New Roman" w:cs="Times New Roman"/>
          <w:sz w:val="30"/>
          <w:szCs w:val="30"/>
        </w:rPr>
        <w:t>альные заказы на оказание муниципальных услуг в социальной сфере уполномоченны</w:t>
      </w:r>
      <w:r w:rsidR="008F0E43" w:rsidRPr="00BC4774">
        <w:rPr>
          <w:rFonts w:ascii="Times New Roman" w:hAnsi="Times New Roman" w:cs="Times New Roman"/>
          <w:sz w:val="30"/>
          <w:szCs w:val="30"/>
        </w:rPr>
        <w:t>м</w:t>
      </w:r>
      <w:r w:rsidRPr="00BC4774">
        <w:rPr>
          <w:rFonts w:ascii="Times New Roman" w:hAnsi="Times New Roman" w:cs="Times New Roman"/>
          <w:sz w:val="30"/>
          <w:szCs w:val="30"/>
        </w:rPr>
        <w:t xml:space="preserve"> органо</w:t>
      </w:r>
      <w:r w:rsidR="008F0E43" w:rsidRPr="00BC4774">
        <w:rPr>
          <w:rFonts w:ascii="Times New Roman" w:hAnsi="Times New Roman" w:cs="Times New Roman"/>
          <w:sz w:val="30"/>
          <w:szCs w:val="30"/>
        </w:rPr>
        <w:t>м</w:t>
      </w:r>
      <w:r w:rsidRPr="00BC4774">
        <w:rPr>
          <w:rFonts w:ascii="Times New Roman" w:hAnsi="Times New Roman" w:cs="Times New Roman"/>
          <w:sz w:val="30"/>
          <w:szCs w:val="30"/>
        </w:rPr>
        <w:t xml:space="preserve"> и оказание которых осуществляется в соо</w:t>
      </w:r>
      <w:r w:rsidRPr="00BC4774">
        <w:rPr>
          <w:rFonts w:ascii="Times New Roman" w:hAnsi="Times New Roman" w:cs="Times New Roman"/>
          <w:sz w:val="30"/>
          <w:szCs w:val="30"/>
        </w:rPr>
        <w:t>т</w:t>
      </w:r>
      <w:r w:rsidRPr="00BC4774">
        <w:rPr>
          <w:rFonts w:ascii="Times New Roman" w:hAnsi="Times New Roman" w:cs="Times New Roman"/>
          <w:sz w:val="30"/>
          <w:szCs w:val="30"/>
        </w:rPr>
        <w:t xml:space="preserve">ветствии с социальным сертификатом на получение муниципальной услуги в социальной сфере (далее соответственно </w:t>
      </w:r>
      <w:r w:rsidR="00BC4774">
        <w:rPr>
          <w:rFonts w:ascii="Times New Roman" w:hAnsi="Times New Roman" w:cs="Times New Roman"/>
          <w:sz w:val="30"/>
          <w:szCs w:val="30"/>
        </w:rPr>
        <w:t>–</w:t>
      </w:r>
      <w:r w:rsidRPr="00BC4774">
        <w:rPr>
          <w:rFonts w:ascii="Times New Roman" w:hAnsi="Times New Roman" w:cs="Times New Roman"/>
          <w:sz w:val="30"/>
          <w:szCs w:val="30"/>
        </w:rPr>
        <w:t xml:space="preserve"> потребитель услуг, муниципальный социальный заказ, социальный сертификат).</w:t>
      </w:r>
    </w:p>
    <w:p w:rsidR="0092556B" w:rsidRPr="00BC4774" w:rsidRDefault="0092556B" w:rsidP="00BC4774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BC4774">
        <w:rPr>
          <w:rFonts w:ascii="Times New Roman" w:hAnsi="Times New Roman" w:cs="Times New Roman"/>
          <w:sz w:val="30"/>
          <w:szCs w:val="30"/>
        </w:rPr>
        <w:t xml:space="preserve">Под уполномоченным органом в целях настоящих Правил </w:t>
      </w:r>
      <w:r w:rsidR="00BC4774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BC4774">
        <w:rPr>
          <w:rFonts w:ascii="Times New Roman" w:hAnsi="Times New Roman" w:cs="Times New Roman"/>
          <w:sz w:val="30"/>
          <w:szCs w:val="30"/>
        </w:rPr>
        <w:t xml:space="preserve">понимается </w:t>
      </w:r>
      <w:r w:rsidR="008F0E43" w:rsidRPr="00BC4774">
        <w:rPr>
          <w:rFonts w:ascii="Times New Roman" w:hAnsi="Times New Roman" w:cs="Times New Roman"/>
          <w:sz w:val="30"/>
          <w:szCs w:val="30"/>
        </w:rPr>
        <w:t>главное управление образования администрации</w:t>
      </w:r>
      <w:r w:rsidRPr="00BC4774">
        <w:rPr>
          <w:rFonts w:ascii="Times New Roman" w:hAnsi="Times New Roman" w:cs="Times New Roman"/>
          <w:sz w:val="30"/>
          <w:szCs w:val="30"/>
        </w:rPr>
        <w:t xml:space="preserve"> города Красноярска, </w:t>
      </w:r>
      <w:r w:rsidRPr="00BC4774">
        <w:rPr>
          <w:rFonts w:ascii="Times New Roman" w:hAnsi="Times New Roman" w:cs="Times New Roman"/>
          <w:color w:val="000000" w:themeColor="text1"/>
          <w:sz w:val="30"/>
          <w:szCs w:val="30"/>
        </w:rPr>
        <w:t>утверждающ</w:t>
      </w:r>
      <w:r w:rsidR="00015009" w:rsidRPr="00BC4774">
        <w:rPr>
          <w:rFonts w:ascii="Times New Roman" w:hAnsi="Times New Roman" w:cs="Times New Roman"/>
          <w:color w:val="000000" w:themeColor="text1"/>
          <w:sz w:val="30"/>
          <w:szCs w:val="30"/>
        </w:rPr>
        <w:t>ее</w:t>
      </w:r>
      <w:r w:rsidRPr="00BC477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муниципальный с</w:t>
      </w:r>
      <w:r w:rsidR="00015009" w:rsidRPr="00BC4774">
        <w:rPr>
          <w:rFonts w:ascii="Times New Roman" w:hAnsi="Times New Roman" w:cs="Times New Roman"/>
          <w:color w:val="000000" w:themeColor="text1"/>
          <w:sz w:val="30"/>
          <w:szCs w:val="30"/>
        </w:rPr>
        <w:t>оциальный заказ и обе</w:t>
      </w:r>
      <w:r w:rsidR="00015009" w:rsidRPr="00BC4774"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="00015009" w:rsidRPr="00BC4774">
        <w:rPr>
          <w:rFonts w:ascii="Times New Roman" w:hAnsi="Times New Roman" w:cs="Times New Roman"/>
          <w:color w:val="000000" w:themeColor="text1"/>
          <w:sz w:val="30"/>
          <w:szCs w:val="30"/>
        </w:rPr>
        <w:t>печивающее</w:t>
      </w:r>
      <w:r w:rsidRPr="00BC477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BC4774">
        <w:rPr>
          <w:rFonts w:ascii="Times New Roman" w:hAnsi="Times New Roman" w:cs="Times New Roman"/>
          <w:sz w:val="30"/>
          <w:szCs w:val="30"/>
        </w:rPr>
        <w:t>предоставление муниципальных услуг в социальной сфере потребителям услуг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</w:t>
      </w:r>
      <w:r w:rsidRPr="00BC4774">
        <w:rPr>
          <w:rFonts w:ascii="Times New Roman" w:hAnsi="Times New Roman" w:cs="Times New Roman"/>
          <w:sz w:val="30"/>
          <w:szCs w:val="30"/>
        </w:rPr>
        <w:t>и</w:t>
      </w:r>
      <w:r w:rsidRPr="00BC4774">
        <w:rPr>
          <w:rFonts w:ascii="Times New Roman" w:hAnsi="Times New Roman" w:cs="Times New Roman"/>
          <w:sz w:val="30"/>
          <w:szCs w:val="30"/>
        </w:rPr>
        <w:t>альным заказом.</w:t>
      </w:r>
    </w:p>
    <w:p w:rsidR="0092556B" w:rsidRPr="00BC4774" w:rsidRDefault="0092556B" w:rsidP="00BC4774">
      <w:pPr>
        <w:tabs>
          <w:tab w:val="left" w:pos="1134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BC4774">
        <w:rPr>
          <w:rFonts w:ascii="Times New Roman" w:hAnsi="Times New Roman" w:cs="Times New Roman"/>
          <w:sz w:val="30"/>
          <w:szCs w:val="30"/>
        </w:rPr>
        <w:t>Иные понятия, применяемые в настоящих Правилах, использую</w:t>
      </w:r>
      <w:r w:rsidRPr="00BC4774">
        <w:rPr>
          <w:rFonts w:ascii="Times New Roman" w:hAnsi="Times New Roman" w:cs="Times New Roman"/>
          <w:sz w:val="30"/>
          <w:szCs w:val="30"/>
        </w:rPr>
        <w:t>т</w:t>
      </w:r>
      <w:r w:rsidRPr="00BC4774">
        <w:rPr>
          <w:rFonts w:ascii="Times New Roman" w:hAnsi="Times New Roman" w:cs="Times New Roman"/>
          <w:sz w:val="30"/>
          <w:szCs w:val="30"/>
        </w:rPr>
        <w:t xml:space="preserve">ся в значениях, указанных в Федеральном законе от 13.07.2020 </w:t>
      </w:r>
      <w:r w:rsidR="00BC4774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BC4774">
        <w:rPr>
          <w:rFonts w:ascii="Times New Roman" w:hAnsi="Times New Roman" w:cs="Times New Roman"/>
          <w:sz w:val="30"/>
          <w:szCs w:val="30"/>
        </w:rPr>
        <w:t xml:space="preserve">№ 189-ФЗ «О государственном (муниципальном) социальном заказе </w:t>
      </w:r>
      <w:r w:rsidR="00BC4774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BC4774">
        <w:rPr>
          <w:rFonts w:ascii="Times New Roman" w:hAnsi="Times New Roman" w:cs="Times New Roman"/>
          <w:sz w:val="30"/>
          <w:szCs w:val="30"/>
        </w:rPr>
        <w:t xml:space="preserve">на оказание государственных (муниципальных) услуг в социальной сфере» (далее </w:t>
      </w:r>
      <w:r w:rsidR="00BC4774">
        <w:rPr>
          <w:rFonts w:ascii="Times New Roman" w:hAnsi="Times New Roman" w:cs="Times New Roman"/>
          <w:sz w:val="30"/>
          <w:szCs w:val="30"/>
        </w:rPr>
        <w:t>–</w:t>
      </w:r>
      <w:r w:rsidRPr="00BC4774">
        <w:rPr>
          <w:rFonts w:ascii="Times New Roman" w:hAnsi="Times New Roman" w:cs="Times New Roman"/>
          <w:sz w:val="30"/>
          <w:szCs w:val="30"/>
        </w:rPr>
        <w:t xml:space="preserve"> Федеральный закон).</w:t>
      </w:r>
    </w:p>
    <w:p w:rsidR="0092556B" w:rsidRPr="00BC4774" w:rsidRDefault="0092556B" w:rsidP="00BC4774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" w:name="_Ref114222410"/>
      <w:r w:rsidRPr="00BC4774">
        <w:rPr>
          <w:rFonts w:ascii="Times New Roman" w:hAnsi="Times New Roman" w:cs="Times New Roman"/>
          <w:sz w:val="30"/>
          <w:szCs w:val="30"/>
        </w:rPr>
        <w:t>Потребитель услуг в целях получения двух или более муниц</w:t>
      </w:r>
      <w:r w:rsidRPr="00BC4774">
        <w:rPr>
          <w:rFonts w:ascii="Times New Roman" w:hAnsi="Times New Roman" w:cs="Times New Roman"/>
          <w:sz w:val="30"/>
          <w:szCs w:val="30"/>
        </w:rPr>
        <w:t>и</w:t>
      </w:r>
      <w:r w:rsidRPr="00BC4774">
        <w:rPr>
          <w:rFonts w:ascii="Times New Roman" w:hAnsi="Times New Roman" w:cs="Times New Roman"/>
          <w:sz w:val="30"/>
          <w:szCs w:val="30"/>
        </w:rPr>
        <w:t>пальных услуг в социальной сфере, оказываемых в соответствии с соц</w:t>
      </w:r>
      <w:r w:rsidRPr="00BC4774">
        <w:rPr>
          <w:rFonts w:ascii="Times New Roman" w:hAnsi="Times New Roman" w:cs="Times New Roman"/>
          <w:sz w:val="30"/>
          <w:szCs w:val="30"/>
        </w:rPr>
        <w:t>и</w:t>
      </w:r>
      <w:r w:rsidRPr="00BC4774">
        <w:rPr>
          <w:rFonts w:ascii="Times New Roman" w:hAnsi="Times New Roman" w:cs="Times New Roman"/>
          <w:sz w:val="30"/>
          <w:szCs w:val="30"/>
        </w:rPr>
        <w:t xml:space="preserve">альным сертификатом, </w:t>
      </w:r>
      <w:r w:rsidR="000A665A" w:rsidRPr="00BC4774">
        <w:rPr>
          <w:rFonts w:ascii="Times New Roman" w:hAnsi="Times New Roman" w:cs="Times New Roman"/>
          <w:sz w:val="30"/>
          <w:szCs w:val="30"/>
        </w:rPr>
        <w:t xml:space="preserve">вправе </w:t>
      </w:r>
      <w:r w:rsidRPr="00BC4774">
        <w:rPr>
          <w:rFonts w:ascii="Times New Roman" w:hAnsi="Times New Roman" w:cs="Times New Roman"/>
          <w:sz w:val="30"/>
          <w:szCs w:val="30"/>
        </w:rPr>
        <w:t>в порядке, установленном п</w:t>
      </w:r>
      <w:r w:rsidR="00CB52B5" w:rsidRPr="00BC4774">
        <w:rPr>
          <w:rFonts w:ascii="Times New Roman" w:hAnsi="Times New Roman" w:cs="Times New Roman"/>
          <w:sz w:val="30"/>
          <w:szCs w:val="30"/>
        </w:rPr>
        <w:t xml:space="preserve">риказом </w:t>
      </w:r>
      <w:r w:rsidR="00BC4774">
        <w:rPr>
          <w:rFonts w:ascii="Times New Roman" w:hAnsi="Times New Roman" w:cs="Times New Roman"/>
          <w:sz w:val="30"/>
          <w:szCs w:val="30"/>
        </w:rPr>
        <w:t xml:space="preserve">       </w:t>
      </w:r>
      <w:r w:rsidR="00CB52B5" w:rsidRPr="00BC4774">
        <w:rPr>
          <w:rFonts w:ascii="Times New Roman" w:hAnsi="Times New Roman" w:cs="Times New Roman"/>
          <w:sz w:val="30"/>
          <w:szCs w:val="30"/>
        </w:rPr>
        <w:t>главного управления</w:t>
      </w:r>
      <w:r w:rsidR="000A665A" w:rsidRPr="00BC4774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Pr="00BC4774">
        <w:rPr>
          <w:rFonts w:ascii="Times New Roman" w:hAnsi="Times New Roman" w:cs="Times New Roman"/>
          <w:sz w:val="30"/>
          <w:szCs w:val="30"/>
        </w:rPr>
        <w:t xml:space="preserve"> администрации</w:t>
      </w:r>
      <w:r w:rsidR="00044824" w:rsidRPr="00BC4774">
        <w:rPr>
          <w:rFonts w:ascii="Times New Roman" w:hAnsi="Times New Roman" w:cs="Times New Roman"/>
          <w:sz w:val="30"/>
          <w:szCs w:val="30"/>
        </w:rPr>
        <w:t xml:space="preserve"> </w:t>
      </w:r>
      <w:r w:rsidR="00494675" w:rsidRPr="00BC4774">
        <w:rPr>
          <w:rFonts w:ascii="Times New Roman" w:hAnsi="Times New Roman" w:cs="Times New Roman"/>
          <w:sz w:val="30"/>
          <w:szCs w:val="30"/>
        </w:rPr>
        <w:t xml:space="preserve">города </w:t>
      </w:r>
      <w:r w:rsidR="00044824" w:rsidRPr="00BC4774">
        <w:rPr>
          <w:rFonts w:ascii="Times New Roman" w:hAnsi="Times New Roman" w:cs="Times New Roman"/>
          <w:sz w:val="30"/>
          <w:szCs w:val="30"/>
        </w:rPr>
        <w:t xml:space="preserve">от 12.09.2023 </w:t>
      </w:r>
      <w:r w:rsidR="00044824" w:rsidRPr="00BC4774">
        <w:rPr>
          <w:rFonts w:ascii="Times New Roman" w:hAnsi="Times New Roman" w:cs="Times New Roman"/>
          <w:sz w:val="30"/>
          <w:szCs w:val="30"/>
        </w:rPr>
        <w:lastRenderedPageBreak/>
        <w:t xml:space="preserve">№ 395/п «Об утверждении порядка выдачи социального сертификата </w:t>
      </w:r>
      <w:r w:rsidR="00BC4774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044824" w:rsidRPr="00BC4774">
        <w:rPr>
          <w:rFonts w:ascii="Times New Roman" w:hAnsi="Times New Roman" w:cs="Times New Roman"/>
          <w:sz w:val="30"/>
          <w:szCs w:val="30"/>
        </w:rPr>
        <w:t>и поряд</w:t>
      </w:r>
      <w:r w:rsidR="000A665A" w:rsidRPr="00BC4774">
        <w:rPr>
          <w:rFonts w:ascii="Times New Roman" w:hAnsi="Times New Roman" w:cs="Times New Roman"/>
          <w:sz w:val="30"/>
          <w:szCs w:val="30"/>
        </w:rPr>
        <w:t>ка</w:t>
      </w:r>
      <w:r w:rsidR="00044824" w:rsidRPr="00BC4774">
        <w:rPr>
          <w:rFonts w:ascii="Times New Roman" w:hAnsi="Times New Roman" w:cs="Times New Roman"/>
          <w:sz w:val="30"/>
          <w:szCs w:val="30"/>
        </w:rPr>
        <w:t xml:space="preserve"> заключения, изменения и расторжения договоров об обра</w:t>
      </w:r>
      <w:r w:rsidR="00BC4774">
        <w:rPr>
          <w:rFonts w:ascii="Times New Roman" w:hAnsi="Times New Roman" w:cs="Times New Roman"/>
          <w:sz w:val="30"/>
          <w:szCs w:val="30"/>
        </w:rPr>
        <w:t>-</w:t>
      </w:r>
      <w:r w:rsidR="00044824" w:rsidRPr="00BC4774">
        <w:rPr>
          <w:rFonts w:ascii="Times New Roman" w:hAnsi="Times New Roman" w:cs="Times New Roman"/>
          <w:sz w:val="30"/>
          <w:szCs w:val="30"/>
        </w:rPr>
        <w:t>зовании с использованием социального сертификата»</w:t>
      </w:r>
      <w:r w:rsidRPr="00BC4774">
        <w:rPr>
          <w:rFonts w:ascii="Times New Roman" w:hAnsi="Times New Roman" w:cs="Times New Roman"/>
          <w:sz w:val="30"/>
          <w:szCs w:val="30"/>
        </w:rPr>
        <w:t xml:space="preserve">, обратиться </w:t>
      </w:r>
      <w:r w:rsidR="00BC4774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BC4774">
        <w:rPr>
          <w:rFonts w:ascii="Times New Roman" w:hAnsi="Times New Roman" w:cs="Times New Roman"/>
          <w:sz w:val="30"/>
          <w:szCs w:val="30"/>
        </w:rPr>
        <w:t xml:space="preserve">в уполномоченный орган с заявлением на оказание двух и более муниципальных услуг в социальной сфере с использованием социального сертификата (далее </w:t>
      </w:r>
      <w:r w:rsidR="00BC4774">
        <w:rPr>
          <w:rFonts w:ascii="Times New Roman" w:hAnsi="Times New Roman" w:cs="Times New Roman"/>
          <w:sz w:val="30"/>
          <w:szCs w:val="30"/>
        </w:rPr>
        <w:t>–</w:t>
      </w:r>
      <w:r w:rsidRPr="00BC4774">
        <w:rPr>
          <w:rFonts w:ascii="Times New Roman" w:hAnsi="Times New Roman" w:cs="Times New Roman"/>
          <w:sz w:val="30"/>
          <w:szCs w:val="30"/>
        </w:rPr>
        <w:t xml:space="preserve"> заявление).</w:t>
      </w:r>
    </w:p>
    <w:bookmarkEnd w:id="2"/>
    <w:p w:rsidR="0092556B" w:rsidRPr="00BC4774" w:rsidRDefault="0092556B" w:rsidP="00BC4774">
      <w:pPr>
        <w:tabs>
          <w:tab w:val="left" w:pos="1134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BC4774">
        <w:rPr>
          <w:rFonts w:ascii="Times New Roman" w:hAnsi="Times New Roman" w:cs="Times New Roman"/>
          <w:sz w:val="30"/>
          <w:szCs w:val="30"/>
        </w:rPr>
        <w:t xml:space="preserve">Потребитель в указанных целях вправе обратиться в уполномоченный орган с заявлением, подписанным усиленной неквалифицированной подписью заявителя, сертификат ключа проверки которой </w:t>
      </w:r>
      <w:r w:rsidR="00BC4774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BC4774">
        <w:rPr>
          <w:rFonts w:ascii="Times New Roman" w:hAnsi="Times New Roman" w:cs="Times New Roman"/>
          <w:sz w:val="30"/>
          <w:szCs w:val="30"/>
        </w:rPr>
        <w:t>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r w:rsidR="00BC4774">
        <w:rPr>
          <w:rFonts w:ascii="Times New Roman" w:hAnsi="Times New Roman" w:cs="Times New Roman"/>
          <w:sz w:val="30"/>
          <w:szCs w:val="30"/>
        </w:rPr>
        <w:t xml:space="preserve"> </w:t>
      </w:r>
      <w:r w:rsidRPr="00BC4774">
        <w:rPr>
          <w:rFonts w:ascii="Times New Roman" w:hAnsi="Times New Roman" w:cs="Times New Roman"/>
          <w:sz w:val="30"/>
          <w:szCs w:val="30"/>
        </w:rPr>
        <w:t xml:space="preserve">в электронной форме, в установленном </w:t>
      </w:r>
      <w:r w:rsidR="00EE6D62">
        <w:rPr>
          <w:rFonts w:ascii="Times New Roman" w:hAnsi="Times New Roman" w:cs="Times New Roman"/>
          <w:sz w:val="30"/>
          <w:szCs w:val="30"/>
        </w:rPr>
        <w:t>п</w:t>
      </w:r>
      <w:r w:rsidR="00CB52B5" w:rsidRPr="00BC4774">
        <w:rPr>
          <w:rFonts w:ascii="Times New Roman" w:hAnsi="Times New Roman" w:cs="Times New Roman"/>
          <w:sz w:val="30"/>
          <w:szCs w:val="30"/>
        </w:rPr>
        <w:t xml:space="preserve">остановлением </w:t>
      </w:r>
      <w:r w:rsidRPr="00BC4774">
        <w:rPr>
          <w:rFonts w:ascii="Times New Roman" w:hAnsi="Times New Roman" w:cs="Times New Roman"/>
          <w:sz w:val="30"/>
          <w:szCs w:val="30"/>
        </w:rPr>
        <w:t xml:space="preserve">Правительством Российской Федерации </w:t>
      </w:r>
      <w:r w:rsidR="00321EE9" w:rsidRPr="00BC4774">
        <w:rPr>
          <w:rFonts w:ascii="Times New Roman" w:hAnsi="Times New Roman" w:cs="Times New Roman"/>
          <w:sz w:val="30"/>
          <w:szCs w:val="30"/>
        </w:rPr>
        <w:t>от 08.09.2010 № 697 «</w:t>
      </w:r>
      <w:r w:rsidR="00321EE9" w:rsidRPr="00BC4774">
        <w:rPr>
          <w:rFonts w:ascii="Times New Roman" w:hAnsi="Times New Roman" w:cs="Times New Roman"/>
          <w:bCs/>
          <w:sz w:val="30"/>
          <w:szCs w:val="30"/>
        </w:rPr>
        <w:t>О единой</w:t>
      </w:r>
      <w:r w:rsidR="00BC4774">
        <w:rPr>
          <w:rFonts w:ascii="Times New Roman" w:hAnsi="Times New Roman" w:cs="Times New Roman"/>
          <w:bCs/>
          <w:sz w:val="30"/>
          <w:szCs w:val="30"/>
        </w:rPr>
        <w:t xml:space="preserve">              </w:t>
      </w:r>
      <w:r w:rsidR="00321EE9" w:rsidRPr="00BC4774">
        <w:rPr>
          <w:rFonts w:ascii="Times New Roman" w:hAnsi="Times New Roman" w:cs="Times New Roman"/>
          <w:bCs/>
          <w:sz w:val="30"/>
          <w:szCs w:val="30"/>
        </w:rPr>
        <w:t xml:space="preserve"> системе межведомственного электронного взаимодействия» </w:t>
      </w:r>
      <w:r w:rsidRPr="00BC4774">
        <w:rPr>
          <w:rFonts w:ascii="Times New Roman" w:hAnsi="Times New Roman" w:cs="Times New Roman"/>
          <w:sz w:val="30"/>
          <w:szCs w:val="30"/>
        </w:rPr>
        <w:t xml:space="preserve">порядке, </w:t>
      </w:r>
      <w:r w:rsidR="00BC4774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BC4774">
        <w:rPr>
          <w:rFonts w:ascii="Times New Roman" w:hAnsi="Times New Roman" w:cs="Times New Roman"/>
          <w:sz w:val="30"/>
          <w:szCs w:val="30"/>
        </w:rPr>
        <w:t xml:space="preserve">с использованием федеральной государственной информационной </w:t>
      </w:r>
      <w:r w:rsidR="00BC4774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BC4774">
        <w:rPr>
          <w:rFonts w:ascii="Times New Roman" w:hAnsi="Times New Roman" w:cs="Times New Roman"/>
          <w:sz w:val="30"/>
          <w:szCs w:val="30"/>
        </w:rPr>
        <w:t>системы «Единый портал государственных и муниципальных услуг (функций)» (далее</w:t>
      </w:r>
      <w:r w:rsidR="00BC4774">
        <w:rPr>
          <w:rFonts w:ascii="Times New Roman" w:hAnsi="Times New Roman" w:cs="Times New Roman"/>
          <w:sz w:val="30"/>
          <w:szCs w:val="30"/>
        </w:rPr>
        <w:t xml:space="preserve"> –</w:t>
      </w:r>
      <w:r w:rsidRPr="00BC4774">
        <w:rPr>
          <w:rFonts w:ascii="Times New Roman" w:hAnsi="Times New Roman" w:cs="Times New Roman"/>
          <w:sz w:val="30"/>
          <w:szCs w:val="30"/>
        </w:rPr>
        <w:t xml:space="preserve"> Единый портал государственных и муниципальных услуг).</w:t>
      </w:r>
      <w:r w:rsidR="00CB52B5" w:rsidRPr="00BC4774">
        <w:rPr>
          <w:rFonts w:ascii="Times New Roman" w:eastAsiaTheme="minorEastAsia" w:hAnsi="Times New Roman" w:cs="Times New Roman"/>
          <w:bCs/>
          <w:color w:val="333333"/>
          <w:sz w:val="30"/>
          <w:szCs w:val="30"/>
        </w:rPr>
        <w:t xml:space="preserve"> </w:t>
      </w:r>
    </w:p>
    <w:p w:rsidR="0092556B" w:rsidRPr="00BC4774" w:rsidRDefault="0092556B" w:rsidP="00BC4774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4774">
        <w:rPr>
          <w:rFonts w:ascii="Times New Roman" w:hAnsi="Times New Roman" w:cs="Times New Roman"/>
          <w:sz w:val="30"/>
          <w:szCs w:val="30"/>
        </w:rPr>
        <w:t xml:space="preserve">Уполномоченным органом в течение 5 </w:t>
      </w:r>
      <w:r w:rsidR="008F0E43" w:rsidRPr="00BC4774">
        <w:rPr>
          <w:rFonts w:ascii="Times New Roman" w:hAnsi="Times New Roman" w:cs="Times New Roman"/>
          <w:sz w:val="30"/>
          <w:szCs w:val="30"/>
        </w:rPr>
        <w:t xml:space="preserve">рабочих </w:t>
      </w:r>
      <w:r w:rsidRPr="00BC4774">
        <w:rPr>
          <w:rFonts w:ascii="Times New Roman" w:hAnsi="Times New Roman" w:cs="Times New Roman"/>
          <w:sz w:val="30"/>
          <w:szCs w:val="30"/>
        </w:rPr>
        <w:t>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муниципальных услуг в социальной сфере.</w:t>
      </w:r>
    </w:p>
    <w:p w:rsidR="0092556B" w:rsidRPr="00BC4774" w:rsidRDefault="0092556B" w:rsidP="00BC4774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4774">
        <w:rPr>
          <w:rFonts w:ascii="Times New Roman" w:hAnsi="Times New Roman" w:cs="Times New Roman"/>
          <w:sz w:val="30"/>
          <w:szCs w:val="30"/>
        </w:rPr>
        <w:t xml:space="preserve">Уполномоченный орган 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 одного уполномоченного органа, 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</w:t>
      </w:r>
      <w:r w:rsidR="00BC4774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BC4774">
        <w:rPr>
          <w:rFonts w:ascii="Times New Roman" w:hAnsi="Times New Roman" w:cs="Times New Roman"/>
          <w:sz w:val="30"/>
          <w:szCs w:val="30"/>
        </w:rPr>
        <w:t>в социальной сфере, утвержденными постановлением Правительства Российской Федерации от 24.11.2020 №</w:t>
      </w:r>
      <w:r w:rsidR="008F0E43" w:rsidRPr="00BC4774">
        <w:rPr>
          <w:rFonts w:ascii="Times New Roman" w:hAnsi="Times New Roman" w:cs="Times New Roman"/>
          <w:sz w:val="30"/>
          <w:szCs w:val="30"/>
        </w:rPr>
        <w:t xml:space="preserve"> </w:t>
      </w:r>
      <w:r w:rsidRPr="00BC4774">
        <w:rPr>
          <w:rFonts w:ascii="Times New Roman" w:hAnsi="Times New Roman" w:cs="Times New Roman"/>
          <w:sz w:val="30"/>
          <w:szCs w:val="30"/>
        </w:rPr>
        <w:t xml:space="preserve">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</w:t>
      </w:r>
      <w:r w:rsidR="00BC4774">
        <w:rPr>
          <w:rFonts w:ascii="Times New Roman" w:hAnsi="Times New Roman" w:cs="Times New Roman"/>
          <w:sz w:val="30"/>
          <w:szCs w:val="30"/>
        </w:rPr>
        <w:t>–</w:t>
      </w:r>
      <w:r w:rsidRPr="00BC4774">
        <w:rPr>
          <w:rFonts w:ascii="Times New Roman" w:hAnsi="Times New Roman" w:cs="Times New Roman"/>
          <w:sz w:val="30"/>
          <w:szCs w:val="30"/>
        </w:rPr>
        <w:t xml:space="preserve"> Общие требования)</w:t>
      </w:r>
      <w:r w:rsidR="00EE6D62">
        <w:rPr>
          <w:rFonts w:ascii="Times New Roman" w:hAnsi="Times New Roman" w:cs="Times New Roman"/>
          <w:sz w:val="30"/>
          <w:szCs w:val="30"/>
        </w:rPr>
        <w:t>,</w:t>
      </w:r>
      <w:r w:rsidRPr="00BC4774">
        <w:rPr>
          <w:rFonts w:ascii="Times New Roman" w:hAnsi="Times New Roman" w:cs="Times New Roman"/>
          <w:sz w:val="30"/>
          <w:szCs w:val="30"/>
        </w:rPr>
        <w:t xml:space="preserve">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:rsidR="0092556B" w:rsidRPr="00BC4774" w:rsidRDefault="0092556B" w:rsidP="00BC4774">
      <w:pPr>
        <w:tabs>
          <w:tab w:val="left" w:pos="1134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BC4774">
        <w:rPr>
          <w:rFonts w:ascii="Times New Roman" w:hAnsi="Times New Roman" w:cs="Times New Roman"/>
          <w:sz w:val="30"/>
          <w:szCs w:val="30"/>
        </w:rPr>
        <w:t xml:space="preserve">В случае формирования единого социального сертификата информация о муниципальных услугах в социальной сфере формируется </w:t>
      </w:r>
      <w:r w:rsidR="00BC4774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BC4774">
        <w:rPr>
          <w:rFonts w:ascii="Times New Roman" w:hAnsi="Times New Roman" w:cs="Times New Roman"/>
          <w:sz w:val="30"/>
          <w:szCs w:val="30"/>
        </w:rPr>
        <w:t>в отношении каждой из муниципальных услуг, на получение которой выдан единый социальный сертификат.</w:t>
      </w:r>
    </w:p>
    <w:p w:rsidR="0092556B" w:rsidRPr="00BC4774" w:rsidRDefault="0092556B" w:rsidP="00BC4774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C4774">
        <w:rPr>
          <w:rFonts w:ascii="Times New Roman" w:hAnsi="Times New Roman" w:cs="Times New Roman"/>
          <w:sz w:val="30"/>
          <w:szCs w:val="30"/>
        </w:rPr>
        <w:t xml:space="preserve">На основании данной информации формируется единый социальный сертификат и потребителю услуг посредством использования </w:t>
      </w:r>
      <w:r w:rsidR="00EE6D62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BC4774">
        <w:rPr>
          <w:rFonts w:ascii="Times New Roman" w:hAnsi="Times New Roman" w:cs="Times New Roman"/>
          <w:sz w:val="30"/>
          <w:szCs w:val="30"/>
        </w:rPr>
        <w:t xml:space="preserve">единой системы межведомственного электронного взаимодействия </w:t>
      </w:r>
      <w:r w:rsidR="00EE6D62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BC4774">
        <w:rPr>
          <w:rFonts w:ascii="Times New Roman" w:hAnsi="Times New Roman" w:cs="Times New Roman"/>
          <w:sz w:val="30"/>
          <w:szCs w:val="30"/>
        </w:rPr>
        <w:t xml:space="preserve">и Единого портала государственных и муниципальных </w:t>
      </w:r>
      <w:r w:rsidR="00EE6D62">
        <w:rPr>
          <w:rFonts w:ascii="Times New Roman" w:hAnsi="Times New Roman" w:cs="Times New Roman"/>
          <w:sz w:val="30"/>
          <w:szCs w:val="30"/>
        </w:rPr>
        <w:t xml:space="preserve">услуг </w:t>
      </w:r>
      <w:r w:rsidR="00044824" w:rsidRPr="00BC4774">
        <w:rPr>
          <w:rFonts w:ascii="Times New Roman" w:hAnsi="Times New Roman" w:cs="Times New Roman"/>
          <w:sz w:val="30"/>
          <w:szCs w:val="30"/>
        </w:rPr>
        <w:t>согласно</w:t>
      </w:r>
      <w:r w:rsidR="00EE6D62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BC4774">
        <w:rPr>
          <w:rFonts w:ascii="Times New Roman" w:hAnsi="Times New Roman" w:cs="Times New Roman"/>
          <w:sz w:val="30"/>
          <w:szCs w:val="30"/>
        </w:rPr>
        <w:t xml:space="preserve"> </w:t>
      </w:r>
      <w:r w:rsidR="00BB42AD" w:rsidRPr="00BC4774">
        <w:rPr>
          <w:rFonts w:ascii="Times New Roman" w:hAnsi="Times New Roman" w:cs="Times New Roman"/>
          <w:sz w:val="30"/>
          <w:szCs w:val="30"/>
        </w:rPr>
        <w:t>прика</w:t>
      </w:r>
      <w:r w:rsidR="00044824" w:rsidRPr="00BC4774">
        <w:rPr>
          <w:rFonts w:ascii="Times New Roman" w:hAnsi="Times New Roman" w:cs="Times New Roman"/>
          <w:sz w:val="30"/>
          <w:szCs w:val="30"/>
        </w:rPr>
        <w:t>з</w:t>
      </w:r>
      <w:r w:rsidR="00EE6D62">
        <w:rPr>
          <w:rFonts w:ascii="Times New Roman" w:hAnsi="Times New Roman" w:cs="Times New Roman"/>
          <w:sz w:val="30"/>
          <w:szCs w:val="30"/>
        </w:rPr>
        <w:t>у</w:t>
      </w:r>
      <w:r w:rsidR="00BB42AD" w:rsidRPr="00BC4774">
        <w:rPr>
          <w:rFonts w:ascii="Times New Roman" w:hAnsi="Times New Roman" w:cs="Times New Roman"/>
          <w:sz w:val="30"/>
          <w:szCs w:val="30"/>
        </w:rPr>
        <w:t xml:space="preserve"> </w:t>
      </w:r>
      <w:r w:rsidRPr="00BC4774">
        <w:rPr>
          <w:rFonts w:ascii="Times New Roman" w:hAnsi="Times New Roman" w:cs="Times New Roman"/>
          <w:sz w:val="30"/>
          <w:szCs w:val="30"/>
        </w:rPr>
        <w:t>Министерств</w:t>
      </w:r>
      <w:r w:rsidR="00BB42AD" w:rsidRPr="00BC4774">
        <w:rPr>
          <w:rFonts w:ascii="Times New Roman" w:hAnsi="Times New Roman" w:cs="Times New Roman"/>
          <w:sz w:val="30"/>
          <w:szCs w:val="30"/>
        </w:rPr>
        <w:t>а</w:t>
      </w:r>
      <w:r w:rsidRPr="00BC4774">
        <w:rPr>
          <w:rFonts w:ascii="Times New Roman" w:hAnsi="Times New Roman" w:cs="Times New Roman"/>
          <w:sz w:val="30"/>
          <w:szCs w:val="30"/>
        </w:rPr>
        <w:t xml:space="preserve"> финансов Российской Федерации</w:t>
      </w:r>
      <w:r w:rsidR="00BB42AD" w:rsidRPr="00BC4774">
        <w:rPr>
          <w:rFonts w:ascii="Times New Roman" w:hAnsi="Times New Roman" w:cs="Times New Roman"/>
          <w:sz w:val="30"/>
          <w:szCs w:val="30"/>
        </w:rPr>
        <w:t xml:space="preserve"> от 27.10.2021</w:t>
      </w:r>
      <w:r w:rsidR="00EE6D62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BB42AD" w:rsidRPr="00BC4774">
        <w:rPr>
          <w:rFonts w:ascii="Times New Roman" w:hAnsi="Times New Roman" w:cs="Times New Roman"/>
          <w:sz w:val="30"/>
          <w:szCs w:val="30"/>
        </w:rPr>
        <w:t xml:space="preserve"> № 166н</w:t>
      </w:r>
      <w:r w:rsidR="007526E4" w:rsidRPr="00BC4774">
        <w:rPr>
          <w:rFonts w:ascii="Times New Roman" w:hAnsi="Times New Roman" w:cs="Times New Roman"/>
          <w:sz w:val="30"/>
          <w:szCs w:val="30"/>
        </w:rPr>
        <w:t xml:space="preserve"> «</w:t>
      </w:r>
      <w:r w:rsidR="007526E4" w:rsidRPr="00BC477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О Порядке ведения и размещения на едином портале </w:t>
      </w:r>
      <w:r w:rsidR="00EE6D62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      </w:t>
      </w:r>
      <w:r w:rsidR="007526E4" w:rsidRPr="00BC477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бюджетной системы Российской Федерации в информационно-телекоммуникационной сети </w:t>
      </w:r>
      <w:r w:rsidR="00BC4774">
        <w:rPr>
          <w:rFonts w:ascii="Times New Roman" w:eastAsiaTheme="minorHAnsi" w:hAnsi="Times New Roman" w:cs="Times New Roman"/>
          <w:sz w:val="30"/>
          <w:szCs w:val="30"/>
          <w:lang w:eastAsia="en-US"/>
        </w:rPr>
        <w:t>«</w:t>
      </w:r>
      <w:r w:rsidR="007526E4" w:rsidRPr="00BC4774">
        <w:rPr>
          <w:rFonts w:ascii="Times New Roman" w:eastAsiaTheme="minorHAnsi" w:hAnsi="Times New Roman" w:cs="Times New Roman"/>
          <w:sz w:val="30"/>
          <w:szCs w:val="30"/>
          <w:lang w:eastAsia="en-US"/>
        </w:rPr>
        <w:t>Интернет</w:t>
      </w:r>
      <w:r w:rsidR="00BC4774">
        <w:rPr>
          <w:rFonts w:ascii="Times New Roman" w:eastAsiaTheme="minorHAnsi" w:hAnsi="Times New Roman" w:cs="Times New Roman"/>
          <w:sz w:val="30"/>
          <w:szCs w:val="30"/>
          <w:lang w:eastAsia="en-US"/>
        </w:rPr>
        <w:t>»</w:t>
      </w:r>
      <w:r w:rsidR="007526E4" w:rsidRPr="00BC4774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реестра государственных </w:t>
      </w:r>
      <w:r w:rsidR="00EE6D62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</w:t>
      </w:r>
      <w:r w:rsidR="007526E4" w:rsidRPr="00BC4774">
        <w:rPr>
          <w:rFonts w:ascii="Times New Roman" w:eastAsiaTheme="minorHAnsi" w:hAnsi="Times New Roman" w:cs="Times New Roman"/>
          <w:sz w:val="30"/>
          <w:szCs w:val="30"/>
          <w:lang w:eastAsia="en-US"/>
        </w:rPr>
        <w:t>социальных заказов</w:t>
      </w:r>
      <w:r w:rsidR="00EE6D62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7526E4" w:rsidRPr="00BC4774">
        <w:rPr>
          <w:rFonts w:ascii="Times New Roman" w:eastAsiaTheme="minorHAnsi" w:hAnsi="Times New Roman" w:cs="Times New Roman"/>
          <w:sz w:val="30"/>
          <w:szCs w:val="30"/>
          <w:lang w:eastAsia="en-US"/>
        </w:rPr>
        <w:t>на оказание государственных услуг в социальной сфере, отнесенных</w:t>
      </w:r>
      <w:r w:rsidR="00EE6D62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7526E4" w:rsidRPr="00BC4774">
        <w:rPr>
          <w:rFonts w:ascii="Times New Roman" w:eastAsiaTheme="minorHAnsi" w:hAnsi="Times New Roman" w:cs="Times New Roman"/>
          <w:sz w:val="30"/>
          <w:szCs w:val="30"/>
          <w:lang w:eastAsia="en-US"/>
        </w:rPr>
        <w:t>к полномочиям федеральных органов государственной власти»</w:t>
      </w:r>
      <w:r w:rsidRPr="00BC4774">
        <w:rPr>
          <w:rFonts w:ascii="Times New Roman" w:hAnsi="Times New Roman" w:cs="Times New Roman"/>
          <w:sz w:val="30"/>
          <w:szCs w:val="30"/>
        </w:rPr>
        <w:t xml:space="preserve">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:rsidR="0092556B" w:rsidRPr="00BC4774" w:rsidRDefault="0092556B" w:rsidP="00BC4774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4774">
        <w:rPr>
          <w:rFonts w:ascii="Times New Roman" w:hAnsi="Times New Roman" w:cs="Times New Roman"/>
          <w:sz w:val="30"/>
          <w:szCs w:val="30"/>
        </w:rPr>
        <w:t>Формирование единого социального сертификата в электронном виде производится на основании сведений, предоставляемых</w:t>
      </w:r>
      <w:r w:rsidR="00BC4774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BC4774">
        <w:rPr>
          <w:rFonts w:ascii="Times New Roman" w:hAnsi="Times New Roman" w:cs="Times New Roman"/>
          <w:sz w:val="30"/>
          <w:szCs w:val="30"/>
        </w:rPr>
        <w:t xml:space="preserve">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r w:rsidR="00BC4774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BC4774">
        <w:rPr>
          <w:rFonts w:ascii="Times New Roman" w:hAnsi="Times New Roman" w:cs="Times New Roman"/>
          <w:sz w:val="30"/>
          <w:szCs w:val="30"/>
        </w:rPr>
        <w:t xml:space="preserve">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</w:t>
      </w:r>
      <w:r w:rsidR="00BC4774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BC4774">
        <w:rPr>
          <w:rFonts w:ascii="Times New Roman" w:hAnsi="Times New Roman" w:cs="Times New Roman"/>
          <w:sz w:val="30"/>
          <w:szCs w:val="30"/>
        </w:rPr>
        <w:t xml:space="preserve">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="00BC4774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BC4774">
        <w:rPr>
          <w:rFonts w:ascii="Times New Roman" w:hAnsi="Times New Roman" w:cs="Times New Roman"/>
          <w:sz w:val="30"/>
          <w:szCs w:val="30"/>
        </w:rPr>
        <w:t>и муниципальных услуг в электронной форме».</w:t>
      </w:r>
    </w:p>
    <w:p w:rsidR="0092556B" w:rsidRPr="00BC4774" w:rsidRDefault="0092556B" w:rsidP="00BC4774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4774">
        <w:rPr>
          <w:rFonts w:ascii="Times New Roman" w:hAnsi="Times New Roman" w:cs="Times New Roman"/>
          <w:sz w:val="30"/>
          <w:szCs w:val="30"/>
        </w:rPr>
        <w:t xml:space="preserve"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</w:t>
      </w:r>
      <w:r w:rsidR="00BC4774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BC4774">
        <w:rPr>
          <w:rFonts w:ascii="Times New Roman" w:hAnsi="Times New Roman" w:cs="Times New Roman"/>
          <w:sz w:val="30"/>
          <w:szCs w:val="30"/>
        </w:rPr>
        <w:t>застрахованного лица в системе индивидуального (персонифицированного) учета (СНИЛС) потребителя услуг.</w:t>
      </w:r>
    </w:p>
    <w:p w:rsidR="0092556B" w:rsidRPr="00BC4774" w:rsidRDefault="0092556B" w:rsidP="00BC4774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4774">
        <w:rPr>
          <w:rFonts w:ascii="Times New Roman" w:hAnsi="Times New Roman" w:cs="Times New Roman"/>
          <w:sz w:val="30"/>
          <w:szCs w:val="30"/>
        </w:rPr>
        <w:t xml:space="preserve"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</w:t>
      </w:r>
      <w:r w:rsidR="00494675" w:rsidRPr="00BC4774">
        <w:rPr>
          <w:rFonts w:ascii="Times New Roman" w:hAnsi="Times New Roman" w:cs="Times New Roman"/>
          <w:sz w:val="30"/>
          <w:szCs w:val="30"/>
        </w:rPr>
        <w:t xml:space="preserve">уполномоченный орган </w:t>
      </w:r>
      <w:r w:rsidR="00BC4774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BC4774">
        <w:rPr>
          <w:rFonts w:ascii="Times New Roman" w:hAnsi="Times New Roman" w:cs="Times New Roman"/>
          <w:sz w:val="30"/>
          <w:szCs w:val="30"/>
        </w:rPr>
        <w:t>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92556B" w:rsidRPr="00BC4774" w:rsidRDefault="0092556B" w:rsidP="00BC4774">
      <w:pPr>
        <w:pBdr>
          <w:bottom w:val="single" w:sz="4" w:space="1" w:color="auto"/>
        </w:pBdr>
        <w:ind w:firstLine="0"/>
        <w:rPr>
          <w:rFonts w:ascii="Times New Roman" w:hAnsi="Times New Roman" w:cs="Times New Roman"/>
          <w:sz w:val="30"/>
          <w:szCs w:val="30"/>
        </w:rPr>
      </w:pPr>
    </w:p>
    <w:sectPr w:rsidR="0092556B" w:rsidRPr="00BC4774" w:rsidSect="00B16A65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7D3" w:rsidRDefault="00E927D3" w:rsidP="00BC4774">
      <w:r>
        <w:separator/>
      </w:r>
    </w:p>
  </w:endnote>
  <w:endnote w:type="continuationSeparator" w:id="0">
    <w:p w:rsidR="00E927D3" w:rsidRDefault="00E927D3" w:rsidP="00BC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7D3" w:rsidRDefault="00E927D3" w:rsidP="00BC4774">
      <w:r>
        <w:separator/>
      </w:r>
    </w:p>
  </w:footnote>
  <w:footnote w:type="continuationSeparator" w:id="0">
    <w:p w:rsidR="00E927D3" w:rsidRDefault="00E927D3" w:rsidP="00BC4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1223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C4774" w:rsidRPr="00BC4774" w:rsidRDefault="00BC4774" w:rsidP="00C708E3">
        <w:pPr>
          <w:pStyle w:val="a7"/>
          <w:ind w:firstLine="0"/>
          <w:jc w:val="center"/>
          <w:rPr>
            <w:rFonts w:ascii="Times New Roman" w:hAnsi="Times New Roman" w:cs="Times New Roman"/>
          </w:rPr>
        </w:pPr>
        <w:r w:rsidRPr="00BC4774">
          <w:rPr>
            <w:rFonts w:ascii="Times New Roman" w:hAnsi="Times New Roman" w:cs="Times New Roman"/>
          </w:rPr>
          <w:fldChar w:fldCharType="begin"/>
        </w:r>
        <w:r w:rsidRPr="00BC4774">
          <w:rPr>
            <w:rFonts w:ascii="Times New Roman" w:hAnsi="Times New Roman" w:cs="Times New Roman"/>
          </w:rPr>
          <w:instrText>PAGE   \* MERGEFORMAT</w:instrText>
        </w:r>
        <w:r w:rsidRPr="00BC4774">
          <w:rPr>
            <w:rFonts w:ascii="Times New Roman" w:hAnsi="Times New Roman" w:cs="Times New Roman"/>
          </w:rPr>
          <w:fldChar w:fldCharType="separate"/>
        </w:r>
        <w:r w:rsidR="0074132F">
          <w:rPr>
            <w:rFonts w:ascii="Times New Roman" w:hAnsi="Times New Roman" w:cs="Times New Roman"/>
            <w:noProof/>
          </w:rPr>
          <w:t>2</w:t>
        </w:r>
        <w:r w:rsidRPr="00BC477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1168E"/>
    <w:multiLevelType w:val="hybridMultilevel"/>
    <w:tmpl w:val="133419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AC"/>
    <w:rsid w:val="00004986"/>
    <w:rsid w:val="00015009"/>
    <w:rsid w:val="00044824"/>
    <w:rsid w:val="000A665A"/>
    <w:rsid w:val="001215AE"/>
    <w:rsid w:val="00164BF3"/>
    <w:rsid w:val="00214538"/>
    <w:rsid w:val="0021512D"/>
    <w:rsid w:val="002D1BFD"/>
    <w:rsid w:val="00321EE9"/>
    <w:rsid w:val="0037690E"/>
    <w:rsid w:val="003E2F31"/>
    <w:rsid w:val="00414456"/>
    <w:rsid w:val="00436527"/>
    <w:rsid w:val="00467775"/>
    <w:rsid w:val="00494675"/>
    <w:rsid w:val="00503167"/>
    <w:rsid w:val="00572673"/>
    <w:rsid w:val="00680189"/>
    <w:rsid w:val="00736501"/>
    <w:rsid w:val="0074132F"/>
    <w:rsid w:val="007526E4"/>
    <w:rsid w:val="00767FDB"/>
    <w:rsid w:val="007A42B1"/>
    <w:rsid w:val="008F0E43"/>
    <w:rsid w:val="0092556B"/>
    <w:rsid w:val="009A4109"/>
    <w:rsid w:val="00A308B6"/>
    <w:rsid w:val="00A6650C"/>
    <w:rsid w:val="00AB1765"/>
    <w:rsid w:val="00AC6274"/>
    <w:rsid w:val="00B16A65"/>
    <w:rsid w:val="00B20F7C"/>
    <w:rsid w:val="00BB42AD"/>
    <w:rsid w:val="00BC4774"/>
    <w:rsid w:val="00BD701E"/>
    <w:rsid w:val="00C708E3"/>
    <w:rsid w:val="00CA4DEA"/>
    <w:rsid w:val="00CB52B5"/>
    <w:rsid w:val="00DD4CAC"/>
    <w:rsid w:val="00DE76F9"/>
    <w:rsid w:val="00E03153"/>
    <w:rsid w:val="00E927D3"/>
    <w:rsid w:val="00EB135B"/>
    <w:rsid w:val="00EB4F98"/>
    <w:rsid w:val="00EE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A308B6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A308B6"/>
  </w:style>
  <w:style w:type="paragraph" w:styleId="a5">
    <w:name w:val="Balloon Text"/>
    <w:basedOn w:val="a"/>
    <w:link w:val="a6"/>
    <w:uiPriority w:val="99"/>
    <w:semiHidden/>
    <w:unhideWhenUsed/>
    <w:rsid w:val="006801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18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C47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4774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C47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4774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A308B6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A308B6"/>
  </w:style>
  <w:style w:type="paragraph" w:styleId="a5">
    <w:name w:val="Balloon Text"/>
    <w:basedOn w:val="a"/>
    <w:link w:val="a6"/>
    <w:uiPriority w:val="99"/>
    <w:semiHidden/>
    <w:unhideWhenUsed/>
    <w:rsid w:val="006801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18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C47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4774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C47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477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3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343 от 18.04.2024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D89228C-7D2B-4C57-A9D8-DD24F616ADEF}"/>
</file>

<file path=customXml/itemProps2.xml><?xml version="1.0" encoding="utf-8"?>
<ds:datastoreItem xmlns:ds="http://schemas.openxmlformats.org/officeDocument/2006/customXml" ds:itemID="{A7415C44-6886-4AFF-B728-6075D852269B}"/>
</file>

<file path=customXml/itemProps3.xml><?xml version="1.0" encoding="utf-8"?>
<ds:datastoreItem xmlns:ds="http://schemas.openxmlformats.org/officeDocument/2006/customXml" ds:itemID="{624C9325-8E3E-4404-9918-BE12B5C7AD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343 от 18.04.2024</dc:title>
  <dc:creator>Нешина Елена Валерьевна</dc:creator>
  <cp:lastModifiedBy>Забродина Ирина Николаевна</cp:lastModifiedBy>
  <cp:revision>16</cp:revision>
  <dcterms:created xsi:type="dcterms:W3CDTF">2024-04-01T02:49:00Z</dcterms:created>
  <dcterms:modified xsi:type="dcterms:W3CDTF">2024-04-18T07:56:00Z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