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1B6C" w:rsidRDefault="000A2A29" w:rsidP="000A2A29">
      <w:pPr>
        <w:spacing w:after="0" w:line="240" w:lineRule="auto"/>
        <w:jc w:val="center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noProof/>
          <w:sz w:val="24"/>
          <w:lang w:eastAsia="ru-RU"/>
        </w:rPr>
        <w:drawing>
          <wp:inline distT="0" distB="0" distL="0" distR="0">
            <wp:extent cx="514858" cy="687578"/>
            <wp:effectExtent l="0" t="0" r="0" b="0"/>
            <wp:docPr id="1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14858" cy="6875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A2A29" w:rsidRDefault="000A2A29" w:rsidP="000A2A29">
      <w:pPr>
        <w:spacing w:after="0" w:line="240" w:lineRule="auto"/>
        <w:jc w:val="center"/>
        <w:rPr>
          <w:rFonts w:ascii="Times New Roman" w:hAnsi="Times New Roman" w:cs="Times New Roman"/>
          <w:sz w:val="20"/>
        </w:rPr>
      </w:pPr>
    </w:p>
    <w:p w:rsidR="000A2A29" w:rsidRPr="000A2A29" w:rsidRDefault="000A2A29" w:rsidP="000A2A29">
      <w:pPr>
        <w:spacing w:after="0" w:line="240" w:lineRule="auto"/>
        <w:jc w:val="center"/>
        <w:rPr>
          <w:rFonts w:ascii="Times New Roman" w:hAnsi="Times New Roman" w:cs="Times New Roman"/>
          <w:b/>
          <w:sz w:val="36"/>
        </w:rPr>
      </w:pPr>
      <w:r w:rsidRPr="000A2A29">
        <w:rPr>
          <w:rFonts w:ascii="Times New Roman" w:hAnsi="Times New Roman" w:cs="Times New Roman"/>
          <w:b/>
          <w:sz w:val="36"/>
        </w:rPr>
        <w:t>АДМИНИСТРАЦИЯ ГОРОДА КРАСНОЯРСКА</w:t>
      </w:r>
    </w:p>
    <w:p w:rsidR="000A2A29" w:rsidRDefault="000A2A29" w:rsidP="000A2A29">
      <w:pPr>
        <w:spacing w:after="0" w:line="240" w:lineRule="auto"/>
        <w:jc w:val="center"/>
        <w:rPr>
          <w:rFonts w:ascii="Times New Roman" w:hAnsi="Times New Roman" w:cs="Times New Roman"/>
          <w:sz w:val="20"/>
        </w:rPr>
      </w:pPr>
    </w:p>
    <w:p w:rsidR="000A2A29" w:rsidRDefault="000A2A29" w:rsidP="000A2A29">
      <w:pPr>
        <w:spacing w:after="0" w:line="240" w:lineRule="auto"/>
        <w:jc w:val="center"/>
        <w:rPr>
          <w:rFonts w:ascii="Times New Roman" w:hAnsi="Times New Roman" w:cs="Times New Roman"/>
          <w:sz w:val="44"/>
        </w:rPr>
      </w:pPr>
      <w:r>
        <w:rPr>
          <w:rFonts w:ascii="Times New Roman" w:hAnsi="Times New Roman" w:cs="Times New Roman"/>
          <w:sz w:val="44"/>
        </w:rPr>
        <w:t>ПОСТАНОВЛЕНИЕ</w:t>
      </w:r>
    </w:p>
    <w:p w:rsidR="000A2A29" w:rsidRPr="00B13420" w:rsidRDefault="000A2A29" w:rsidP="000A2A29">
      <w:pPr>
        <w:spacing w:after="0" w:line="240" w:lineRule="auto"/>
        <w:jc w:val="center"/>
        <w:rPr>
          <w:rFonts w:ascii="Times New Roman" w:hAnsi="Times New Roman" w:cs="Times New Roman"/>
          <w:sz w:val="52"/>
        </w:rPr>
      </w:pPr>
    </w:p>
    <w:p w:rsidR="000A2A29" w:rsidRPr="00B13420" w:rsidRDefault="000A2A29" w:rsidP="000A2A29">
      <w:pPr>
        <w:spacing w:after="0" w:line="240" w:lineRule="auto"/>
        <w:jc w:val="center"/>
        <w:rPr>
          <w:rFonts w:ascii="Times New Roman" w:hAnsi="Times New Roman" w:cs="Times New Roman"/>
          <w:sz w:val="52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785"/>
        <w:gridCol w:w="4786"/>
      </w:tblGrid>
      <w:tr w:rsidR="000A2A29" w:rsidTr="000A2A29">
        <w:tc>
          <w:tcPr>
            <w:tcW w:w="4785" w:type="dxa"/>
            <w:shd w:val="clear" w:color="auto" w:fill="auto"/>
          </w:tcPr>
          <w:p w:rsidR="000A2A29" w:rsidRPr="00E12985" w:rsidRDefault="005F79BF" w:rsidP="00E12985">
            <w:pPr>
              <w:spacing w:after="0" w:line="240" w:lineRule="auto"/>
              <w:rPr>
                <w:rFonts w:ascii="Times New Roman" w:hAnsi="Times New Roman" w:cs="Times New Roman"/>
                <w:sz w:val="30"/>
              </w:rPr>
            </w:pPr>
            <w:r>
              <w:rPr>
                <w:rFonts w:ascii="Times New Roman" w:hAnsi="Times New Roman" w:cs="Times New Roman"/>
                <w:sz w:val="30"/>
              </w:rPr>
              <w:t>19.03.2025</w:t>
            </w:r>
          </w:p>
        </w:tc>
        <w:tc>
          <w:tcPr>
            <w:tcW w:w="4786" w:type="dxa"/>
            <w:shd w:val="clear" w:color="auto" w:fill="auto"/>
          </w:tcPr>
          <w:p w:rsidR="000A2A29" w:rsidRPr="00E12985" w:rsidRDefault="005F79BF" w:rsidP="00E12985">
            <w:pPr>
              <w:spacing w:after="0" w:line="240" w:lineRule="auto"/>
              <w:ind w:right="284"/>
              <w:jc w:val="right"/>
              <w:rPr>
                <w:rFonts w:ascii="Times New Roman" w:hAnsi="Times New Roman" w:cs="Times New Roman"/>
                <w:sz w:val="30"/>
              </w:rPr>
            </w:pPr>
            <w:r>
              <w:rPr>
                <w:rFonts w:ascii="Times New Roman" w:hAnsi="Times New Roman" w:cs="Times New Roman"/>
                <w:sz w:val="30"/>
              </w:rPr>
              <w:t>№ 203</w:t>
            </w:r>
            <w:bookmarkStart w:id="0" w:name="_GoBack"/>
            <w:bookmarkEnd w:id="0"/>
          </w:p>
        </w:tc>
      </w:tr>
    </w:tbl>
    <w:p w:rsidR="000A2A29" w:rsidRPr="00B13420" w:rsidRDefault="000A2A29" w:rsidP="000A2A29">
      <w:pPr>
        <w:spacing w:after="0" w:line="240" w:lineRule="auto"/>
        <w:jc w:val="center"/>
        <w:rPr>
          <w:rFonts w:ascii="Times New Roman" w:hAnsi="Times New Roman" w:cs="Times New Roman"/>
          <w:sz w:val="54"/>
          <w:szCs w:val="54"/>
        </w:rPr>
      </w:pPr>
    </w:p>
    <w:p w:rsidR="000A2A29" w:rsidRPr="00B13420" w:rsidRDefault="000A2A29" w:rsidP="000A2A29">
      <w:pPr>
        <w:spacing w:after="0" w:line="240" w:lineRule="auto"/>
        <w:jc w:val="center"/>
        <w:rPr>
          <w:rFonts w:ascii="Times New Roman" w:hAnsi="Times New Roman" w:cs="Times New Roman"/>
          <w:sz w:val="54"/>
          <w:szCs w:val="54"/>
        </w:rPr>
      </w:pPr>
    </w:p>
    <w:p w:rsidR="000A2A29" w:rsidRDefault="000A2A29" w:rsidP="000A2A29">
      <w:pPr>
        <w:spacing w:after="0" w:line="240" w:lineRule="auto"/>
        <w:rPr>
          <w:rFonts w:ascii="Times New Roman" w:hAnsi="Times New Roman" w:cs="Times New Roman"/>
          <w:sz w:val="24"/>
        </w:rPr>
        <w:sectPr w:rsidR="000A2A29" w:rsidSect="000A2A29">
          <w:headerReference w:type="default" r:id="rId10"/>
          <w:pgSz w:w="11906" w:h="16838" w:code="9"/>
          <w:pgMar w:top="227" w:right="567" w:bottom="1134" w:left="1984" w:header="720" w:footer="720" w:gutter="0"/>
          <w:cols w:space="708"/>
          <w:titlePg/>
          <w:docGrid w:linePitch="360"/>
        </w:sectPr>
      </w:pPr>
      <w:r>
        <w:rPr>
          <w:rFonts w:ascii="Times New Roman" w:hAnsi="Times New Roman" w:cs="Times New Roman"/>
          <w:sz w:val="24"/>
        </w:rPr>
        <w:t>   </w:t>
      </w:r>
    </w:p>
    <w:p w:rsidR="00061C33" w:rsidRPr="00E051BC" w:rsidRDefault="00061C33" w:rsidP="003A1B6C">
      <w:pPr>
        <w:pStyle w:val="ConsPlusTitle"/>
        <w:spacing w:line="192" w:lineRule="auto"/>
        <w:rPr>
          <w:rFonts w:ascii="Times New Roman" w:hAnsi="Times New Roman" w:cs="Times New Roman"/>
          <w:b w:val="0"/>
          <w:sz w:val="30"/>
          <w:szCs w:val="30"/>
        </w:rPr>
      </w:pPr>
      <w:r w:rsidRPr="00E051BC">
        <w:rPr>
          <w:rFonts w:ascii="Times New Roman" w:hAnsi="Times New Roman" w:cs="Times New Roman"/>
          <w:b w:val="0"/>
          <w:sz w:val="30"/>
          <w:szCs w:val="30"/>
        </w:rPr>
        <w:lastRenderedPageBreak/>
        <w:t>О внесении изменений</w:t>
      </w:r>
    </w:p>
    <w:p w:rsidR="00061C33" w:rsidRPr="00E051BC" w:rsidRDefault="00061C33" w:rsidP="003A1B6C">
      <w:pPr>
        <w:pStyle w:val="ConsPlusTitle"/>
        <w:spacing w:line="192" w:lineRule="auto"/>
        <w:rPr>
          <w:rFonts w:ascii="Times New Roman" w:hAnsi="Times New Roman" w:cs="Times New Roman"/>
          <w:b w:val="0"/>
          <w:sz w:val="30"/>
          <w:szCs w:val="30"/>
        </w:rPr>
      </w:pPr>
      <w:r w:rsidRPr="00E051BC">
        <w:rPr>
          <w:rFonts w:ascii="Times New Roman" w:hAnsi="Times New Roman" w:cs="Times New Roman"/>
          <w:b w:val="0"/>
          <w:sz w:val="30"/>
          <w:szCs w:val="30"/>
        </w:rPr>
        <w:t>в постановление администрации</w:t>
      </w:r>
    </w:p>
    <w:p w:rsidR="00061C33" w:rsidRPr="00E051BC" w:rsidRDefault="00061C33" w:rsidP="003A1B6C">
      <w:pPr>
        <w:pStyle w:val="ConsPlusTitle"/>
        <w:spacing w:line="192" w:lineRule="auto"/>
        <w:rPr>
          <w:rFonts w:ascii="Times New Roman" w:hAnsi="Times New Roman" w:cs="Times New Roman"/>
          <w:b w:val="0"/>
          <w:sz w:val="30"/>
          <w:szCs w:val="30"/>
        </w:rPr>
      </w:pPr>
      <w:r w:rsidRPr="00E051BC">
        <w:rPr>
          <w:rFonts w:ascii="Times New Roman" w:hAnsi="Times New Roman" w:cs="Times New Roman"/>
          <w:b w:val="0"/>
          <w:sz w:val="30"/>
          <w:szCs w:val="30"/>
        </w:rPr>
        <w:t>города от 30.11.2022 № 1074</w:t>
      </w:r>
    </w:p>
    <w:p w:rsidR="00061C33" w:rsidRDefault="00061C33" w:rsidP="003A1B6C">
      <w:pPr>
        <w:pStyle w:val="ConsPlusNormal"/>
        <w:spacing w:line="192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3A1B6C" w:rsidRDefault="003A1B6C" w:rsidP="003A1B6C">
      <w:pPr>
        <w:pStyle w:val="ConsPlusNormal"/>
        <w:spacing w:line="192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3A1B6C" w:rsidRPr="00E051BC" w:rsidRDefault="003A1B6C" w:rsidP="003A1B6C">
      <w:pPr>
        <w:pStyle w:val="ConsPlusNormal"/>
        <w:spacing w:line="192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3A1B6C" w:rsidRDefault="00061C33" w:rsidP="003A1B6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E051BC">
        <w:rPr>
          <w:rFonts w:ascii="Times New Roman" w:hAnsi="Times New Roman" w:cs="Times New Roman"/>
          <w:sz w:val="30"/>
          <w:szCs w:val="30"/>
        </w:rPr>
        <w:t>В целях совершенствования правовых актов города, в соотве</w:t>
      </w:r>
      <w:r w:rsidRPr="00E051BC">
        <w:rPr>
          <w:rFonts w:ascii="Times New Roman" w:hAnsi="Times New Roman" w:cs="Times New Roman"/>
          <w:sz w:val="30"/>
          <w:szCs w:val="30"/>
        </w:rPr>
        <w:t>т</w:t>
      </w:r>
      <w:r w:rsidRPr="00E051BC">
        <w:rPr>
          <w:rFonts w:ascii="Times New Roman" w:hAnsi="Times New Roman" w:cs="Times New Roman"/>
          <w:sz w:val="30"/>
          <w:szCs w:val="30"/>
        </w:rPr>
        <w:t xml:space="preserve">ствии со </w:t>
      </w:r>
      <w:hyperlink r:id="rId11">
        <w:r w:rsidRPr="00E051BC">
          <w:rPr>
            <w:rFonts w:ascii="Times New Roman" w:hAnsi="Times New Roman" w:cs="Times New Roman"/>
            <w:sz w:val="30"/>
            <w:szCs w:val="30"/>
          </w:rPr>
          <w:t>статьей 34.2</w:t>
        </w:r>
      </w:hyperlink>
      <w:r w:rsidRPr="00E051BC">
        <w:rPr>
          <w:rFonts w:ascii="Times New Roman" w:hAnsi="Times New Roman" w:cs="Times New Roman"/>
          <w:sz w:val="30"/>
          <w:szCs w:val="30"/>
        </w:rPr>
        <w:t xml:space="preserve"> Налогового кодекса Российской Федерации, </w:t>
      </w:r>
      <w:r w:rsidRPr="00E051BC">
        <w:rPr>
          <w:rFonts w:ascii="Times New Roman" w:hAnsi="Times New Roman" w:cs="Times New Roman"/>
          <w:bCs/>
          <w:sz w:val="30"/>
          <w:szCs w:val="30"/>
        </w:rPr>
        <w:t>рук</w:t>
      </w:r>
      <w:r w:rsidRPr="00E051BC">
        <w:rPr>
          <w:rFonts w:ascii="Times New Roman" w:hAnsi="Times New Roman" w:cs="Times New Roman"/>
          <w:bCs/>
          <w:sz w:val="30"/>
          <w:szCs w:val="30"/>
        </w:rPr>
        <w:t>о</w:t>
      </w:r>
      <w:r w:rsidRPr="00E051BC">
        <w:rPr>
          <w:rFonts w:ascii="Times New Roman" w:hAnsi="Times New Roman" w:cs="Times New Roman"/>
          <w:bCs/>
          <w:sz w:val="30"/>
          <w:szCs w:val="30"/>
        </w:rPr>
        <w:t xml:space="preserve">водствуясь </w:t>
      </w:r>
      <w:hyperlink r:id="rId12" w:history="1">
        <w:r w:rsidR="00FB4325">
          <w:rPr>
            <w:rFonts w:ascii="Times New Roman" w:hAnsi="Times New Roman" w:cs="Times New Roman"/>
            <w:bCs/>
            <w:sz w:val="30"/>
            <w:szCs w:val="30"/>
          </w:rPr>
          <w:t>статьями</w:t>
        </w:r>
        <w:r w:rsidRPr="00E051BC">
          <w:rPr>
            <w:rFonts w:ascii="Times New Roman" w:hAnsi="Times New Roman" w:cs="Times New Roman"/>
            <w:bCs/>
            <w:sz w:val="30"/>
            <w:szCs w:val="30"/>
          </w:rPr>
          <w:t xml:space="preserve"> 41</w:t>
        </w:r>
      </w:hyperlink>
      <w:r w:rsidRPr="00E051BC">
        <w:rPr>
          <w:rFonts w:ascii="Times New Roman" w:hAnsi="Times New Roman" w:cs="Times New Roman"/>
          <w:bCs/>
          <w:sz w:val="30"/>
          <w:szCs w:val="30"/>
        </w:rPr>
        <w:t xml:space="preserve">, </w:t>
      </w:r>
      <w:hyperlink r:id="rId13" w:history="1">
        <w:r w:rsidRPr="00E051BC">
          <w:rPr>
            <w:rFonts w:ascii="Times New Roman" w:hAnsi="Times New Roman" w:cs="Times New Roman"/>
            <w:bCs/>
            <w:sz w:val="30"/>
            <w:szCs w:val="30"/>
          </w:rPr>
          <w:t>58</w:t>
        </w:r>
      </w:hyperlink>
      <w:r w:rsidRPr="00E051BC">
        <w:rPr>
          <w:rFonts w:ascii="Times New Roman" w:hAnsi="Times New Roman" w:cs="Times New Roman"/>
          <w:bCs/>
          <w:sz w:val="30"/>
          <w:szCs w:val="30"/>
        </w:rPr>
        <w:t xml:space="preserve">, </w:t>
      </w:r>
      <w:hyperlink r:id="rId14" w:history="1">
        <w:r w:rsidRPr="00E051BC">
          <w:rPr>
            <w:rFonts w:ascii="Times New Roman" w:hAnsi="Times New Roman" w:cs="Times New Roman"/>
            <w:bCs/>
            <w:sz w:val="30"/>
            <w:szCs w:val="30"/>
          </w:rPr>
          <w:t>59</w:t>
        </w:r>
      </w:hyperlink>
      <w:r w:rsidRPr="00E051BC">
        <w:rPr>
          <w:rFonts w:ascii="Times New Roman" w:hAnsi="Times New Roman" w:cs="Times New Roman"/>
          <w:bCs/>
          <w:sz w:val="30"/>
          <w:szCs w:val="30"/>
        </w:rPr>
        <w:t xml:space="preserve"> Устава города Красноярска, </w:t>
      </w:r>
    </w:p>
    <w:p w:rsidR="00061C33" w:rsidRPr="00E051BC" w:rsidRDefault="00061C33" w:rsidP="003A1B6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 w:rsidRPr="00E051BC">
        <w:rPr>
          <w:rFonts w:ascii="Times New Roman" w:hAnsi="Times New Roman" w:cs="Times New Roman"/>
          <w:sz w:val="30"/>
          <w:szCs w:val="30"/>
        </w:rPr>
        <w:t>ПОСТАН</w:t>
      </w:r>
      <w:r w:rsidR="00CA6A14">
        <w:rPr>
          <w:rFonts w:ascii="Times New Roman" w:hAnsi="Times New Roman" w:cs="Times New Roman"/>
          <w:sz w:val="30"/>
          <w:szCs w:val="30"/>
        </w:rPr>
        <w:t>О</w:t>
      </w:r>
      <w:r w:rsidRPr="00E051BC">
        <w:rPr>
          <w:rFonts w:ascii="Times New Roman" w:hAnsi="Times New Roman" w:cs="Times New Roman"/>
          <w:sz w:val="30"/>
          <w:szCs w:val="30"/>
        </w:rPr>
        <w:t>ВЛЯЮ:</w:t>
      </w:r>
    </w:p>
    <w:p w:rsidR="00061C33" w:rsidRPr="00E051BC" w:rsidRDefault="003A1B6C" w:rsidP="003A1B6C">
      <w:pPr>
        <w:pStyle w:val="a3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 </w:t>
      </w:r>
      <w:r w:rsidR="00061C33" w:rsidRPr="00E051BC">
        <w:rPr>
          <w:rFonts w:ascii="Times New Roman" w:hAnsi="Times New Roman" w:cs="Times New Roman"/>
          <w:sz w:val="30"/>
          <w:szCs w:val="30"/>
        </w:rPr>
        <w:t xml:space="preserve">Внести в </w:t>
      </w:r>
      <w:r w:rsidR="00E2638C" w:rsidRPr="00E051BC">
        <w:rPr>
          <w:rFonts w:ascii="Times New Roman" w:hAnsi="Times New Roman" w:cs="Times New Roman"/>
          <w:sz w:val="30"/>
          <w:szCs w:val="30"/>
        </w:rPr>
        <w:t xml:space="preserve">приложение к </w:t>
      </w:r>
      <w:r w:rsidR="00061C33" w:rsidRPr="00E051BC">
        <w:rPr>
          <w:rFonts w:ascii="Times New Roman" w:hAnsi="Times New Roman" w:cs="Times New Roman"/>
          <w:sz w:val="30"/>
          <w:szCs w:val="30"/>
        </w:rPr>
        <w:t>постановлени</w:t>
      </w:r>
      <w:r w:rsidR="00E2638C" w:rsidRPr="00E051BC">
        <w:rPr>
          <w:rFonts w:ascii="Times New Roman" w:hAnsi="Times New Roman" w:cs="Times New Roman"/>
          <w:sz w:val="30"/>
          <w:szCs w:val="30"/>
        </w:rPr>
        <w:t>ю</w:t>
      </w:r>
      <w:r w:rsidR="00061C33" w:rsidRPr="00E051BC">
        <w:rPr>
          <w:rFonts w:ascii="Times New Roman" w:hAnsi="Times New Roman" w:cs="Times New Roman"/>
          <w:sz w:val="30"/>
          <w:szCs w:val="30"/>
        </w:rPr>
        <w:t xml:space="preserve"> администрации города от 30.11.2022 № 1074 «Об утверждении Регламента предоставления письменных разъяснений налоговым органам, налогоплательщикам </w:t>
      </w:r>
      <w:r>
        <w:rPr>
          <w:rFonts w:ascii="Times New Roman" w:hAnsi="Times New Roman" w:cs="Times New Roman"/>
          <w:sz w:val="30"/>
          <w:szCs w:val="30"/>
        </w:rPr>
        <w:t xml:space="preserve">             </w:t>
      </w:r>
      <w:r w:rsidR="00061C33" w:rsidRPr="00E051BC">
        <w:rPr>
          <w:rFonts w:ascii="Times New Roman" w:hAnsi="Times New Roman" w:cs="Times New Roman"/>
          <w:sz w:val="30"/>
          <w:szCs w:val="30"/>
        </w:rPr>
        <w:t>по вопросам применения нормативного правового акта города Красн</w:t>
      </w:r>
      <w:r w:rsidR="00061C33" w:rsidRPr="00E051BC">
        <w:rPr>
          <w:rFonts w:ascii="Times New Roman" w:hAnsi="Times New Roman" w:cs="Times New Roman"/>
          <w:sz w:val="30"/>
          <w:szCs w:val="30"/>
        </w:rPr>
        <w:t>о</w:t>
      </w:r>
      <w:r w:rsidR="00061C33" w:rsidRPr="00E051BC">
        <w:rPr>
          <w:rFonts w:ascii="Times New Roman" w:hAnsi="Times New Roman" w:cs="Times New Roman"/>
          <w:sz w:val="30"/>
          <w:szCs w:val="30"/>
        </w:rPr>
        <w:t>ярска о местных налогах» следующие изменения:</w:t>
      </w:r>
    </w:p>
    <w:p w:rsidR="004F51C4" w:rsidRPr="00E051BC" w:rsidRDefault="003A1B6C" w:rsidP="003A1B6C">
      <w:pPr>
        <w:pStyle w:val="ConsPlusNormal"/>
        <w:numPr>
          <w:ilvl w:val="0"/>
          <w:numId w:val="2"/>
        </w:numPr>
        <w:ind w:left="0"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 </w:t>
      </w:r>
      <w:r w:rsidR="00313325">
        <w:rPr>
          <w:rFonts w:ascii="Times New Roman" w:hAnsi="Times New Roman" w:cs="Times New Roman"/>
          <w:sz w:val="30"/>
          <w:szCs w:val="30"/>
        </w:rPr>
        <w:t>абзац девятый</w:t>
      </w:r>
      <w:r w:rsidR="00061C33" w:rsidRPr="00E051BC">
        <w:rPr>
          <w:rFonts w:ascii="Times New Roman" w:hAnsi="Times New Roman" w:cs="Times New Roman"/>
          <w:sz w:val="30"/>
          <w:szCs w:val="30"/>
        </w:rPr>
        <w:t xml:space="preserve"> пункта 7 </w:t>
      </w:r>
      <w:r w:rsidR="00313325">
        <w:rPr>
          <w:rFonts w:ascii="Times New Roman" w:hAnsi="Times New Roman" w:cs="Times New Roman"/>
          <w:sz w:val="30"/>
          <w:szCs w:val="30"/>
        </w:rPr>
        <w:t>признать утратившим силу</w:t>
      </w:r>
      <w:r w:rsidR="00740B06">
        <w:rPr>
          <w:rFonts w:ascii="Times New Roman" w:hAnsi="Times New Roman" w:cs="Times New Roman"/>
          <w:sz w:val="30"/>
          <w:szCs w:val="30"/>
        </w:rPr>
        <w:t>;</w:t>
      </w:r>
    </w:p>
    <w:p w:rsidR="00061C33" w:rsidRPr="00E051BC" w:rsidRDefault="003A1B6C" w:rsidP="003A1B6C">
      <w:pPr>
        <w:pStyle w:val="ConsPlusNormal"/>
        <w:numPr>
          <w:ilvl w:val="0"/>
          <w:numId w:val="2"/>
        </w:numPr>
        <w:ind w:left="0"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 </w:t>
      </w:r>
      <w:r w:rsidR="00E2638C" w:rsidRPr="00E051BC">
        <w:rPr>
          <w:rFonts w:ascii="Times New Roman" w:hAnsi="Times New Roman" w:cs="Times New Roman"/>
          <w:sz w:val="30"/>
          <w:szCs w:val="30"/>
        </w:rPr>
        <w:t>пункт 10 изложить в следующей редакции:</w:t>
      </w:r>
    </w:p>
    <w:p w:rsidR="008B24C9" w:rsidRPr="00E051BC" w:rsidRDefault="00E2638C" w:rsidP="003A1B6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E051BC">
        <w:rPr>
          <w:rFonts w:ascii="Times New Roman" w:hAnsi="Times New Roman" w:cs="Times New Roman"/>
          <w:sz w:val="30"/>
          <w:szCs w:val="30"/>
        </w:rPr>
        <w:t>«</w:t>
      </w:r>
      <w:r w:rsidR="00313325">
        <w:rPr>
          <w:rFonts w:ascii="Times New Roman" w:hAnsi="Times New Roman" w:cs="Times New Roman"/>
          <w:sz w:val="30"/>
          <w:szCs w:val="30"/>
        </w:rPr>
        <w:t xml:space="preserve">10. </w:t>
      </w:r>
      <w:r w:rsidRPr="00E051BC">
        <w:rPr>
          <w:rFonts w:ascii="Times New Roman" w:hAnsi="Times New Roman" w:cs="Times New Roman"/>
          <w:sz w:val="30"/>
          <w:szCs w:val="30"/>
        </w:rPr>
        <w:t>Департамент финансов дает письменные разъяснения в пр</w:t>
      </w:r>
      <w:r w:rsidRPr="00E051BC">
        <w:rPr>
          <w:rFonts w:ascii="Times New Roman" w:hAnsi="Times New Roman" w:cs="Times New Roman"/>
          <w:sz w:val="30"/>
          <w:szCs w:val="30"/>
        </w:rPr>
        <w:t>е</w:t>
      </w:r>
      <w:r w:rsidRPr="00E051BC">
        <w:rPr>
          <w:rFonts w:ascii="Times New Roman" w:hAnsi="Times New Roman" w:cs="Times New Roman"/>
          <w:sz w:val="30"/>
          <w:szCs w:val="30"/>
        </w:rPr>
        <w:t xml:space="preserve">делах своей компетенции в течение двух месяцев со дня поступления соответствующего запроса. </w:t>
      </w:r>
    </w:p>
    <w:p w:rsidR="00E2638C" w:rsidRPr="00E051BC" w:rsidRDefault="00CA6A14" w:rsidP="003A1B6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Е</w:t>
      </w:r>
      <w:r w:rsidR="00EA2ACE" w:rsidRPr="00E051BC">
        <w:rPr>
          <w:rFonts w:ascii="Times New Roman" w:hAnsi="Times New Roman" w:cs="Times New Roman"/>
          <w:sz w:val="30"/>
          <w:szCs w:val="30"/>
        </w:rPr>
        <w:t>сли для дачи разъяснений требуется получение сведений</w:t>
      </w:r>
      <w:r w:rsidR="008B24C9" w:rsidRPr="00E051BC">
        <w:rPr>
          <w:rFonts w:ascii="Times New Roman" w:hAnsi="Times New Roman" w:cs="Times New Roman"/>
          <w:sz w:val="30"/>
          <w:szCs w:val="30"/>
        </w:rPr>
        <w:t xml:space="preserve"> </w:t>
      </w:r>
      <w:r w:rsidR="00EA2ACE" w:rsidRPr="00E051BC">
        <w:rPr>
          <w:rFonts w:ascii="Times New Roman" w:hAnsi="Times New Roman" w:cs="Times New Roman"/>
          <w:sz w:val="30"/>
          <w:szCs w:val="30"/>
        </w:rPr>
        <w:t>из</w:t>
      </w:r>
      <w:r w:rsidR="008B24C9" w:rsidRPr="00E051BC">
        <w:rPr>
          <w:rFonts w:ascii="Times New Roman" w:hAnsi="Times New Roman" w:cs="Times New Roman"/>
          <w:sz w:val="30"/>
          <w:szCs w:val="30"/>
        </w:rPr>
        <w:t xml:space="preserve"> гос</w:t>
      </w:r>
      <w:r w:rsidR="008B24C9" w:rsidRPr="00E051BC">
        <w:rPr>
          <w:rFonts w:ascii="Times New Roman" w:hAnsi="Times New Roman" w:cs="Times New Roman"/>
          <w:sz w:val="30"/>
          <w:szCs w:val="30"/>
        </w:rPr>
        <w:t>у</w:t>
      </w:r>
      <w:r w:rsidR="008B24C9" w:rsidRPr="00E051BC">
        <w:rPr>
          <w:rFonts w:ascii="Times New Roman" w:hAnsi="Times New Roman" w:cs="Times New Roman"/>
          <w:sz w:val="30"/>
          <w:szCs w:val="30"/>
        </w:rPr>
        <w:t>дарственны</w:t>
      </w:r>
      <w:r w:rsidR="00EA2ACE" w:rsidRPr="00E051BC">
        <w:rPr>
          <w:rFonts w:ascii="Times New Roman" w:hAnsi="Times New Roman" w:cs="Times New Roman"/>
          <w:sz w:val="30"/>
          <w:szCs w:val="30"/>
        </w:rPr>
        <w:t>х</w:t>
      </w:r>
      <w:r w:rsidR="008B24C9" w:rsidRPr="00E051BC">
        <w:rPr>
          <w:rFonts w:ascii="Times New Roman" w:hAnsi="Times New Roman" w:cs="Times New Roman"/>
          <w:sz w:val="30"/>
          <w:szCs w:val="30"/>
        </w:rPr>
        <w:t xml:space="preserve"> орган</w:t>
      </w:r>
      <w:r w:rsidR="00EA2ACE" w:rsidRPr="00E051BC">
        <w:rPr>
          <w:rFonts w:ascii="Times New Roman" w:hAnsi="Times New Roman" w:cs="Times New Roman"/>
          <w:sz w:val="30"/>
          <w:szCs w:val="30"/>
        </w:rPr>
        <w:t>ов</w:t>
      </w:r>
      <w:r w:rsidR="008B24C9" w:rsidRPr="00E051BC">
        <w:rPr>
          <w:rFonts w:ascii="Times New Roman" w:hAnsi="Times New Roman" w:cs="Times New Roman"/>
          <w:sz w:val="30"/>
          <w:szCs w:val="30"/>
        </w:rPr>
        <w:t xml:space="preserve">, </w:t>
      </w:r>
      <w:r w:rsidR="00EA2ACE" w:rsidRPr="00E051BC">
        <w:rPr>
          <w:rFonts w:ascii="Times New Roman" w:hAnsi="Times New Roman" w:cs="Times New Roman"/>
          <w:sz w:val="30"/>
          <w:szCs w:val="30"/>
        </w:rPr>
        <w:t>органов</w:t>
      </w:r>
      <w:r w:rsidR="008B24C9" w:rsidRPr="00E051BC">
        <w:rPr>
          <w:rFonts w:ascii="Times New Roman" w:hAnsi="Times New Roman" w:cs="Times New Roman"/>
          <w:sz w:val="30"/>
          <w:szCs w:val="30"/>
        </w:rPr>
        <w:t xml:space="preserve"> </w:t>
      </w:r>
      <w:r w:rsidR="00EA2ACE" w:rsidRPr="00E051BC">
        <w:rPr>
          <w:rFonts w:ascii="Times New Roman" w:hAnsi="Times New Roman" w:cs="Times New Roman"/>
          <w:sz w:val="30"/>
          <w:szCs w:val="30"/>
        </w:rPr>
        <w:t xml:space="preserve">администрации города, </w:t>
      </w:r>
      <w:r>
        <w:rPr>
          <w:rFonts w:ascii="Times New Roman" w:hAnsi="Times New Roman" w:cs="Times New Roman"/>
          <w:sz w:val="30"/>
          <w:szCs w:val="30"/>
        </w:rPr>
        <w:t>подведомстве</w:t>
      </w:r>
      <w:r>
        <w:rPr>
          <w:rFonts w:ascii="Times New Roman" w:hAnsi="Times New Roman" w:cs="Times New Roman"/>
          <w:sz w:val="30"/>
          <w:szCs w:val="30"/>
        </w:rPr>
        <w:t>н</w:t>
      </w:r>
      <w:r>
        <w:rPr>
          <w:rFonts w:ascii="Times New Roman" w:hAnsi="Times New Roman" w:cs="Times New Roman"/>
          <w:sz w:val="30"/>
          <w:szCs w:val="30"/>
        </w:rPr>
        <w:t xml:space="preserve">ных им учреждений, </w:t>
      </w:r>
      <w:r w:rsidR="00EA2ACE" w:rsidRPr="00E051BC">
        <w:rPr>
          <w:rFonts w:ascii="Times New Roman" w:hAnsi="Times New Roman" w:cs="Times New Roman"/>
          <w:sz w:val="30"/>
          <w:szCs w:val="30"/>
        </w:rPr>
        <w:t>которые невозможно получить в пределах двухм</w:t>
      </w:r>
      <w:r w:rsidR="00EA2ACE" w:rsidRPr="00E051BC">
        <w:rPr>
          <w:rFonts w:ascii="Times New Roman" w:hAnsi="Times New Roman" w:cs="Times New Roman"/>
          <w:sz w:val="30"/>
          <w:szCs w:val="30"/>
        </w:rPr>
        <w:t>е</w:t>
      </w:r>
      <w:r w:rsidR="00EA2ACE" w:rsidRPr="00E051BC">
        <w:rPr>
          <w:rFonts w:ascii="Times New Roman" w:hAnsi="Times New Roman" w:cs="Times New Roman"/>
          <w:sz w:val="30"/>
          <w:szCs w:val="30"/>
        </w:rPr>
        <w:t xml:space="preserve">сячного срока, </w:t>
      </w:r>
      <w:r w:rsidR="00C7475B">
        <w:rPr>
          <w:rFonts w:ascii="Times New Roman" w:hAnsi="Times New Roman" w:cs="Times New Roman"/>
          <w:sz w:val="30"/>
          <w:szCs w:val="30"/>
        </w:rPr>
        <w:t xml:space="preserve">по решению </w:t>
      </w:r>
      <w:r w:rsidR="008B24C9" w:rsidRPr="00E051BC">
        <w:rPr>
          <w:rFonts w:ascii="Times New Roman" w:hAnsi="Times New Roman" w:cs="Times New Roman"/>
          <w:sz w:val="30"/>
          <w:szCs w:val="30"/>
        </w:rPr>
        <w:t>руководител</w:t>
      </w:r>
      <w:r w:rsidR="00C7475B">
        <w:rPr>
          <w:rFonts w:ascii="Times New Roman" w:hAnsi="Times New Roman" w:cs="Times New Roman"/>
          <w:sz w:val="30"/>
          <w:szCs w:val="30"/>
        </w:rPr>
        <w:t>я</w:t>
      </w:r>
      <w:r w:rsidR="008B24C9" w:rsidRPr="00E051BC">
        <w:rPr>
          <w:rFonts w:ascii="Times New Roman" w:hAnsi="Times New Roman" w:cs="Times New Roman"/>
          <w:sz w:val="30"/>
          <w:szCs w:val="30"/>
        </w:rPr>
        <w:t xml:space="preserve"> департамента финансов либо заместител</w:t>
      </w:r>
      <w:r w:rsidR="00C7475B">
        <w:rPr>
          <w:rFonts w:ascii="Times New Roman" w:hAnsi="Times New Roman" w:cs="Times New Roman"/>
          <w:sz w:val="30"/>
          <w:szCs w:val="30"/>
        </w:rPr>
        <w:t>я</w:t>
      </w:r>
      <w:r w:rsidR="008B24C9" w:rsidRPr="00E051BC">
        <w:rPr>
          <w:rFonts w:ascii="Times New Roman" w:hAnsi="Times New Roman" w:cs="Times New Roman"/>
          <w:sz w:val="30"/>
          <w:szCs w:val="30"/>
        </w:rPr>
        <w:t xml:space="preserve"> руководителя, в случае наделения его таким полномочием правовым актом департамента финансов</w:t>
      </w:r>
      <w:r w:rsidR="00394D99" w:rsidRPr="00E051BC">
        <w:rPr>
          <w:rFonts w:ascii="Times New Roman" w:hAnsi="Times New Roman" w:cs="Times New Roman"/>
          <w:sz w:val="30"/>
          <w:szCs w:val="30"/>
        </w:rPr>
        <w:t>,</w:t>
      </w:r>
      <w:r w:rsidR="008B24C9" w:rsidRPr="00E051BC">
        <w:rPr>
          <w:rFonts w:ascii="Times New Roman" w:hAnsi="Times New Roman" w:cs="Times New Roman"/>
          <w:sz w:val="30"/>
          <w:szCs w:val="30"/>
        </w:rPr>
        <w:t xml:space="preserve"> </w:t>
      </w:r>
      <w:r w:rsidR="00C7475B">
        <w:rPr>
          <w:rFonts w:ascii="Times New Roman" w:hAnsi="Times New Roman" w:cs="Times New Roman"/>
          <w:sz w:val="30"/>
          <w:szCs w:val="30"/>
        </w:rPr>
        <w:t>указанный срок может</w:t>
      </w:r>
      <w:r w:rsidR="008B24C9" w:rsidRPr="00E051BC">
        <w:rPr>
          <w:rFonts w:ascii="Times New Roman" w:hAnsi="Times New Roman" w:cs="Times New Roman"/>
          <w:sz w:val="30"/>
          <w:szCs w:val="30"/>
        </w:rPr>
        <w:t xml:space="preserve"> </w:t>
      </w:r>
      <w:r w:rsidR="00C7475B">
        <w:rPr>
          <w:rFonts w:ascii="Times New Roman" w:hAnsi="Times New Roman" w:cs="Times New Roman"/>
          <w:sz w:val="30"/>
          <w:szCs w:val="30"/>
        </w:rPr>
        <w:t xml:space="preserve">быть </w:t>
      </w:r>
      <w:r w:rsidR="008B24C9" w:rsidRPr="00E051BC">
        <w:rPr>
          <w:rFonts w:ascii="Times New Roman" w:hAnsi="Times New Roman" w:cs="Times New Roman"/>
          <w:sz w:val="30"/>
          <w:szCs w:val="30"/>
        </w:rPr>
        <w:t>продл</w:t>
      </w:r>
      <w:r w:rsidR="00C7475B">
        <w:rPr>
          <w:rFonts w:ascii="Times New Roman" w:hAnsi="Times New Roman" w:cs="Times New Roman"/>
          <w:sz w:val="30"/>
          <w:szCs w:val="30"/>
        </w:rPr>
        <w:t>ен</w:t>
      </w:r>
      <w:r w:rsidR="00FB4325">
        <w:rPr>
          <w:rFonts w:ascii="Times New Roman" w:hAnsi="Times New Roman" w:cs="Times New Roman"/>
          <w:sz w:val="30"/>
          <w:szCs w:val="30"/>
        </w:rPr>
        <w:t xml:space="preserve"> не более</w:t>
      </w:r>
      <w:r w:rsidR="008B24C9" w:rsidRPr="00E051BC">
        <w:rPr>
          <w:rFonts w:ascii="Times New Roman" w:hAnsi="Times New Roman" w:cs="Times New Roman"/>
          <w:sz w:val="30"/>
          <w:szCs w:val="30"/>
        </w:rPr>
        <w:t xml:space="preserve"> чем на один месяц с обязательным </w:t>
      </w:r>
      <w:r w:rsidR="00E2638C" w:rsidRPr="00E051BC">
        <w:rPr>
          <w:rFonts w:ascii="Times New Roman" w:hAnsi="Times New Roman" w:cs="Times New Roman"/>
          <w:sz w:val="30"/>
          <w:szCs w:val="30"/>
        </w:rPr>
        <w:t>информированием заявителя путем направления соответствующего уведомления на почт</w:t>
      </w:r>
      <w:r w:rsidR="00E2638C" w:rsidRPr="00E051BC">
        <w:rPr>
          <w:rFonts w:ascii="Times New Roman" w:hAnsi="Times New Roman" w:cs="Times New Roman"/>
          <w:sz w:val="30"/>
          <w:szCs w:val="30"/>
        </w:rPr>
        <w:t>о</w:t>
      </w:r>
      <w:r w:rsidR="00E2638C" w:rsidRPr="00E051BC">
        <w:rPr>
          <w:rFonts w:ascii="Times New Roman" w:hAnsi="Times New Roman" w:cs="Times New Roman"/>
          <w:sz w:val="30"/>
          <w:szCs w:val="30"/>
        </w:rPr>
        <w:t>вый адрес или адрес электронной почты с указанием причин продления срока</w:t>
      </w:r>
      <w:r w:rsidR="008B24C9" w:rsidRPr="00E051BC">
        <w:rPr>
          <w:rFonts w:ascii="Times New Roman" w:hAnsi="Times New Roman" w:cs="Times New Roman"/>
          <w:sz w:val="30"/>
          <w:szCs w:val="30"/>
        </w:rPr>
        <w:t>.</w:t>
      </w:r>
      <w:r>
        <w:rPr>
          <w:rFonts w:ascii="Times New Roman" w:hAnsi="Times New Roman" w:cs="Times New Roman"/>
          <w:sz w:val="30"/>
          <w:szCs w:val="30"/>
        </w:rPr>
        <w:t>».</w:t>
      </w:r>
    </w:p>
    <w:p w:rsidR="00061C33" w:rsidRPr="00E051BC" w:rsidRDefault="00061C33" w:rsidP="003A1B6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E051BC">
        <w:rPr>
          <w:rFonts w:ascii="Times New Roman" w:hAnsi="Times New Roman" w:cs="Times New Roman"/>
          <w:sz w:val="30"/>
          <w:szCs w:val="30"/>
        </w:rPr>
        <w:lastRenderedPageBreak/>
        <w:t>2.</w:t>
      </w:r>
      <w:r w:rsidR="003A1B6C">
        <w:rPr>
          <w:rFonts w:ascii="Times New Roman" w:hAnsi="Times New Roman" w:cs="Times New Roman"/>
          <w:sz w:val="30"/>
          <w:szCs w:val="30"/>
        </w:rPr>
        <w:t> </w:t>
      </w:r>
      <w:r w:rsidR="00FB4325">
        <w:rPr>
          <w:rFonts w:ascii="Times New Roman" w:hAnsi="Times New Roman" w:cs="Times New Roman"/>
          <w:sz w:val="30"/>
          <w:szCs w:val="30"/>
        </w:rPr>
        <w:t>Настоящее п</w:t>
      </w:r>
      <w:r w:rsidRPr="00E051BC">
        <w:rPr>
          <w:rFonts w:ascii="Times New Roman" w:hAnsi="Times New Roman" w:cs="Times New Roman"/>
          <w:sz w:val="30"/>
          <w:szCs w:val="30"/>
        </w:rPr>
        <w:t>оста</w:t>
      </w:r>
      <w:r w:rsidR="00EA2ACE" w:rsidRPr="00E051BC">
        <w:rPr>
          <w:rFonts w:ascii="Times New Roman" w:hAnsi="Times New Roman" w:cs="Times New Roman"/>
          <w:sz w:val="30"/>
          <w:szCs w:val="30"/>
        </w:rPr>
        <w:t>новление опубликовать в газете «Городские новости»</w:t>
      </w:r>
      <w:r w:rsidRPr="00E051BC">
        <w:rPr>
          <w:rFonts w:ascii="Times New Roman" w:hAnsi="Times New Roman" w:cs="Times New Roman"/>
          <w:sz w:val="30"/>
          <w:szCs w:val="30"/>
        </w:rPr>
        <w:t xml:space="preserve"> и разместить на официальном сайте администрации города.</w:t>
      </w:r>
    </w:p>
    <w:p w:rsidR="003A1B6C" w:rsidRDefault="003A1B6C" w:rsidP="003A1B6C">
      <w:pPr>
        <w:autoSpaceDE w:val="0"/>
        <w:autoSpaceDN w:val="0"/>
        <w:adjustRightInd w:val="0"/>
        <w:spacing w:after="0" w:line="192" w:lineRule="auto"/>
        <w:jc w:val="both"/>
        <w:outlineLvl w:val="0"/>
        <w:rPr>
          <w:rFonts w:ascii="Times New Roman" w:hAnsi="Times New Roman" w:cs="Times New Roman"/>
          <w:sz w:val="30"/>
          <w:szCs w:val="30"/>
        </w:rPr>
      </w:pPr>
    </w:p>
    <w:p w:rsidR="003A1B6C" w:rsidRPr="00E051BC" w:rsidRDefault="003A1B6C" w:rsidP="003A1B6C">
      <w:pPr>
        <w:autoSpaceDE w:val="0"/>
        <w:autoSpaceDN w:val="0"/>
        <w:adjustRightInd w:val="0"/>
        <w:spacing w:after="0" w:line="192" w:lineRule="auto"/>
        <w:jc w:val="both"/>
        <w:outlineLvl w:val="0"/>
        <w:rPr>
          <w:rFonts w:ascii="Times New Roman" w:hAnsi="Times New Roman" w:cs="Times New Roman"/>
          <w:sz w:val="30"/>
          <w:szCs w:val="30"/>
        </w:rPr>
      </w:pPr>
    </w:p>
    <w:p w:rsidR="00061C33" w:rsidRPr="00E051BC" w:rsidRDefault="00061C33" w:rsidP="003A1B6C">
      <w:pPr>
        <w:pStyle w:val="ConsPlusNormal"/>
        <w:spacing w:line="192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061C33" w:rsidRDefault="00061C33" w:rsidP="003A1B6C">
      <w:pPr>
        <w:widowControl w:val="0"/>
        <w:autoSpaceDE w:val="0"/>
        <w:autoSpaceDN w:val="0"/>
        <w:adjustRightInd w:val="0"/>
        <w:spacing w:after="0" w:line="192" w:lineRule="auto"/>
        <w:rPr>
          <w:rFonts w:ascii="Times New Roman" w:hAnsi="Times New Roman" w:cs="Times New Roman"/>
          <w:sz w:val="30"/>
          <w:szCs w:val="30"/>
        </w:rPr>
      </w:pPr>
      <w:r w:rsidRPr="00E051BC">
        <w:rPr>
          <w:rFonts w:ascii="Times New Roman" w:hAnsi="Times New Roman" w:cs="Times New Roman"/>
          <w:sz w:val="30"/>
          <w:szCs w:val="30"/>
        </w:rPr>
        <w:t>Глава города                                                                               В.А. Логинов</w:t>
      </w:r>
    </w:p>
    <w:p w:rsidR="003A1B6C" w:rsidRDefault="003A1B6C" w:rsidP="003A1B6C">
      <w:pPr>
        <w:widowControl w:val="0"/>
        <w:autoSpaceDE w:val="0"/>
        <w:autoSpaceDN w:val="0"/>
        <w:adjustRightInd w:val="0"/>
        <w:spacing w:after="0" w:line="192" w:lineRule="auto"/>
        <w:rPr>
          <w:rFonts w:ascii="Times New Roman" w:hAnsi="Times New Roman" w:cs="Times New Roman"/>
          <w:sz w:val="30"/>
          <w:szCs w:val="30"/>
        </w:rPr>
      </w:pPr>
    </w:p>
    <w:p w:rsidR="003A1B6C" w:rsidRDefault="003A1B6C" w:rsidP="003A1B6C">
      <w:pPr>
        <w:widowControl w:val="0"/>
        <w:autoSpaceDE w:val="0"/>
        <w:autoSpaceDN w:val="0"/>
        <w:adjustRightInd w:val="0"/>
        <w:spacing w:after="0" w:line="192" w:lineRule="auto"/>
        <w:rPr>
          <w:rFonts w:ascii="Times New Roman" w:hAnsi="Times New Roman" w:cs="Times New Roman"/>
          <w:sz w:val="30"/>
          <w:szCs w:val="30"/>
        </w:rPr>
      </w:pPr>
    </w:p>
    <w:p w:rsidR="003A1B6C" w:rsidRPr="00E051BC" w:rsidRDefault="003A1B6C" w:rsidP="003A1B6C">
      <w:pPr>
        <w:widowControl w:val="0"/>
        <w:autoSpaceDE w:val="0"/>
        <w:autoSpaceDN w:val="0"/>
        <w:adjustRightInd w:val="0"/>
        <w:spacing w:after="0" w:line="192" w:lineRule="auto"/>
        <w:rPr>
          <w:rFonts w:ascii="Times New Roman" w:hAnsi="Times New Roman" w:cs="Times New Roman"/>
          <w:sz w:val="30"/>
          <w:szCs w:val="30"/>
        </w:rPr>
      </w:pPr>
    </w:p>
    <w:sectPr w:rsidR="003A1B6C" w:rsidRPr="00E051BC" w:rsidSect="000A2A29">
      <w:type w:val="continuous"/>
      <w:pgSz w:w="11906" w:h="16838" w:code="9"/>
      <w:pgMar w:top="1134" w:right="567" w:bottom="1134" w:left="1984" w:header="720" w:footer="72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4B32" w:rsidRDefault="00A74B32" w:rsidP="00B13420">
      <w:pPr>
        <w:spacing w:after="0" w:line="240" w:lineRule="auto"/>
      </w:pPr>
      <w:r>
        <w:separator/>
      </w:r>
    </w:p>
  </w:endnote>
  <w:endnote w:type="continuationSeparator" w:id="0">
    <w:p w:rsidR="00A74B32" w:rsidRDefault="00A74B32" w:rsidP="00B134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4B32" w:rsidRDefault="00A74B32" w:rsidP="00B13420">
      <w:pPr>
        <w:spacing w:after="0" w:line="240" w:lineRule="auto"/>
      </w:pPr>
      <w:r>
        <w:separator/>
      </w:r>
    </w:p>
  </w:footnote>
  <w:footnote w:type="continuationSeparator" w:id="0">
    <w:p w:rsidR="00A74B32" w:rsidRDefault="00A74B32" w:rsidP="00B1342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48002875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</w:rPr>
    </w:sdtEndPr>
    <w:sdtContent>
      <w:p w:rsidR="00B13420" w:rsidRPr="00B13420" w:rsidRDefault="00B13420">
        <w:pPr>
          <w:pStyle w:val="a6"/>
          <w:jc w:val="center"/>
          <w:rPr>
            <w:rFonts w:ascii="Times New Roman" w:hAnsi="Times New Roman" w:cs="Times New Roman"/>
            <w:sz w:val="24"/>
          </w:rPr>
        </w:pPr>
        <w:r w:rsidRPr="00B13420">
          <w:rPr>
            <w:rFonts w:ascii="Times New Roman" w:hAnsi="Times New Roman" w:cs="Times New Roman"/>
            <w:sz w:val="24"/>
          </w:rPr>
          <w:fldChar w:fldCharType="begin"/>
        </w:r>
        <w:r w:rsidRPr="00B13420">
          <w:rPr>
            <w:rFonts w:ascii="Times New Roman" w:hAnsi="Times New Roman" w:cs="Times New Roman"/>
            <w:sz w:val="24"/>
          </w:rPr>
          <w:instrText>PAGE   \* MERGEFORMAT</w:instrText>
        </w:r>
        <w:r w:rsidRPr="00B13420">
          <w:rPr>
            <w:rFonts w:ascii="Times New Roman" w:hAnsi="Times New Roman" w:cs="Times New Roman"/>
            <w:sz w:val="24"/>
          </w:rPr>
          <w:fldChar w:fldCharType="separate"/>
        </w:r>
        <w:r w:rsidR="00E12985">
          <w:rPr>
            <w:rFonts w:ascii="Times New Roman" w:hAnsi="Times New Roman" w:cs="Times New Roman"/>
            <w:noProof/>
            <w:sz w:val="24"/>
          </w:rPr>
          <w:t>2</w:t>
        </w:r>
        <w:r w:rsidRPr="00B13420">
          <w:rPr>
            <w:rFonts w:ascii="Times New Roman" w:hAnsi="Times New Roman" w:cs="Times New Roman"/>
            <w:sz w:val="24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C8530F6"/>
    <w:multiLevelType w:val="hybridMultilevel"/>
    <w:tmpl w:val="CD5AB2BC"/>
    <w:lvl w:ilvl="0" w:tplc="4E660C78">
      <w:start w:val="1"/>
      <w:numFmt w:val="decimal"/>
      <w:suff w:val="nothing"/>
      <w:lvlText w:val="%1."/>
      <w:lvlJc w:val="left"/>
      <w:pPr>
        <w:ind w:left="1729" w:hanging="1020"/>
      </w:pPr>
      <w:rPr>
        <w:rFonts w:ascii="Times New Roman" w:eastAsiaTheme="minorHAnsi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6DC85177"/>
    <w:multiLevelType w:val="hybridMultilevel"/>
    <w:tmpl w:val="2C9E159E"/>
    <w:lvl w:ilvl="0" w:tplc="158293CA">
      <w:start w:val="1"/>
      <w:numFmt w:val="decimal"/>
      <w:suff w:val="nothing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1C33"/>
    <w:rsid w:val="00055878"/>
    <w:rsid w:val="00061C33"/>
    <w:rsid w:val="000A2A29"/>
    <w:rsid w:val="00112177"/>
    <w:rsid w:val="00112637"/>
    <w:rsid w:val="00313325"/>
    <w:rsid w:val="00394D99"/>
    <w:rsid w:val="003A1B6C"/>
    <w:rsid w:val="004F51C4"/>
    <w:rsid w:val="00570DA5"/>
    <w:rsid w:val="005733AA"/>
    <w:rsid w:val="005F79BF"/>
    <w:rsid w:val="00740B06"/>
    <w:rsid w:val="008B24C9"/>
    <w:rsid w:val="008F418B"/>
    <w:rsid w:val="009E5CEF"/>
    <w:rsid w:val="00A10DA2"/>
    <w:rsid w:val="00A74B32"/>
    <w:rsid w:val="00AD3470"/>
    <w:rsid w:val="00B13420"/>
    <w:rsid w:val="00C7475B"/>
    <w:rsid w:val="00CA6A14"/>
    <w:rsid w:val="00E051BC"/>
    <w:rsid w:val="00E12985"/>
    <w:rsid w:val="00E2638C"/>
    <w:rsid w:val="00EA2ACE"/>
    <w:rsid w:val="00FB43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1C3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61C33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Title">
    <w:name w:val="ConsPlusTitle"/>
    <w:rsid w:val="00061C33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paragraph" w:styleId="a3">
    <w:name w:val="List Paragraph"/>
    <w:basedOn w:val="a"/>
    <w:uiPriority w:val="34"/>
    <w:qFormat/>
    <w:rsid w:val="00061C3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94D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94D99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B1342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B13420"/>
  </w:style>
  <w:style w:type="paragraph" w:styleId="a8">
    <w:name w:val="footer"/>
    <w:basedOn w:val="a"/>
    <w:link w:val="a9"/>
    <w:uiPriority w:val="99"/>
    <w:unhideWhenUsed/>
    <w:rsid w:val="00B1342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B1342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1C3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61C33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Title">
    <w:name w:val="ConsPlusTitle"/>
    <w:rsid w:val="00061C33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paragraph" w:styleId="a3">
    <w:name w:val="List Paragraph"/>
    <w:basedOn w:val="a"/>
    <w:uiPriority w:val="34"/>
    <w:qFormat/>
    <w:rsid w:val="00061C3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94D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94D99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B1342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B13420"/>
  </w:style>
  <w:style w:type="paragraph" w:styleId="a8">
    <w:name w:val="footer"/>
    <w:basedOn w:val="a"/>
    <w:link w:val="a9"/>
    <w:uiPriority w:val="99"/>
    <w:unhideWhenUsed/>
    <w:rsid w:val="00B1342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B1342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6B6A60E059F359CB52EB4A9F2E822FDB620CF81635230EC4485EBE69A858402ED267447C5D3A7AA36FCD17EDAF2B997166DB1548F0D64A40E7P7VAF" TargetMode="Externa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6B6A60E059F359CB52EB4A9F2E822FDB620CF81635230EC4485EBE69A858402ED267447C5D3A7AA36FCE1FBCF664982D22860649F9D64941FB7A775FP1V3F" TargetMode="Externa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F31CA29B7E7165DC2F163BA4C2F4E51F4A7CEE7E5CB378D821A63BDA864C221A368A99773E062BE639795ECE8C1099C8239DB3DF4693qFPAE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image" Target="media/image1.gif"/><Relationship Id="rId14" Type="http://schemas.openxmlformats.org/officeDocument/2006/relationships/hyperlink" Target="consultantplus://offline/ref=6B6A60E059F359CB52EB4A9F2E822FDB620CF81635230EC4485EBE69A858402ED267447C5D3A7AA36FCE18B1FE64982D22860649F9D64941FB7A775FP1V3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88AD186181D11468798CE2B5654E719" ma:contentTypeVersion="41" ma:contentTypeDescription="Создание документа." ma:contentTypeScope="" ma:versionID="e7a3f65f3c0a50fb268f2eaf9890aa03">
  <xsd:schema xmlns:xsd="http://www.w3.org/2001/XMLSchema" xmlns:xs="http://www.w3.org/2001/XMLSchema" xmlns:p="http://schemas.microsoft.com/office/2006/metadata/properties" xmlns:ns2="b525490f-2126-496a-b642-d7eb3eca8844" xmlns:ns3="71932cde-1c9d-43c1-b19a-a67d245dfdde" targetNamespace="http://schemas.microsoft.com/office/2006/metadata/properties" ma:root="true" ma:fieldsID="21c38d7876186144dd2f4f85f1ed4ef1" ns2:_="" ns3:_="">
    <xsd:import namespace="b525490f-2126-496a-b642-d7eb3eca8844"/>
    <xsd:import namespace="71932cde-1c9d-43c1-b19a-a67d245dfdde"/>
    <xsd:element name="properties">
      <xsd:complexType>
        <xsd:sequence>
          <xsd:element name="documentManagement">
            <xsd:complexType>
              <xsd:all>
                <xsd:element ref="ns2:docTitle" minOccurs="0"/>
                <xsd:element ref="ns3:pageLink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525490f-2126-496a-b642-d7eb3eca8844" elementFormDefault="qualified">
    <xsd:import namespace="http://schemas.microsoft.com/office/2006/documentManagement/types"/>
    <xsd:import namespace="http://schemas.microsoft.com/office/infopath/2007/PartnerControls"/>
    <xsd:element name="docTitle" ma:index="8" nillable="true" ma:displayName="Полное название" ma:description="Заголовок ПА, полное название документа" ma:internalName="docTitl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932cde-1c9d-43c1-b19a-a67d245dfdde" elementFormDefault="qualified">
    <xsd:import namespace="http://schemas.microsoft.com/office/2006/documentManagement/types"/>
    <xsd:import namespace="http://schemas.microsoft.com/office/infopath/2007/PartnerControls"/>
    <xsd:element name="pageLink" ma:index="9" nillable="true" ma:displayName="pageLink" ma:internalName="pageLink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cTitle xmlns="b525490f-2126-496a-b642-d7eb3eca8844">Постановление 203 от 19.03.2025</docTitle>
    <pageLink xmlns="71932cde-1c9d-43c1-b19a-a67d245dfdde" xsi:nil="true"/>
  </documentManagement>
</p:properties>
</file>

<file path=customXml/itemProps1.xml><?xml version="1.0" encoding="utf-8"?>
<ds:datastoreItem xmlns:ds="http://schemas.openxmlformats.org/officeDocument/2006/customXml" ds:itemID="{BE4BB683-890B-4021-918D-46D54B6AFA56}"/>
</file>

<file path=customXml/itemProps2.xml><?xml version="1.0" encoding="utf-8"?>
<ds:datastoreItem xmlns:ds="http://schemas.openxmlformats.org/officeDocument/2006/customXml" ds:itemID="{B27ABB93-9D17-42AA-9C97-800A73E10EF1}"/>
</file>

<file path=customXml/itemProps3.xml><?xml version="1.0" encoding="utf-8"?>
<ds:datastoreItem xmlns:ds="http://schemas.openxmlformats.org/officeDocument/2006/customXml" ds:itemID="{A4DC3CBF-AEDF-45EF-BD4A-1F8B67F1BCB3}"/>
</file>

<file path=customXml/itemProps4.xml><?xml version="1.0" encoding="utf-8"?>
<ds:datastoreItem xmlns:ds="http://schemas.openxmlformats.org/officeDocument/2006/customXml" ds:itemID="{33DF1456-8D4B-4821-94D1-83714DA6F6B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358</Words>
  <Characters>2044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203 от 19.03.2025</dc:title>
  <dc:creator>Рябихина Юлия Васильевна</dc:creator>
  <cp:lastModifiedBy>mishinkina</cp:lastModifiedBy>
  <cp:revision>10</cp:revision>
  <cp:lastPrinted>2025-02-20T10:19:00Z</cp:lastPrinted>
  <dcterms:created xsi:type="dcterms:W3CDTF">2025-03-11T08:52:00Z</dcterms:created>
  <dcterms:modified xsi:type="dcterms:W3CDTF">2025-03-19T03:01:00Z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0x010100488AD186181D11468798CE2B5654E719</vt:lpwstr>
  </property>
</Properties>
</file>