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25" w:rsidRDefault="00394E25" w:rsidP="00394E2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E25" w:rsidRDefault="00394E25" w:rsidP="00394E2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94E25" w:rsidRPr="00394E25" w:rsidRDefault="00394E25" w:rsidP="00394E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94E2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94E25" w:rsidRDefault="00394E25" w:rsidP="00394E2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94E25" w:rsidRDefault="00394E25" w:rsidP="00394E2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94E25" w:rsidRDefault="00394E25" w:rsidP="00394E2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94E25" w:rsidRDefault="00394E25" w:rsidP="00394E2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94E25" w:rsidTr="00394E25">
        <w:tc>
          <w:tcPr>
            <w:tcW w:w="4785" w:type="dxa"/>
            <w:shd w:val="clear" w:color="auto" w:fill="auto"/>
          </w:tcPr>
          <w:p w:rsidR="00394E25" w:rsidRPr="00B23FE6" w:rsidRDefault="0014203E" w:rsidP="00B23FE6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13.03.2025</w:t>
            </w:r>
          </w:p>
        </w:tc>
        <w:tc>
          <w:tcPr>
            <w:tcW w:w="4786" w:type="dxa"/>
            <w:shd w:val="clear" w:color="auto" w:fill="auto"/>
          </w:tcPr>
          <w:p w:rsidR="00394E25" w:rsidRPr="00B23FE6" w:rsidRDefault="0014203E" w:rsidP="00B23FE6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185</w:t>
            </w:r>
            <w:bookmarkStart w:id="0" w:name="_GoBack"/>
            <w:bookmarkEnd w:id="0"/>
          </w:p>
        </w:tc>
      </w:tr>
    </w:tbl>
    <w:p w:rsidR="00394E25" w:rsidRDefault="00394E25" w:rsidP="00394E2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94E25" w:rsidRDefault="00394E25" w:rsidP="00394E2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94E25" w:rsidRDefault="00394E25" w:rsidP="00394E2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4E25" w:rsidRDefault="00394E25" w:rsidP="00394E25">
      <w:pPr>
        <w:spacing w:after="0" w:line="240" w:lineRule="auto"/>
        <w:rPr>
          <w:rFonts w:ascii="Times New Roman" w:hAnsi="Times New Roman" w:cs="Times New Roman"/>
          <w:sz w:val="24"/>
        </w:rPr>
        <w:sectPr w:rsidR="00394E25" w:rsidSect="00394E25">
          <w:headerReference w:type="default" r:id="rId8"/>
          <w:foot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D7C97" w:rsidRPr="00DD7C97" w:rsidRDefault="00DD7C97" w:rsidP="00DD7C97">
      <w:pPr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C9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 внесении изменения </w:t>
      </w:r>
    </w:p>
    <w:p w:rsidR="00DD7C97" w:rsidRPr="00DD7C97" w:rsidRDefault="00DD7C97" w:rsidP="00DD7C97">
      <w:pPr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4B7FF5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DD7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администрации </w:t>
      </w:r>
    </w:p>
    <w:p w:rsidR="00DD7C97" w:rsidRPr="00DD7C97" w:rsidRDefault="00DD7C97" w:rsidP="00DD7C97">
      <w:pPr>
        <w:spacing w:after="0" w:line="192" w:lineRule="auto"/>
        <w:rPr>
          <w:rFonts w:ascii="Times New Roman" w:eastAsia="Calibri" w:hAnsi="Times New Roman" w:cs="Times New Roman"/>
          <w:noProof/>
          <w:sz w:val="30"/>
          <w:szCs w:val="30"/>
        </w:rPr>
      </w:pPr>
      <w:r w:rsidRPr="00DD7C97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 от 22.04.2022 № 327</w:t>
      </w:r>
    </w:p>
    <w:p w:rsidR="00DD7C97" w:rsidRPr="00DD7C97" w:rsidRDefault="00DD7C97" w:rsidP="00DD7C9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D7C97" w:rsidRPr="00DD7C97" w:rsidRDefault="00DD7C97" w:rsidP="00DD7C9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1379E" w:rsidRDefault="00DD7C97" w:rsidP="00DD7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7C97">
        <w:rPr>
          <w:rFonts w:ascii="Times New Roman" w:eastAsia="Calibri" w:hAnsi="Times New Roman" w:cs="Times New Roman"/>
          <w:sz w:val="30"/>
          <w:szCs w:val="30"/>
        </w:rPr>
        <w:t>В целях совершенствования деятельности</w:t>
      </w:r>
      <w:r w:rsidR="0001379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D7C97">
        <w:rPr>
          <w:rFonts w:ascii="Times New Roman" w:eastAsia="Calibri" w:hAnsi="Times New Roman" w:cs="Times New Roman"/>
          <w:sz w:val="30"/>
          <w:szCs w:val="30"/>
        </w:rPr>
        <w:t xml:space="preserve">администрации города по реализации своих полномочий, руководствуясь статьями 41, 58, 59 Устава города Красноярска, </w:t>
      </w:r>
    </w:p>
    <w:p w:rsidR="00DD7C97" w:rsidRPr="00DD7C97" w:rsidRDefault="0001379E" w:rsidP="0001379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7C97">
        <w:rPr>
          <w:rFonts w:ascii="Times New Roman" w:eastAsia="Calibri" w:hAnsi="Times New Roman" w:cs="Times New Roman"/>
          <w:sz w:val="30"/>
          <w:szCs w:val="30"/>
        </w:rPr>
        <w:t>ПОСТАНОВЛЯЮ:</w:t>
      </w:r>
    </w:p>
    <w:p w:rsidR="00DD7C97" w:rsidRPr="00DD7C97" w:rsidRDefault="00DD7C97" w:rsidP="00DD7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7C97">
        <w:rPr>
          <w:rFonts w:ascii="Times New Roman" w:eastAsia="Calibri" w:hAnsi="Times New Roman" w:cs="Times New Roman"/>
          <w:sz w:val="30"/>
          <w:szCs w:val="30"/>
        </w:rPr>
        <w:t xml:space="preserve">1. Внести изменение в приложение 3 к </w:t>
      </w:r>
      <w:r w:rsidR="0001379E">
        <w:rPr>
          <w:rFonts w:ascii="Times New Roman" w:eastAsia="Calibri" w:hAnsi="Times New Roman" w:cs="Times New Roman"/>
          <w:sz w:val="30"/>
          <w:szCs w:val="30"/>
        </w:rPr>
        <w:t>п</w:t>
      </w:r>
      <w:r w:rsidRPr="00DD7C97">
        <w:rPr>
          <w:rFonts w:ascii="Times New Roman" w:eastAsia="Calibri" w:hAnsi="Times New Roman" w:cs="Times New Roman"/>
          <w:sz w:val="30"/>
          <w:szCs w:val="30"/>
        </w:rPr>
        <w:t>остановлению админ</w:t>
      </w:r>
      <w:r w:rsidRPr="00DD7C97">
        <w:rPr>
          <w:rFonts w:ascii="Times New Roman" w:eastAsia="Calibri" w:hAnsi="Times New Roman" w:cs="Times New Roman"/>
          <w:sz w:val="30"/>
          <w:szCs w:val="30"/>
        </w:rPr>
        <w:t>и</w:t>
      </w:r>
      <w:r w:rsidRPr="00DD7C97">
        <w:rPr>
          <w:rFonts w:ascii="Times New Roman" w:eastAsia="Calibri" w:hAnsi="Times New Roman" w:cs="Times New Roman"/>
          <w:sz w:val="30"/>
          <w:szCs w:val="30"/>
        </w:rPr>
        <w:t>стра</w:t>
      </w:r>
      <w:r w:rsidR="00E75E78">
        <w:rPr>
          <w:rFonts w:ascii="Times New Roman" w:eastAsia="Calibri" w:hAnsi="Times New Roman" w:cs="Times New Roman"/>
          <w:sz w:val="30"/>
          <w:szCs w:val="30"/>
        </w:rPr>
        <w:t>ции города от 22.04.2022 № 327 «</w:t>
      </w:r>
      <w:r w:rsidRPr="00DD7C97">
        <w:rPr>
          <w:rFonts w:ascii="Times New Roman" w:eastAsia="Calibri" w:hAnsi="Times New Roman" w:cs="Times New Roman"/>
          <w:sz w:val="30"/>
          <w:szCs w:val="30"/>
        </w:rPr>
        <w:t>О Координационном совете в о</w:t>
      </w:r>
      <w:r w:rsidRPr="00DD7C97">
        <w:rPr>
          <w:rFonts w:ascii="Times New Roman" w:eastAsia="Calibri" w:hAnsi="Times New Roman" w:cs="Times New Roman"/>
          <w:sz w:val="30"/>
          <w:szCs w:val="30"/>
        </w:rPr>
        <w:t>б</w:t>
      </w:r>
      <w:r w:rsidRPr="00DD7C97">
        <w:rPr>
          <w:rFonts w:ascii="Times New Roman" w:eastAsia="Calibri" w:hAnsi="Times New Roman" w:cs="Times New Roman"/>
          <w:sz w:val="30"/>
          <w:szCs w:val="30"/>
        </w:rPr>
        <w:t>ласти развития малого и среднего предпринимательства, социальных</w:t>
      </w:r>
      <w:r w:rsidR="0001379E">
        <w:rPr>
          <w:rFonts w:ascii="Times New Roman" w:eastAsia="Calibri" w:hAnsi="Times New Roman" w:cs="Times New Roman"/>
          <w:sz w:val="30"/>
          <w:szCs w:val="30"/>
        </w:rPr>
        <w:t xml:space="preserve">         </w:t>
      </w:r>
      <w:r w:rsidRPr="00DD7C97">
        <w:rPr>
          <w:rFonts w:ascii="Times New Roman" w:eastAsia="Calibri" w:hAnsi="Times New Roman" w:cs="Times New Roman"/>
          <w:sz w:val="30"/>
          <w:szCs w:val="30"/>
        </w:rPr>
        <w:t xml:space="preserve"> и молодежных предпринимательских инициатив при Главе города Красно</w:t>
      </w:r>
      <w:r w:rsidR="00E75E78">
        <w:rPr>
          <w:rFonts w:ascii="Times New Roman" w:eastAsia="Calibri" w:hAnsi="Times New Roman" w:cs="Times New Roman"/>
          <w:sz w:val="30"/>
          <w:szCs w:val="30"/>
        </w:rPr>
        <w:t>ярска»</w:t>
      </w:r>
      <w:r w:rsidRPr="00DD7C97">
        <w:rPr>
          <w:rFonts w:ascii="Times New Roman" w:eastAsia="Calibri" w:hAnsi="Times New Roman" w:cs="Times New Roman"/>
          <w:sz w:val="30"/>
          <w:szCs w:val="30"/>
        </w:rPr>
        <w:t>, изложив его в редакции согласно приложению к насто</w:t>
      </w:r>
      <w:r w:rsidRPr="00DD7C97">
        <w:rPr>
          <w:rFonts w:ascii="Times New Roman" w:eastAsia="Calibri" w:hAnsi="Times New Roman" w:cs="Times New Roman"/>
          <w:sz w:val="30"/>
          <w:szCs w:val="30"/>
        </w:rPr>
        <w:t>я</w:t>
      </w:r>
      <w:r w:rsidRPr="00DD7C97">
        <w:rPr>
          <w:rFonts w:ascii="Times New Roman" w:eastAsia="Calibri" w:hAnsi="Times New Roman" w:cs="Times New Roman"/>
          <w:sz w:val="30"/>
          <w:szCs w:val="30"/>
        </w:rPr>
        <w:t xml:space="preserve">щему </w:t>
      </w:r>
      <w:r w:rsidR="0001379E">
        <w:rPr>
          <w:rFonts w:ascii="Times New Roman" w:eastAsia="Calibri" w:hAnsi="Times New Roman" w:cs="Times New Roman"/>
          <w:sz w:val="30"/>
          <w:szCs w:val="30"/>
        </w:rPr>
        <w:t>п</w:t>
      </w:r>
      <w:r w:rsidRPr="00DD7C97">
        <w:rPr>
          <w:rFonts w:ascii="Times New Roman" w:eastAsia="Calibri" w:hAnsi="Times New Roman" w:cs="Times New Roman"/>
          <w:sz w:val="30"/>
          <w:szCs w:val="30"/>
        </w:rPr>
        <w:t>остановлению.</w:t>
      </w:r>
    </w:p>
    <w:p w:rsidR="00DD7C97" w:rsidRPr="00DD7C97" w:rsidRDefault="00DD7C97" w:rsidP="00DD7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7C97">
        <w:rPr>
          <w:rFonts w:ascii="Times New Roman" w:eastAsia="Calibri" w:hAnsi="Times New Roman" w:cs="Times New Roman"/>
          <w:sz w:val="30"/>
          <w:szCs w:val="30"/>
        </w:rPr>
        <w:t xml:space="preserve">2. </w:t>
      </w:r>
      <w:r w:rsidR="0004180D" w:rsidRPr="0004180D">
        <w:rPr>
          <w:rFonts w:ascii="Times New Roman" w:eastAsia="Calibri" w:hAnsi="Times New Roman" w:cs="Times New Roman"/>
          <w:sz w:val="30"/>
          <w:szCs w:val="30"/>
        </w:rPr>
        <w:t xml:space="preserve">Настоящее постановление разместить в сетевом издании </w:t>
      </w:r>
      <w:r w:rsidR="0004180D">
        <w:rPr>
          <w:rFonts w:ascii="Times New Roman" w:eastAsia="Calibri" w:hAnsi="Times New Roman" w:cs="Times New Roman"/>
          <w:sz w:val="30"/>
          <w:szCs w:val="30"/>
        </w:rPr>
        <w:t>«Оф</w:t>
      </w:r>
      <w:r w:rsidR="0004180D">
        <w:rPr>
          <w:rFonts w:ascii="Times New Roman" w:eastAsia="Calibri" w:hAnsi="Times New Roman" w:cs="Times New Roman"/>
          <w:sz w:val="30"/>
          <w:szCs w:val="30"/>
        </w:rPr>
        <w:t>и</w:t>
      </w:r>
      <w:r w:rsidR="0004180D" w:rsidRPr="0004180D">
        <w:rPr>
          <w:rFonts w:ascii="Times New Roman" w:eastAsia="Calibri" w:hAnsi="Times New Roman" w:cs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</w:t>
      </w:r>
      <w:r w:rsidR="0004180D">
        <w:rPr>
          <w:rFonts w:ascii="Times New Roman" w:eastAsia="Calibri" w:hAnsi="Times New Roman" w:cs="Times New Roman"/>
          <w:sz w:val="30"/>
          <w:szCs w:val="30"/>
        </w:rPr>
        <w:t xml:space="preserve">дминистрации </w:t>
      </w:r>
      <w:r w:rsidR="004B7FF5">
        <w:rPr>
          <w:rFonts w:ascii="Times New Roman" w:eastAsia="Calibri" w:hAnsi="Times New Roman" w:cs="Times New Roman"/>
          <w:sz w:val="30"/>
          <w:szCs w:val="30"/>
        </w:rPr>
        <w:t xml:space="preserve">           </w:t>
      </w:r>
      <w:r w:rsidR="0004180D">
        <w:rPr>
          <w:rFonts w:ascii="Times New Roman" w:eastAsia="Calibri" w:hAnsi="Times New Roman" w:cs="Times New Roman"/>
          <w:sz w:val="30"/>
          <w:szCs w:val="30"/>
        </w:rPr>
        <w:t>города</w:t>
      </w:r>
      <w:r w:rsidRPr="00DD7C9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D7C97" w:rsidRPr="00DD7C97" w:rsidRDefault="00DD7C97" w:rsidP="00DD7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D7C97" w:rsidRPr="00DD7C97" w:rsidRDefault="00DD7C97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D7C97" w:rsidRPr="00DD7C97" w:rsidRDefault="00DD7C97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D7C97" w:rsidRPr="00DD7C97" w:rsidRDefault="00DD7C97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7C97">
        <w:rPr>
          <w:rFonts w:ascii="Times New Roman" w:eastAsia="Calibri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DD7C97" w:rsidRPr="00DD7C97" w:rsidRDefault="00DD7C97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D7C97" w:rsidRPr="00DD7C97" w:rsidRDefault="00DD7C97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D7C97" w:rsidRPr="00DD7C97" w:rsidRDefault="00DD7C97" w:rsidP="00DD7C97">
      <w:pPr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7C97"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DD7C97" w:rsidRPr="00DD7C97" w:rsidRDefault="00DD7C97" w:rsidP="00DD7C97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C9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DD7C97" w:rsidRPr="00DD7C97" w:rsidRDefault="00DD7C97" w:rsidP="00DD7C97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="00521BB9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DD7C9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остановлению</w:t>
      </w:r>
    </w:p>
    <w:p w:rsidR="00DD7C97" w:rsidRPr="00DD7C97" w:rsidRDefault="00DD7C97" w:rsidP="00DD7C97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C97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DD7C97" w:rsidRPr="00DD7C97" w:rsidRDefault="00DD7C97" w:rsidP="00DD7C97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521BB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DD7C97">
        <w:rPr>
          <w:rFonts w:ascii="Times New Roman" w:eastAsia="Times New Roman" w:hAnsi="Times New Roman" w:cs="Times New Roman"/>
          <w:sz w:val="30"/>
          <w:szCs w:val="30"/>
          <w:lang w:eastAsia="ru-RU"/>
        </w:rPr>
        <w:t>№ _____</w:t>
      </w:r>
      <w:r w:rsidR="00521BB9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:rsidR="00DD7C97" w:rsidRPr="00DD7C97" w:rsidRDefault="00DD7C97" w:rsidP="00DD7C97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 w:cs="Times New Roman"/>
          <w:sz w:val="30"/>
          <w:szCs w:val="30"/>
        </w:rPr>
      </w:pPr>
    </w:p>
    <w:p w:rsidR="00DD7C97" w:rsidRPr="00DD7C97" w:rsidRDefault="00DD7C97" w:rsidP="00DD7C97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 w:cs="Times New Roman"/>
          <w:sz w:val="30"/>
          <w:szCs w:val="30"/>
        </w:rPr>
      </w:pPr>
      <w:r w:rsidRPr="00DD7C97">
        <w:rPr>
          <w:rFonts w:ascii="Times New Roman" w:eastAsia="Calibri" w:hAnsi="Times New Roman" w:cs="Times New Roman"/>
          <w:sz w:val="30"/>
          <w:szCs w:val="30"/>
        </w:rPr>
        <w:t>«Приложение 3</w:t>
      </w:r>
    </w:p>
    <w:p w:rsidR="00DD7C97" w:rsidRPr="00DD7C97" w:rsidRDefault="00DD7C97" w:rsidP="00DD7C97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 w:cs="Times New Roman"/>
          <w:sz w:val="30"/>
          <w:szCs w:val="30"/>
        </w:rPr>
      </w:pPr>
      <w:r w:rsidRPr="00DD7C97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="00521BB9">
        <w:rPr>
          <w:rFonts w:ascii="Times New Roman" w:eastAsia="Calibri" w:hAnsi="Times New Roman" w:cs="Times New Roman"/>
          <w:sz w:val="30"/>
          <w:szCs w:val="30"/>
        </w:rPr>
        <w:t>п</w:t>
      </w:r>
      <w:r w:rsidRPr="00DD7C97">
        <w:rPr>
          <w:rFonts w:ascii="Times New Roman" w:eastAsia="Calibri" w:hAnsi="Times New Roman" w:cs="Times New Roman"/>
          <w:sz w:val="30"/>
          <w:szCs w:val="30"/>
        </w:rPr>
        <w:t>остановлению</w:t>
      </w:r>
    </w:p>
    <w:p w:rsidR="00DD7C97" w:rsidRPr="00DD7C97" w:rsidRDefault="00DD7C97" w:rsidP="00DD7C97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 w:cs="Times New Roman"/>
          <w:sz w:val="30"/>
          <w:szCs w:val="30"/>
        </w:rPr>
      </w:pPr>
      <w:r w:rsidRPr="00DD7C97">
        <w:rPr>
          <w:rFonts w:ascii="Times New Roman" w:eastAsia="Calibri" w:hAnsi="Times New Roman" w:cs="Times New Roman"/>
          <w:sz w:val="30"/>
          <w:szCs w:val="30"/>
        </w:rPr>
        <w:t>администрации города</w:t>
      </w:r>
    </w:p>
    <w:p w:rsidR="00DD7C97" w:rsidRPr="00DD7C97" w:rsidRDefault="00DD7C97" w:rsidP="00DD7C97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 w:cs="Times New Roman"/>
          <w:sz w:val="30"/>
          <w:szCs w:val="30"/>
        </w:rPr>
      </w:pPr>
      <w:r w:rsidRPr="00DD7C97">
        <w:rPr>
          <w:rFonts w:ascii="Times New Roman" w:eastAsia="Calibri" w:hAnsi="Times New Roman" w:cs="Times New Roman"/>
          <w:sz w:val="30"/>
          <w:szCs w:val="30"/>
        </w:rPr>
        <w:t>от 22.04.2022 № 327</w:t>
      </w:r>
      <w:r w:rsidR="00646ADA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DD7C97" w:rsidRPr="00DD7C97" w:rsidRDefault="00DD7C97" w:rsidP="00DD7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DD7C97" w:rsidRPr="00DD7C97" w:rsidRDefault="00DD7C97" w:rsidP="00DD7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DD7C97" w:rsidRPr="0004180D" w:rsidRDefault="00DD7C97" w:rsidP="004B7FF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04180D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СОСТАВ</w:t>
      </w:r>
    </w:p>
    <w:p w:rsidR="00646ADA" w:rsidRDefault="00646ADA" w:rsidP="004B7FF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К</w:t>
      </w:r>
      <w:r w:rsidR="0004180D" w:rsidRPr="0004180D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оординационного совета в области развития малого </w:t>
      </w:r>
    </w:p>
    <w:p w:rsidR="004B7FF5" w:rsidRDefault="0004180D" w:rsidP="004B7FF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04180D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и среднего предпринимательства, социальных и молодежных </w:t>
      </w:r>
    </w:p>
    <w:p w:rsidR="00DD7C97" w:rsidRPr="00646ADA" w:rsidRDefault="0004180D" w:rsidP="004B7FF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04180D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предпринимательс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ких инициатив при Главе города К</w:t>
      </w:r>
      <w:r w:rsidRPr="0004180D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расноярска</w:t>
      </w:r>
    </w:p>
    <w:p w:rsidR="00DD7C97" w:rsidRPr="00DD7C97" w:rsidRDefault="00DD7C97" w:rsidP="00DD7C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426"/>
        <w:gridCol w:w="5528"/>
      </w:tblGrid>
      <w:tr w:rsidR="004B7FF5" w:rsidRPr="00DD7C97" w:rsidTr="004B7FF5">
        <w:trPr>
          <w:trHeight w:val="143"/>
        </w:trPr>
        <w:tc>
          <w:tcPr>
            <w:tcW w:w="3464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Логинов</w:t>
            </w:r>
          </w:p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Владислав Анатольевич</w:t>
            </w:r>
          </w:p>
        </w:tc>
        <w:tc>
          <w:tcPr>
            <w:tcW w:w="426" w:type="dxa"/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Глава города Красноярска, председатель совета;</w:t>
            </w:r>
          </w:p>
        </w:tc>
      </w:tr>
      <w:tr w:rsidR="004B7FF5" w:rsidRPr="00DD7C97" w:rsidTr="004B7FF5">
        <w:trPr>
          <w:trHeight w:val="143"/>
        </w:trPr>
        <w:tc>
          <w:tcPr>
            <w:tcW w:w="3464" w:type="dxa"/>
          </w:tcPr>
          <w:p w:rsidR="004B7FF5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Одинцов </w:t>
            </w:r>
          </w:p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Роман Валериевич</w:t>
            </w:r>
          </w:p>
        </w:tc>
        <w:tc>
          <w:tcPr>
            <w:tcW w:w="426" w:type="dxa"/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01379E" w:rsidP="0066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</w:t>
            </w:r>
            <w:r w:rsidR="004B7FF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ервый заместитель Главы города, зам</w:t>
            </w:r>
            <w:r w:rsidR="004B7FF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е</w:t>
            </w:r>
            <w:r w:rsidR="004B7FF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ститель председателя совета</w:t>
            </w:r>
            <w:r w:rsidR="004B7FF5" w:rsidRPr="00D41EC4">
              <w:rPr>
                <w:rFonts w:ascii="Times New Roman" w:eastAsia="Calibri" w:hAnsi="Times New Roman" w:cs="Times New Roman"/>
                <w:color w:val="FF0000"/>
                <w:sz w:val="30"/>
                <w:szCs w:val="30"/>
                <w:lang w:eastAsia="ru-RU"/>
              </w:rPr>
              <w:t>;</w:t>
            </w:r>
          </w:p>
        </w:tc>
      </w:tr>
      <w:tr w:rsidR="004B7FF5" w:rsidRPr="00DD7C97" w:rsidTr="004B7FF5">
        <w:trPr>
          <w:trHeight w:val="143"/>
        </w:trPr>
        <w:tc>
          <w:tcPr>
            <w:tcW w:w="3464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Андрияшкин</w:t>
            </w:r>
            <w:proofErr w:type="spellEnd"/>
          </w:p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Валерий Николаевич</w:t>
            </w:r>
          </w:p>
        </w:tc>
        <w:tc>
          <w:tcPr>
            <w:tcW w:w="426" w:type="dxa"/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исполнительный директор Союза пр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о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мышленников и предпринимателей Красноярского края (по согласованию);</w:t>
            </w:r>
          </w:p>
        </w:tc>
      </w:tr>
      <w:tr w:rsidR="004B7FF5" w:rsidRPr="00DD7C97" w:rsidTr="004B7FF5">
        <w:trPr>
          <w:trHeight w:val="143"/>
        </w:trPr>
        <w:tc>
          <w:tcPr>
            <w:tcW w:w="3464" w:type="dxa"/>
          </w:tcPr>
          <w:p w:rsidR="004B7FF5" w:rsidRPr="00DD7C97" w:rsidRDefault="004B7FF5" w:rsidP="00607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Антипина</w:t>
            </w:r>
          </w:p>
          <w:p w:rsidR="004B7FF5" w:rsidRPr="00DD7C97" w:rsidRDefault="004B7FF5" w:rsidP="00607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Ирина </w:t>
            </w:r>
            <w:proofErr w:type="spellStart"/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Рэмовна</w:t>
            </w:r>
            <w:proofErr w:type="spellEnd"/>
          </w:p>
        </w:tc>
        <w:tc>
          <w:tcPr>
            <w:tcW w:w="426" w:type="dxa"/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4B7FF5" w:rsidP="00662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руководитель департамента экономич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е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ской политики и инвестиционного разв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и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тия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70262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администрации  города;</w:t>
            </w:r>
          </w:p>
        </w:tc>
      </w:tr>
      <w:tr w:rsidR="004B7FF5" w:rsidRPr="00DD7C97" w:rsidTr="004B7FF5">
        <w:trPr>
          <w:trHeight w:val="143"/>
        </w:trPr>
        <w:tc>
          <w:tcPr>
            <w:tcW w:w="3464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Бедрина</w:t>
            </w:r>
            <w:proofErr w:type="spellEnd"/>
          </w:p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Елена Михайловна</w:t>
            </w:r>
          </w:p>
        </w:tc>
        <w:tc>
          <w:tcPr>
            <w:tcW w:w="426" w:type="dxa"/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генеральный директор автоном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ной 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коммерческой организации «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Театрал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ьное Арт-пространство «Эти Дети»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(по согл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сованию);</w:t>
            </w:r>
          </w:p>
        </w:tc>
      </w:tr>
      <w:tr w:rsidR="004B7FF5" w:rsidRPr="00DD7C97" w:rsidTr="004B7FF5">
        <w:trPr>
          <w:trHeight w:val="143"/>
        </w:trPr>
        <w:tc>
          <w:tcPr>
            <w:tcW w:w="3464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Бондарев</w:t>
            </w:r>
          </w:p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Виталий Юрьевич</w:t>
            </w:r>
          </w:p>
        </w:tc>
        <w:tc>
          <w:tcPr>
            <w:tcW w:w="426" w:type="dxa"/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депутат Красноярского городского Сов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е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та депутатов, председатель правления Красноярской региона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льной обществе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ной организации «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Краевой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союз малого предпринимательства»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(по согласов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нию);</w:t>
            </w:r>
          </w:p>
        </w:tc>
      </w:tr>
      <w:tr w:rsidR="004B7FF5" w:rsidRPr="00DD7C97" w:rsidTr="004B7FF5">
        <w:trPr>
          <w:trHeight w:val="143"/>
        </w:trPr>
        <w:tc>
          <w:tcPr>
            <w:tcW w:w="3464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Боргояков</w:t>
            </w:r>
          </w:p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Павел Михайлович</w:t>
            </w:r>
          </w:p>
        </w:tc>
        <w:tc>
          <w:tcPr>
            <w:tcW w:w="426" w:type="dxa"/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4B7FF5" w:rsidP="00013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генеральный директор УНО «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Фонд ра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з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вития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бизнеса </w:t>
            </w:r>
            <w:r w:rsidR="0001379E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социальных инициатив»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4B7FF5" w:rsidRPr="00DD7C97" w:rsidTr="004B7FF5">
        <w:trPr>
          <w:trHeight w:val="1372"/>
        </w:trPr>
        <w:tc>
          <w:tcPr>
            <w:tcW w:w="3464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Ворошилов</w:t>
            </w:r>
          </w:p>
          <w:p w:rsidR="004B7FF5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Владимир </w:t>
            </w:r>
          </w:p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Александрович</w:t>
            </w:r>
          </w:p>
        </w:tc>
        <w:tc>
          <w:tcPr>
            <w:tcW w:w="426" w:type="dxa"/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руководитель центра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компетенций «Би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нес. Начало», КГАПОУ «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Красноярский колледж сф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еры услуг и предприним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тельства»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(по согласованию);</w:t>
            </w:r>
          </w:p>
        </w:tc>
      </w:tr>
      <w:tr w:rsidR="004B7FF5" w:rsidRPr="00DD7C97" w:rsidTr="0001379E">
        <w:trPr>
          <w:trHeight w:val="113"/>
        </w:trPr>
        <w:tc>
          <w:tcPr>
            <w:tcW w:w="3464" w:type="dxa"/>
          </w:tcPr>
          <w:p w:rsidR="004B7FF5" w:rsidRPr="00DD7C97" w:rsidRDefault="004B7FF5" w:rsidP="0001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Деньгаев</w:t>
            </w:r>
            <w:proofErr w:type="spellEnd"/>
          </w:p>
          <w:p w:rsidR="004B7FF5" w:rsidRPr="00DD7C97" w:rsidRDefault="004B7FF5" w:rsidP="0001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Виталий Валентинович</w:t>
            </w:r>
          </w:p>
        </w:tc>
        <w:tc>
          <w:tcPr>
            <w:tcW w:w="426" w:type="dxa"/>
          </w:tcPr>
          <w:p w:rsidR="004B7FF5" w:rsidRDefault="004B7FF5" w:rsidP="0001379E">
            <w:pPr>
              <w:spacing w:after="0" w:line="240" w:lineRule="auto"/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4B7FF5" w:rsidP="00013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индивидуальный предприниматель (по согласованию);</w:t>
            </w:r>
          </w:p>
        </w:tc>
      </w:tr>
      <w:tr w:rsidR="004B7FF5" w:rsidRPr="00DD7C97" w:rsidTr="004B7FF5">
        <w:trPr>
          <w:trHeight w:val="1035"/>
        </w:trPr>
        <w:tc>
          <w:tcPr>
            <w:tcW w:w="3464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lastRenderedPageBreak/>
              <w:t>Иманов</w:t>
            </w:r>
            <w:proofErr w:type="spellEnd"/>
          </w:p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Сиявуш</w:t>
            </w:r>
            <w:proofErr w:type="spellEnd"/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Сейффула</w:t>
            </w:r>
            <w:proofErr w:type="spellEnd"/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оглы</w:t>
            </w:r>
            <w:proofErr w:type="spellEnd"/>
          </w:p>
        </w:tc>
        <w:tc>
          <w:tcPr>
            <w:tcW w:w="426" w:type="dxa"/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председатель Ассоциации «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Центр развити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я предпринимательских инициатив»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города Красноярска (по согласованию);</w:t>
            </w:r>
          </w:p>
        </w:tc>
      </w:tr>
      <w:tr w:rsidR="004B7FF5" w:rsidRPr="00DD7C97" w:rsidTr="004B7FF5">
        <w:trPr>
          <w:trHeight w:val="687"/>
        </w:trPr>
        <w:tc>
          <w:tcPr>
            <w:tcW w:w="3464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Коцан</w:t>
            </w:r>
            <w:proofErr w:type="spellEnd"/>
          </w:p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Максим Юрьевич</w:t>
            </w:r>
          </w:p>
        </w:tc>
        <w:tc>
          <w:tcPr>
            <w:tcW w:w="426" w:type="dxa"/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директор ООО «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Электрикус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»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(по согласованию);</w:t>
            </w:r>
          </w:p>
        </w:tc>
      </w:tr>
      <w:tr w:rsidR="004B7FF5" w:rsidRPr="00DD7C97" w:rsidTr="004B7FF5">
        <w:trPr>
          <w:trHeight w:val="1035"/>
        </w:trPr>
        <w:tc>
          <w:tcPr>
            <w:tcW w:w="3464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Максимова</w:t>
            </w:r>
          </w:p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Ирина Валентиновна</w:t>
            </w:r>
          </w:p>
        </w:tc>
        <w:tc>
          <w:tcPr>
            <w:tcW w:w="426" w:type="dxa"/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исп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олнительный директор Сибирской Ассоциации Г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остеприимства (по согласованию);</w:t>
            </w:r>
          </w:p>
        </w:tc>
      </w:tr>
      <w:tr w:rsidR="004B7FF5" w:rsidRPr="00DD7C97" w:rsidTr="004B7FF5">
        <w:trPr>
          <w:trHeight w:val="687"/>
        </w:trPr>
        <w:tc>
          <w:tcPr>
            <w:tcW w:w="3464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Малов</w:t>
            </w:r>
          </w:p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Андрей Тихонович</w:t>
            </w:r>
          </w:p>
        </w:tc>
        <w:tc>
          <w:tcPr>
            <w:tcW w:w="426" w:type="dxa"/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директор ООО «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Ситалл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»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(по согласованию);</w:t>
            </w:r>
          </w:p>
        </w:tc>
      </w:tr>
      <w:tr w:rsidR="004B7FF5" w:rsidRPr="00DD7C97" w:rsidTr="004B7FF5">
        <w:trPr>
          <w:trHeight w:val="699"/>
        </w:trPr>
        <w:tc>
          <w:tcPr>
            <w:tcW w:w="3464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Музеников</w:t>
            </w:r>
            <w:proofErr w:type="spellEnd"/>
          </w:p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Роман Вадимович</w:t>
            </w:r>
          </w:p>
        </w:tc>
        <w:tc>
          <w:tcPr>
            <w:tcW w:w="426" w:type="dxa"/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индивидуальный предприниматель (по согласованию);</w:t>
            </w:r>
          </w:p>
        </w:tc>
      </w:tr>
      <w:tr w:rsidR="004B7FF5" w:rsidRPr="00DD7C97" w:rsidTr="004B7FF5">
        <w:trPr>
          <w:trHeight w:val="699"/>
        </w:trPr>
        <w:tc>
          <w:tcPr>
            <w:tcW w:w="3464" w:type="dxa"/>
          </w:tcPr>
          <w:p w:rsidR="004B7FF5" w:rsidRPr="00DD7C97" w:rsidRDefault="004B7FF5" w:rsidP="00607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Петров</w:t>
            </w:r>
          </w:p>
          <w:p w:rsidR="004B7FF5" w:rsidRPr="00DD7C97" w:rsidRDefault="004B7FF5" w:rsidP="00607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Сергей Валерьевич</w:t>
            </w:r>
          </w:p>
        </w:tc>
        <w:tc>
          <w:tcPr>
            <w:tcW w:w="426" w:type="dxa"/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4B7FF5" w:rsidP="00607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председатель Регионального отделения Общероссийской общественной организации малого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и среднего предпринимательства «Опора России»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(по согласованию);</w:t>
            </w:r>
          </w:p>
        </w:tc>
      </w:tr>
      <w:tr w:rsidR="004B7FF5" w:rsidRPr="00DD7C97" w:rsidTr="004B7FF5">
        <w:trPr>
          <w:trHeight w:val="1372"/>
        </w:trPr>
        <w:tc>
          <w:tcPr>
            <w:tcW w:w="3464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Печковская</w:t>
            </w:r>
            <w:proofErr w:type="spellEnd"/>
          </w:p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Ирина Петровна</w:t>
            </w:r>
          </w:p>
        </w:tc>
        <w:tc>
          <w:tcPr>
            <w:tcW w:w="426" w:type="dxa"/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генеральный директор Красноярской региона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льной общественной организации «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гентство общественных инициатив»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(по согласованию);</w:t>
            </w:r>
          </w:p>
        </w:tc>
      </w:tr>
      <w:tr w:rsidR="004B7FF5" w:rsidRPr="00DD7C97" w:rsidTr="004B7FF5">
        <w:trPr>
          <w:trHeight w:val="1035"/>
        </w:trPr>
        <w:tc>
          <w:tcPr>
            <w:tcW w:w="3464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Шагеев</w:t>
            </w:r>
            <w:proofErr w:type="spellEnd"/>
          </w:p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Рафаэль </w:t>
            </w:r>
            <w:proofErr w:type="spellStart"/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Марсович</w:t>
            </w:r>
            <w:proofErr w:type="spellEnd"/>
          </w:p>
        </w:tc>
        <w:tc>
          <w:tcPr>
            <w:tcW w:w="426" w:type="dxa"/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председатель Союза «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Центрально-Сибирс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кая торгово-промышленная палата»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(по согласованию);</w:t>
            </w:r>
          </w:p>
        </w:tc>
      </w:tr>
      <w:tr w:rsidR="004B7FF5" w:rsidRPr="00DD7C97" w:rsidTr="004B7FF5">
        <w:trPr>
          <w:trHeight w:val="350"/>
        </w:trPr>
        <w:tc>
          <w:tcPr>
            <w:tcW w:w="3464" w:type="dxa"/>
            <w:tcBorders>
              <w:bottom w:val="single" w:sz="4" w:space="0" w:color="auto"/>
            </w:tcBorders>
          </w:tcPr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Шевелев</w:t>
            </w:r>
          </w:p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Андрей Алексеевич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B7FF5" w:rsidRDefault="004B7FF5" w:rsidP="004B7FF5">
            <w:pPr>
              <w:jc w:val="center"/>
            </w:pPr>
            <w:r w:rsidRPr="00B365C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B7FF5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ведущий организатор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бизнес-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акселе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ратора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«300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Стартапов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» (по согласованию)</w:t>
            </w:r>
            <w:r w:rsidRPr="00DD7C9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.</w:t>
            </w:r>
            <w:r w:rsidR="0001379E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».</w:t>
            </w:r>
          </w:p>
          <w:p w:rsidR="004B7FF5" w:rsidRPr="00DD7C97" w:rsidRDefault="004B7FF5" w:rsidP="00DD7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DD7C97" w:rsidRPr="00DD7C97" w:rsidRDefault="00DD7C97" w:rsidP="004B7FF5">
      <w:pPr>
        <w:spacing w:after="1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3014BD" w:rsidRDefault="003014BD"/>
    <w:sectPr w:rsidR="003014BD" w:rsidSect="00394E2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BA" w:rsidRDefault="002654BA">
      <w:pPr>
        <w:spacing w:after="0" w:line="240" w:lineRule="auto"/>
      </w:pPr>
      <w:r>
        <w:separator/>
      </w:r>
    </w:p>
  </w:endnote>
  <w:endnote w:type="continuationSeparator" w:id="0">
    <w:p w:rsidR="002654BA" w:rsidRDefault="0026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97" w:rsidRDefault="00D43E97" w:rsidP="00E75E78">
    <w:pPr>
      <w:pStyle w:val="a5"/>
      <w:ind w:left="7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BA" w:rsidRDefault="002654BA">
      <w:pPr>
        <w:spacing w:after="0" w:line="240" w:lineRule="auto"/>
      </w:pPr>
      <w:r>
        <w:separator/>
      </w:r>
    </w:p>
  </w:footnote>
  <w:footnote w:type="continuationSeparator" w:id="0">
    <w:p w:rsidR="002654BA" w:rsidRDefault="0026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974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43E97" w:rsidRPr="00821EC5" w:rsidRDefault="00D43E97" w:rsidP="00E75E78">
        <w:pPr>
          <w:pStyle w:val="a3"/>
          <w:jc w:val="center"/>
          <w:rPr>
            <w:sz w:val="24"/>
            <w:szCs w:val="24"/>
          </w:rPr>
        </w:pPr>
        <w:r w:rsidRPr="00821EC5">
          <w:rPr>
            <w:sz w:val="24"/>
            <w:szCs w:val="24"/>
          </w:rPr>
          <w:fldChar w:fldCharType="begin"/>
        </w:r>
        <w:r w:rsidRPr="00821EC5">
          <w:rPr>
            <w:sz w:val="24"/>
            <w:szCs w:val="24"/>
          </w:rPr>
          <w:instrText>PAGE   \* MERGEFORMAT</w:instrText>
        </w:r>
        <w:r w:rsidRPr="00821EC5">
          <w:rPr>
            <w:sz w:val="24"/>
            <w:szCs w:val="24"/>
          </w:rPr>
          <w:fldChar w:fldCharType="separate"/>
        </w:r>
        <w:r w:rsidR="00B23FE6">
          <w:rPr>
            <w:noProof/>
            <w:sz w:val="24"/>
            <w:szCs w:val="24"/>
          </w:rPr>
          <w:t>2</w:t>
        </w:r>
        <w:r w:rsidRPr="00821EC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97"/>
    <w:rsid w:val="0001379E"/>
    <w:rsid w:val="0003700B"/>
    <w:rsid w:val="0004180D"/>
    <w:rsid w:val="00070262"/>
    <w:rsid w:val="000D4DFF"/>
    <w:rsid w:val="0013781B"/>
    <w:rsid w:val="0014203E"/>
    <w:rsid w:val="00167B2A"/>
    <w:rsid w:val="002654BA"/>
    <w:rsid w:val="002A16A9"/>
    <w:rsid w:val="002F7099"/>
    <w:rsid w:val="003014BD"/>
    <w:rsid w:val="00394E25"/>
    <w:rsid w:val="004B7FF5"/>
    <w:rsid w:val="00521BB9"/>
    <w:rsid w:val="005E0288"/>
    <w:rsid w:val="00646ADA"/>
    <w:rsid w:val="00662461"/>
    <w:rsid w:val="00790A6F"/>
    <w:rsid w:val="009D6A71"/>
    <w:rsid w:val="00B23FE6"/>
    <w:rsid w:val="00D41EC4"/>
    <w:rsid w:val="00D43E97"/>
    <w:rsid w:val="00DD7C97"/>
    <w:rsid w:val="00E75E78"/>
    <w:rsid w:val="00E96698"/>
    <w:rsid w:val="00F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C9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D7C97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D7C9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DD7C97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D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C9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D7C97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D7C9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DD7C97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D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185 от 13.03.2025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A089275-422B-428D-9547-75B358A7BCF8}"/>
</file>

<file path=customXml/itemProps2.xml><?xml version="1.0" encoding="utf-8"?>
<ds:datastoreItem xmlns:ds="http://schemas.openxmlformats.org/officeDocument/2006/customXml" ds:itemID="{D627BA8A-9B82-4372-A912-454DD061FDE4}"/>
</file>

<file path=customXml/itemProps3.xml><?xml version="1.0" encoding="utf-8"?>
<ds:datastoreItem xmlns:ds="http://schemas.openxmlformats.org/officeDocument/2006/customXml" ds:itemID="{B2C22C8A-ECCE-4A6A-B3AB-656A2BF5C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185 от 13.03.2025</dc:title>
  <dc:creator>Монастырская Екатерина Валерьевна</dc:creator>
  <cp:lastModifiedBy>mishinkina</cp:lastModifiedBy>
  <cp:revision>9</cp:revision>
  <cp:lastPrinted>2025-02-13T05:21:00Z</cp:lastPrinted>
  <dcterms:created xsi:type="dcterms:W3CDTF">2025-02-13T05:27:00Z</dcterms:created>
  <dcterms:modified xsi:type="dcterms:W3CDTF">2025-03-13T04:34:00Z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