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46" w:rsidRDefault="00C55546" w:rsidP="00C55546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546" w:rsidRDefault="00C55546" w:rsidP="00C55546">
      <w:pPr>
        <w:jc w:val="center"/>
        <w:rPr>
          <w:sz w:val="20"/>
        </w:rPr>
      </w:pPr>
    </w:p>
    <w:p w:rsidR="00C55546" w:rsidRPr="00C55546" w:rsidRDefault="00C55546" w:rsidP="00C55546">
      <w:pPr>
        <w:jc w:val="center"/>
        <w:rPr>
          <w:b/>
          <w:sz w:val="36"/>
        </w:rPr>
      </w:pPr>
      <w:r w:rsidRPr="00C55546">
        <w:rPr>
          <w:b/>
          <w:sz w:val="36"/>
        </w:rPr>
        <w:t>АДМИНИСТРАЦИЯ ГОРОДА КРАСНОЯРСКА</w:t>
      </w:r>
    </w:p>
    <w:p w:rsidR="00C55546" w:rsidRDefault="00C55546" w:rsidP="00C55546">
      <w:pPr>
        <w:jc w:val="center"/>
        <w:rPr>
          <w:sz w:val="20"/>
        </w:rPr>
      </w:pPr>
    </w:p>
    <w:p w:rsidR="00C55546" w:rsidRDefault="00C55546" w:rsidP="00C55546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C55546" w:rsidRDefault="00C55546" w:rsidP="00C55546">
      <w:pPr>
        <w:jc w:val="center"/>
        <w:rPr>
          <w:sz w:val="44"/>
        </w:rPr>
      </w:pPr>
    </w:p>
    <w:p w:rsidR="00C55546" w:rsidRDefault="00C55546" w:rsidP="00C55546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55546" w:rsidTr="00C55546">
        <w:tc>
          <w:tcPr>
            <w:tcW w:w="4785" w:type="dxa"/>
            <w:shd w:val="clear" w:color="auto" w:fill="auto"/>
          </w:tcPr>
          <w:p w:rsidR="00C55546" w:rsidRPr="00D04A30" w:rsidRDefault="009579AD" w:rsidP="00D04A30">
            <w:pPr>
              <w:rPr>
                <w:sz w:val="30"/>
              </w:rPr>
            </w:pPr>
            <w:r>
              <w:rPr>
                <w:sz w:val="30"/>
              </w:rPr>
              <w:t>12.03.2025</w:t>
            </w:r>
          </w:p>
        </w:tc>
        <w:tc>
          <w:tcPr>
            <w:tcW w:w="4786" w:type="dxa"/>
            <w:shd w:val="clear" w:color="auto" w:fill="auto"/>
          </w:tcPr>
          <w:p w:rsidR="00C55546" w:rsidRPr="00D04A30" w:rsidRDefault="009579AD" w:rsidP="00D04A3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183</w:t>
            </w:r>
            <w:bookmarkStart w:id="0" w:name="_GoBack"/>
            <w:bookmarkEnd w:id="0"/>
          </w:p>
        </w:tc>
      </w:tr>
    </w:tbl>
    <w:p w:rsidR="00C55546" w:rsidRDefault="00C55546" w:rsidP="00C55546">
      <w:pPr>
        <w:jc w:val="center"/>
        <w:rPr>
          <w:sz w:val="44"/>
        </w:rPr>
      </w:pPr>
    </w:p>
    <w:p w:rsidR="00C55546" w:rsidRDefault="00C55546" w:rsidP="00C55546">
      <w:pPr>
        <w:jc w:val="center"/>
        <w:rPr>
          <w:sz w:val="44"/>
        </w:rPr>
      </w:pPr>
    </w:p>
    <w:p w:rsidR="00C55546" w:rsidRDefault="00C55546" w:rsidP="00C55546"/>
    <w:p w:rsidR="00C55546" w:rsidRDefault="00C55546" w:rsidP="00C55546">
      <w:pPr>
        <w:sectPr w:rsidR="00C55546" w:rsidSect="00C55546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A30359" w:rsidRDefault="00BA6A90" w:rsidP="00A30359">
      <w:pPr>
        <w:tabs>
          <w:tab w:val="left" w:pos="7371"/>
        </w:tabs>
        <w:spacing w:line="192" w:lineRule="auto"/>
        <w:jc w:val="center"/>
        <w:rPr>
          <w:sz w:val="30"/>
          <w:szCs w:val="30"/>
        </w:rPr>
      </w:pPr>
      <w:r w:rsidRPr="00ED1ED0">
        <w:rPr>
          <w:bCs/>
          <w:sz w:val="30"/>
          <w:szCs w:val="30"/>
        </w:rPr>
        <w:lastRenderedPageBreak/>
        <w:t xml:space="preserve">Об </w:t>
      </w:r>
      <w:r w:rsidR="006832DA" w:rsidRPr="006832DA">
        <w:rPr>
          <w:bCs/>
          <w:sz w:val="30"/>
          <w:szCs w:val="30"/>
        </w:rPr>
        <w:t>утверждении</w:t>
      </w:r>
      <w:r w:rsidRPr="00ED1ED0">
        <w:rPr>
          <w:bCs/>
          <w:sz w:val="30"/>
          <w:szCs w:val="30"/>
        </w:rPr>
        <w:t xml:space="preserve"> проекта </w:t>
      </w:r>
      <w:r w:rsidR="00BA3B58" w:rsidRPr="00BA3B58">
        <w:rPr>
          <w:sz w:val="30"/>
          <w:szCs w:val="30"/>
        </w:rPr>
        <w:t xml:space="preserve">внесения изменений в проект планировки </w:t>
      </w:r>
    </w:p>
    <w:p w:rsidR="00036CE8" w:rsidRDefault="00BA3B58" w:rsidP="00A30359">
      <w:pPr>
        <w:tabs>
          <w:tab w:val="left" w:pos="7371"/>
        </w:tabs>
        <w:spacing w:line="192" w:lineRule="auto"/>
        <w:jc w:val="center"/>
        <w:rPr>
          <w:bCs/>
          <w:sz w:val="30"/>
          <w:szCs w:val="30"/>
        </w:rPr>
      </w:pPr>
      <w:r w:rsidRPr="00BA3B58">
        <w:rPr>
          <w:sz w:val="30"/>
          <w:szCs w:val="30"/>
        </w:rPr>
        <w:t xml:space="preserve">территории северо-восточной левобережной части города Красноярска </w:t>
      </w:r>
      <w:r>
        <w:rPr>
          <w:sz w:val="30"/>
          <w:szCs w:val="30"/>
        </w:rPr>
        <w:br/>
      </w:r>
      <w:r w:rsidRPr="00BA3B58">
        <w:rPr>
          <w:sz w:val="30"/>
          <w:szCs w:val="30"/>
        </w:rPr>
        <w:t>в границах зоны планируемого размещения объектов капитального строительства с номером 2.6.1.1</w:t>
      </w:r>
    </w:p>
    <w:p w:rsidR="009924C4" w:rsidRDefault="009924C4" w:rsidP="005F7899">
      <w:pPr>
        <w:pStyle w:val="ConsPlusTitle"/>
        <w:widowControl/>
        <w:spacing w:line="216" w:lineRule="auto"/>
        <w:jc w:val="center"/>
        <w:rPr>
          <w:b w:val="0"/>
        </w:rPr>
      </w:pPr>
    </w:p>
    <w:p w:rsidR="00A30359" w:rsidRDefault="00A30359" w:rsidP="005F7899">
      <w:pPr>
        <w:pStyle w:val="ConsPlusTitle"/>
        <w:widowControl/>
        <w:spacing w:line="216" w:lineRule="auto"/>
        <w:jc w:val="center"/>
        <w:rPr>
          <w:b w:val="0"/>
        </w:rPr>
      </w:pPr>
    </w:p>
    <w:p w:rsidR="00A30359" w:rsidRDefault="00624634" w:rsidP="00A30359">
      <w:pPr>
        <w:widowControl w:val="0"/>
        <w:ind w:firstLine="709"/>
        <w:jc w:val="both"/>
        <w:rPr>
          <w:sz w:val="30"/>
          <w:szCs w:val="30"/>
        </w:rPr>
      </w:pPr>
      <w:r w:rsidRPr="009924C4">
        <w:rPr>
          <w:sz w:val="30"/>
          <w:szCs w:val="30"/>
        </w:rPr>
        <w:t xml:space="preserve">Рассмотрев </w:t>
      </w:r>
      <w:r w:rsidR="008C25E5">
        <w:rPr>
          <w:sz w:val="30"/>
          <w:szCs w:val="30"/>
        </w:rPr>
        <w:t xml:space="preserve">доработанные </w:t>
      </w:r>
      <w:r w:rsidR="00564E11" w:rsidRPr="003310F6">
        <w:rPr>
          <w:sz w:val="30"/>
          <w:szCs w:val="30"/>
        </w:rPr>
        <w:t xml:space="preserve">материалы </w:t>
      </w:r>
      <w:r w:rsidR="00564E11" w:rsidRPr="00C372CE">
        <w:rPr>
          <w:sz w:val="30"/>
          <w:szCs w:val="30"/>
        </w:rPr>
        <w:t xml:space="preserve">проекта </w:t>
      </w:r>
      <w:r w:rsidR="00BA3B58" w:rsidRPr="00BA3B58">
        <w:rPr>
          <w:sz w:val="30"/>
          <w:szCs w:val="30"/>
        </w:rPr>
        <w:t>внесения изменений в проект планировки территории северо-восточной левобережной части города Красноярска в границах зоны планируемого размещения объе</w:t>
      </w:r>
      <w:r w:rsidR="00BA3B58" w:rsidRPr="00BA3B58">
        <w:rPr>
          <w:sz w:val="30"/>
          <w:szCs w:val="30"/>
        </w:rPr>
        <w:t>к</w:t>
      </w:r>
      <w:r w:rsidR="00BA3B58" w:rsidRPr="00BA3B58">
        <w:rPr>
          <w:sz w:val="30"/>
          <w:szCs w:val="30"/>
        </w:rPr>
        <w:t>тов капитального строительства с номером 2.6.1.1</w:t>
      </w:r>
      <w:r w:rsidR="00AD2E2B" w:rsidRPr="00AD2E2B">
        <w:rPr>
          <w:sz w:val="30"/>
          <w:szCs w:val="30"/>
        </w:rPr>
        <w:t>, руководствуясь ст</w:t>
      </w:r>
      <w:r w:rsidR="00AD2E2B" w:rsidRPr="00AD2E2B">
        <w:rPr>
          <w:sz w:val="30"/>
          <w:szCs w:val="30"/>
        </w:rPr>
        <w:t>а</w:t>
      </w:r>
      <w:r w:rsidR="00AD2E2B" w:rsidRPr="00AD2E2B">
        <w:rPr>
          <w:sz w:val="30"/>
          <w:szCs w:val="30"/>
        </w:rPr>
        <w:t>тьями 5.1, 45, 46 Градостроительного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</w:t>
      </w:r>
      <w:r w:rsidR="00AD2E2B" w:rsidRPr="00AD2E2B">
        <w:rPr>
          <w:sz w:val="30"/>
          <w:szCs w:val="30"/>
        </w:rPr>
        <w:t>е</w:t>
      </w:r>
      <w:r w:rsidR="00AD2E2B" w:rsidRPr="00AD2E2B">
        <w:rPr>
          <w:sz w:val="30"/>
          <w:szCs w:val="30"/>
        </w:rPr>
        <w:t xml:space="preserve">рации», статьей 8 Правил землепользования и застройки городского округа город Красноярск, утвержденных решением Красноярского </w:t>
      </w:r>
      <w:r w:rsidR="00A30359">
        <w:rPr>
          <w:sz w:val="30"/>
          <w:szCs w:val="30"/>
        </w:rPr>
        <w:t xml:space="preserve">              </w:t>
      </w:r>
      <w:r w:rsidR="00AD2E2B" w:rsidRPr="00AD2E2B">
        <w:rPr>
          <w:sz w:val="30"/>
          <w:szCs w:val="30"/>
        </w:rPr>
        <w:t xml:space="preserve">городского Совета депутатов от 07.07.2015 № В-122, </w:t>
      </w:r>
      <w:r w:rsidR="00E56E44">
        <w:rPr>
          <w:sz w:val="30"/>
          <w:szCs w:val="30"/>
        </w:rPr>
        <w:t>п</w:t>
      </w:r>
      <w:r w:rsidR="0046332D" w:rsidRPr="0046332D">
        <w:rPr>
          <w:sz w:val="30"/>
          <w:szCs w:val="30"/>
        </w:rPr>
        <w:t>остановлением администрац</w:t>
      </w:r>
      <w:r w:rsidR="00A30359">
        <w:rPr>
          <w:sz w:val="30"/>
          <w:szCs w:val="30"/>
        </w:rPr>
        <w:t xml:space="preserve">ии города от 18.12.2024 № 1191 </w:t>
      </w:r>
      <w:r w:rsidR="0046332D">
        <w:rPr>
          <w:sz w:val="30"/>
          <w:szCs w:val="30"/>
        </w:rPr>
        <w:t>«</w:t>
      </w:r>
      <w:r w:rsidR="0046332D" w:rsidRPr="0046332D">
        <w:rPr>
          <w:sz w:val="30"/>
          <w:szCs w:val="30"/>
        </w:rPr>
        <w:t xml:space="preserve">Об отклонении проекта внесения изменений в проект планировки территории северо-восточной левобережной части города Красноярска в границах зоны планируемого размещения объектов капитального строительства с номером 2.6.1.1 </w:t>
      </w:r>
      <w:r w:rsidR="00A30359">
        <w:rPr>
          <w:sz w:val="30"/>
          <w:szCs w:val="30"/>
        </w:rPr>
        <w:t xml:space="preserve">             </w:t>
      </w:r>
      <w:r w:rsidR="0046332D" w:rsidRPr="0046332D">
        <w:rPr>
          <w:sz w:val="30"/>
          <w:szCs w:val="30"/>
        </w:rPr>
        <w:t>и направлении его на доработку</w:t>
      </w:r>
      <w:r w:rsidR="0046332D">
        <w:rPr>
          <w:sz w:val="30"/>
          <w:szCs w:val="30"/>
        </w:rPr>
        <w:t>»</w:t>
      </w:r>
      <w:r w:rsidR="00E56E44">
        <w:rPr>
          <w:sz w:val="30"/>
          <w:szCs w:val="30"/>
        </w:rPr>
        <w:t>,</w:t>
      </w:r>
      <w:r w:rsidR="0046332D">
        <w:rPr>
          <w:sz w:val="30"/>
          <w:szCs w:val="30"/>
        </w:rPr>
        <w:t xml:space="preserve"> </w:t>
      </w:r>
      <w:r w:rsidR="00AD2E2B" w:rsidRPr="00AD2E2B">
        <w:rPr>
          <w:sz w:val="30"/>
          <w:szCs w:val="30"/>
        </w:rPr>
        <w:t>статьями 7, 41, 58, 59 Устава города Красноярска,</w:t>
      </w:r>
      <w:r w:rsidR="0046332D">
        <w:rPr>
          <w:sz w:val="30"/>
          <w:szCs w:val="30"/>
        </w:rPr>
        <w:t xml:space="preserve"> </w:t>
      </w:r>
    </w:p>
    <w:p w:rsidR="00DE33F4" w:rsidRPr="0046332D" w:rsidRDefault="00DE33F4" w:rsidP="00A30359">
      <w:pPr>
        <w:widowControl w:val="0"/>
        <w:jc w:val="both"/>
        <w:rPr>
          <w:sz w:val="30"/>
          <w:szCs w:val="30"/>
        </w:rPr>
      </w:pPr>
      <w:r w:rsidRPr="00DE33F4">
        <w:rPr>
          <w:rFonts w:eastAsia="Calibri"/>
          <w:sz w:val="30"/>
          <w:szCs w:val="30"/>
          <w:lang w:eastAsia="en-US"/>
        </w:rPr>
        <w:t>ПОСТАНОВЛЯЮ:</w:t>
      </w:r>
      <w:r w:rsidR="008C25E5">
        <w:rPr>
          <w:rFonts w:eastAsia="Calibri"/>
          <w:sz w:val="30"/>
          <w:szCs w:val="30"/>
          <w:lang w:eastAsia="en-US"/>
        </w:rPr>
        <w:t xml:space="preserve"> </w:t>
      </w:r>
    </w:p>
    <w:p w:rsidR="00DE33F4" w:rsidRPr="00AF20CB" w:rsidRDefault="00DE33F4" w:rsidP="00A3035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 xml:space="preserve">1. </w:t>
      </w:r>
      <w:r w:rsidR="006832DA" w:rsidRPr="006832DA">
        <w:rPr>
          <w:rFonts w:eastAsia="Calibri"/>
          <w:sz w:val="30"/>
          <w:szCs w:val="30"/>
          <w:lang w:eastAsia="en-US"/>
        </w:rPr>
        <w:t>Утвердить</w:t>
      </w:r>
      <w:r w:rsidRPr="00DE33F4">
        <w:rPr>
          <w:rFonts w:eastAsia="Calibri"/>
          <w:sz w:val="30"/>
          <w:szCs w:val="30"/>
          <w:lang w:eastAsia="en-US"/>
        </w:rPr>
        <w:t xml:space="preserve"> </w:t>
      </w:r>
      <w:r w:rsidRPr="00DE33F4">
        <w:rPr>
          <w:bCs/>
          <w:sz w:val="30"/>
          <w:szCs w:val="30"/>
        </w:rPr>
        <w:t xml:space="preserve">проект </w:t>
      </w:r>
      <w:r w:rsidRPr="00BA3B58">
        <w:rPr>
          <w:sz w:val="30"/>
          <w:szCs w:val="30"/>
        </w:rPr>
        <w:t>внесения изменений в проект планировки территории северо-восточной левобережной части города Красноярска</w:t>
      </w:r>
      <w:r w:rsidRPr="00DE33F4">
        <w:rPr>
          <w:bCs/>
          <w:sz w:val="30"/>
          <w:szCs w:val="30"/>
        </w:rPr>
        <w:t xml:space="preserve">, утвержденный постановлением администрации города от </w:t>
      </w:r>
      <w:r>
        <w:rPr>
          <w:bCs/>
          <w:sz w:val="30"/>
          <w:szCs w:val="30"/>
        </w:rPr>
        <w:t>01.07.2019</w:t>
      </w:r>
      <w:r w:rsidRPr="00DE33F4">
        <w:rPr>
          <w:bCs/>
          <w:sz w:val="30"/>
          <w:szCs w:val="30"/>
        </w:rPr>
        <w:t xml:space="preserve"> </w:t>
      </w:r>
      <w:r w:rsidR="00A30359">
        <w:rPr>
          <w:bCs/>
          <w:sz w:val="30"/>
          <w:szCs w:val="30"/>
        </w:rPr>
        <w:t xml:space="preserve">          </w:t>
      </w:r>
      <w:r w:rsidRPr="00DE33F4">
        <w:rPr>
          <w:bCs/>
          <w:sz w:val="30"/>
          <w:szCs w:val="30"/>
        </w:rPr>
        <w:t xml:space="preserve">№ </w:t>
      </w:r>
      <w:r>
        <w:rPr>
          <w:bCs/>
          <w:sz w:val="30"/>
          <w:szCs w:val="30"/>
        </w:rPr>
        <w:t>410</w:t>
      </w:r>
      <w:r w:rsidRPr="00DE33F4">
        <w:rPr>
          <w:bCs/>
          <w:sz w:val="30"/>
          <w:szCs w:val="30"/>
        </w:rPr>
        <w:t xml:space="preserve">, </w:t>
      </w:r>
      <w:r w:rsidRPr="00BA3B58">
        <w:rPr>
          <w:sz w:val="30"/>
          <w:szCs w:val="30"/>
        </w:rPr>
        <w:t>в границах зоны планируемого размещения объектов капитал</w:t>
      </w:r>
      <w:r w:rsidRPr="00BA3B58">
        <w:rPr>
          <w:sz w:val="30"/>
          <w:szCs w:val="30"/>
        </w:rPr>
        <w:t>ь</w:t>
      </w:r>
      <w:r w:rsidRPr="00BA3B58">
        <w:rPr>
          <w:sz w:val="30"/>
          <w:szCs w:val="30"/>
        </w:rPr>
        <w:t>ного строительства с номером 2.6.1.1</w:t>
      </w:r>
      <w:r w:rsidR="003B1433">
        <w:rPr>
          <w:bCs/>
          <w:sz w:val="30"/>
          <w:szCs w:val="30"/>
        </w:rPr>
        <w:t xml:space="preserve"> </w:t>
      </w:r>
      <w:r w:rsidR="003B1433" w:rsidRPr="00AF20CB">
        <w:rPr>
          <w:bCs/>
          <w:color w:val="000000" w:themeColor="text1"/>
          <w:sz w:val="30"/>
          <w:szCs w:val="30"/>
        </w:rPr>
        <w:t>согласно приложениям 1</w:t>
      </w:r>
      <w:r w:rsidR="00A30359">
        <w:rPr>
          <w:bCs/>
          <w:color w:val="000000" w:themeColor="text1"/>
          <w:sz w:val="30"/>
          <w:szCs w:val="30"/>
        </w:rPr>
        <w:t>–</w:t>
      </w:r>
      <w:r w:rsidR="003B1433" w:rsidRPr="00AF20CB">
        <w:rPr>
          <w:bCs/>
          <w:color w:val="000000" w:themeColor="text1"/>
          <w:sz w:val="30"/>
          <w:szCs w:val="30"/>
        </w:rPr>
        <w:t xml:space="preserve">4. </w:t>
      </w:r>
    </w:p>
    <w:p w:rsidR="003F1E61" w:rsidRDefault="006832DA" w:rsidP="00A3035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2</w:t>
      </w:r>
      <w:r w:rsidR="00DE33F4" w:rsidRPr="003F1E61">
        <w:rPr>
          <w:rFonts w:eastAsia="Calibri"/>
          <w:sz w:val="30"/>
          <w:szCs w:val="30"/>
          <w:lang w:eastAsia="en-US"/>
        </w:rPr>
        <w:t xml:space="preserve">. </w:t>
      </w:r>
      <w:r w:rsidR="003F1E61" w:rsidRPr="003F1E61">
        <w:rPr>
          <w:sz w:val="30"/>
          <w:szCs w:val="30"/>
        </w:rPr>
        <w:t>Настоящее постановление разместить в сетевом издании «Оф</w:t>
      </w:r>
      <w:r w:rsidR="003F1E61" w:rsidRPr="003F1E61">
        <w:rPr>
          <w:sz w:val="30"/>
          <w:szCs w:val="30"/>
        </w:rPr>
        <w:t>и</w:t>
      </w:r>
      <w:r w:rsidR="003F1E61" w:rsidRPr="003F1E61">
        <w:rPr>
          <w:sz w:val="30"/>
          <w:szCs w:val="30"/>
        </w:rPr>
        <w:t xml:space="preserve">циальный интернет-портал правовой информации города Красноярска» </w:t>
      </w:r>
      <w:r w:rsidR="003F1E61" w:rsidRPr="003F1E61">
        <w:rPr>
          <w:sz w:val="30"/>
          <w:szCs w:val="30"/>
        </w:rPr>
        <w:lastRenderedPageBreak/>
        <w:t>(PRAVO-ADMKRSK.RU) и на официальном сайте администрации</w:t>
      </w:r>
      <w:r w:rsidR="00E56E44">
        <w:rPr>
          <w:sz w:val="30"/>
          <w:szCs w:val="30"/>
        </w:rPr>
        <w:t xml:space="preserve">                 </w:t>
      </w:r>
      <w:r w:rsidR="003F1E61" w:rsidRPr="003F1E61">
        <w:rPr>
          <w:sz w:val="30"/>
          <w:szCs w:val="30"/>
        </w:rPr>
        <w:t xml:space="preserve"> города.</w:t>
      </w:r>
    </w:p>
    <w:p w:rsidR="003F1E61" w:rsidRPr="003F1E61" w:rsidRDefault="006832DA" w:rsidP="00A3035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3F1E61">
        <w:rPr>
          <w:sz w:val="30"/>
          <w:szCs w:val="30"/>
        </w:rPr>
        <w:t xml:space="preserve">. </w:t>
      </w:r>
      <w:r w:rsidR="003F1E61" w:rsidRPr="003F1E61">
        <w:rPr>
          <w:sz w:val="30"/>
          <w:szCs w:val="30"/>
        </w:rPr>
        <w:t xml:space="preserve">Постановление вступает в силу </w:t>
      </w:r>
      <w:r w:rsidR="009322EB">
        <w:rPr>
          <w:sz w:val="30"/>
          <w:szCs w:val="30"/>
        </w:rPr>
        <w:t xml:space="preserve">со дня его </w:t>
      </w:r>
      <w:r w:rsidR="003F1E61" w:rsidRPr="003F1E61">
        <w:rPr>
          <w:sz w:val="30"/>
          <w:szCs w:val="30"/>
        </w:rPr>
        <w:t>официального опу</w:t>
      </w:r>
      <w:r w:rsidR="003F1E61" w:rsidRPr="003F1E61">
        <w:rPr>
          <w:sz w:val="30"/>
          <w:szCs w:val="30"/>
        </w:rPr>
        <w:t>б</w:t>
      </w:r>
      <w:r w:rsidR="003F1E61" w:rsidRPr="003F1E61">
        <w:rPr>
          <w:sz w:val="30"/>
          <w:szCs w:val="30"/>
        </w:rPr>
        <w:t>ликования.</w:t>
      </w:r>
    </w:p>
    <w:p w:rsidR="006832DA" w:rsidRDefault="006832DA" w:rsidP="006832D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3F1E61" w:rsidRDefault="003F1E61" w:rsidP="005F7899">
      <w:pPr>
        <w:autoSpaceDE w:val="0"/>
        <w:autoSpaceDN w:val="0"/>
        <w:adjustRightInd w:val="0"/>
        <w:spacing w:line="216" w:lineRule="auto"/>
        <w:rPr>
          <w:sz w:val="30"/>
          <w:szCs w:val="30"/>
        </w:rPr>
      </w:pPr>
    </w:p>
    <w:p w:rsidR="00E56E44" w:rsidRDefault="00E56E44" w:rsidP="005F7899">
      <w:pPr>
        <w:autoSpaceDE w:val="0"/>
        <w:autoSpaceDN w:val="0"/>
        <w:adjustRightInd w:val="0"/>
        <w:spacing w:line="216" w:lineRule="auto"/>
        <w:rPr>
          <w:sz w:val="30"/>
          <w:szCs w:val="30"/>
        </w:rPr>
      </w:pPr>
    </w:p>
    <w:p w:rsidR="00E56E44" w:rsidRPr="00E56E44" w:rsidRDefault="00E56E44" w:rsidP="00E56E44">
      <w:pPr>
        <w:rPr>
          <w:sz w:val="30"/>
          <w:szCs w:val="30"/>
        </w:rPr>
      </w:pPr>
      <w:r w:rsidRPr="00E56E44">
        <w:rPr>
          <w:sz w:val="30"/>
          <w:szCs w:val="30"/>
        </w:rPr>
        <w:t>Глава города                                                                               В.А. Логинов</w:t>
      </w:r>
    </w:p>
    <w:p w:rsidR="00A30359" w:rsidRDefault="00A30359" w:rsidP="00E56E44">
      <w:pPr>
        <w:rPr>
          <w:sz w:val="30"/>
          <w:szCs w:val="30"/>
        </w:rPr>
      </w:pPr>
    </w:p>
    <w:p w:rsidR="00E56E44" w:rsidRDefault="00E56E44" w:rsidP="00E56E44">
      <w:pPr>
        <w:rPr>
          <w:sz w:val="30"/>
          <w:szCs w:val="30"/>
        </w:rPr>
      </w:pPr>
    </w:p>
    <w:p w:rsidR="00E56E44" w:rsidRPr="00E56E44" w:rsidRDefault="00E56E44" w:rsidP="00E56E44">
      <w:pPr>
        <w:rPr>
          <w:sz w:val="30"/>
          <w:szCs w:val="30"/>
        </w:rPr>
      </w:pPr>
    </w:p>
    <w:sectPr w:rsidR="00E56E44" w:rsidRPr="00E56E44" w:rsidSect="00C5554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BD" w:rsidRDefault="004458BD" w:rsidP="00261DC2">
      <w:r>
        <w:separator/>
      </w:r>
    </w:p>
  </w:endnote>
  <w:endnote w:type="continuationSeparator" w:id="0">
    <w:p w:rsidR="004458BD" w:rsidRDefault="004458BD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BD" w:rsidRDefault="004458BD" w:rsidP="00261DC2">
      <w:r>
        <w:separator/>
      </w:r>
    </w:p>
  </w:footnote>
  <w:footnote w:type="continuationSeparator" w:id="0">
    <w:p w:rsidR="004458BD" w:rsidRDefault="004458BD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D04A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3BA"/>
    <w:multiLevelType w:val="hybridMultilevel"/>
    <w:tmpl w:val="EE28042A"/>
    <w:lvl w:ilvl="0" w:tplc="4502E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65EE"/>
    <w:rsid w:val="0002343D"/>
    <w:rsid w:val="0002633A"/>
    <w:rsid w:val="0003257E"/>
    <w:rsid w:val="00036CE8"/>
    <w:rsid w:val="00077E1D"/>
    <w:rsid w:val="0009768A"/>
    <w:rsid w:val="000D3EF9"/>
    <w:rsid w:val="000E5735"/>
    <w:rsid w:val="00185F55"/>
    <w:rsid w:val="001B60BF"/>
    <w:rsid w:val="001C3707"/>
    <w:rsid w:val="001C4CEF"/>
    <w:rsid w:val="00212343"/>
    <w:rsid w:val="0023286A"/>
    <w:rsid w:val="00261DC2"/>
    <w:rsid w:val="0026576E"/>
    <w:rsid w:val="002778EE"/>
    <w:rsid w:val="00282B6B"/>
    <w:rsid w:val="002B46DC"/>
    <w:rsid w:val="00304B30"/>
    <w:rsid w:val="0030549B"/>
    <w:rsid w:val="00344986"/>
    <w:rsid w:val="003A003B"/>
    <w:rsid w:val="003B1433"/>
    <w:rsid w:val="003D6186"/>
    <w:rsid w:val="003F1E61"/>
    <w:rsid w:val="00424B3C"/>
    <w:rsid w:val="004458BD"/>
    <w:rsid w:val="0046332D"/>
    <w:rsid w:val="0049657A"/>
    <w:rsid w:val="004B1351"/>
    <w:rsid w:val="004B375B"/>
    <w:rsid w:val="004B7F37"/>
    <w:rsid w:val="004E6F31"/>
    <w:rsid w:val="004F6D74"/>
    <w:rsid w:val="00510462"/>
    <w:rsid w:val="0051693D"/>
    <w:rsid w:val="00550B6A"/>
    <w:rsid w:val="005530CF"/>
    <w:rsid w:val="0056350B"/>
    <w:rsid w:val="00564591"/>
    <w:rsid w:val="00564E11"/>
    <w:rsid w:val="0057749F"/>
    <w:rsid w:val="005903EC"/>
    <w:rsid w:val="005C6EAA"/>
    <w:rsid w:val="005F7899"/>
    <w:rsid w:val="00622A1E"/>
    <w:rsid w:val="00624634"/>
    <w:rsid w:val="006702BC"/>
    <w:rsid w:val="006832DA"/>
    <w:rsid w:val="006948CF"/>
    <w:rsid w:val="006B33E3"/>
    <w:rsid w:val="006C325F"/>
    <w:rsid w:val="006C4F98"/>
    <w:rsid w:val="006C54CF"/>
    <w:rsid w:val="006C7DA5"/>
    <w:rsid w:val="006D55C6"/>
    <w:rsid w:val="006F00D0"/>
    <w:rsid w:val="007420E2"/>
    <w:rsid w:val="0074251A"/>
    <w:rsid w:val="00781970"/>
    <w:rsid w:val="00787AAB"/>
    <w:rsid w:val="007B3E3F"/>
    <w:rsid w:val="00815DAD"/>
    <w:rsid w:val="0084225D"/>
    <w:rsid w:val="008541E4"/>
    <w:rsid w:val="008561FC"/>
    <w:rsid w:val="008829CE"/>
    <w:rsid w:val="00883C30"/>
    <w:rsid w:val="008C25E5"/>
    <w:rsid w:val="008E6221"/>
    <w:rsid w:val="008F17D5"/>
    <w:rsid w:val="00931485"/>
    <w:rsid w:val="009322EB"/>
    <w:rsid w:val="00932A5D"/>
    <w:rsid w:val="009579AD"/>
    <w:rsid w:val="009924C4"/>
    <w:rsid w:val="009B275B"/>
    <w:rsid w:val="009C60B6"/>
    <w:rsid w:val="009E05B6"/>
    <w:rsid w:val="00A30359"/>
    <w:rsid w:val="00A44040"/>
    <w:rsid w:val="00A46F8A"/>
    <w:rsid w:val="00A754D9"/>
    <w:rsid w:val="00AA00DD"/>
    <w:rsid w:val="00AB7C18"/>
    <w:rsid w:val="00AC07E4"/>
    <w:rsid w:val="00AC1EFA"/>
    <w:rsid w:val="00AD2E2B"/>
    <w:rsid w:val="00AE0F41"/>
    <w:rsid w:val="00AF20CB"/>
    <w:rsid w:val="00B70ED3"/>
    <w:rsid w:val="00B70F32"/>
    <w:rsid w:val="00B72217"/>
    <w:rsid w:val="00B878A2"/>
    <w:rsid w:val="00BA3B58"/>
    <w:rsid w:val="00BA6A90"/>
    <w:rsid w:val="00C11B28"/>
    <w:rsid w:val="00C168B2"/>
    <w:rsid w:val="00C16EEF"/>
    <w:rsid w:val="00C204CB"/>
    <w:rsid w:val="00C23E31"/>
    <w:rsid w:val="00C24C73"/>
    <w:rsid w:val="00C2686F"/>
    <w:rsid w:val="00C30529"/>
    <w:rsid w:val="00C55546"/>
    <w:rsid w:val="00C8123E"/>
    <w:rsid w:val="00C876B6"/>
    <w:rsid w:val="00CC634E"/>
    <w:rsid w:val="00D04A30"/>
    <w:rsid w:val="00D145D1"/>
    <w:rsid w:val="00D761A7"/>
    <w:rsid w:val="00D824E5"/>
    <w:rsid w:val="00D939EE"/>
    <w:rsid w:val="00DD3F05"/>
    <w:rsid w:val="00DE33F4"/>
    <w:rsid w:val="00E16293"/>
    <w:rsid w:val="00E308CA"/>
    <w:rsid w:val="00E56E44"/>
    <w:rsid w:val="00E607A7"/>
    <w:rsid w:val="00E669D2"/>
    <w:rsid w:val="00ED1ED0"/>
    <w:rsid w:val="00ED63EC"/>
    <w:rsid w:val="00EF75AB"/>
    <w:rsid w:val="00F105ED"/>
    <w:rsid w:val="00F16E52"/>
    <w:rsid w:val="00F2555D"/>
    <w:rsid w:val="00F72F6B"/>
    <w:rsid w:val="00F7502A"/>
    <w:rsid w:val="00FD4EC6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E56E44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1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6332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E56E44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E56E44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1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6332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E56E44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183 от 12.03.2025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9DC64E3-31A2-4760-8F53-69972261713F}"/>
</file>

<file path=customXml/itemProps2.xml><?xml version="1.0" encoding="utf-8"?>
<ds:datastoreItem xmlns:ds="http://schemas.openxmlformats.org/officeDocument/2006/customXml" ds:itemID="{A3B80AE6-FED3-413F-A84D-0EA00BC5CD25}"/>
</file>

<file path=customXml/itemProps3.xml><?xml version="1.0" encoding="utf-8"?>
<ds:datastoreItem xmlns:ds="http://schemas.openxmlformats.org/officeDocument/2006/customXml" ds:itemID="{192DDA0C-1899-43F0-B760-DC341F7CC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183 от 12.03.2025</dc:title>
  <dc:creator>Вохмина Мария Викторовна</dc:creator>
  <cp:lastModifiedBy>mishinkina</cp:lastModifiedBy>
  <cp:revision>10</cp:revision>
  <cp:lastPrinted>2025-02-17T10:37:00Z</cp:lastPrinted>
  <dcterms:created xsi:type="dcterms:W3CDTF">2025-02-17T10:37:00Z</dcterms:created>
  <dcterms:modified xsi:type="dcterms:W3CDTF">2025-03-12T03:04:00Z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