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F" w:rsidRDefault="004650C7" w:rsidP="004650C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0C7" w:rsidRDefault="004650C7" w:rsidP="004650C7">
      <w:pPr>
        <w:jc w:val="center"/>
        <w:rPr>
          <w:sz w:val="20"/>
        </w:rPr>
      </w:pPr>
    </w:p>
    <w:p w:rsidR="004650C7" w:rsidRPr="004650C7" w:rsidRDefault="004650C7" w:rsidP="004650C7">
      <w:pPr>
        <w:jc w:val="center"/>
        <w:rPr>
          <w:b/>
          <w:sz w:val="36"/>
        </w:rPr>
      </w:pPr>
      <w:r w:rsidRPr="004650C7">
        <w:rPr>
          <w:b/>
          <w:sz w:val="36"/>
        </w:rPr>
        <w:t>АДМИНИСТРАЦИЯ ГОРОДА КРАСНОЯРСКА</w:t>
      </w:r>
    </w:p>
    <w:p w:rsidR="004650C7" w:rsidRDefault="004650C7" w:rsidP="004650C7">
      <w:pPr>
        <w:jc w:val="center"/>
        <w:rPr>
          <w:sz w:val="20"/>
        </w:rPr>
      </w:pPr>
    </w:p>
    <w:p w:rsidR="004650C7" w:rsidRDefault="004650C7" w:rsidP="004650C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650C7" w:rsidRPr="00D04231" w:rsidRDefault="004650C7" w:rsidP="004650C7">
      <w:pPr>
        <w:jc w:val="center"/>
        <w:rPr>
          <w:sz w:val="7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650C7" w:rsidTr="004650C7">
        <w:tc>
          <w:tcPr>
            <w:tcW w:w="4785" w:type="dxa"/>
            <w:shd w:val="clear" w:color="auto" w:fill="auto"/>
          </w:tcPr>
          <w:p w:rsidR="004650C7" w:rsidRPr="005A437F" w:rsidRDefault="009B566E" w:rsidP="005A437F">
            <w:pPr>
              <w:rPr>
                <w:sz w:val="30"/>
              </w:rPr>
            </w:pPr>
            <w:r>
              <w:rPr>
                <w:sz w:val="30"/>
              </w:rPr>
              <w:t>03.03.2025</w:t>
            </w:r>
          </w:p>
        </w:tc>
        <w:tc>
          <w:tcPr>
            <w:tcW w:w="4786" w:type="dxa"/>
            <w:shd w:val="clear" w:color="auto" w:fill="auto"/>
          </w:tcPr>
          <w:p w:rsidR="004650C7" w:rsidRPr="005A437F" w:rsidRDefault="009B566E" w:rsidP="005A437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145</w:t>
            </w:r>
            <w:bookmarkStart w:id="0" w:name="_GoBack"/>
            <w:bookmarkEnd w:id="0"/>
          </w:p>
        </w:tc>
      </w:tr>
    </w:tbl>
    <w:p w:rsidR="004650C7" w:rsidRPr="00D04231" w:rsidRDefault="004650C7" w:rsidP="004650C7">
      <w:pPr>
        <w:jc w:val="center"/>
        <w:rPr>
          <w:sz w:val="50"/>
          <w:szCs w:val="50"/>
        </w:rPr>
      </w:pPr>
    </w:p>
    <w:p w:rsidR="004650C7" w:rsidRDefault="004650C7" w:rsidP="004650C7">
      <w:pPr>
        <w:sectPr w:rsidR="004650C7" w:rsidSect="004650C7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5868EC" w:rsidRDefault="00987E63" w:rsidP="00D13DDF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lastRenderedPageBreak/>
        <w:t>О проведении публичных слушаний по проект</w:t>
      </w:r>
      <w:r>
        <w:rPr>
          <w:sz w:val="30"/>
          <w:szCs w:val="30"/>
        </w:rPr>
        <w:t>у</w:t>
      </w:r>
      <w:r w:rsidRPr="00A27827">
        <w:rPr>
          <w:sz w:val="30"/>
          <w:szCs w:val="30"/>
        </w:rPr>
        <w:t xml:space="preserve"> решени</w:t>
      </w:r>
      <w:r>
        <w:rPr>
          <w:sz w:val="30"/>
          <w:szCs w:val="30"/>
        </w:rPr>
        <w:t>я</w:t>
      </w:r>
    </w:p>
    <w:p w:rsidR="00260DDE" w:rsidRDefault="00987E63" w:rsidP="00D13DDF">
      <w:pPr>
        <w:spacing w:line="192" w:lineRule="auto"/>
        <w:jc w:val="center"/>
        <w:rPr>
          <w:sz w:val="30"/>
          <w:szCs w:val="30"/>
        </w:rPr>
      </w:pPr>
      <w:r w:rsidRPr="00A27827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Pr="00A27827">
        <w:rPr>
          <w:sz w:val="30"/>
          <w:szCs w:val="30"/>
        </w:rPr>
        <w:t>предоставлении разрешения</w:t>
      </w:r>
      <w:r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 xml:space="preserve">на отклонение от предельных </w:t>
      </w:r>
    </w:p>
    <w:p w:rsidR="00260DDE" w:rsidRDefault="00987E63" w:rsidP="00D13DDF">
      <w:pPr>
        <w:spacing w:line="192" w:lineRule="auto"/>
        <w:jc w:val="center"/>
        <w:rPr>
          <w:sz w:val="30"/>
          <w:szCs w:val="30"/>
        </w:rPr>
      </w:pPr>
      <w:r w:rsidRPr="006F586F">
        <w:rPr>
          <w:sz w:val="30"/>
          <w:szCs w:val="30"/>
        </w:rPr>
        <w:t xml:space="preserve">параметров разрешенного строительства, реконструкции </w:t>
      </w:r>
    </w:p>
    <w:p w:rsidR="00614BC3" w:rsidRPr="00260DDE" w:rsidRDefault="00987E63" w:rsidP="00260DDE">
      <w:pPr>
        <w:spacing w:line="192" w:lineRule="auto"/>
        <w:jc w:val="center"/>
        <w:rPr>
          <w:sz w:val="30"/>
          <w:szCs w:val="30"/>
        </w:rPr>
      </w:pPr>
      <w:r w:rsidRPr="006F586F">
        <w:rPr>
          <w:sz w:val="30"/>
          <w:szCs w:val="30"/>
        </w:rPr>
        <w:t>объектов</w:t>
      </w:r>
      <w:r w:rsidR="00260DDE">
        <w:rPr>
          <w:sz w:val="30"/>
          <w:szCs w:val="30"/>
        </w:rPr>
        <w:t xml:space="preserve"> </w:t>
      </w:r>
      <w:r w:rsidRPr="006F586F">
        <w:rPr>
          <w:sz w:val="30"/>
          <w:szCs w:val="30"/>
        </w:rPr>
        <w:t>капитального строительства</w:t>
      </w:r>
    </w:p>
    <w:p w:rsidR="00F3266F" w:rsidRDefault="00F3266F" w:rsidP="00D13DDF">
      <w:pPr>
        <w:spacing w:line="192" w:lineRule="auto"/>
        <w:jc w:val="center"/>
        <w:rPr>
          <w:sz w:val="30"/>
          <w:szCs w:val="30"/>
        </w:rPr>
      </w:pPr>
    </w:p>
    <w:p w:rsidR="00D13DDF" w:rsidRDefault="00D13DDF" w:rsidP="00D13DDF">
      <w:pPr>
        <w:spacing w:line="192" w:lineRule="auto"/>
        <w:jc w:val="center"/>
        <w:rPr>
          <w:sz w:val="30"/>
          <w:szCs w:val="30"/>
        </w:rPr>
      </w:pPr>
    </w:p>
    <w:p w:rsidR="00CE153A" w:rsidRPr="00F57B3E" w:rsidRDefault="00CE153A" w:rsidP="00D13DDF">
      <w:pPr>
        <w:widowControl w:val="0"/>
        <w:ind w:firstLine="709"/>
        <w:jc w:val="both"/>
        <w:rPr>
          <w:sz w:val="30"/>
          <w:szCs w:val="30"/>
        </w:rPr>
      </w:pPr>
      <w:r w:rsidRPr="00F57B3E">
        <w:rPr>
          <w:sz w:val="30"/>
          <w:szCs w:val="30"/>
        </w:rPr>
        <w:t xml:space="preserve">На основании ст. 5.1, 40 Градостроительного кодекса Российской Федерации, ст. 16, 28 Федерального закона от 06.10.2003 № 131-ФЗ </w:t>
      </w:r>
      <w:r w:rsidR="00D13DDF">
        <w:rPr>
          <w:sz w:val="30"/>
          <w:szCs w:val="30"/>
        </w:rPr>
        <w:t xml:space="preserve">                      </w:t>
      </w:r>
      <w:r w:rsidRPr="00F57B3E">
        <w:rPr>
          <w:sz w:val="30"/>
          <w:szCs w:val="30"/>
        </w:rPr>
        <w:t>«Об общих принципах организации местного самоуправлени</w:t>
      </w:r>
      <w:r>
        <w:rPr>
          <w:sz w:val="30"/>
          <w:szCs w:val="30"/>
        </w:rPr>
        <w:t>я в Росси</w:t>
      </w:r>
      <w:r>
        <w:rPr>
          <w:sz w:val="30"/>
          <w:szCs w:val="30"/>
        </w:rPr>
        <w:t>й</w:t>
      </w:r>
      <w:r>
        <w:rPr>
          <w:sz w:val="30"/>
          <w:szCs w:val="30"/>
        </w:rPr>
        <w:t xml:space="preserve">ской Федерации», ст. </w:t>
      </w:r>
      <w:r w:rsidRPr="00F57B3E">
        <w:rPr>
          <w:sz w:val="30"/>
          <w:szCs w:val="30"/>
        </w:rPr>
        <w:t>7 Правил землепользования и застройки городск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>го округа город Красноярск</w:t>
      </w:r>
      <w:r>
        <w:rPr>
          <w:sz w:val="30"/>
          <w:szCs w:val="30"/>
        </w:rPr>
        <w:t xml:space="preserve"> Красноярского края</w:t>
      </w:r>
      <w:r w:rsidRPr="00F57B3E">
        <w:rPr>
          <w:sz w:val="30"/>
          <w:szCs w:val="30"/>
        </w:rPr>
        <w:t>, утвержденных реш</w:t>
      </w:r>
      <w:r w:rsidRPr="00F57B3E">
        <w:rPr>
          <w:sz w:val="30"/>
          <w:szCs w:val="30"/>
        </w:rPr>
        <w:t>е</w:t>
      </w:r>
      <w:r w:rsidRPr="00F57B3E">
        <w:rPr>
          <w:sz w:val="30"/>
          <w:szCs w:val="30"/>
        </w:rPr>
        <w:t xml:space="preserve">нием Красноярского городского Совета депутатов от 07.07.2015 </w:t>
      </w:r>
      <w:r w:rsidR="00D13DDF">
        <w:rPr>
          <w:sz w:val="30"/>
          <w:szCs w:val="30"/>
        </w:rPr>
        <w:t xml:space="preserve">                        </w:t>
      </w:r>
      <w:r w:rsidRPr="00F57B3E">
        <w:rPr>
          <w:sz w:val="30"/>
          <w:szCs w:val="30"/>
        </w:rPr>
        <w:t>№ В-122, ст. 20 Положения об организации и проведении публичных слушаний по проектам в области градостроительной деятельности в г</w:t>
      </w:r>
      <w:r w:rsidRPr="00F57B3E">
        <w:rPr>
          <w:sz w:val="30"/>
          <w:szCs w:val="30"/>
        </w:rPr>
        <w:t>о</w:t>
      </w:r>
      <w:r w:rsidRPr="00F57B3E">
        <w:rPr>
          <w:sz w:val="30"/>
          <w:szCs w:val="30"/>
        </w:rPr>
        <w:t xml:space="preserve">роде Красноярске, утвержденного решением Красноярского </w:t>
      </w:r>
      <w:r w:rsidRPr="00127296">
        <w:rPr>
          <w:sz w:val="30"/>
          <w:szCs w:val="30"/>
        </w:rPr>
        <w:t>городского Совета депутатов от 19.05.2009 № 6-88, руководствуясь ст. 41, 58, 59 Устава города Красноярска</w:t>
      </w:r>
      <w:r w:rsidRPr="00F57B3E">
        <w:rPr>
          <w:sz w:val="30"/>
          <w:szCs w:val="30"/>
        </w:rPr>
        <w:t xml:space="preserve">,  </w:t>
      </w:r>
    </w:p>
    <w:p w:rsidR="00007EED" w:rsidRPr="004D1315" w:rsidRDefault="00CE153A" w:rsidP="00D13DDF">
      <w:pPr>
        <w:widowControl w:val="0"/>
        <w:jc w:val="both"/>
        <w:rPr>
          <w:sz w:val="30"/>
          <w:szCs w:val="30"/>
        </w:rPr>
      </w:pPr>
      <w:r w:rsidRPr="00F57B3E">
        <w:rPr>
          <w:sz w:val="30"/>
          <w:szCs w:val="30"/>
        </w:rPr>
        <w:t>ПОСТАНОВЛЯЮ</w:t>
      </w:r>
      <w:r w:rsidR="00007EED" w:rsidRPr="004D1315">
        <w:rPr>
          <w:sz w:val="30"/>
          <w:szCs w:val="30"/>
        </w:rPr>
        <w:t>:</w:t>
      </w:r>
    </w:p>
    <w:p w:rsidR="00E35241" w:rsidRPr="00E358D8" w:rsidRDefault="002E144B" w:rsidP="00D13DD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30"/>
          <w:szCs w:val="30"/>
          <w:lang w:eastAsia="en-US"/>
        </w:rPr>
      </w:pPr>
      <w:r w:rsidRPr="002E144B">
        <w:rPr>
          <w:sz w:val="30"/>
          <w:szCs w:val="30"/>
        </w:rPr>
        <w:t xml:space="preserve">1. </w:t>
      </w:r>
      <w:r w:rsidR="00E35241" w:rsidRPr="00E358D8">
        <w:rPr>
          <w:color w:val="000000" w:themeColor="text1"/>
          <w:sz w:val="30"/>
          <w:szCs w:val="30"/>
        </w:rPr>
        <w:t>Провести публичные слушания по проекту решения о пред</w:t>
      </w:r>
      <w:r w:rsidR="00E35241" w:rsidRPr="00E358D8">
        <w:rPr>
          <w:color w:val="000000" w:themeColor="text1"/>
          <w:sz w:val="30"/>
          <w:szCs w:val="30"/>
        </w:rPr>
        <w:t>о</w:t>
      </w:r>
      <w:r w:rsidR="00E35241" w:rsidRPr="00E358D8">
        <w:rPr>
          <w:color w:val="000000" w:themeColor="text1"/>
          <w:sz w:val="30"/>
          <w:szCs w:val="30"/>
        </w:rPr>
        <w:t xml:space="preserve">ставлении </w:t>
      </w:r>
      <w:r w:rsidR="00E358D8" w:rsidRPr="00E358D8">
        <w:rPr>
          <w:color w:val="000000" w:themeColor="text1"/>
          <w:sz w:val="30"/>
          <w:szCs w:val="30"/>
        </w:rPr>
        <w:t>Мирошниченко Игорю Владимировичу</w:t>
      </w:r>
      <w:r w:rsidR="00AB18E1" w:rsidRPr="00E358D8">
        <w:rPr>
          <w:color w:val="000000" w:themeColor="text1"/>
          <w:sz w:val="30"/>
          <w:szCs w:val="30"/>
        </w:rPr>
        <w:t xml:space="preserve"> </w:t>
      </w:r>
      <w:r w:rsidR="00E35241" w:rsidRPr="00E358D8">
        <w:rPr>
          <w:color w:val="000000" w:themeColor="text1"/>
          <w:spacing w:val="-6"/>
          <w:sz w:val="30"/>
          <w:szCs w:val="30"/>
        </w:rPr>
        <w:t xml:space="preserve">разрешения </w:t>
      </w:r>
      <w:r w:rsidR="00E35241" w:rsidRPr="00E358D8">
        <w:rPr>
          <w:spacing w:val="-6"/>
          <w:sz w:val="30"/>
          <w:szCs w:val="30"/>
        </w:rPr>
        <w:t>на откл</w:t>
      </w:r>
      <w:r w:rsidR="00E35241" w:rsidRPr="00E358D8">
        <w:rPr>
          <w:spacing w:val="-6"/>
          <w:sz w:val="30"/>
          <w:szCs w:val="30"/>
        </w:rPr>
        <w:t>о</w:t>
      </w:r>
      <w:r w:rsidR="00E35241" w:rsidRPr="00E358D8">
        <w:rPr>
          <w:spacing w:val="-6"/>
          <w:sz w:val="30"/>
          <w:szCs w:val="30"/>
        </w:rPr>
        <w:t>нение от предельных параметров разрешенного строительства, реконстру</w:t>
      </w:r>
      <w:r w:rsidR="00E35241" w:rsidRPr="00E358D8">
        <w:rPr>
          <w:spacing w:val="-6"/>
          <w:sz w:val="30"/>
          <w:szCs w:val="30"/>
        </w:rPr>
        <w:t>к</w:t>
      </w:r>
      <w:r w:rsidR="00E35241" w:rsidRPr="00E358D8">
        <w:rPr>
          <w:spacing w:val="-6"/>
          <w:sz w:val="30"/>
          <w:szCs w:val="30"/>
        </w:rPr>
        <w:t xml:space="preserve">ции объектов капитального строительства </w:t>
      </w:r>
      <w:r w:rsidR="007E2729" w:rsidRPr="00E358D8">
        <w:rPr>
          <w:sz w:val="30"/>
          <w:szCs w:val="30"/>
        </w:rPr>
        <w:t xml:space="preserve">в части отступа от красной </w:t>
      </w:r>
      <w:r w:rsidR="00D13DDF">
        <w:rPr>
          <w:sz w:val="30"/>
          <w:szCs w:val="30"/>
        </w:rPr>
        <w:t xml:space="preserve">                  </w:t>
      </w:r>
      <w:r w:rsidR="007E2729" w:rsidRPr="00E358D8">
        <w:rPr>
          <w:sz w:val="30"/>
          <w:szCs w:val="30"/>
        </w:rPr>
        <w:t>линии до надземной части зданий, строений, сооружений при ос</w:t>
      </w:r>
      <w:r w:rsidR="007E2729" w:rsidRPr="00E358D8">
        <w:rPr>
          <w:sz w:val="30"/>
          <w:szCs w:val="30"/>
        </w:rPr>
        <w:t>у</w:t>
      </w:r>
      <w:r w:rsidR="007E2729" w:rsidRPr="00E358D8">
        <w:rPr>
          <w:sz w:val="30"/>
          <w:szCs w:val="30"/>
        </w:rPr>
        <w:t>ществлении строительства</w:t>
      </w:r>
      <w:r w:rsidR="0080061F">
        <w:rPr>
          <w:sz w:val="30"/>
          <w:szCs w:val="30"/>
        </w:rPr>
        <w:t xml:space="preserve"> с северной и южной сторон</w:t>
      </w:r>
      <w:r w:rsidR="007E2729" w:rsidRPr="00E358D8">
        <w:rPr>
          <w:sz w:val="30"/>
          <w:szCs w:val="30"/>
        </w:rPr>
        <w:t xml:space="preserve"> – </w:t>
      </w:r>
      <w:r w:rsidR="00E358D8" w:rsidRPr="00E358D8">
        <w:rPr>
          <w:sz w:val="30"/>
          <w:szCs w:val="30"/>
        </w:rPr>
        <w:t>без отступа</w:t>
      </w:r>
      <w:r w:rsidR="007E2729" w:rsidRPr="00E358D8">
        <w:rPr>
          <w:sz w:val="30"/>
          <w:szCs w:val="30"/>
        </w:rPr>
        <w:t xml:space="preserve"> (при нормативном не менее </w:t>
      </w:r>
      <w:r w:rsidR="00E358D8" w:rsidRPr="00E358D8">
        <w:rPr>
          <w:sz w:val="30"/>
          <w:szCs w:val="30"/>
        </w:rPr>
        <w:t>6</w:t>
      </w:r>
      <w:r w:rsidR="007E2729" w:rsidRPr="00E358D8">
        <w:rPr>
          <w:sz w:val="30"/>
          <w:szCs w:val="30"/>
        </w:rPr>
        <w:t xml:space="preserve"> м) </w:t>
      </w:r>
      <w:r w:rsidR="009837C7" w:rsidRPr="00E358D8">
        <w:rPr>
          <w:sz w:val="30"/>
          <w:szCs w:val="30"/>
        </w:rPr>
        <w:t>на земельном участке с кадастровым номером 24:50:0</w:t>
      </w:r>
      <w:r w:rsidR="00E358D8" w:rsidRPr="00E358D8">
        <w:rPr>
          <w:sz w:val="30"/>
          <w:szCs w:val="30"/>
        </w:rPr>
        <w:t>2</w:t>
      </w:r>
      <w:r w:rsidR="009837C7" w:rsidRPr="00E358D8">
        <w:rPr>
          <w:sz w:val="30"/>
          <w:szCs w:val="30"/>
        </w:rPr>
        <w:t>00</w:t>
      </w:r>
      <w:r w:rsidR="00E358D8" w:rsidRPr="00E358D8">
        <w:rPr>
          <w:sz w:val="30"/>
          <w:szCs w:val="30"/>
        </w:rPr>
        <w:t>119</w:t>
      </w:r>
      <w:r w:rsidR="009837C7" w:rsidRPr="00E358D8">
        <w:rPr>
          <w:sz w:val="30"/>
          <w:szCs w:val="30"/>
        </w:rPr>
        <w:t>:</w:t>
      </w:r>
      <w:r w:rsidR="00E358D8" w:rsidRPr="00E358D8">
        <w:rPr>
          <w:sz w:val="30"/>
          <w:szCs w:val="30"/>
        </w:rPr>
        <w:t>37</w:t>
      </w:r>
      <w:r w:rsidR="009837C7" w:rsidRPr="00E358D8">
        <w:rPr>
          <w:sz w:val="30"/>
          <w:szCs w:val="30"/>
        </w:rPr>
        <w:t xml:space="preserve">, </w:t>
      </w:r>
      <w:r w:rsidR="007E2729" w:rsidRPr="00E358D8">
        <w:rPr>
          <w:sz w:val="30"/>
          <w:szCs w:val="30"/>
        </w:rPr>
        <w:t>расположенном в территориальной зоне</w:t>
      </w:r>
      <w:r w:rsidR="007E2729" w:rsidRPr="00E358D8">
        <w:rPr>
          <w:color w:val="000000" w:themeColor="text1"/>
          <w:sz w:val="30"/>
          <w:szCs w:val="30"/>
        </w:rPr>
        <w:t xml:space="preserve"> </w:t>
      </w:r>
      <w:r w:rsidR="00E358D8" w:rsidRPr="00E358D8">
        <w:rPr>
          <w:color w:val="000000" w:themeColor="text1"/>
          <w:sz w:val="30"/>
          <w:szCs w:val="30"/>
        </w:rPr>
        <w:t>смешанной общественно-деловой и многоэтажной жилой застройки (СОДЖ-2)</w:t>
      </w:r>
      <w:r w:rsidR="007E2729" w:rsidRPr="00E358D8">
        <w:rPr>
          <w:color w:val="000000" w:themeColor="text1"/>
          <w:sz w:val="30"/>
          <w:szCs w:val="30"/>
        </w:rPr>
        <w:t xml:space="preserve"> </w:t>
      </w:r>
      <w:r w:rsidR="009837C7" w:rsidRPr="00E358D8">
        <w:rPr>
          <w:sz w:val="30"/>
          <w:szCs w:val="30"/>
        </w:rPr>
        <w:t xml:space="preserve">по адресу: </w:t>
      </w:r>
      <w:r w:rsidR="00007998">
        <w:rPr>
          <w:rFonts w:eastAsiaTheme="minorHAnsi"/>
          <w:color w:val="000000"/>
          <w:sz w:val="30"/>
          <w:szCs w:val="30"/>
          <w:lang w:eastAsia="en-US"/>
        </w:rPr>
        <w:t>м</w:t>
      </w:r>
      <w:r w:rsidR="00E358D8" w:rsidRPr="00E358D8">
        <w:rPr>
          <w:rFonts w:eastAsiaTheme="minorHAnsi"/>
          <w:color w:val="000000"/>
          <w:sz w:val="30"/>
          <w:szCs w:val="30"/>
          <w:lang w:eastAsia="en-US"/>
        </w:rPr>
        <w:t xml:space="preserve">естоположение установлено относительно </w:t>
      </w:r>
      <w:r w:rsidR="00D13DDF">
        <w:rPr>
          <w:rFonts w:eastAsiaTheme="minorHAnsi"/>
          <w:color w:val="000000"/>
          <w:sz w:val="30"/>
          <w:szCs w:val="30"/>
          <w:lang w:eastAsia="en-US"/>
        </w:rPr>
        <w:t xml:space="preserve">                   </w:t>
      </w:r>
      <w:r w:rsidR="00E358D8" w:rsidRPr="00E358D8">
        <w:rPr>
          <w:rFonts w:eastAsiaTheme="minorHAnsi"/>
          <w:color w:val="000000"/>
          <w:sz w:val="30"/>
          <w:szCs w:val="30"/>
          <w:lang w:eastAsia="en-US"/>
        </w:rPr>
        <w:t>ориентира, ра</w:t>
      </w:r>
      <w:r w:rsidR="00260DDE">
        <w:rPr>
          <w:rFonts w:eastAsiaTheme="minorHAnsi"/>
          <w:color w:val="000000"/>
          <w:sz w:val="30"/>
          <w:szCs w:val="30"/>
          <w:lang w:eastAsia="en-US"/>
        </w:rPr>
        <w:t>сположенного в границах участка;</w:t>
      </w:r>
      <w:r w:rsidR="0016449B">
        <w:rPr>
          <w:rFonts w:eastAsiaTheme="minorHAnsi"/>
          <w:color w:val="000000"/>
          <w:sz w:val="30"/>
          <w:szCs w:val="30"/>
          <w:lang w:eastAsia="en-US"/>
        </w:rPr>
        <w:t xml:space="preserve"> </w:t>
      </w:r>
      <w:r w:rsidR="00260DDE">
        <w:rPr>
          <w:rFonts w:eastAsiaTheme="minorHAnsi"/>
          <w:color w:val="000000"/>
          <w:sz w:val="30"/>
          <w:szCs w:val="30"/>
          <w:lang w:eastAsia="en-US"/>
        </w:rPr>
        <w:t>о</w:t>
      </w:r>
      <w:r w:rsidR="00E358D8" w:rsidRPr="00E358D8">
        <w:rPr>
          <w:rFonts w:eastAsiaTheme="minorHAnsi"/>
          <w:color w:val="000000"/>
          <w:sz w:val="30"/>
          <w:szCs w:val="30"/>
          <w:lang w:eastAsia="en-US"/>
        </w:rPr>
        <w:t xml:space="preserve">риентир </w:t>
      </w:r>
      <w:r w:rsidR="00260DDE">
        <w:rPr>
          <w:rFonts w:eastAsiaTheme="minorHAnsi"/>
          <w:color w:val="000000"/>
          <w:sz w:val="30"/>
          <w:szCs w:val="30"/>
          <w:lang w:eastAsia="en-US"/>
        </w:rPr>
        <w:t>– жилой дом; п</w:t>
      </w:r>
      <w:r w:rsidR="00E358D8" w:rsidRPr="00E358D8">
        <w:rPr>
          <w:rFonts w:eastAsiaTheme="minorHAnsi"/>
          <w:color w:val="000000"/>
          <w:sz w:val="30"/>
          <w:szCs w:val="30"/>
          <w:lang w:eastAsia="en-US"/>
        </w:rPr>
        <w:t>очтовый адрес ориентира: Красноярский край, г. Красноярск, ул. Л</w:t>
      </w:r>
      <w:r w:rsidR="00E358D8" w:rsidRPr="00E358D8">
        <w:rPr>
          <w:rFonts w:eastAsiaTheme="minorHAnsi"/>
          <w:color w:val="000000"/>
          <w:sz w:val="30"/>
          <w:szCs w:val="30"/>
          <w:lang w:eastAsia="en-US"/>
        </w:rPr>
        <w:t>е</w:t>
      </w:r>
      <w:r w:rsidR="00E358D8" w:rsidRPr="00E358D8">
        <w:rPr>
          <w:rFonts w:eastAsiaTheme="minorHAnsi"/>
          <w:color w:val="000000"/>
          <w:sz w:val="30"/>
          <w:szCs w:val="30"/>
          <w:lang w:eastAsia="en-US"/>
        </w:rPr>
        <w:t>нина, 152, 154, 154в</w:t>
      </w:r>
      <w:r w:rsidR="00AB18E1" w:rsidRPr="00E358D8">
        <w:rPr>
          <w:sz w:val="30"/>
          <w:szCs w:val="30"/>
        </w:rPr>
        <w:t xml:space="preserve">, с целью </w:t>
      </w:r>
      <w:r w:rsidR="00E358D8">
        <w:rPr>
          <w:sz w:val="30"/>
          <w:szCs w:val="30"/>
        </w:rPr>
        <w:t>получения разрешения на строительство объ</w:t>
      </w:r>
      <w:r w:rsidR="00260DDE">
        <w:rPr>
          <w:sz w:val="30"/>
          <w:szCs w:val="30"/>
        </w:rPr>
        <w:t>екта</w:t>
      </w:r>
      <w:r w:rsidR="00E358D8">
        <w:rPr>
          <w:sz w:val="30"/>
          <w:szCs w:val="30"/>
        </w:rPr>
        <w:t xml:space="preserve"> </w:t>
      </w:r>
      <w:r w:rsidR="00260DDE">
        <w:rPr>
          <w:sz w:val="30"/>
          <w:szCs w:val="30"/>
        </w:rPr>
        <w:t>«</w:t>
      </w:r>
      <w:r w:rsidR="00E358D8">
        <w:rPr>
          <w:sz w:val="30"/>
          <w:szCs w:val="30"/>
        </w:rPr>
        <w:t xml:space="preserve">Деловой центр по ул. Ленина в Железнодорожном районе </w:t>
      </w:r>
      <w:r w:rsidR="00D13DDF">
        <w:rPr>
          <w:sz w:val="30"/>
          <w:szCs w:val="30"/>
        </w:rPr>
        <w:t xml:space="preserve">                  </w:t>
      </w:r>
      <w:r w:rsidR="00E358D8">
        <w:rPr>
          <w:sz w:val="30"/>
          <w:szCs w:val="30"/>
        </w:rPr>
        <w:t>г. Красноярска</w:t>
      </w:r>
      <w:r w:rsidR="00260DDE">
        <w:rPr>
          <w:sz w:val="30"/>
          <w:szCs w:val="30"/>
        </w:rPr>
        <w:t>»</w:t>
      </w:r>
      <w:r w:rsidR="00AE57C2" w:rsidRPr="00E358D8">
        <w:rPr>
          <w:sz w:val="30"/>
          <w:szCs w:val="30"/>
        </w:rPr>
        <w:t xml:space="preserve"> </w:t>
      </w:r>
      <w:r w:rsidR="00E35241" w:rsidRPr="00E358D8">
        <w:rPr>
          <w:rFonts w:eastAsiaTheme="minorHAnsi"/>
          <w:sz w:val="30"/>
          <w:szCs w:val="30"/>
          <w:lang w:eastAsia="en-US"/>
        </w:rPr>
        <w:t>(далее – Проект</w:t>
      </w:r>
      <w:r w:rsidR="00E35241" w:rsidRPr="00E358D8">
        <w:rPr>
          <w:rFonts w:eastAsiaTheme="minorHAnsi"/>
          <w:color w:val="000000" w:themeColor="text1"/>
          <w:sz w:val="30"/>
          <w:szCs w:val="30"/>
          <w:lang w:eastAsia="en-US"/>
        </w:rPr>
        <w:t>).</w:t>
      </w:r>
    </w:p>
    <w:p w:rsidR="00CE153A" w:rsidRPr="0086520F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9A70F2">
        <w:rPr>
          <w:color w:val="000000"/>
          <w:sz w:val="30"/>
          <w:szCs w:val="30"/>
        </w:rPr>
        <w:lastRenderedPageBreak/>
        <w:t xml:space="preserve">2. Комиссии по подготовке проекта Правил землепользования              и застройки </w:t>
      </w:r>
      <w:r>
        <w:rPr>
          <w:color w:val="000000"/>
          <w:sz w:val="30"/>
          <w:szCs w:val="30"/>
        </w:rPr>
        <w:t xml:space="preserve">городского округа </w:t>
      </w:r>
      <w:r w:rsidRPr="009A70F2">
        <w:rPr>
          <w:color w:val="000000"/>
          <w:sz w:val="30"/>
          <w:szCs w:val="30"/>
        </w:rPr>
        <w:t>город Красноярск</w:t>
      </w:r>
      <w:r>
        <w:rPr>
          <w:color w:val="000000"/>
          <w:sz w:val="30"/>
          <w:szCs w:val="30"/>
        </w:rPr>
        <w:t xml:space="preserve"> Красноярского края</w:t>
      </w:r>
      <w:r w:rsidRPr="009A70F2">
        <w:rPr>
          <w:color w:val="000000"/>
          <w:sz w:val="30"/>
          <w:szCs w:val="30"/>
        </w:rPr>
        <w:t>, действующей на основании</w:t>
      </w:r>
      <w:r w:rsidRPr="00746812">
        <w:rPr>
          <w:color w:val="000000"/>
          <w:sz w:val="30"/>
          <w:szCs w:val="30"/>
        </w:rPr>
        <w:t xml:space="preserve"> распоряже</w:t>
      </w:r>
      <w:r w:rsidRPr="0086520F">
        <w:rPr>
          <w:color w:val="000000"/>
          <w:sz w:val="30"/>
          <w:szCs w:val="30"/>
        </w:rPr>
        <w:t xml:space="preserve">ния администрации города </w:t>
      </w:r>
      <w:r w:rsidR="00D13DDF">
        <w:rPr>
          <w:color w:val="000000"/>
          <w:sz w:val="30"/>
          <w:szCs w:val="30"/>
        </w:rPr>
        <w:t xml:space="preserve">                      </w:t>
      </w:r>
      <w:r w:rsidRPr="0086520F">
        <w:rPr>
          <w:color w:val="000000"/>
          <w:sz w:val="30"/>
          <w:szCs w:val="30"/>
        </w:rPr>
        <w:t>от 18.05.2005 № 448-р:</w:t>
      </w:r>
    </w:p>
    <w:p w:rsidR="00CE153A" w:rsidRPr="0086520F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1)</w:t>
      </w:r>
      <w:r w:rsidR="00D13DDF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организовать размещение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и информационных матери</w:t>
      </w:r>
      <w:r w:rsidRPr="0086520F"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>лов к н</w:t>
      </w:r>
      <w:r>
        <w:rPr>
          <w:color w:val="000000"/>
          <w:sz w:val="30"/>
          <w:szCs w:val="30"/>
        </w:rPr>
        <w:t>ему</w:t>
      </w:r>
      <w:r w:rsidRPr="0086520F">
        <w:rPr>
          <w:color w:val="000000"/>
          <w:sz w:val="30"/>
          <w:szCs w:val="30"/>
        </w:rPr>
        <w:t xml:space="preserve"> на официальном сайте администрации города;</w:t>
      </w:r>
    </w:p>
    <w:p w:rsidR="00CE153A" w:rsidRPr="0086520F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2)</w:t>
      </w:r>
      <w:r w:rsidR="00D13DDF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организовать проведение экспозици</w:t>
      </w:r>
      <w:r>
        <w:rPr>
          <w:color w:val="000000"/>
          <w:sz w:val="30"/>
          <w:szCs w:val="30"/>
        </w:rPr>
        <w:t>и</w:t>
      </w:r>
      <w:r w:rsidRPr="0086520F">
        <w:rPr>
          <w:color w:val="000000"/>
          <w:sz w:val="30"/>
          <w:szCs w:val="30"/>
        </w:rPr>
        <w:t xml:space="preserve"> материалов Проект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; </w:t>
      </w:r>
    </w:p>
    <w:p w:rsidR="00CE153A" w:rsidRPr="0086520F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3)</w:t>
      </w:r>
      <w:r w:rsidR="00D13DDF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консультирование посети</w:t>
      </w:r>
      <w:r w:rsidR="00D13DDF">
        <w:rPr>
          <w:color w:val="000000"/>
          <w:sz w:val="30"/>
          <w:szCs w:val="30"/>
        </w:rPr>
        <w:t xml:space="preserve">телей экспозиции                     </w:t>
      </w:r>
      <w:r w:rsidRPr="0086520F">
        <w:rPr>
          <w:color w:val="000000"/>
          <w:sz w:val="30"/>
          <w:szCs w:val="30"/>
        </w:rPr>
        <w:t>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CE153A" w:rsidRPr="0086520F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4)</w:t>
      </w:r>
      <w:r w:rsidR="00D13DDF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организовать подготовку и проведение собрания участников публичных слушаний;</w:t>
      </w:r>
    </w:p>
    <w:p w:rsidR="00CE153A" w:rsidRPr="0086520F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5)</w:t>
      </w:r>
      <w:r w:rsidR="00D13DDF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рассмотреть предложения и замечания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;</w:t>
      </w:r>
    </w:p>
    <w:p w:rsidR="00CE153A" w:rsidRPr="0086520F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6)</w:t>
      </w:r>
      <w:r w:rsidR="00D13DDF">
        <w:rPr>
          <w:color w:val="000000"/>
          <w:sz w:val="30"/>
          <w:szCs w:val="30"/>
        </w:rPr>
        <w:t> </w:t>
      </w:r>
      <w:r w:rsidRPr="0086520F">
        <w:rPr>
          <w:color w:val="000000"/>
          <w:sz w:val="30"/>
          <w:szCs w:val="30"/>
        </w:rPr>
        <w:t>осуществить подготовку и оформление протокол</w:t>
      </w:r>
      <w:r>
        <w:rPr>
          <w:color w:val="000000"/>
          <w:sz w:val="30"/>
          <w:szCs w:val="30"/>
        </w:rPr>
        <w:t>а</w:t>
      </w:r>
      <w:r w:rsidRPr="0086520F">
        <w:rPr>
          <w:color w:val="000000"/>
          <w:sz w:val="30"/>
          <w:szCs w:val="30"/>
        </w:rPr>
        <w:t xml:space="preserve"> публичных слушаний;</w:t>
      </w:r>
    </w:p>
    <w:p w:rsidR="00CE153A" w:rsidRPr="0086520F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7) осуществить подготовку и опубликование заключен</w:t>
      </w:r>
      <w:r>
        <w:rPr>
          <w:color w:val="000000"/>
          <w:sz w:val="30"/>
          <w:szCs w:val="30"/>
        </w:rPr>
        <w:t>ия</w:t>
      </w:r>
      <w:r w:rsidRPr="0086520F">
        <w:rPr>
          <w:color w:val="000000"/>
          <w:sz w:val="30"/>
          <w:szCs w:val="30"/>
        </w:rPr>
        <w:t xml:space="preserve"> о </w:t>
      </w:r>
      <w:r w:rsidRPr="004714F7">
        <w:rPr>
          <w:color w:val="000000"/>
          <w:sz w:val="30"/>
          <w:szCs w:val="30"/>
        </w:rPr>
        <w:t>резул</w:t>
      </w:r>
      <w:r w:rsidRPr="004714F7">
        <w:rPr>
          <w:color w:val="000000"/>
          <w:sz w:val="30"/>
          <w:szCs w:val="30"/>
        </w:rPr>
        <w:t>ь</w:t>
      </w:r>
      <w:r w:rsidRPr="004714F7">
        <w:rPr>
          <w:color w:val="000000"/>
          <w:sz w:val="30"/>
          <w:szCs w:val="30"/>
        </w:rPr>
        <w:t>татах</w:t>
      </w:r>
      <w:r w:rsidRPr="0086520F">
        <w:rPr>
          <w:color w:val="000000"/>
          <w:sz w:val="30"/>
          <w:szCs w:val="30"/>
        </w:rPr>
        <w:t xml:space="preserve"> публичных слушаний по Проект</w:t>
      </w:r>
      <w:r>
        <w:rPr>
          <w:color w:val="000000"/>
          <w:sz w:val="30"/>
          <w:szCs w:val="30"/>
        </w:rPr>
        <w:t>у</w:t>
      </w:r>
      <w:r w:rsidRPr="0086520F">
        <w:rPr>
          <w:color w:val="000000"/>
          <w:sz w:val="30"/>
          <w:szCs w:val="30"/>
        </w:rPr>
        <w:t>.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86520F">
        <w:rPr>
          <w:color w:val="000000"/>
          <w:sz w:val="30"/>
          <w:szCs w:val="30"/>
        </w:rPr>
        <w:t>3. Управлению архитектуры администрации города:</w:t>
      </w:r>
      <w:r w:rsidRPr="00A27827">
        <w:rPr>
          <w:color w:val="000000"/>
          <w:sz w:val="30"/>
          <w:szCs w:val="30"/>
        </w:rPr>
        <w:t xml:space="preserve"> 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обеспечить подготовку оповещени</w:t>
      </w:r>
      <w:r>
        <w:rPr>
          <w:color w:val="000000"/>
          <w:sz w:val="30"/>
          <w:szCs w:val="30"/>
        </w:rPr>
        <w:t>я</w:t>
      </w:r>
      <w:r w:rsidRPr="00A27827">
        <w:rPr>
          <w:color w:val="000000"/>
          <w:sz w:val="30"/>
          <w:szCs w:val="30"/>
        </w:rPr>
        <w:t xml:space="preserve"> о начале публичных слуш</w:t>
      </w:r>
      <w:r w:rsidRPr="00A27827">
        <w:rPr>
          <w:color w:val="000000"/>
          <w:sz w:val="30"/>
          <w:szCs w:val="30"/>
        </w:rPr>
        <w:t>а</w:t>
      </w:r>
      <w:r w:rsidRPr="00A27827">
        <w:rPr>
          <w:color w:val="000000"/>
          <w:sz w:val="30"/>
          <w:szCs w:val="30"/>
        </w:rPr>
        <w:t>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; 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разместить на официальном сайте администрации города: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.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4. Департаменту информационной политики администрации гор</w:t>
      </w:r>
      <w:r w:rsidRPr="00A27827">
        <w:rPr>
          <w:color w:val="000000"/>
          <w:sz w:val="30"/>
          <w:szCs w:val="30"/>
        </w:rPr>
        <w:t>о</w:t>
      </w:r>
      <w:r w:rsidRPr="00A27827">
        <w:rPr>
          <w:color w:val="000000"/>
          <w:sz w:val="30"/>
          <w:szCs w:val="30"/>
        </w:rPr>
        <w:t>да опубликовать в газете «Городские новости»: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1) оповещени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начале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>;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2) заключени</w:t>
      </w:r>
      <w:r>
        <w:rPr>
          <w:color w:val="000000"/>
          <w:sz w:val="30"/>
          <w:szCs w:val="30"/>
        </w:rPr>
        <w:t>е</w:t>
      </w:r>
      <w:r w:rsidRPr="00A27827">
        <w:rPr>
          <w:color w:val="000000"/>
          <w:sz w:val="30"/>
          <w:szCs w:val="30"/>
        </w:rPr>
        <w:t xml:space="preserve"> о результатах публичных слушаний по Проект</w:t>
      </w:r>
      <w:r>
        <w:rPr>
          <w:color w:val="000000"/>
          <w:sz w:val="30"/>
          <w:szCs w:val="30"/>
        </w:rPr>
        <w:t>у</w:t>
      </w:r>
      <w:r w:rsidRPr="00A27827">
        <w:rPr>
          <w:color w:val="000000"/>
          <w:sz w:val="30"/>
          <w:szCs w:val="30"/>
        </w:rPr>
        <w:t xml:space="preserve"> </w:t>
      </w:r>
      <w:r w:rsidR="00D13DDF">
        <w:rPr>
          <w:color w:val="000000"/>
          <w:sz w:val="30"/>
          <w:szCs w:val="30"/>
        </w:rPr>
        <w:t xml:space="preserve">                   </w:t>
      </w:r>
      <w:r w:rsidRPr="00A27827">
        <w:rPr>
          <w:color w:val="000000"/>
          <w:sz w:val="30"/>
          <w:szCs w:val="30"/>
        </w:rPr>
        <w:t>в день окончания публичных слушаний.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5.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CE153A" w:rsidRPr="00A27827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A27827">
        <w:rPr>
          <w:color w:val="000000"/>
          <w:sz w:val="30"/>
          <w:szCs w:val="30"/>
        </w:rPr>
        <w:t>6. Постановление вступает в силу со дня его официального опу</w:t>
      </w:r>
      <w:r w:rsidRPr="00A27827">
        <w:rPr>
          <w:color w:val="000000"/>
          <w:sz w:val="30"/>
          <w:szCs w:val="30"/>
        </w:rPr>
        <w:t>б</w:t>
      </w:r>
      <w:r w:rsidRPr="00A27827">
        <w:rPr>
          <w:color w:val="000000"/>
          <w:sz w:val="30"/>
          <w:szCs w:val="30"/>
        </w:rPr>
        <w:t>ликования.</w:t>
      </w:r>
    </w:p>
    <w:p w:rsidR="00CE153A" w:rsidRPr="00024F14" w:rsidRDefault="00CE153A" w:rsidP="00D13DDF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2F093A">
        <w:rPr>
          <w:color w:val="000000"/>
          <w:sz w:val="30"/>
          <w:szCs w:val="30"/>
        </w:rPr>
        <w:t xml:space="preserve">7. </w:t>
      </w:r>
      <w:r w:rsidR="002B1DD7" w:rsidRPr="002F093A">
        <w:rPr>
          <w:color w:val="000000"/>
          <w:sz w:val="30"/>
          <w:szCs w:val="30"/>
        </w:rPr>
        <w:t xml:space="preserve">В случае отсутствия </w:t>
      </w:r>
      <w:r w:rsidR="00260DDE">
        <w:rPr>
          <w:color w:val="000000"/>
          <w:sz w:val="30"/>
          <w:szCs w:val="30"/>
        </w:rPr>
        <w:t>в течение 10 дней с даты</w:t>
      </w:r>
      <w:r w:rsidR="002B1DD7" w:rsidRPr="002F093A">
        <w:rPr>
          <w:color w:val="000000"/>
          <w:sz w:val="30"/>
          <w:szCs w:val="30"/>
        </w:rPr>
        <w:t xml:space="preserve"> официального опубликования настоящего постановления публикации оповещения </w:t>
      </w:r>
      <w:r w:rsidR="00D13DDF">
        <w:rPr>
          <w:color w:val="000000"/>
          <w:sz w:val="30"/>
          <w:szCs w:val="30"/>
        </w:rPr>
        <w:t xml:space="preserve">                 </w:t>
      </w:r>
      <w:r w:rsidR="002B1DD7" w:rsidRPr="002F093A">
        <w:rPr>
          <w:color w:val="000000"/>
          <w:sz w:val="30"/>
          <w:szCs w:val="30"/>
        </w:rPr>
        <w:t xml:space="preserve">о </w:t>
      </w:r>
      <w:r w:rsidR="00260DDE">
        <w:rPr>
          <w:color w:val="000000"/>
          <w:sz w:val="30"/>
          <w:szCs w:val="30"/>
        </w:rPr>
        <w:t>начале публичных слушаний</w:t>
      </w:r>
      <w:r w:rsidR="002B1DD7" w:rsidRPr="00024F14">
        <w:rPr>
          <w:color w:val="000000"/>
          <w:sz w:val="30"/>
          <w:szCs w:val="30"/>
        </w:rPr>
        <w:t xml:space="preserve"> настоящее постановление подлежит </w:t>
      </w:r>
      <w:r w:rsidR="00260DDE">
        <w:rPr>
          <w:color w:val="000000"/>
          <w:sz w:val="30"/>
          <w:szCs w:val="30"/>
        </w:rPr>
        <w:t xml:space="preserve">          </w:t>
      </w:r>
      <w:r w:rsidR="002B1DD7" w:rsidRPr="00024F14">
        <w:rPr>
          <w:color w:val="000000"/>
          <w:sz w:val="30"/>
          <w:szCs w:val="30"/>
        </w:rPr>
        <w:t>признанию утратившим силу</w:t>
      </w:r>
      <w:r w:rsidRPr="00024F14">
        <w:rPr>
          <w:color w:val="000000"/>
          <w:sz w:val="30"/>
          <w:szCs w:val="30"/>
        </w:rPr>
        <w:t>.</w:t>
      </w:r>
    </w:p>
    <w:p w:rsidR="00CE153A" w:rsidRPr="00024F14" w:rsidRDefault="00CE153A" w:rsidP="00D13DDF">
      <w:pPr>
        <w:widowControl w:val="0"/>
        <w:ind w:firstLine="709"/>
        <w:jc w:val="both"/>
        <w:rPr>
          <w:sz w:val="30"/>
          <w:szCs w:val="30"/>
        </w:rPr>
      </w:pPr>
      <w:r w:rsidRPr="00024F14">
        <w:rPr>
          <w:color w:val="000000"/>
          <w:sz w:val="30"/>
          <w:szCs w:val="30"/>
        </w:rPr>
        <w:t xml:space="preserve">8. </w:t>
      </w:r>
      <w:r w:rsidR="00024F14" w:rsidRPr="00024F14">
        <w:rPr>
          <w:sz w:val="30"/>
          <w:szCs w:val="30"/>
        </w:rPr>
        <w:t>Контроль за исполнением настоящего постановления оставляю за собой</w:t>
      </w:r>
      <w:r w:rsidR="00D04943" w:rsidRPr="00024F14">
        <w:rPr>
          <w:sz w:val="30"/>
          <w:szCs w:val="30"/>
        </w:rPr>
        <w:t>.</w:t>
      </w:r>
    </w:p>
    <w:p w:rsidR="00CE153A" w:rsidRPr="00D04231" w:rsidRDefault="00CE153A" w:rsidP="00D13DDF">
      <w:pPr>
        <w:spacing w:line="192" w:lineRule="auto"/>
        <w:jc w:val="both"/>
        <w:rPr>
          <w:sz w:val="28"/>
          <w:szCs w:val="30"/>
        </w:rPr>
      </w:pPr>
    </w:p>
    <w:p w:rsidR="00CE153A" w:rsidRPr="00D04231" w:rsidRDefault="00CE153A" w:rsidP="00D13DDF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28"/>
          <w:szCs w:val="30"/>
        </w:rPr>
      </w:pPr>
    </w:p>
    <w:p w:rsidR="00260DDE" w:rsidRPr="00D04231" w:rsidRDefault="00260DDE" w:rsidP="00260DDE">
      <w:pPr>
        <w:tabs>
          <w:tab w:val="left" w:pos="6096"/>
        </w:tabs>
        <w:spacing w:line="192" w:lineRule="auto"/>
        <w:jc w:val="both"/>
        <w:rPr>
          <w:sz w:val="28"/>
          <w:szCs w:val="30"/>
        </w:rPr>
      </w:pPr>
    </w:p>
    <w:p w:rsidR="00260DDE" w:rsidRPr="00260DDE" w:rsidRDefault="00260DDE" w:rsidP="00260DDE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260DDE">
        <w:rPr>
          <w:sz w:val="30"/>
          <w:szCs w:val="30"/>
        </w:rPr>
        <w:t>Исполняющий обязанности</w:t>
      </w:r>
    </w:p>
    <w:p w:rsidR="00260DDE" w:rsidRPr="00260DDE" w:rsidRDefault="00260DDE" w:rsidP="00260DDE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260DDE">
        <w:rPr>
          <w:sz w:val="30"/>
          <w:szCs w:val="30"/>
        </w:rPr>
        <w:t xml:space="preserve">Главы города </w:t>
      </w:r>
      <w:r w:rsidRPr="00260DDE">
        <w:rPr>
          <w:sz w:val="30"/>
          <w:szCs w:val="30"/>
        </w:rPr>
        <w:tab/>
      </w:r>
      <w:r w:rsidRPr="00260DDE">
        <w:rPr>
          <w:sz w:val="30"/>
          <w:szCs w:val="30"/>
        </w:rPr>
        <w:tab/>
      </w:r>
      <w:r w:rsidRPr="00260DDE">
        <w:rPr>
          <w:sz w:val="30"/>
          <w:szCs w:val="30"/>
        </w:rPr>
        <w:tab/>
        <w:t xml:space="preserve">      А.Б. Шувалов</w:t>
      </w:r>
    </w:p>
    <w:p w:rsidR="00D13DDF" w:rsidRDefault="00D13DDF" w:rsidP="00D13DDF">
      <w:pPr>
        <w:spacing w:line="192" w:lineRule="auto"/>
        <w:jc w:val="both"/>
        <w:rPr>
          <w:sz w:val="10"/>
          <w:szCs w:val="10"/>
        </w:rPr>
      </w:pPr>
    </w:p>
    <w:p w:rsidR="00D04231" w:rsidRPr="00D04231" w:rsidRDefault="00D04231" w:rsidP="00D13DDF">
      <w:pPr>
        <w:spacing w:line="192" w:lineRule="auto"/>
        <w:jc w:val="both"/>
        <w:rPr>
          <w:sz w:val="10"/>
          <w:szCs w:val="10"/>
        </w:rPr>
      </w:pPr>
    </w:p>
    <w:sectPr w:rsidR="00D04231" w:rsidRPr="00D04231" w:rsidSect="004650C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68" w:rsidRDefault="003A6668" w:rsidP="00EB3F28">
      <w:r>
        <w:separator/>
      </w:r>
    </w:p>
  </w:endnote>
  <w:endnote w:type="continuationSeparator" w:id="0">
    <w:p w:rsidR="003A6668" w:rsidRDefault="003A6668" w:rsidP="00EB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68" w:rsidRDefault="003A6668" w:rsidP="00EB3F28">
      <w:r>
        <w:separator/>
      </w:r>
    </w:p>
  </w:footnote>
  <w:footnote w:type="continuationSeparator" w:id="0">
    <w:p w:rsidR="003A6668" w:rsidRDefault="003A6668" w:rsidP="00EB3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7194"/>
      <w:docPartObj>
        <w:docPartGallery w:val="Page Numbers (Top of Page)"/>
        <w:docPartUnique/>
      </w:docPartObj>
    </w:sdtPr>
    <w:sdtEndPr/>
    <w:sdtContent>
      <w:p w:rsidR="009C657D" w:rsidRDefault="009C65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3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3FE7"/>
    <w:multiLevelType w:val="hybridMultilevel"/>
    <w:tmpl w:val="77A43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F1F"/>
    <w:multiLevelType w:val="hybridMultilevel"/>
    <w:tmpl w:val="624C60EC"/>
    <w:lvl w:ilvl="0" w:tplc="22CC75E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9A3937"/>
    <w:multiLevelType w:val="hybridMultilevel"/>
    <w:tmpl w:val="6D8ADF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C6BC0"/>
    <w:multiLevelType w:val="hybridMultilevel"/>
    <w:tmpl w:val="E42ACE1E"/>
    <w:lvl w:ilvl="0" w:tplc="D152DCF2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A8"/>
    <w:rsid w:val="00001DC5"/>
    <w:rsid w:val="00002E50"/>
    <w:rsid w:val="00003FD7"/>
    <w:rsid w:val="00007765"/>
    <w:rsid w:val="00007998"/>
    <w:rsid w:val="00007EED"/>
    <w:rsid w:val="00016630"/>
    <w:rsid w:val="000169FC"/>
    <w:rsid w:val="000245B2"/>
    <w:rsid w:val="00024F14"/>
    <w:rsid w:val="000271F1"/>
    <w:rsid w:val="00031C4F"/>
    <w:rsid w:val="000353AB"/>
    <w:rsid w:val="000415B4"/>
    <w:rsid w:val="0005013A"/>
    <w:rsid w:val="00052944"/>
    <w:rsid w:val="0007030D"/>
    <w:rsid w:val="00072A42"/>
    <w:rsid w:val="00081B87"/>
    <w:rsid w:val="00091085"/>
    <w:rsid w:val="000958E6"/>
    <w:rsid w:val="00095ABF"/>
    <w:rsid w:val="000C00AB"/>
    <w:rsid w:val="000C0113"/>
    <w:rsid w:val="000C48EE"/>
    <w:rsid w:val="000C699F"/>
    <w:rsid w:val="000C7CDC"/>
    <w:rsid w:val="000D3A0B"/>
    <w:rsid w:val="000E07A4"/>
    <w:rsid w:val="001024E7"/>
    <w:rsid w:val="0011133D"/>
    <w:rsid w:val="0011307C"/>
    <w:rsid w:val="00116FED"/>
    <w:rsid w:val="00117571"/>
    <w:rsid w:val="001222B7"/>
    <w:rsid w:val="001254BA"/>
    <w:rsid w:val="00141FF5"/>
    <w:rsid w:val="0014385C"/>
    <w:rsid w:val="001546BA"/>
    <w:rsid w:val="001574B7"/>
    <w:rsid w:val="00160830"/>
    <w:rsid w:val="00163885"/>
    <w:rsid w:val="00164276"/>
    <w:rsid w:val="0016449B"/>
    <w:rsid w:val="00167629"/>
    <w:rsid w:val="00170EB4"/>
    <w:rsid w:val="0017177D"/>
    <w:rsid w:val="00172F55"/>
    <w:rsid w:val="00173CF7"/>
    <w:rsid w:val="00182DA9"/>
    <w:rsid w:val="00190F1E"/>
    <w:rsid w:val="001920E9"/>
    <w:rsid w:val="00196400"/>
    <w:rsid w:val="001A617C"/>
    <w:rsid w:val="001D66BB"/>
    <w:rsid w:val="001E39FF"/>
    <w:rsid w:val="001F6ADF"/>
    <w:rsid w:val="00200437"/>
    <w:rsid w:val="00204797"/>
    <w:rsid w:val="00214EC1"/>
    <w:rsid w:val="0021776B"/>
    <w:rsid w:val="00217857"/>
    <w:rsid w:val="00225166"/>
    <w:rsid w:val="00225B69"/>
    <w:rsid w:val="002336D1"/>
    <w:rsid w:val="002341DD"/>
    <w:rsid w:val="00247B4F"/>
    <w:rsid w:val="00255656"/>
    <w:rsid w:val="00260DDE"/>
    <w:rsid w:val="00261E6E"/>
    <w:rsid w:val="002706B4"/>
    <w:rsid w:val="00270995"/>
    <w:rsid w:val="00273EFA"/>
    <w:rsid w:val="0027421E"/>
    <w:rsid w:val="002768F5"/>
    <w:rsid w:val="00281BFF"/>
    <w:rsid w:val="0028695B"/>
    <w:rsid w:val="002962AE"/>
    <w:rsid w:val="002A6A3C"/>
    <w:rsid w:val="002B1DD7"/>
    <w:rsid w:val="002B2FAA"/>
    <w:rsid w:val="002C08B7"/>
    <w:rsid w:val="002C6BD4"/>
    <w:rsid w:val="002D0220"/>
    <w:rsid w:val="002D0529"/>
    <w:rsid w:val="002D6BAB"/>
    <w:rsid w:val="002D7A85"/>
    <w:rsid w:val="002E144B"/>
    <w:rsid w:val="003004DA"/>
    <w:rsid w:val="00300FBD"/>
    <w:rsid w:val="00303303"/>
    <w:rsid w:val="003073DA"/>
    <w:rsid w:val="00307DF9"/>
    <w:rsid w:val="00311DA7"/>
    <w:rsid w:val="003156E4"/>
    <w:rsid w:val="0032136A"/>
    <w:rsid w:val="00322956"/>
    <w:rsid w:val="003323EF"/>
    <w:rsid w:val="00347A19"/>
    <w:rsid w:val="00350488"/>
    <w:rsid w:val="00353BC8"/>
    <w:rsid w:val="00354FB8"/>
    <w:rsid w:val="003573A9"/>
    <w:rsid w:val="003577A4"/>
    <w:rsid w:val="003613C4"/>
    <w:rsid w:val="00362251"/>
    <w:rsid w:val="00362F49"/>
    <w:rsid w:val="0036308E"/>
    <w:rsid w:val="00365CF7"/>
    <w:rsid w:val="00367F49"/>
    <w:rsid w:val="00380673"/>
    <w:rsid w:val="00381BC4"/>
    <w:rsid w:val="00383593"/>
    <w:rsid w:val="003869A8"/>
    <w:rsid w:val="00386CEF"/>
    <w:rsid w:val="0039087E"/>
    <w:rsid w:val="00392497"/>
    <w:rsid w:val="003A29B5"/>
    <w:rsid w:val="003A2E63"/>
    <w:rsid w:val="003A5E71"/>
    <w:rsid w:val="003A6668"/>
    <w:rsid w:val="003B49D7"/>
    <w:rsid w:val="003C2CFC"/>
    <w:rsid w:val="003C3EB8"/>
    <w:rsid w:val="003C705F"/>
    <w:rsid w:val="003E3C99"/>
    <w:rsid w:val="003E46D4"/>
    <w:rsid w:val="003F4FAA"/>
    <w:rsid w:val="004012CB"/>
    <w:rsid w:val="00421276"/>
    <w:rsid w:val="004260EB"/>
    <w:rsid w:val="0043180B"/>
    <w:rsid w:val="004441A0"/>
    <w:rsid w:val="004506D8"/>
    <w:rsid w:val="00454CB3"/>
    <w:rsid w:val="0045502A"/>
    <w:rsid w:val="0046255A"/>
    <w:rsid w:val="004650C7"/>
    <w:rsid w:val="0046794D"/>
    <w:rsid w:val="004714F7"/>
    <w:rsid w:val="00474E8A"/>
    <w:rsid w:val="00476BD3"/>
    <w:rsid w:val="00477756"/>
    <w:rsid w:val="00482899"/>
    <w:rsid w:val="0048367B"/>
    <w:rsid w:val="0049109A"/>
    <w:rsid w:val="00494517"/>
    <w:rsid w:val="004969AA"/>
    <w:rsid w:val="004A3DC1"/>
    <w:rsid w:val="004A5189"/>
    <w:rsid w:val="004A56EB"/>
    <w:rsid w:val="004B0C0F"/>
    <w:rsid w:val="004B218B"/>
    <w:rsid w:val="004C0F74"/>
    <w:rsid w:val="004D1315"/>
    <w:rsid w:val="004D515C"/>
    <w:rsid w:val="004E1651"/>
    <w:rsid w:val="004F53B2"/>
    <w:rsid w:val="004F7E97"/>
    <w:rsid w:val="00513713"/>
    <w:rsid w:val="00521814"/>
    <w:rsid w:val="0052184A"/>
    <w:rsid w:val="00525A2B"/>
    <w:rsid w:val="00533E1D"/>
    <w:rsid w:val="005445A7"/>
    <w:rsid w:val="00546774"/>
    <w:rsid w:val="00551707"/>
    <w:rsid w:val="00553084"/>
    <w:rsid w:val="0055519B"/>
    <w:rsid w:val="0056202F"/>
    <w:rsid w:val="0056213C"/>
    <w:rsid w:val="00566EF7"/>
    <w:rsid w:val="0057192D"/>
    <w:rsid w:val="00572D5A"/>
    <w:rsid w:val="00576EBE"/>
    <w:rsid w:val="005817C2"/>
    <w:rsid w:val="005868EC"/>
    <w:rsid w:val="005938A0"/>
    <w:rsid w:val="00594176"/>
    <w:rsid w:val="00595890"/>
    <w:rsid w:val="005A2D3A"/>
    <w:rsid w:val="005A437F"/>
    <w:rsid w:val="005B0083"/>
    <w:rsid w:val="005C45FE"/>
    <w:rsid w:val="005D1BAC"/>
    <w:rsid w:val="005D1D2D"/>
    <w:rsid w:val="005D3F9D"/>
    <w:rsid w:val="005D58A6"/>
    <w:rsid w:val="005D5C07"/>
    <w:rsid w:val="005D740F"/>
    <w:rsid w:val="005E155F"/>
    <w:rsid w:val="005F1D59"/>
    <w:rsid w:val="005F2C0C"/>
    <w:rsid w:val="005F3B9F"/>
    <w:rsid w:val="006033CC"/>
    <w:rsid w:val="00614BC3"/>
    <w:rsid w:val="00614F3D"/>
    <w:rsid w:val="0062751C"/>
    <w:rsid w:val="00630834"/>
    <w:rsid w:val="006354E2"/>
    <w:rsid w:val="006415AB"/>
    <w:rsid w:val="0064492C"/>
    <w:rsid w:val="00646D39"/>
    <w:rsid w:val="006517D0"/>
    <w:rsid w:val="00660B00"/>
    <w:rsid w:val="00660F16"/>
    <w:rsid w:val="00673C9C"/>
    <w:rsid w:val="00684C41"/>
    <w:rsid w:val="006A3AFD"/>
    <w:rsid w:val="006A3D07"/>
    <w:rsid w:val="006B251C"/>
    <w:rsid w:val="006B6CF3"/>
    <w:rsid w:val="006C0E57"/>
    <w:rsid w:val="006C401D"/>
    <w:rsid w:val="006E45BC"/>
    <w:rsid w:val="006E668B"/>
    <w:rsid w:val="006F0970"/>
    <w:rsid w:val="006F18D2"/>
    <w:rsid w:val="006F1FBB"/>
    <w:rsid w:val="006F651F"/>
    <w:rsid w:val="00702913"/>
    <w:rsid w:val="00703228"/>
    <w:rsid w:val="007059FE"/>
    <w:rsid w:val="00705AE1"/>
    <w:rsid w:val="007122AD"/>
    <w:rsid w:val="00721F7C"/>
    <w:rsid w:val="00724665"/>
    <w:rsid w:val="007246ED"/>
    <w:rsid w:val="00730D04"/>
    <w:rsid w:val="00730E48"/>
    <w:rsid w:val="0073316E"/>
    <w:rsid w:val="007342F8"/>
    <w:rsid w:val="0073664F"/>
    <w:rsid w:val="00740DBD"/>
    <w:rsid w:val="00751241"/>
    <w:rsid w:val="00753D8B"/>
    <w:rsid w:val="00757DFF"/>
    <w:rsid w:val="00760E59"/>
    <w:rsid w:val="007627AA"/>
    <w:rsid w:val="00764513"/>
    <w:rsid w:val="007718A4"/>
    <w:rsid w:val="00773B36"/>
    <w:rsid w:val="00783AEC"/>
    <w:rsid w:val="007873D7"/>
    <w:rsid w:val="00791A97"/>
    <w:rsid w:val="00791C4E"/>
    <w:rsid w:val="00793A0C"/>
    <w:rsid w:val="007A3EE9"/>
    <w:rsid w:val="007A68D0"/>
    <w:rsid w:val="007B4DB5"/>
    <w:rsid w:val="007C3842"/>
    <w:rsid w:val="007C5B5F"/>
    <w:rsid w:val="007D6E3D"/>
    <w:rsid w:val="007E2639"/>
    <w:rsid w:val="007E2729"/>
    <w:rsid w:val="007E3FBA"/>
    <w:rsid w:val="007F4912"/>
    <w:rsid w:val="0080061F"/>
    <w:rsid w:val="0081576C"/>
    <w:rsid w:val="00817BED"/>
    <w:rsid w:val="00820997"/>
    <w:rsid w:val="00827835"/>
    <w:rsid w:val="00831A67"/>
    <w:rsid w:val="008349D5"/>
    <w:rsid w:val="0084023B"/>
    <w:rsid w:val="00842DF8"/>
    <w:rsid w:val="008505C4"/>
    <w:rsid w:val="00850D53"/>
    <w:rsid w:val="00852E99"/>
    <w:rsid w:val="008537C3"/>
    <w:rsid w:val="00856B99"/>
    <w:rsid w:val="00860635"/>
    <w:rsid w:val="00861D53"/>
    <w:rsid w:val="008634D4"/>
    <w:rsid w:val="0087363A"/>
    <w:rsid w:val="0089080E"/>
    <w:rsid w:val="00890F92"/>
    <w:rsid w:val="00891B55"/>
    <w:rsid w:val="008C29C2"/>
    <w:rsid w:val="008D4D0B"/>
    <w:rsid w:val="008E1C7D"/>
    <w:rsid w:val="008F3464"/>
    <w:rsid w:val="008F466C"/>
    <w:rsid w:val="008F65C3"/>
    <w:rsid w:val="008F6E78"/>
    <w:rsid w:val="009003E1"/>
    <w:rsid w:val="009004E8"/>
    <w:rsid w:val="00900A03"/>
    <w:rsid w:val="00902F8E"/>
    <w:rsid w:val="00917756"/>
    <w:rsid w:val="00921679"/>
    <w:rsid w:val="009222AE"/>
    <w:rsid w:val="009424B1"/>
    <w:rsid w:val="00943FDC"/>
    <w:rsid w:val="0095115D"/>
    <w:rsid w:val="009565BB"/>
    <w:rsid w:val="00961A19"/>
    <w:rsid w:val="00965F15"/>
    <w:rsid w:val="00973999"/>
    <w:rsid w:val="00980F76"/>
    <w:rsid w:val="00980FAA"/>
    <w:rsid w:val="0098357F"/>
    <w:rsid w:val="009837C7"/>
    <w:rsid w:val="00986FE3"/>
    <w:rsid w:val="00987E63"/>
    <w:rsid w:val="0099289D"/>
    <w:rsid w:val="009968B7"/>
    <w:rsid w:val="009A248B"/>
    <w:rsid w:val="009A44CA"/>
    <w:rsid w:val="009A70F2"/>
    <w:rsid w:val="009B514F"/>
    <w:rsid w:val="009B566E"/>
    <w:rsid w:val="009B724D"/>
    <w:rsid w:val="009B78FB"/>
    <w:rsid w:val="009C2B13"/>
    <w:rsid w:val="009C2DFE"/>
    <w:rsid w:val="009C657D"/>
    <w:rsid w:val="009D496C"/>
    <w:rsid w:val="00A06EAC"/>
    <w:rsid w:val="00A11708"/>
    <w:rsid w:val="00A11869"/>
    <w:rsid w:val="00A23D8D"/>
    <w:rsid w:val="00A27827"/>
    <w:rsid w:val="00A27F9C"/>
    <w:rsid w:val="00A31741"/>
    <w:rsid w:val="00A31F71"/>
    <w:rsid w:val="00A3334A"/>
    <w:rsid w:val="00A339B8"/>
    <w:rsid w:val="00A41131"/>
    <w:rsid w:val="00A4456F"/>
    <w:rsid w:val="00A46C07"/>
    <w:rsid w:val="00A47345"/>
    <w:rsid w:val="00A50D49"/>
    <w:rsid w:val="00A517A2"/>
    <w:rsid w:val="00A55390"/>
    <w:rsid w:val="00A628BE"/>
    <w:rsid w:val="00A63F0F"/>
    <w:rsid w:val="00A7737C"/>
    <w:rsid w:val="00A77B77"/>
    <w:rsid w:val="00A8509D"/>
    <w:rsid w:val="00A93FCE"/>
    <w:rsid w:val="00AA44FD"/>
    <w:rsid w:val="00AA6AE0"/>
    <w:rsid w:val="00AB18E1"/>
    <w:rsid w:val="00AB3475"/>
    <w:rsid w:val="00AB5DA9"/>
    <w:rsid w:val="00AB7110"/>
    <w:rsid w:val="00AC312F"/>
    <w:rsid w:val="00AD5330"/>
    <w:rsid w:val="00AD7872"/>
    <w:rsid w:val="00AE57C2"/>
    <w:rsid w:val="00AF2AD6"/>
    <w:rsid w:val="00B03FCF"/>
    <w:rsid w:val="00B0420E"/>
    <w:rsid w:val="00B044E0"/>
    <w:rsid w:val="00B052F9"/>
    <w:rsid w:val="00B11E7F"/>
    <w:rsid w:val="00B16E67"/>
    <w:rsid w:val="00B2516B"/>
    <w:rsid w:val="00B47606"/>
    <w:rsid w:val="00B53C56"/>
    <w:rsid w:val="00B559F6"/>
    <w:rsid w:val="00B64054"/>
    <w:rsid w:val="00B65C3D"/>
    <w:rsid w:val="00B67C82"/>
    <w:rsid w:val="00B70058"/>
    <w:rsid w:val="00B7790A"/>
    <w:rsid w:val="00B8266E"/>
    <w:rsid w:val="00B90057"/>
    <w:rsid w:val="00B92588"/>
    <w:rsid w:val="00BA46C6"/>
    <w:rsid w:val="00BA76B3"/>
    <w:rsid w:val="00BB1FE2"/>
    <w:rsid w:val="00BC1195"/>
    <w:rsid w:val="00BC3BF8"/>
    <w:rsid w:val="00BC6EC1"/>
    <w:rsid w:val="00BC7169"/>
    <w:rsid w:val="00BD14A9"/>
    <w:rsid w:val="00BD7015"/>
    <w:rsid w:val="00BE1DA8"/>
    <w:rsid w:val="00BE3715"/>
    <w:rsid w:val="00BE59F0"/>
    <w:rsid w:val="00BE6D09"/>
    <w:rsid w:val="00BF2028"/>
    <w:rsid w:val="00C0290A"/>
    <w:rsid w:val="00C046D1"/>
    <w:rsid w:val="00C04AB9"/>
    <w:rsid w:val="00C05685"/>
    <w:rsid w:val="00C07BDC"/>
    <w:rsid w:val="00C14889"/>
    <w:rsid w:val="00C3186B"/>
    <w:rsid w:val="00C329AD"/>
    <w:rsid w:val="00C36B29"/>
    <w:rsid w:val="00C40E3E"/>
    <w:rsid w:val="00C40EE2"/>
    <w:rsid w:val="00C4615C"/>
    <w:rsid w:val="00C46752"/>
    <w:rsid w:val="00C677B6"/>
    <w:rsid w:val="00C92320"/>
    <w:rsid w:val="00CA5801"/>
    <w:rsid w:val="00CB5974"/>
    <w:rsid w:val="00CC1D31"/>
    <w:rsid w:val="00CC21DF"/>
    <w:rsid w:val="00CC4F2F"/>
    <w:rsid w:val="00CC55C4"/>
    <w:rsid w:val="00CD18A4"/>
    <w:rsid w:val="00CD207E"/>
    <w:rsid w:val="00CD2FA3"/>
    <w:rsid w:val="00CD6AB7"/>
    <w:rsid w:val="00CD72D2"/>
    <w:rsid w:val="00CE153A"/>
    <w:rsid w:val="00CE6C4E"/>
    <w:rsid w:val="00CF201D"/>
    <w:rsid w:val="00CF2136"/>
    <w:rsid w:val="00CF4732"/>
    <w:rsid w:val="00D0317A"/>
    <w:rsid w:val="00D04231"/>
    <w:rsid w:val="00D04943"/>
    <w:rsid w:val="00D13DDF"/>
    <w:rsid w:val="00D15F6B"/>
    <w:rsid w:val="00D22083"/>
    <w:rsid w:val="00D3456A"/>
    <w:rsid w:val="00D372C1"/>
    <w:rsid w:val="00D43184"/>
    <w:rsid w:val="00D47D1E"/>
    <w:rsid w:val="00D56FE9"/>
    <w:rsid w:val="00D628AC"/>
    <w:rsid w:val="00D65AEB"/>
    <w:rsid w:val="00D66661"/>
    <w:rsid w:val="00D82EED"/>
    <w:rsid w:val="00D95903"/>
    <w:rsid w:val="00DA5ACF"/>
    <w:rsid w:val="00DB35CE"/>
    <w:rsid w:val="00DB7051"/>
    <w:rsid w:val="00DB7233"/>
    <w:rsid w:val="00DC00A2"/>
    <w:rsid w:val="00DC058B"/>
    <w:rsid w:val="00DC14A9"/>
    <w:rsid w:val="00DD189D"/>
    <w:rsid w:val="00DE769A"/>
    <w:rsid w:val="00E00FDB"/>
    <w:rsid w:val="00E126BE"/>
    <w:rsid w:val="00E30C47"/>
    <w:rsid w:val="00E31129"/>
    <w:rsid w:val="00E32348"/>
    <w:rsid w:val="00E336DC"/>
    <w:rsid w:val="00E35241"/>
    <w:rsid w:val="00E358D8"/>
    <w:rsid w:val="00E44E99"/>
    <w:rsid w:val="00E50A50"/>
    <w:rsid w:val="00E512D9"/>
    <w:rsid w:val="00E63373"/>
    <w:rsid w:val="00E733DD"/>
    <w:rsid w:val="00E754E9"/>
    <w:rsid w:val="00E76F6B"/>
    <w:rsid w:val="00E777E0"/>
    <w:rsid w:val="00E8640E"/>
    <w:rsid w:val="00E86DC7"/>
    <w:rsid w:val="00E920A7"/>
    <w:rsid w:val="00E96A31"/>
    <w:rsid w:val="00E971FE"/>
    <w:rsid w:val="00E9720E"/>
    <w:rsid w:val="00EA0B67"/>
    <w:rsid w:val="00EA3978"/>
    <w:rsid w:val="00EA521A"/>
    <w:rsid w:val="00EA760F"/>
    <w:rsid w:val="00EB3A33"/>
    <w:rsid w:val="00EB3F28"/>
    <w:rsid w:val="00EB77B5"/>
    <w:rsid w:val="00EC7247"/>
    <w:rsid w:val="00EE0288"/>
    <w:rsid w:val="00F05304"/>
    <w:rsid w:val="00F07774"/>
    <w:rsid w:val="00F1062F"/>
    <w:rsid w:val="00F14394"/>
    <w:rsid w:val="00F17C58"/>
    <w:rsid w:val="00F3003A"/>
    <w:rsid w:val="00F3266F"/>
    <w:rsid w:val="00F32AD1"/>
    <w:rsid w:val="00F43907"/>
    <w:rsid w:val="00F65821"/>
    <w:rsid w:val="00F7680B"/>
    <w:rsid w:val="00F7793F"/>
    <w:rsid w:val="00F779F5"/>
    <w:rsid w:val="00F81101"/>
    <w:rsid w:val="00F830B1"/>
    <w:rsid w:val="00F83152"/>
    <w:rsid w:val="00F85D3E"/>
    <w:rsid w:val="00F86A0C"/>
    <w:rsid w:val="00F9174B"/>
    <w:rsid w:val="00FA18DE"/>
    <w:rsid w:val="00FA48E1"/>
    <w:rsid w:val="00FB0A8D"/>
    <w:rsid w:val="00FB465E"/>
    <w:rsid w:val="00FB547A"/>
    <w:rsid w:val="00FB54DA"/>
    <w:rsid w:val="00FB5E3F"/>
    <w:rsid w:val="00FB5FAD"/>
    <w:rsid w:val="00FC4F68"/>
    <w:rsid w:val="00FC593C"/>
    <w:rsid w:val="00FC640E"/>
    <w:rsid w:val="00FC65A7"/>
    <w:rsid w:val="00FC68B2"/>
    <w:rsid w:val="00FD1D29"/>
    <w:rsid w:val="00FD5C5A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AFD"/>
    <w:pPr>
      <w:ind w:left="720"/>
      <w:contextualSpacing/>
    </w:pPr>
  </w:style>
  <w:style w:type="paragraph" w:customStyle="1" w:styleId="ConsPlusNormal">
    <w:name w:val="ConsPlusNormal"/>
    <w:rsid w:val="008C29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81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3F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3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1776B"/>
    <w:rPr>
      <w:strike w:val="0"/>
      <w:dstrike w:val="0"/>
      <w:color w:val="337AB7"/>
      <w:u w:val="single"/>
      <w:effect w:val="none"/>
      <w:shd w:val="clear" w:color="auto" w:fill="auto"/>
    </w:rPr>
  </w:style>
  <w:style w:type="character" w:customStyle="1" w:styleId="ab">
    <w:name w:val="Цветовое выделение"/>
    <w:uiPriority w:val="99"/>
    <w:rsid w:val="009A70F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145 от 03.03.2025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2D49980-2B6F-4744-8970-CBA4150892D3}"/>
</file>

<file path=customXml/itemProps2.xml><?xml version="1.0" encoding="utf-8"?>
<ds:datastoreItem xmlns:ds="http://schemas.openxmlformats.org/officeDocument/2006/customXml" ds:itemID="{D205313D-AAE6-4661-A231-6E01C18DC336}"/>
</file>

<file path=customXml/itemProps3.xml><?xml version="1.0" encoding="utf-8"?>
<ds:datastoreItem xmlns:ds="http://schemas.openxmlformats.org/officeDocument/2006/customXml" ds:itemID="{04B42901-4B34-4B31-8BBA-405ECAC4DEFD}"/>
</file>

<file path=customXml/itemProps4.xml><?xml version="1.0" encoding="utf-8"?>
<ds:datastoreItem xmlns:ds="http://schemas.openxmlformats.org/officeDocument/2006/customXml" ds:itemID="{5E4D2D0E-F56F-4ABC-BB96-33E50A918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145 от 03.03.2025</dc:title>
  <dc:creator>Воеводкина Анастасия Валерьевна</dc:creator>
  <cp:lastModifiedBy>Забродина Ирина Николаевна</cp:lastModifiedBy>
  <cp:revision>93</cp:revision>
  <cp:lastPrinted>2025-02-24T03:21:00Z</cp:lastPrinted>
  <dcterms:created xsi:type="dcterms:W3CDTF">2020-08-14T05:23:00Z</dcterms:created>
  <dcterms:modified xsi:type="dcterms:W3CDTF">2025-03-03T04:45:00Z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