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01" w:rsidRPr="009E7D01" w:rsidRDefault="009E7D01" w:rsidP="009E7D01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7D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9E7D01" w:rsidRPr="009E7D01" w:rsidRDefault="009E7D01" w:rsidP="009E7D01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7D01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9E7D01" w:rsidRPr="009E7D01" w:rsidRDefault="009E7D01" w:rsidP="009E7D01">
      <w:pPr>
        <w:tabs>
          <w:tab w:val="left" w:pos="5387"/>
          <w:tab w:val="right" w:pos="9354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7D0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9E7D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9E7D01" w:rsidRPr="009E7D01" w:rsidRDefault="009E7D01" w:rsidP="009E7D01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7D0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9E7D01" w:rsidRPr="009E7D01" w:rsidRDefault="009E7D01" w:rsidP="009E7D01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7D01" w:rsidRPr="009E7D01" w:rsidRDefault="009E7D01" w:rsidP="009E7D01">
      <w:pPr>
        <w:spacing w:after="0" w:line="192" w:lineRule="auto"/>
        <w:ind w:firstLine="10603"/>
        <w:rPr>
          <w:rFonts w:ascii="Times New Roman" w:eastAsia="Calibri" w:hAnsi="Times New Roman" w:cs="Times New Roman"/>
          <w:sz w:val="30"/>
          <w:szCs w:val="30"/>
        </w:rPr>
      </w:pPr>
      <w:r w:rsidRPr="009E7D01">
        <w:rPr>
          <w:rFonts w:ascii="Times New Roman" w:eastAsia="Calibri" w:hAnsi="Times New Roman" w:cs="Times New Roman"/>
          <w:sz w:val="30"/>
          <w:szCs w:val="30"/>
        </w:rPr>
        <w:t>«Приложение 1</w:t>
      </w:r>
    </w:p>
    <w:p w:rsidR="009E7D01" w:rsidRPr="009E7D01" w:rsidRDefault="00BA1707" w:rsidP="009E7D01">
      <w:pPr>
        <w:tabs>
          <w:tab w:val="left" w:pos="5408"/>
        </w:tabs>
        <w:spacing w:after="0" w:line="192" w:lineRule="auto"/>
        <w:ind w:firstLine="10603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 п</w:t>
      </w:r>
      <w:r w:rsidR="009E7D01" w:rsidRPr="009E7D01">
        <w:rPr>
          <w:rFonts w:ascii="Times New Roman" w:eastAsia="Calibri" w:hAnsi="Times New Roman" w:cs="Times New Roman"/>
          <w:sz w:val="30"/>
          <w:szCs w:val="30"/>
        </w:rPr>
        <w:t>остановлению</w:t>
      </w:r>
    </w:p>
    <w:p w:rsidR="009E7D01" w:rsidRPr="009E7D01" w:rsidRDefault="009E7D01" w:rsidP="009E7D01">
      <w:pPr>
        <w:tabs>
          <w:tab w:val="left" w:pos="5408"/>
        </w:tabs>
        <w:spacing w:after="0" w:line="192" w:lineRule="auto"/>
        <w:ind w:firstLine="10603"/>
        <w:rPr>
          <w:rFonts w:ascii="Times New Roman" w:eastAsia="Calibri" w:hAnsi="Times New Roman" w:cs="Times New Roman"/>
          <w:sz w:val="30"/>
          <w:szCs w:val="30"/>
        </w:rPr>
      </w:pPr>
      <w:r w:rsidRPr="009E7D01"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9E7D01" w:rsidRPr="009E7D01" w:rsidRDefault="00BA1707" w:rsidP="009E7D01">
      <w:pPr>
        <w:tabs>
          <w:tab w:val="left" w:pos="5408"/>
        </w:tabs>
        <w:spacing w:after="0" w:line="192" w:lineRule="auto"/>
        <w:ind w:firstLine="10603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от 05.06.2024</w:t>
      </w:r>
      <w:r w:rsidR="009E7D01" w:rsidRPr="009E7D01">
        <w:rPr>
          <w:rFonts w:ascii="Times New Roman" w:eastAsia="Calibri" w:hAnsi="Times New Roman" w:cs="Times New Roman"/>
          <w:sz w:val="30"/>
          <w:szCs w:val="30"/>
        </w:rPr>
        <w:t xml:space="preserve"> № 525</w:t>
      </w:r>
    </w:p>
    <w:p w:rsidR="009E7D01" w:rsidRPr="004765E0" w:rsidRDefault="009E7D01" w:rsidP="009E7D01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12"/>
          <w:szCs w:val="30"/>
        </w:rPr>
      </w:pPr>
    </w:p>
    <w:p w:rsidR="004765E0" w:rsidRPr="004765E0" w:rsidRDefault="004765E0" w:rsidP="009E7D01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12"/>
          <w:szCs w:val="30"/>
        </w:rPr>
      </w:pPr>
    </w:p>
    <w:p w:rsidR="004765E0" w:rsidRPr="004765E0" w:rsidRDefault="004765E0" w:rsidP="009E7D01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12"/>
          <w:szCs w:val="30"/>
        </w:rPr>
      </w:pPr>
    </w:p>
    <w:p w:rsidR="009E7D01" w:rsidRPr="009E7D01" w:rsidRDefault="004765E0" w:rsidP="009E7D01">
      <w:pPr>
        <w:widowControl w:val="0"/>
        <w:tabs>
          <w:tab w:val="left" w:pos="2847"/>
        </w:tabs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ГРАФИК</w:t>
      </w:r>
    </w:p>
    <w:p w:rsidR="009E7D01" w:rsidRPr="009E7D01" w:rsidRDefault="004765E0" w:rsidP="004765E0">
      <w:pPr>
        <w:widowControl w:val="0"/>
        <w:tabs>
          <w:tab w:val="left" w:pos="2847"/>
        </w:tabs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э</w:t>
      </w:r>
      <w:r w:rsidR="009E7D01" w:rsidRPr="009E7D01">
        <w:rPr>
          <w:rFonts w:ascii="Times New Roman" w:eastAsia="Calibri" w:hAnsi="Times New Roman" w:cs="Times New Roman"/>
          <w:sz w:val="30"/>
          <w:szCs w:val="30"/>
        </w:rPr>
        <w:t xml:space="preserve">стафеты несения почетной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караульной </w:t>
      </w:r>
      <w:r w:rsidR="009E7D01" w:rsidRPr="009E7D01">
        <w:rPr>
          <w:rFonts w:ascii="Times New Roman" w:eastAsia="Calibri" w:hAnsi="Times New Roman" w:cs="Times New Roman"/>
          <w:sz w:val="30"/>
          <w:szCs w:val="30"/>
        </w:rPr>
        <w:t>службы в рамках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E7D01" w:rsidRPr="009E7D01">
        <w:rPr>
          <w:rFonts w:ascii="Times New Roman" w:eastAsia="Calibri" w:hAnsi="Times New Roman" w:cs="Times New Roman"/>
          <w:sz w:val="30"/>
          <w:szCs w:val="30"/>
        </w:rPr>
        <w:t>проекта «Пост № 1 в городе Красноярске»</w:t>
      </w:r>
    </w:p>
    <w:p w:rsidR="009E7D01" w:rsidRPr="004765E0" w:rsidRDefault="009E7D01" w:rsidP="009E7D01">
      <w:pPr>
        <w:widowControl w:val="0"/>
        <w:tabs>
          <w:tab w:val="left" w:pos="2847"/>
        </w:tabs>
        <w:spacing w:after="0" w:line="192" w:lineRule="auto"/>
        <w:jc w:val="center"/>
        <w:rPr>
          <w:rFonts w:ascii="Times New Roman" w:eastAsia="Calibri" w:hAnsi="Times New Roman" w:cs="Times New Roman"/>
          <w:sz w:val="12"/>
          <w:szCs w:val="30"/>
        </w:rPr>
      </w:pPr>
    </w:p>
    <w:p w:rsidR="004765E0" w:rsidRPr="004765E0" w:rsidRDefault="004765E0" w:rsidP="009E7D01">
      <w:pPr>
        <w:widowControl w:val="0"/>
        <w:tabs>
          <w:tab w:val="left" w:pos="2847"/>
        </w:tabs>
        <w:spacing w:after="0" w:line="192" w:lineRule="auto"/>
        <w:jc w:val="center"/>
        <w:rPr>
          <w:rFonts w:ascii="Times New Roman" w:eastAsia="Calibri" w:hAnsi="Times New Roman" w:cs="Times New Roman"/>
          <w:sz w:val="12"/>
          <w:szCs w:val="30"/>
        </w:rPr>
      </w:pPr>
    </w:p>
    <w:p w:rsidR="004765E0" w:rsidRPr="004765E0" w:rsidRDefault="004765E0" w:rsidP="009E7D01">
      <w:pPr>
        <w:widowControl w:val="0"/>
        <w:tabs>
          <w:tab w:val="left" w:pos="2847"/>
        </w:tabs>
        <w:spacing w:after="0" w:line="192" w:lineRule="auto"/>
        <w:jc w:val="center"/>
        <w:rPr>
          <w:rFonts w:ascii="Times New Roman" w:eastAsia="Calibri" w:hAnsi="Times New Roman" w:cs="Times New Roman"/>
          <w:sz w:val="12"/>
          <w:szCs w:val="30"/>
        </w:rPr>
      </w:pPr>
    </w:p>
    <w:tbl>
      <w:tblPr>
        <w:tblStyle w:val="a5"/>
        <w:tblW w:w="0" w:type="auto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843"/>
        <w:gridCol w:w="2693"/>
        <w:gridCol w:w="4253"/>
        <w:gridCol w:w="3544"/>
      </w:tblGrid>
      <w:tr w:rsidR="009E7D01" w:rsidRPr="009E7D01" w:rsidTr="004765E0">
        <w:tc>
          <w:tcPr>
            <w:tcW w:w="710" w:type="dxa"/>
          </w:tcPr>
          <w:p w:rsidR="009E7D01" w:rsidRDefault="009E7D01" w:rsidP="009E7D01">
            <w:pPr>
              <w:widowControl w:val="0"/>
              <w:tabs>
                <w:tab w:val="left" w:pos="2847"/>
              </w:tabs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BA1707" w:rsidRPr="00BA1707" w:rsidRDefault="00BA1707" w:rsidP="009E7D01">
            <w:pPr>
              <w:widowControl w:val="0"/>
              <w:tabs>
                <w:tab w:val="left" w:pos="2847"/>
              </w:tabs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>/</w:t>
            </w:r>
            <w:r>
              <w:rPr>
                <w:rFonts w:ascii="Times New Roman" w:hAnsi="Times New Roman"/>
                <w:sz w:val="30"/>
                <w:szCs w:val="30"/>
              </w:rPr>
              <w:t>п</w:t>
            </w:r>
          </w:p>
        </w:tc>
        <w:tc>
          <w:tcPr>
            <w:tcW w:w="1842" w:type="dxa"/>
          </w:tcPr>
          <w:p w:rsidR="009E7D01" w:rsidRPr="009E7D01" w:rsidRDefault="009E7D01" w:rsidP="009E7D0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Даты</w:t>
            </w:r>
          </w:p>
        </w:tc>
        <w:tc>
          <w:tcPr>
            <w:tcW w:w="1843" w:type="dxa"/>
          </w:tcPr>
          <w:p w:rsidR="009E7D01" w:rsidRPr="009E7D01" w:rsidRDefault="009E7D01" w:rsidP="009E7D0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Админ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стративный 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район </w:t>
            </w:r>
            <w:proofErr w:type="spellStart"/>
            <w:proofErr w:type="gramStart"/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го</w:t>
            </w:r>
            <w:proofErr w:type="spellEnd"/>
            <w:r w:rsidR="004765E0"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рода</w:t>
            </w:r>
            <w:proofErr w:type="gramEnd"/>
          </w:p>
        </w:tc>
        <w:tc>
          <w:tcPr>
            <w:tcW w:w="2693" w:type="dxa"/>
          </w:tcPr>
          <w:p w:rsidR="006C4C90" w:rsidRDefault="009E7D01" w:rsidP="009E7D0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Место несения </w:t>
            </w:r>
          </w:p>
          <w:p w:rsidR="009E7D01" w:rsidRPr="009E7D01" w:rsidRDefault="009E7D01" w:rsidP="009E7D0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почетной караул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ь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ной службы</w:t>
            </w:r>
          </w:p>
        </w:tc>
        <w:tc>
          <w:tcPr>
            <w:tcW w:w="4253" w:type="dxa"/>
          </w:tcPr>
          <w:p w:rsidR="00AE2B2C" w:rsidRDefault="009E7D01" w:rsidP="009E7D0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Место расположения </w:t>
            </w:r>
          </w:p>
          <w:p w:rsidR="009E7D01" w:rsidRPr="009E7D01" w:rsidRDefault="009E7D01" w:rsidP="009E7D0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штаба</w:t>
            </w:r>
          </w:p>
        </w:tc>
        <w:tc>
          <w:tcPr>
            <w:tcW w:w="3544" w:type="dxa"/>
          </w:tcPr>
          <w:p w:rsidR="009E7D01" w:rsidRPr="009E7D01" w:rsidRDefault="009E7D01" w:rsidP="009E7D0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График несения почетной караульной службы</w:t>
            </w:r>
          </w:p>
        </w:tc>
      </w:tr>
    </w:tbl>
    <w:p w:rsidR="009E7D01" w:rsidRPr="009E7D01" w:rsidRDefault="009E7D01" w:rsidP="009E7D01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843"/>
        <w:gridCol w:w="2693"/>
        <w:gridCol w:w="4253"/>
        <w:gridCol w:w="3544"/>
      </w:tblGrid>
      <w:tr w:rsidR="009E7D01" w:rsidRPr="009E7D01" w:rsidTr="00AA68BA">
        <w:trPr>
          <w:tblHeader/>
        </w:trPr>
        <w:tc>
          <w:tcPr>
            <w:tcW w:w="710" w:type="dxa"/>
          </w:tcPr>
          <w:p w:rsidR="009E7D01" w:rsidRPr="009E7D01" w:rsidRDefault="004765E0" w:rsidP="00AA68BA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9E7D01" w:rsidRPr="004765E0" w:rsidRDefault="004765E0" w:rsidP="00AA68BA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9E7D01" w:rsidRPr="004765E0" w:rsidRDefault="004765E0" w:rsidP="00AA68BA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693" w:type="dxa"/>
          </w:tcPr>
          <w:p w:rsidR="009E7D01" w:rsidRPr="004765E0" w:rsidRDefault="004765E0" w:rsidP="00AA68BA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253" w:type="dxa"/>
          </w:tcPr>
          <w:p w:rsidR="009E7D01" w:rsidRPr="004765E0" w:rsidRDefault="00AA68BA" w:rsidP="00AA68BA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544" w:type="dxa"/>
          </w:tcPr>
          <w:p w:rsidR="009E7D01" w:rsidRPr="004765E0" w:rsidRDefault="004765E0" w:rsidP="00AA68BA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9E7D01" w:rsidRPr="009E7D01" w:rsidTr="004765E0">
        <w:tc>
          <w:tcPr>
            <w:tcW w:w="710" w:type="dxa"/>
          </w:tcPr>
          <w:p w:rsidR="009E7D01" w:rsidRPr="009E7D01" w:rsidRDefault="009E7D01" w:rsidP="009E7D01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9E7D01" w:rsidRPr="009E7D01" w:rsidRDefault="00AE2B2C" w:rsidP="00476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03.06.2024–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22.06.2024</w:t>
            </w:r>
          </w:p>
        </w:tc>
        <w:tc>
          <w:tcPr>
            <w:tcW w:w="1843" w:type="dxa"/>
          </w:tcPr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Ленинский</w:t>
            </w:r>
          </w:p>
        </w:tc>
        <w:tc>
          <w:tcPr>
            <w:tcW w:w="2693" w:type="dxa"/>
          </w:tcPr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стела «Крас</w:t>
            </w:r>
            <w:r w:rsidR="00AE2B2C">
              <w:rPr>
                <w:rFonts w:ascii="Times New Roman" w:eastAsia="Times New Roman" w:hAnsi="Times New Roman"/>
                <w:sz w:val="30"/>
                <w:szCs w:val="30"/>
              </w:rPr>
              <w:t>ноярск –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город трудовой доблести»</w:t>
            </w:r>
          </w:p>
        </w:tc>
        <w:tc>
          <w:tcPr>
            <w:tcW w:w="4253" w:type="dxa"/>
          </w:tcPr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16, ул. 26 Б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а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кинских Комиссаров, 24а</w:t>
            </w:r>
          </w:p>
        </w:tc>
        <w:tc>
          <w:tcPr>
            <w:tcW w:w="3544" w:type="dxa"/>
          </w:tcPr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03.06.2024–07.06.2024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–МАОУ Лицей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3;</w:t>
            </w:r>
          </w:p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10.06.2024–14.06.2024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16;</w:t>
            </w:r>
          </w:p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17.06.2024–22.06.2024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65</w:t>
            </w:r>
          </w:p>
        </w:tc>
      </w:tr>
      <w:tr w:rsidR="009E7D01" w:rsidRPr="009E7D01" w:rsidTr="004765E0">
        <w:tc>
          <w:tcPr>
            <w:tcW w:w="710" w:type="dxa"/>
          </w:tcPr>
          <w:p w:rsidR="009E7D01" w:rsidRPr="009E7D01" w:rsidRDefault="009E7D01" w:rsidP="009E7D01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9E7D01" w:rsidRPr="009E7D01" w:rsidRDefault="00AE2B2C" w:rsidP="00476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05.08.2024–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23.08.2024</w:t>
            </w:r>
          </w:p>
        </w:tc>
        <w:tc>
          <w:tcPr>
            <w:tcW w:w="1843" w:type="dxa"/>
          </w:tcPr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Кировский</w:t>
            </w:r>
          </w:p>
        </w:tc>
        <w:tc>
          <w:tcPr>
            <w:tcW w:w="2693" w:type="dxa"/>
          </w:tcPr>
          <w:p w:rsidR="006C4C90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мемориальный комплекс у стелы 30-летия Победы </w:t>
            </w:r>
          </w:p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в Великой Отеч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е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ственной войне</w:t>
            </w:r>
          </w:p>
        </w:tc>
        <w:tc>
          <w:tcPr>
            <w:tcW w:w="4253" w:type="dxa"/>
          </w:tcPr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МБОУ ДО ДДЮ «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Школа с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а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моопределе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ния»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, ул. Академ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и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ка Вавилова, 90</w:t>
            </w:r>
          </w:p>
        </w:tc>
        <w:tc>
          <w:tcPr>
            <w:tcW w:w="3544" w:type="dxa"/>
          </w:tcPr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05.08.2024–09.08.2024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8;</w:t>
            </w:r>
          </w:p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12.08.2024–16.08.2024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МАОУ Гимна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зия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6;</w:t>
            </w:r>
          </w:p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19.08.2024–23.08.2024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63</w:t>
            </w:r>
          </w:p>
        </w:tc>
      </w:tr>
      <w:tr w:rsidR="009E7D01" w:rsidRPr="009E7D01" w:rsidTr="004765E0">
        <w:tc>
          <w:tcPr>
            <w:tcW w:w="710" w:type="dxa"/>
          </w:tcPr>
          <w:p w:rsidR="009E7D01" w:rsidRPr="009E7D01" w:rsidRDefault="009E7D01" w:rsidP="009E7D01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1842" w:type="dxa"/>
          </w:tcPr>
          <w:p w:rsidR="009E7D01" w:rsidRPr="009E7D01" w:rsidRDefault="00AE2B2C" w:rsidP="00476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02.09.2024–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20.09.2024</w:t>
            </w:r>
          </w:p>
        </w:tc>
        <w:tc>
          <w:tcPr>
            <w:tcW w:w="1843" w:type="dxa"/>
          </w:tcPr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Свердло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в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ский</w:t>
            </w:r>
          </w:p>
        </w:tc>
        <w:tc>
          <w:tcPr>
            <w:tcW w:w="2693" w:type="dxa"/>
          </w:tcPr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памятник Але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к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сандру Матросову</w:t>
            </w:r>
          </w:p>
        </w:tc>
        <w:tc>
          <w:tcPr>
            <w:tcW w:w="4253" w:type="dxa"/>
          </w:tcPr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6, ул. Матрос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о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ва, 12в</w:t>
            </w:r>
          </w:p>
        </w:tc>
        <w:tc>
          <w:tcPr>
            <w:tcW w:w="3544" w:type="dxa"/>
          </w:tcPr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02.09.2024–06.09.2024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–МАОУ Лицей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9;</w:t>
            </w:r>
          </w:p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09.09.2024–13.09.2024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45;</w:t>
            </w:r>
          </w:p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16.09.2024–20.09.2024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34</w:t>
            </w:r>
          </w:p>
        </w:tc>
      </w:tr>
      <w:tr w:rsidR="009E7D01" w:rsidRPr="009E7D01" w:rsidTr="004765E0">
        <w:tc>
          <w:tcPr>
            <w:tcW w:w="710" w:type="dxa"/>
          </w:tcPr>
          <w:p w:rsidR="009E7D01" w:rsidRPr="009E7D01" w:rsidRDefault="009E7D01" w:rsidP="009E7D01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9E7D01" w:rsidRPr="009E7D01" w:rsidRDefault="00AE2B2C" w:rsidP="00476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07.10.2024–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25.10.2024</w:t>
            </w:r>
          </w:p>
        </w:tc>
        <w:tc>
          <w:tcPr>
            <w:tcW w:w="1843" w:type="dxa"/>
          </w:tcPr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Октябр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ь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ский</w:t>
            </w:r>
          </w:p>
        </w:tc>
        <w:tc>
          <w:tcPr>
            <w:tcW w:w="2693" w:type="dxa"/>
          </w:tcPr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стела «Журавли»</w:t>
            </w:r>
          </w:p>
        </w:tc>
        <w:tc>
          <w:tcPr>
            <w:tcW w:w="4253" w:type="dxa"/>
          </w:tcPr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21, </w:t>
            </w:r>
            <w:proofErr w:type="spellStart"/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пр-кт</w:t>
            </w:r>
            <w:proofErr w:type="spellEnd"/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Св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о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бодный, 61</w:t>
            </w:r>
          </w:p>
        </w:tc>
        <w:tc>
          <w:tcPr>
            <w:tcW w:w="3544" w:type="dxa"/>
          </w:tcPr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07.10.2024–11.10.2024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82;</w:t>
            </w:r>
          </w:p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14.10.2024–18.10.2024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–МБОУ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36;</w:t>
            </w:r>
          </w:p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21.10.2024–25.10.2024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–МБОУ Лицей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8</w:t>
            </w:r>
          </w:p>
        </w:tc>
      </w:tr>
      <w:tr w:rsidR="009E7D01" w:rsidRPr="009E7D01" w:rsidTr="004765E0">
        <w:tc>
          <w:tcPr>
            <w:tcW w:w="710" w:type="dxa"/>
          </w:tcPr>
          <w:p w:rsidR="009E7D01" w:rsidRPr="009E7D01" w:rsidRDefault="009E7D01" w:rsidP="009E7D01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</w:tcPr>
          <w:p w:rsidR="009E7D01" w:rsidRPr="009E7D01" w:rsidRDefault="00AE2B2C" w:rsidP="00476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04.11.2024–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22.11.2024</w:t>
            </w:r>
          </w:p>
        </w:tc>
        <w:tc>
          <w:tcPr>
            <w:tcW w:w="1843" w:type="dxa"/>
          </w:tcPr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Железнод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о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рожный</w:t>
            </w:r>
          </w:p>
        </w:tc>
        <w:tc>
          <w:tcPr>
            <w:tcW w:w="2693" w:type="dxa"/>
          </w:tcPr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паровоз-памятник «Серго Орджон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и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кидзе»</w:t>
            </w:r>
          </w:p>
        </w:tc>
        <w:tc>
          <w:tcPr>
            <w:tcW w:w="4253" w:type="dxa"/>
          </w:tcPr>
          <w:p w:rsidR="006C4C90" w:rsidRDefault="009E7D01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МАОУ Гимна</w:t>
            </w:r>
            <w:r w:rsidR="006C4C90">
              <w:rPr>
                <w:rFonts w:ascii="Times New Roman" w:eastAsia="Times New Roman" w:hAnsi="Times New Roman"/>
                <w:sz w:val="30"/>
                <w:szCs w:val="30"/>
              </w:rPr>
              <w:t>зия №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9, </w:t>
            </w:r>
          </w:p>
          <w:p w:rsidR="009E7D01" w:rsidRPr="009E7D01" w:rsidRDefault="009E7D01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ул. Мечникова, 13</w:t>
            </w:r>
          </w:p>
        </w:tc>
        <w:tc>
          <w:tcPr>
            <w:tcW w:w="3544" w:type="dxa"/>
          </w:tcPr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04.11.2024–08.11.2024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МАОУ Гимна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зия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9;</w:t>
            </w:r>
          </w:p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11.11.2024–15.11.2024 –МАОУ Гимназия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8;</w:t>
            </w:r>
          </w:p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18.11.2024–22.11.2024 –МАОУ Лицей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28</w:t>
            </w:r>
          </w:p>
        </w:tc>
      </w:tr>
      <w:tr w:rsidR="009E7D01" w:rsidRPr="009E7D01" w:rsidTr="004765E0">
        <w:tc>
          <w:tcPr>
            <w:tcW w:w="710" w:type="dxa"/>
          </w:tcPr>
          <w:p w:rsidR="009E7D01" w:rsidRPr="009E7D01" w:rsidRDefault="009E7D01" w:rsidP="009E7D01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9E7D01" w:rsidRPr="009E7D01" w:rsidRDefault="00AE2B2C" w:rsidP="00476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02.12.2024–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20.12.2024</w:t>
            </w:r>
          </w:p>
        </w:tc>
        <w:tc>
          <w:tcPr>
            <w:tcW w:w="1843" w:type="dxa"/>
          </w:tcPr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Централ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ь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ный</w:t>
            </w:r>
          </w:p>
        </w:tc>
        <w:tc>
          <w:tcPr>
            <w:tcW w:w="2693" w:type="dxa"/>
          </w:tcPr>
          <w:p w:rsidR="009E7D01" w:rsidRPr="009E7D01" w:rsidRDefault="009E7D01" w:rsidP="00AE2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памятник «Детям войны»</w:t>
            </w:r>
          </w:p>
        </w:tc>
        <w:tc>
          <w:tcPr>
            <w:tcW w:w="4253" w:type="dxa"/>
          </w:tcPr>
          <w:p w:rsidR="009E7D01" w:rsidRPr="009E7D01" w:rsidRDefault="006C4C9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155, ул. Март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ы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>нова, 26</w:t>
            </w:r>
          </w:p>
        </w:tc>
        <w:tc>
          <w:tcPr>
            <w:tcW w:w="3544" w:type="dxa"/>
          </w:tcPr>
          <w:p w:rsidR="009E7D01" w:rsidRPr="009E7D01" w:rsidRDefault="003F6FE8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02.12.2024–06.12.2024</w:t>
            </w:r>
            <w:r w:rsidR="001C7D5C">
              <w:rPr>
                <w:rFonts w:ascii="Times New Roman" w:eastAsia="Times New Roman" w:hAnsi="Times New Roman"/>
                <w:sz w:val="30"/>
                <w:szCs w:val="30"/>
              </w:rPr>
              <w:t xml:space="preserve"> –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30"/>
                <w:szCs w:val="30"/>
              </w:rPr>
              <w:t>МАОУ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155;</w:t>
            </w:r>
          </w:p>
          <w:p w:rsidR="009E7D01" w:rsidRPr="009E7D01" w:rsidRDefault="009E7D01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>0</w:t>
            </w:r>
            <w:r w:rsidR="003F6FE8">
              <w:rPr>
                <w:rFonts w:ascii="Times New Roman" w:eastAsia="Times New Roman" w:hAnsi="Times New Roman"/>
                <w:sz w:val="30"/>
                <w:szCs w:val="30"/>
              </w:rPr>
              <w:t>9.12.2024–13.12.2024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="003F6FE8">
              <w:rPr>
                <w:rFonts w:ascii="Times New Roman" w:eastAsia="Times New Roman" w:hAnsi="Times New Roman"/>
                <w:sz w:val="30"/>
                <w:szCs w:val="30"/>
              </w:rPr>
              <w:t>–МБОУ СОШ №</w:t>
            </w:r>
            <w:r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10;</w:t>
            </w:r>
          </w:p>
          <w:p w:rsidR="009E7D01" w:rsidRDefault="003F6FE8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16.12.2024–20.12.2024</w:t>
            </w:r>
            <w:r w:rsidR="008F340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–МБОУ СШ №</w:t>
            </w:r>
            <w:r w:rsidR="009E7D01" w:rsidRPr="009E7D01">
              <w:rPr>
                <w:rFonts w:ascii="Times New Roman" w:eastAsia="Times New Roman" w:hAnsi="Times New Roman"/>
                <w:sz w:val="30"/>
                <w:szCs w:val="30"/>
              </w:rPr>
              <w:t xml:space="preserve"> 27</w:t>
            </w:r>
          </w:p>
          <w:p w:rsidR="004765E0" w:rsidRPr="009E7D01" w:rsidRDefault="004765E0" w:rsidP="009E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9E7D01" w:rsidRPr="009E7D01" w:rsidTr="004765E0">
        <w:tc>
          <w:tcPr>
            <w:tcW w:w="710" w:type="dxa"/>
          </w:tcPr>
          <w:p w:rsidR="009E7D01" w:rsidRPr="009E7D01" w:rsidRDefault="009E7D01" w:rsidP="009E7D01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w="1842" w:type="dxa"/>
          </w:tcPr>
          <w:p w:rsidR="009E7D01" w:rsidRPr="009E7D01" w:rsidRDefault="009E7D01" w:rsidP="004765E0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t>20.01.2025</w:t>
            </w:r>
            <w:r w:rsidR="00AE2B2C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9E7D01" w:rsidRPr="009E7D01" w:rsidRDefault="009E7D01" w:rsidP="004765E0">
            <w:pPr>
              <w:tabs>
                <w:tab w:val="left" w:pos="2847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t>07.02.2025</w:t>
            </w:r>
          </w:p>
        </w:tc>
        <w:tc>
          <w:tcPr>
            <w:tcW w:w="1843" w:type="dxa"/>
          </w:tcPr>
          <w:p w:rsidR="009E7D01" w:rsidRPr="009E7D01" w:rsidRDefault="009E7D01" w:rsidP="00AE2B2C">
            <w:pPr>
              <w:tabs>
                <w:tab w:val="left" w:pos="2847"/>
              </w:tabs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t>Советский</w:t>
            </w:r>
          </w:p>
        </w:tc>
        <w:tc>
          <w:tcPr>
            <w:tcW w:w="2693" w:type="dxa"/>
          </w:tcPr>
          <w:p w:rsidR="003F6FE8" w:rsidRDefault="009E7D01" w:rsidP="00AE2B2C">
            <w:pPr>
              <w:tabs>
                <w:tab w:val="left" w:pos="2847"/>
              </w:tabs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t xml:space="preserve">обелиск в честь воинских частей, сформированных </w:t>
            </w:r>
          </w:p>
          <w:p w:rsidR="009E7D01" w:rsidRPr="009E7D01" w:rsidRDefault="009E7D01" w:rsidP="00AE2B2C">
            <w:pPr>
              <w:tabs>
                <w:tab w:val="left" w:pos="2847"/>
              </w:tabs>
              <w:rPr>
                <w:rFonts w:ascii="Times New Roman" w:hAnsi="Times New Roman"/>
                <w:sz w:val="30"/>
                <w:szCs w:val="30"/>
              </w:rPr>
            </w:pPr>
            <w:r w:rsidRPr="009E7D01">
              <w:rPr>
                <w:rFonts w:ascii="Times New Roman" w:hAnsi="Times New Roman"/>
                <w:sz w:val="30"/>
                <w:szCs w:val="30"/>
              </w:rPr>
              <w:t>в г. Красноярске</w:t>
            </w:r>
          </w:p>
        </w:tc>
        <w:tc>
          <w:tcPr>
            <w:tcW w:w="4253" w:type="dxa"/>
          </w:tcPr>
          <w:p w:rsidR="009E7D01" w:rsidRPr="009E7D01" w:rsidRDefault="006C4C90" w:rsidP="009E7D01">
            <w:pPr>
              <w:tabs>
                <w:tab w:val="left" w:pos="2847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МБОУ СШ №</w:t>
            </w:r>
            <w:r w:rsidR="009E7D01" w:rsidRPr="009E7D01">
              <w:rPr>
                <w:rFonts w:ascii="Times New Roman" w:hAnsi="Times New Roman"/>
                <w:sz w:val="30"/>
                <w:szCs w:val="30"/>
              </w:rPr>
              <w:t xml:space="preserve"> 2, ул. Джа</w:t>
            </w:r>
            <w:r w:rsidR="009E7D01" w:rsidRPr="009E7D01">
              <w:rPr>
                <w:rFonts w:ascii="Times New Roman" w:hAnsi="Times New Roman"/>
                <w:sz w:val="30"/>
                <w:szCs w:val="30"/>
              </w:rPr>
              <w:t>м</w:t>
            </w:r>
            <w:r w:rsidR="009E7D01" w:rsidRPr="009E7D01">
              <w:rPr>
                <w:rFonts w:ascii="Times New Roman" w:hAnsi="Times New Roman"/>
                <w:sz w:val="30"/>
                <w:szCs w:val="30"/>
              </w:rPr>
              <w:t>бульская, 17</w:t>
            </w:r>
          </w:p>
        </w:tc>
        <w:tc>
          <w:tcPr>
            <w:tcW w:w="3544" w:type="dxa"/>
          </w:tcPr>
          <w:p w:rsidR="009E7D01" w:rsidRPr="009E7D01" w:rsidRDefault="003F6FE8" w:rsidP="009E7D01">
            <w:pPr>
              <w:tabs>
                <w:tab w:val="left" w:pos="2847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20.01.2025–24.01.2025</w:t>
            </w:r>
            <w:r w:rsidR="008F340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–МБОУ СШ №</w:t>
            </w:r>
            <w:r w:rsidR="009E7D01" w:rsidRPr="009E7D01">
              <w:rPr>
                <w:rFonts w:ascii="Times New Roman" w:hAnsi="Times New Roman"/>
                <w:sz w:val="30"/>
                <w:szCs w:val="30"/>
              </w:rPr>
              <w:t xml:space="preserve"> 2;</w:t>
            </w:r>
          </w:p>
          <w:p w:rsidR="009E7D01" w:rsidRPr="009E7D01" w:rsidRDefault="003F6FE8" w:rsidP="009E7D01">
            <w:pPr>
              <w:tabs>
                <w:tab w:val="left" w:pos="2847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27.01.2025–31.01.2025</w:t>
            </w:r>
            <w:r w:rsidR="008F340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–МБОУ СШ №</w:t>
            </w:r>
            <w:r w:rsidR="009E7D01" w:rsidRPr="009E7D01">
              <w:rPr>
                <w:rFonts w:ascii="Times New Roman" w:hAnsi="Times New Roman"/>
                <w:sz w:val="30"/>
                <w:szCs w:val="30"/>
              </w:rPr>
              <w:t xml:space="preserve"> 56;</w:t>
            </w:r>
          </w:p>
          <w:p w:rsidR="009E7D01" w:rsidRPr="009E7D01" w:rsidRDefault="003F6FE8" w:rsidP="009E7D01">
            <w:pPr>
              <w:tabs>
                <w:tab w:val="left" w:pos="2847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03.02.2025–07.02.2025</w:t>
            </w:r>
            <w:r w:rsidR="008F3407">
              <w:rPr>
                <w:rFonts w:ascii="Times New Roman" w:hAnsi="Times New Roman"/>
                <w:sz w:val="30"/>
                <w:szCs w:val="30"/>
              </w:rPr>
              <w:t xml:space="preserve"> –</w:t>
            </w:r>
            <w:r>
              <w:rPr>
                <w:rFonts w:ascii="Times New Roman" w:hAnsi="Times New Roman"/>
                <w:sz w:val="30"/>
                <w:szCs w:val="30"/>
              </w:rPr>
              <w:t>МАОУ СШ №</w:t>
            </w:r>
            <w:r w:rsidR="009E7D01" w:rsidRPr="009E7D01">
              <w:rPr>
                <w:rFonts w:ascii="Times New Roman" w:hAnsi="Times New Roman"/>
                <w:sz w:val="30"/>
                <w:szCs w:val="30"/>
              </w:rPr>
              <w:t xml:space="preserve"> 7»</w:t>
            </w:r>
          </w:p>
        </w:tc>
      </w:tr>
    </w:tbl>
    <w:p w:rsidR="009E7D01" w:rsidRPr="009E7D01" w:rsidRDefault="009E7D01" w:rsidP="009E7D01">
      <w:pPr>
        <w:tabs>
          <w:tab w:val="left" w:pos="2847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B6BFB" w:rsidRPr="009E7D01" w:rsidRDefault="00DB6BFB">
      <w:pPr>
        <w:rPr>
          <w:rFonts w:ascii="Times New Roman" w:hAnsi="Times New Roman" w:cs="Times New Roman"/>
          <w:sz w:val="30"/>
          <w:szCs w:val="30"/>
        </w:rPr>
      </w:pPr>
    </w:p>
    <w:sectPr w:rsidR="00DB6BFB" w:rsidRPr="009E7D01" w:rsidSect="00BA1707">
      <w:headerReference w:type="default" r:id="rId7"/>
      <w:headerReference w:type="first" r:id="rId8"/>
      <w:pgSz w:w="16838" w:h="11906" w:orient="landscape" w:code="9"/>
      <w:pgMar w:top="1985" w:right="1134" w:bottom="567" w:left="1134" w:header="720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D1" w:rsidRDefault="00B108D1" w:rsidP="009E7D01">
      <w:pPr>
        <w:spacing w:after="0" w:line="240" w:lineRule="auto"/>
      </w:pPr>
      <w:r>
        <w:separator/>
      </w:r>
    </w:p>
  </w:endnote>
  <w:endnote w:type="continuationSeparator" w:id="0">
    <w:p w:rsidR="00B108D1" w:rsidRDefault="00B108D1" w:rsidP="009E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D1" w:rsidRDefault="00B108D1" w:rsidP="009E7D01">
      <w:pPr>
        <w:spacing w:after="0" w:line="240" w:lineRule="auto"/>
      </w:pPr>
      <w:r>
        <w:separator/>
      </w:r>
    </w:p>
  </w:footnote>
  <w:footnote w:type="continuationSeparator" w:id="0">
    <w:p w:rsidR="00B108D1" w:rsidRDefault="00B108D1" w:rsidP="009E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519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27A2F" w:rsidRPr="00626D23" w:rsidRDefault="00F135F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26D23">
          <w:rPr>
            <w:rFonts w:ascii="Times New Roman" w:hAnsi="Times New Roman"/>
            <w:sz w:val="24"/>
            <w:szCs w:val="24"/>
          </w:rPr>
          <w:fldChar w:fldCharType="begin"/>
        </w:r>
        <w:r w:rsidRPr="00626D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6D23">
          <w:rPr>
            <w:rFonts w:ascii="Times New Roman" w:hAnsi="Times New Roman"/>
            <w:sz w:val="24"/>
            <w:szCs w:val="24"/>
          </w:rPr>
          <w:fldChar w:fldCharType="separate"/>
        </w:r>
        <w:r w:rsidR="001C7D5C">
          <w:rPr>
            <w:rFonts w:ascii="Times New Roman" w:hAnsi="Times New Roman"/>
            <w:noProof/>
            <w:sz w:val="24"/>
            <w:szCs w:val="24"/>
          </w:rPr>
          <w:t>3</w:t>
        </w:r>
        <w:r w:rsidRPr="00626D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440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E7D01" w:rsidRPr="009E7D01" w:rsidRDefault="009E7D01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9E7D01">
          <w:rPr>
            <w:rFonts w:ascii="Times New Roman" w:hAnsi="Times New Roman" w:cs="Times New Roman"/>
            <w:sz w:val="24"/>
          </w:rPr>
          <w:fldChar w:fldCharType="begin"/>
        </w:r>
        <w:r w:rsidRPr="009E7D01">
          <w:rPr>
            <w:rFonts w:ascii="Times New Roman" w:hAnsi="Times New Roman" w:cs="Times New Roman"/>
            <w:sz w:val="24"/>
          </w:rPr>
          <w:instrText>PAGE   \* MERGEFORMAT</w:instrText>
        </w:r>
        <w:r w:rsidRPr="009E7D01">
          <w:rPr>
            <w:rFonts w:ascii="Times New Roman" w:hAnsi="Times New Roman" w:cs="Times New Roman"/>
            <w:sz w:val="24"/>
          </w:rPr>
          <w:fldChar w:fldCharType="separate"/>
        </w:r>
        <w:r w:rsidR="001C7D5C">
          <w:rPr>
            <w:rFonts w:ascii="Times New Roman" w:hAnsi="Times New Roman" w:cs="Times New Roman"/>
            <w:noProof/>
            <w:sz w:val="24"/>
          </w:rPr>
          <w:t>2</w:t>
        </w:r>
        <w:r w:rsidRPr="009E7D0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47"/>
    <w:rsid w:val="001C7D5C"/>
    <w:rsid w:val="003F6FE8"/>
    <w:rsid w:val="004765E0"/>
    <w:rsid w:val="006C4C90"/>
    <w:rsid w:val="008C6AC8"/>
    <w:rsid w:val="008F3407"/>
    <w:rsid w:val="009C0C70"/>
    <w:rsid w:val="009E7D01"/>
    <w:rsid w:val="00AA68BA"/>
    <w:rsid w:val="00AE2B2C"/>
    <w:rsid w:val="00B108D1"/>
    <w:rsid w:val="00BA1707"/>
    <w:rsid w:val="00DB6BFB"/>
    <w:rsid w:val="00E2018B"/>
    <w:rsid w:val="00EE2747"/>
    <w:rsid w:val="00F1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D01"/>
  </w:style>
  <w:style w:type="table" w:styleId="a5">
    <w:name w:val="Table Grid"/>
    <w:basedOn w:val="a1"/>
    <w:rsid w:val="009E7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E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D01"/>
  </w:style>
  <w:style w:type="paragraph" w:styleId="a8">
    <w:name w:val="Balloon Text"/>
    <w:basedOn w:val="a"/>
    <w:link w:val="a9"/>
    <w:uiPriority w:val="99"/>
    <w:semiHidden/>
    <w:unhideWhenUsed/>
    <w:rsid w:val="001C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D01"/>
  </w:style>
  <w:style w:type="table" w:styleId="a5">
    <w:name w:val="Table Grid"/>
    <w:basedOn w:val="a1"/>
    <w:rsid w:val="009E7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E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D01"/>
  </w:style>
  <w:style w:type="paragraph" w:styleId="a8">
    <w:name w:val="Balloon Text"/>
    <w:basedOn w:val="a"/>
    <w:link w:val="a9"/>
    <w:uiPriority w:val="99"/>
    <w:semiHidden/>
    <w:unhideWhenUsed/>
    <w:rsid w:val="001C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AC4528F-2C2B-4A6C-9BED-F631F1101756}"/>
</file>

<file path=customXml/itemProps2.xml><?xml version="1.0" encoding="utf-8"?>
<ds:datastoreItem xmlns:ds="http://schemas.openxmlformats.org/officeDocument/2006/customXml" ds:itemID="{8907DCD0-2EEC-4FFE-935A-53C9D3000980}"/>
</file>

<file path=customXml/itemProps3.xml><?xml version="1.0" encoding="utf-8"?>
<ds:datastoreItem xmlns:ds="http://schemas.openxmlformats.org/officeDocument/2006/customXml" ds:itemID="{7FAF9B1E-1658-4C83-B1CE-43AFEA8F0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subject/>
  <dc:creator>Бабинцева Ксения Геннадьевна</dc:creator>
  <cp:keywords/>
  <dc:description/>
  <cp:lastModifiedBy>Бабинцева Ксения Геннадьевна</cp:lastModifiedBy>
  <cp:revision>6</cp:revision>
  <cp:lastPrinted>2024-12-25T08:54:00Z</cp:lastPrinted>
  <dcterms:created xsi:type="dcterms:W3CDTF">2024-12-25T03:05:00Z</dcterms:created>
  <dcterms:modified xsi:type="dcterms:W3CDTF">2024-12-25T08:55:00Z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