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E1" w:rsidRDefault="00135DE1" w:rsidP="00135DE1">
      <w:pPr>
        <w:ind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DE1" w:rsidRDefault="00135DE1" w:rsidP="00135DE1">
      <w:pPr>
        <w:ind w:right="0"/>
        <w:jc w:val="center"/>
        <w:rPr>
          <w:rFonts w:ascii="Times New Roman" w:hAnsi="Times New Roman"/>
          <w:sz w:val="20"/>
        </w:rPr>
      </w:pPr>
    </w:p>
    <w:p w:rsidR="00135DE1" w:rsidRPr="00135DE1" w:rsidRDefault="00135DE1" w:rsidP="00135DE1">
      <w:pPr>
        <w:ind w:right="0"/>
        <w:jc w:val="center"/>
        <w:rPr>
          <w:rFonts w:ascii="Times New Roman" w:hAnsi="Times New Roman"/>
          <w:b/>
          <w:sz w:val="36"/>
        </w:rPr>
      </w:pPr>
      <w:r w:rsidRPr="00135DE1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135DE1" w:rsidRDefault="00135DE1" w:rsidP="00135DE1">
      <w:pPr>
        <w:ind w:right="0"/>
        <w:jc w:val="center"/>
        <w:rPr>
          <w:rFonts w:ascii="Times New Roman" w:hAnsi="Times New Roman"/>
          <w:sz w:val="20"/>
        </w:rPr>
      </w:pPr>
    </w:p>
    <w:p w:rsidR="00135DE1" w:rsidRDefault="00135DE1" w:rsidP="00135DE1">
      <w:pPr>
        <w:ind w:right="0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135DE1" w:rsidRDefault="00135DE1" w:rsidP="00135DE1">
      <w:pPr>
        <w:ind w:right="0"/>
        <w:jc w:val="center"/>
        <w:rPr>
          <w:rFonts w:ascii="Times New Roman" w:hAnsi="Times New Roman"/>
          <w:sz w:val="44"/>
        </w:rPr>
      </w:pPr>
    </w:p>
    <w:p w:rsidR="00135DE1" w:rsidRDefault="00135DE1" w:rsidP="00135DE1">
      <w:pPr>
        <w:ind w:right="0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35DE1" w:rsidTr="00135DE1">
        <w:tc>
          <w:tcPr>
            <w:tcW w:w="4785" w:type="dxa"/>
            <w:shd w:val="clear" w:color="auto" w:fill="auto"/>
          </w:tcPr>
          <w:p w:rsidR="00135DE1" w:rsidRPr="001426FF" w:rsidRDefault="00846CF5" w:rsidP="001426FF">
            <w:pPr>
              <w:ind w:right="0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25.12.2024</w:t>
            </w:r>
          </w:p>
        </w:tc>
        <w:tc>
          <w:tcPr>
            <w:tcW w:w="4786" w:type="dxa"/>
            <w:shd w:val="clear" w:color="auto" w:fill="auto"/>
          </w:tcPr>
          <w:p w:rsidR="00135DE1" w:rsidRPr="001426FF" w:rsidRDefault="00846CF5" w:rsidP="001426FF">
            <w:pPr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1221</w:t>
            </w:r>
            <w:bookmarkStart w:id="0" w:name="_GoBack"/>
            <w:bookmarkEnd w:id="0"/>
          </w:p>
        </w:tc>
      </w:tr>
    </w:tbl>
    <w:p w:rsidR="00135DE1" w:rsidRDefault="00135DE1" w:rsidP="00135DE1">
      <w:pPr>
        <w:ind w:right="0"/>
        <w:jc w:val="center"/>
        <w:rPr>
          <w:rFonts w:ascii="Times New Roman" w:hAnsi="Times New Roman"/>
          <w:sz w:val="44"/>
        </w:rPr>
      </w:pPr>
    </w:p>
    <w:p w:rsidR="00135DE1" w:rsidRDefault="00135DE1" w:rsidP="00135DE1">
      <w:pPr>
        <w:ind w:right="0"/>
        <w:jc w:val="center"/>
        <w:rPr>
          <w:rFonts w:ascii="Times New Roman" w:hAnsi="Times New Roman"/>
          <w:sz w:val="44"/>
        </w:rPr>
      </w:pPr>
    </w:p>
    <w:p w:rsidR="00135DE1" w:rsidRDefault="00135DE1" w:rsidP="00135DE1">
      <w:pPr>
        <w:ind w:right="0"/>
        <w:rPr>
          <w:rFonts w:ascii="Times New Roman" w:hAnsi="Times New Roman"/>
          <w:sz w:val="24"/>
        </w:rPr>
      </w:pPr>
    </w:p>
    <w:p w:rsidR="00135DE1" w:rsidRDefault="00135DE1" w:rsidP="00135DE1">
      <w:pPr>
        <w:ind w:right="0"/>
        <w:rPr>
          <w:rFonts w:ascii="Times New Roman" w:hAnsi="Times New Roman"/>
          <w:sz w:val="24"/>
        </w:rPr>
        <w:sectPr w:rsidR="00135DE1" w:rsidSect="00135DE1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7C62A5" w:rsidRDefault="007C62A5" w:rsidP="00C32BD4">
      <w:pPr>
        <w:widowControl w:val="0"/>
        <w:autoSpaceDE w:val="0"/>
        <w:autoSpaceDN w:val="0"/>
        <w:adjustRightInd w:val="0"/>
        <w:spacing w:line="192" w:lineRule="auto"/>
        <w:ind w:right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О внесении изменения </w:t>
      </w:r>
    </w:p>
    <w:p w:rsidR="007C62A5" w:rsidRDefault="007C62A5" w:rsidP="00C32BD4">
      <w:pPr>
        <w:widowControl w:val="0"/>
        <w:autoSpaceDE w:val="0"/>
        <w:autoSpaceDN w:val="0"/>
        <w:adjustRightInd w:val="0"/>
        <w:spacing w:line="192" w:lineRule="auto"/>
        <w:ind w:right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постановление администрации</w:t>
      </w:r>
    </w:p>
    <w:p w:rsidR="007C62A5" w:rsidRDefault="007C62A5" w:rsidP="00C32BD4">
      <w:pPr>
        <w:widowControl w:val="0"/>
        <w:autoSpaceDE w:val="0"/>
        <w:autoSpaceDN w:val="0"/>
        <w:adjustRightInd w:val="0"/>
        <w:spacing w:line="192" w:lineRule="auto"/>
        <w:ind w:right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города от 25.10.2022 № 927 </w:t>
      </w:r>
    </w:p>
    <w:p w:rsidR="007C62A5" w:rsidRDefault="007C62A5" w:rsidP="007C62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30"/>
          <w:szCs w:val="30"/>
        </w:rPr>
      </w:pPr>
    </w:p>
    <w:p w:rsidR="00C32BD4" w:rsidRDefault="00C32BD4" w:rsidP="007C62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30"/>
          <w:szCs w:val="30"/>
        </w:rPr>
      </w:pPr>
    </w:p>
    <w:p w:rsidR="00814F2E" w:rsidRDefault="007C62A5" w:rsidP="00C32BD4">
      <w:pPr>
        <w:autoSpaceDE w:val="0"/>
        <w:autoSpaceDN w:val="0"/>
        <w:adjustRightInd w:val="0"/>
        <w:ind w:right="0"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соответствии со </w:t>
      </w:r>
      <w:hyperlink r:id="rId9" w:history="1">
        <w:r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ст. 13</w:t>
        </w:r>
      </w:hyperlink>
      <w:r>
        <w:rPr>
          <w:rFonts w:ascii="Times New Roman" w:hAnsi="Times New Roman"/>
          <w:sz w:val="30"/>
          <w:szCs w:val="30"/>
        </w:rPr>
        <w:t xml:space="preserve"> Федерального закона от 08.11.2007                   № 257-ФЗ «Об автомобильных дорогах и дорожной деятельности </w:t>
      </w:r>
      <w:r w:rsidR="00C32BD4">
        <w:rPr>
          <w:rFonts w:ascii="Times New Roman" w:hAnsi="Times New Roman"/>
          <w:sz w:val="30"/>
          <w:szCs w:val="30"/>
        </w:rPr>
        <w:t xml:space="preserve">                </w:t>
      </w:r>
      <w:r>
        <w:rPr>
          <w:rFonts w:ascii="Times New Roman" w:hAnsi="Times New Roman"/>
          <w:sz w:val="30"/>
          <w:szCs w:val="30"/>
        </w:rPr>
        <w:t>в Российской Федерации и о внесении изменений в отдельные закон</w:t>
      </w:r>
      <w:r>
        <w:rPr>
          <w:rFonts w:ascii="Times New Roman" w:hAnsi="Times New Roman"/>
          <w:sz w:val="30"/>
          <w:szCs w:val="30"/>
        </w:rPr>
        <w:t>о</w:t>
      </w:r>
      <w:r>
        <w:rPr>
          <w:rFonts w:ascii="Times New Roman" w:hAnsi="Times New Roman"/>
          <w:sz w:val="30"/>
          <w:szCs w:val="30"/>
        </w:rPr>
        <w:t xml:space="preserve">дательные акты Российской Федерации», </w:t>
      </w:r>
      <w:hyperlink r:id="rId10" w:history="1">
        <w:r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ст. 21</w:t>
        </w:r>
      </w:hyperlink>
      <w:r>
        <w:rPr>
          <w:rFonts w:ascii="Times New Roman" w:hAnsi="Times New Roman"/>
          <w:sz w:val="30"/>
          <w:szCs w:val="30"/>
        </w:rPr>
        <w:t xml:space="preserve"> Федерального закона </w:t>
      </w:r>
      <w:r w:rsidR="00C32BD4">
        <w:rPr>
          <w:rFonts w:ascii="Times New Roman" w:hAnsi="Times New Roman"/>
          <w:sz w:val="30"/>
          <w:szCs w:val="30"/>
        </w:rPr>
        <w:t xml:space="preserve">           </w:t>
      </w:r>
      <w:r>
        <w:rPr>
          <w:rFonts w:ascii="Times New Roman" w:hAnsi="Times New Roman"/>
          <w:sz w:val="30"/>
          <w:szCs w:val="30"/>
        </w:rPr>
        <w:t xml:space="preserve">от 10.12.1995 </w:t>
      </w:r>
      <w:r w:rsidR="00C32BD4">
        <w:rPr>
          <w:rFonts w:ascii="Times New Roman" w:hAnsi="Times New Roman"/>
          <w:sz w:val="30"/>
          <w:szCs w:val="30"/>
        </w:rPr>
        <w:t>№</w:t>
      </w:r>
      <w:r>
        <w:rPr>
          <w:rFonts w:ascii="Times New Roman" w:hAnsi="Times New Roman"/>
          <w:sz w:val="30"/>
          <w:szCs w:val="30"/>
        </w:rPr>
        <w:t xml:space="preserve"> 196-ФЗ «О безопасности дорожного движения», </w:t>
      </w:r>
      <w:hyperlink r:id="rId11" w:history="1">
        <w:r w:rsidR="00814F2E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п</w:t>
        </w:r>
        <w:r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ост</w:t>
        </w:r>
        <w:r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а</w:t>
        </w:r>
        <w:r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новлением</w:t>
        </w:r>
      </w:hyperlink>
      <w:r>
        <w:rPr>
          <w:rFonts w:ascii="Times New Roman" w:hAnsi="Times New Roman"/>
          <w:sz w:val="30"/>
          <w:szCs w:val="30"/>
        </w:rPr>
        <w:t xml:space="preserve"> администрации города от 03.06.2014 № 320 «Об утвержд</w:t>
      </w:r>
      <w:r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>нии Порядка создания и использования, в том числе на платной основе, парковок (парковочных мест), расположенных на автомобильных дор</w:t>
      </w:r>
      <w:r>
        <w:rPr>
          <w:rFonts w:ascii="Times New Roman" w:hAnsi="Times New Roman"/>
          <w:sz w:val="30"/>
          <w:szCs w:val="30"/>
        </w:rPr>
        <w:t>о</w:t>
      </w:r>
      <w:r>
        <w:rPr>
          <w:rFonts w:ascii="Times New Roman" w:hAnsi="Times New Roman"/>
          <w:sz w:val="30"/>
          <w:szCs w:val="30"/>
        </w:rPr>
        <w:t>гах общего пользования местного значения города Красноярска»</w:t>
      </w:r>
      <w:r>
        <w:rPr>
          <w:rFonts w:ascii="Times New Roman" w:eastAsiaTheme="minorHAnsi" w:hAnsi="Times New Roman"/>
          <w:sz w:val="30"/>
          <w:szCs w:val="30"/>
        </w:rPr>
        <w:t>, рук</w:t>
      </w:r>
      <w:r>
        <w:rPr>
          <w:rFonts w:ascii="Times New Roman" w:eastAsiaTheme="minorHAnsi" w:hAnsi="Times New Roman"/>
          <w:sz w:val="30"/>
          <w:szCs w:val="30"/>
        </w:rPr>
        <w:t>о</w:t>
      </w:r>
      <w:r>
        <w:rPr>
          <w:rFonts w:ascii="Times New Roman" w:eastAsiaTheme="minorHAnsi" w:hAnsi="Times New Roman"/>
          <w:sz w:val="30"/>
          <w:szCs w:val="30"/>
        </w:rPr>
        <w:t xml:space="preserve">водствуясь </w:t>
      </w:r>
      <w:hyperlink r:id="rId12" w:history="1">
        <w:r>
          <w:rPr>
            <w:rStyle w:val="a3"/>
            <w:rFonts w:ascii="Times New Roman" w:eastAsiaTheme="minorHAnsi" w:hAnsi="Times New Roman"/>
            <w:color w:val="auto"/>
            <w:sz w:val="30"/>
            <w:szCs w:val="30"/>
            <w:u w:val="none"/>
          </w:rPr>
          <w:t>ст. 41</w:t>
        </w:r>
      </w:hyperlink>
      <w:r>
        <w:rPr>
          <w:rFonts w:ascii="Times New Roman" w:eastAsiaTheme="minorHAnsi" w:hAnsi="Times New Roman"/>
          <w:sz w:val="30"/>
          <w:szCs w:val="30"/>
        </w:rPr>
        <w:t xml:space="preserve">, </w:t>
      </w:r>
      <w:hyperlink r:id="rId13" w:history="1">
        <w:r>
          <w:rPr>
            <w:rStyle w:val="a3"/>
            <w:rFonts w:ascii="Times New Roman" w:eastAsiaTheme="minorHAnsi" w:hAnsi="Times New Roman"/>
            <w:color w:val="auto"/>
            <w:sz w:val="30"/>
            <w:szCs w:val="30"/>
            <w:u w:val="none"/>
          </w:rPr>
          <w:t>58</w:t>
        </w:r>
      </w:hyperlink>
      <w:r>
        <w:rPr>
          <w:rFonts w:ascii="Times New Roman" w:eastAsiaTheme="minorHAnsi" w:hAnsi="Times New Roman"/>
          <w:sz w:val="30"/>
          <w:szCs w:val="30"/>
        </w:rPr>
        <w:t xml:space="preserve">, </w:t>
      </w:r>
      <w:hyperlink r:id="rId14" w:history="1">
        <w:r>
          <w:rPr>
            <w:rStyle w:val="a3"/>
            <w:rFonts w:ascii="Times New Roman" w:eastAsiaTheme="minorHAnsi" w:hAnsi="Times New Roman"/>
            <w:color w:val="auto"/>
            <w:sz w:val="30"/>
            <w:szCs w:val="30"/>
            <w:u w:val="none"/>
          </w:rPr>
          <w:t>59</w:t>
        </w:r>
      </w:hyperlink>
      <w:r>
        <w:rPr>
          <w:rFonts w:ascii="Times New Roman" w:eastAsiaTheme="minorHAnsi" w:hAnsi="Times New Roman"/>
          <w:sz w:val="30"/>
          <w:szCs w:val="30"/>
        </w:rPr>
        <w:t xml:space="preserve"> Устава города Красноярска, </w:t>
      </w:r>
    </w:p>
    <w:p w:rsidR="007C62A5" w:rsidRDefault="00814F2E" w:rsidP="00814F2E">
      <w:pPr>
        <w:autoSpaceDE w:val="0"/>
        <w:autoSpaceDN w:val="0"/>
        <w:adjustRightInd w:val="0"/>
        <w:ind w:right="0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ПОСТАНОВЛЯЮ:</w:t>
      </w:r>
    </w:p>
    <w:p w:rsidR="007C62A5" w:rsidRDefault="007C62A5" w:rsidP="00C32BD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 Внести изменение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приложение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к </w:t>
      </w:r>
      <w:r w:rsidR="00D34082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остановлению администр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ции города от 25.10.2022 № 927 «О создании для использования </w:t>
      </w:r>
      <w:r w:rsidR="00C32BD4">
        <w:rPr>
          <w:rFonts w:ascii="Times New Roman" w:hAnsi="Times New Roman" w:cs="Times New Roman"/>
          <w:sz w:val="30"/>
          <w:szCs w:val="30"/>
        </w:rPr>
        <w:t xml:space="preserve">                 </w:t>
      </w:r>
      <w:r>
        <w:rPr>
          <w:rFonts w:ascii="Times New Roman" w:hAnsi="Times New Roman" w:cs="Times New Roman"/>
          <w:sz w:val="30"/>
          <w:szCs w:val="30"/>
        </w:rPr>
        <w:t>на платной основе парковок (парковочных мест), расположенных на а</w:t>
      </w:r>
      <w:r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томобильных дорогах общего пользования местного значения города Красноярска», дополнив </w:t>
      </w:r>
      <w:hyperlink r:id="rId16" w:history="1">
        <w:r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таблицу</w:t>
        </w:r>
      </w:hyperlink>
      <w:r w:rsidR="00C32BD4">
        <w:rPr>
          <w:rFonts w:ascii="Times New Roman" w:hAnsi="Times New Roman" w:cs="Times New Roman"/>
          <w:sz w:val="30"/>
          <w:szCs w:val="30"/>
        </w:rPr>
        <w:t xml:space="preserve"> строками 22–</w:t>
      </w:r>
      <w:r>
        <w:rPr>
          <w:rFonts w:ascii="Times New Roman" w:hAnsi="Times New Roman" w:cs="Times New Roman"/>
          <w:sz w:val="30"/>
          <w:szCs w:val="30"/>
        </w:rPr>
        <w:t>23 следующего содерж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ния:</w:t>
      </w:r>
    </w:p>
    <w:p w:rsidR="007C62A5" w:rsidRDefault="007C62A5" w:rsidP="00C32BD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536"/>
        <w:gridCol w:w="1134"/>
        <w:gridCol w:w="3119"/>
      </w:tblGrid>
      <w:tr w:rsidR="007C62A5" w:rsidTr="00C32B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A5" w:rsidRDefault="007C62A5" w:rsidP="00C32B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«22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A5" w:rsidRDefault="007C62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>Ул. Партизана Железняка, д.</w:t>
            </w:r>
            <w:r w:rsidR="00814F2E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>3а/2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A5" w:rsidRDefault="00A000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A5" w:rsidRDefault="00814F2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п</w:t>
            </w:r>
            <w:r w:rsidR="007C62A5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ерпендикулярная</w:t>
            </w:r>
          </w:p>
        </w:tc>
      </w:tr>
      <w:tr w:rsidR="007C62A5" w:rsidTr="00C32B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A5" w:rsidRDefault="007C62A5" w:rsidP="00C32B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A5" w:rsidRDefault="007C62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>Ул. Републики, д.</w:t>
            </w:r>
            <w:r w:rsidR="00C32BD4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A5" w:rsidRDefault="007C62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A5" w:rsidRDefault="00814F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п</w:t>
            </w:r>
            <w:r w:rsidR="007C62A5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ерпендикулярная</w:t>
            </w:r>
            <w:r w:rsidR="00543E9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en-US"/>
              </w:rPr>
              <w:t>»</w:t>
            </w:r>
          </w:p>
        </w:tc>
      </w:tr>
    </w:tbl>
    <w:p w:rsidR="007C62A5" w:rsidRDefault="007C62A5" w:rsidP="007C62A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8147E8" w:rsidRPr="008147E8" w:rsidRDefault="008147E8" w:rsidP="00C32BD4">
      <w:pPr>
        <w:autoSpaceDE w:val="0"/>
        <w:autoSpaceDN w:val="0"/>
        <w:adjustRightInd w:val="0"/>
        <w:ind w:right="0"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8147E8">
        <w:rPr>
          <w:rFonts w:ascii="Times New Roman" w:eastAsiaTheme="minorHAnsi" w:hAnsi="Times New Roman"/>
          <w:sz w:val="30"/>
          <w:szCs w:val="30"/>
        </w:rPr>
        <w:t>2. Муниципальному казенному</w:t>
      </w:r>
      <w:r>
        <w:rPr>
          <w:rFonts w:ascii="Times New Roman" w:eastAsiaTheme="minorHAnsi" w:hAnsi="Times New Roman"/>
          <w:sz w:val="30"/>
          <w:szCs w:val="30"/>
        </w:rPr>
        <w:t xml:space="preserve"> учреждению города Красноярска «</w:t>
      </w:r>
      <w:r w:rsidRPr="008147E8">
        <w:rPr>
          <w:rFonts w:ascii="Times New Roman" w:eastAsiaTheme="minorHAnsi" w:hAnsi="Times New Roman"/>
          <w:sz w:val="30"/>
          <w:szCs w:val="30"/>
        </w:rPr>
        <w:t>Управление дорог, инфра</w:t>
      </w:r>
      <w:r>
        <w:rPr>
          <w:rFonts w:ascii="Times New Roman" w:eastAsiaTheme="minorHAnsi" w:hAnsi="Times New Roman"/>
          <w:sz w:val="30"/>
          <w:szCs w:val="30"/>
        </w:rPr>
        <w:t>структуры и благоустройства»</w:t>
      </w:r>
      <w:r w:rsidRPr="008147E8">
        <w:rPr>
          <w:rFonts w:ascii="Times New Roman" w:eastAsiaTheme="minorHAnsi" w:hAnsi="Times New Roman"/>
          <w:sz w:val="30"/>
          <w:szCs w:val="30"/>
        </w:rPr>
        <w:t xml:space="preserve"> оборудовать места расположения платных парковок, указанных в </w:t>
      </w:r>
      <w:hyperlink r:id="rId17" w:history="1">
        <w:r w:rsidRPr="008147E8">
          <w:rPr>
            <w:rFonts w:ascii="Times New Roman" w:eastAsiaTheme="minorHAnsi" w:hAnsi="Times New Roman"/>
            <w:sz w:val="30"/>
            <w:szCs w:val="30"/>
          </w:rPr>
          <w:t>пункте 1</w:t>
        </w:r>
      </w:hyperlink>
      <w:r w:rsidRPr="008147E8">
        <w:rPr>
          <w:rFonts w:ascii="Times New Roman" w:eastAsiaTheme="minorHAnsi" w:hAnsi="Times New Roman"/>
          <w:sz w:val="30"/>
          <w:szCs w:val="30"/>
        </w:rPr>
        <w:t xml:space="preserve"> настоящ</w:t>
      </w:r>
      <w:r w:rsidRPr="008147E8">
        <w:rPr>
          <w:rFonts w:ascii="Times New Roman" w:eastAsiaTheme="minorHAnsi" w:hAnsi="Times New Roman"/>
          <w:sz w:val="30"/>
          <w:szCs w:val="30"/>
        </w:rPr>
        <w:t>е</w:t>
      </w:r>
      <w:r w:rsidRPr="008147E8">
        <w:rPr>
          <w:rFonts w:ascii="Times New Roman" w:eastAsiaTheme="minorHAnsi" w:hAnsi="Times New Roman"/>
          <w:sz w:val="30"/>
          <w:szCs w:val="30"/>
        </w:rPr>
        <w:lastRenderedPageBreak/>
        <w:t xml:space="preserve">го </w:t>
      </w:r>
      <w:r w:rsidR="00814F2E">
        <w:rPr>
          <w:rFonts w:ascii="Times New Roman" w:eastAsiaTheme="minorHAnsi" w:hAnsi="Times New Roman"/>
          <w:sz w:val="30"/>
          <w:szCs w:val="30"/>
        </w:rPr>
        <w:t>п</w:t>
      </w:r>
      <w:r w:rsidRPr="008147E8">
        <w:rPr>
          <w:rFonts w:ascii="Times New Roman" w:eastAsiaTheme="minorHAnsi" w:hAnsi="Times New Roman"/>
          <w:sz w:val="30"/>
          <w:szCs w:val="30"/>
        </w:rPr>
        <w:t>остановления, оборудованием, с помощью которого осуществляется оплата пользования парковкой (парковочным местом) с использованием банковских карт и микропроцессорных электронных карт, дорожными знаками и разметкой в соответствии с нормативными правовыми акт</w:t>
      </w:r>
      <w:r w:rsidRPr="008147E8">
        <w:rPr>
          <w:rFonts w:ascii="Times New Roman" w:eastAsiaTheme="minorHAnsi" w:hAnsi="Times New Roman"/>
          <w:sz w:val="30"/>
          <w:szCs w:val="30"/>
        </w:rPr>
        <w:t>а</w:t>
      </w:r>
      <w:r w:rsidRPr="008147E8">
        <w:rPr>
          <w:rFonts w:ascii="Times New Roman" w:eastAsiaTheme="minorHAnsi" w:hAnsi="Times New Roman"/>
          <w:sz w:val="30"/>
          <w:szCs w:val="30"/>
        </w:rPr>
        <w:t>ми, действующими в области обеспечения безопасности дорожного движения, государственными стандартами Российской Федерации, устанавливающими правила применения технических средств орган</w:t>
      </w:r>
      <w:r w:rsidRPr="008147E8">
        <w:rPr>
          <w:rFonts w:ascii="Times New Roman" w:eastAsiaTheme="minorHAnsi" w:hAnsi="Times New Roman"/>
          <w:sz w:val="30"/>
          <w:szCs w:val="30"/>
        </w:rPr>
        <w:t>и</w:t>
      </w:r>
      <w:r w:rsidRPr="008147E8">
        <w:rPr>
          <w:rFonts w:ascii="Times New Roman" w:eastAsiaTheme="minorHAnsi" w:hAnsi="Times New Roman"/>
          <w:sz w:val="30"/>
          <w:szCs w:val="30"/>
        </w:rPr>
        <w:t xml:space="preserve">зации дорожного движения, а также </w:t>
      </w:r>
      <w:r w:rsidR="00814F2E">
        <w:rPr>
          <w:rFonts w:ascii="Times New Roman" w:eastAsiaTheme="minorHAnsi" w:hAnsi="Times New Roman"/>
          <w:sz w:val="30"/>
          <w:szCs w:val="30"/>
        </w:rPr>
        <w:t xml:space="preserve">обеспечить </w:t>
      </w:r>
      <w:r w:rsidRPr="008147E8">
        <w:rPr>
          <w:rFonts w:ascii="Times New Roman" w:eastAsiaTheme="minorHAnsi" w:hAnsi="Times New Roman"/>
          <w:sz w:val="30"/>
          <w:szCs w:val="30"/>
        </w:rPr>
        <w:t>эксплуатационное</w:t>
      </w:r>
      <w:r w:rsidR="00814F2E">
        <w:rPr>
          <w:rFonts w:ascii="Times New Roman" w:eastAsiaTheme="minorHAnsi" w:hAnsi="Times New Roman"/>
          <w:sz w:val="30"/>
          <w:szCs w:val="30"/>
        </w:rPr>
        <w:t xml:space="preserve">           </w:t>
      </w:r>
      <w:r w:rsidRPr="008147E8">
        <w:rPr>
          <w:rFonts w:ascii="Times New Roman" w:eastAsiaTheme="minorHAnsi" w:hAnsi="Times New Roman"/>
          <w:sz w:val="30"/>
          <w:szCs w:val="30"/>
        </w:rPr>
        <w:t xml:space="preserve"> состояние автомобильных дорог.</w:t>
      </w:r>
    </w:p>
    <w:p w:rsidR="008147E8" w:rsidRPr="008147E8" w:rsidRDefault="008147E8" w:rsidP="00C32BD4">
      <w:pPr>
        <w:autoSpaceDE w:val="0"/>
        <w:autoSpaceDN w:val="0"/>
        <w:adjustRightInd w:val="0"/>
        <w:ind w:right="0"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8147E8">
        <w:rPr>
          <w:rFonts w:ascii="Times New Roman" w:eastAsiaTheme="minorHAnsi" w:hAnsi="Times New Roman"/>
          <w:sz w:val="30"/>
          <w:szCs w:val="30"/>
        </w:rPr>
        <w:t>3.</w:t>
      </w:r>
      <w:r w:rsidR="00814F2E">
        <w:rPr>
          <w:rFonts w:ascii="Times New Roman" w:eastAsiaTheme="minorHAnsi" w:hAnsi="Times New Roman"/>
          <w:sz w:val="30"/>
          <w:szCs w:val="30"/>
        </w:rPr>
        <w:t> </w:t>
      </w:r>
      <w:r w:rsidRPr="008147E8">
        <w:rPr>
          <w:rFonts w:ascii="Times New Roman" w:eastAsiaTheme="minorHAnsi" w:hAnsi="Times New Roman"/>
          <w:sz w:val="30"/>
          <w:szCs w:val="30"/>
        </w:rPr>
        <w:t xml:space="preserve">Определить дату начала пользования платными парковками </w:t>
      </w:r>
      <w:r w:rsidR="00814F2E">
        <w:rPr>
          <w:rFonts w:ascii="Times New Roman" w:eastAsiaTheme="minorHAnsi" w:hAnsi="Times New Roman"/>
          <w:sz w:val="30"/>
          <w:szCs w:val="30"/>
        </w:rPr>
        <w:t xml:space="preserve">           </w:t>
      </w:r>
      <w:r w:rsidRPr="008147E8">
        <w:rPr>
          <w:rFonts w:ascii="Times New Roman" w:eastAsiaTheme="minorHAnsi" w:hAnsi="Times New Roman"/>
          <w:sz w:val="30"/>
          <w:szCs w:val="30"/>
        </w:rPr>
        <w:t xml:space="preserve">по истечении 32 дней с даты официального опубликования настоящего </w:t>
      </w:r>
      <w:r w:rsidR="00814F2E">
        <w:rPr>
          <w:rFonts w:ascii="Times New Roman" w:eastAsiaTheme="minorHAnsi" w:hAnsi="Times New Roman"/>
          <w:sz w:val="30"/>
          <w:szCs w:val="30"/>
        </w:rPr>
        <w:t>п</w:t>
      </w:r>
      <w:r w:rsidRPr="008147E8">
        <w:rPr>
          <w:rFonts w:ascii="Times New Roman" w:eastAsiaTheme="minorHAnsi" w:hAnsi="Times New Roman"/>
          <w:sz w:val="30"/>
          <w:szCs w:val="30"/>
        </w:rPr>
        <w:t>остановления.</w:t>
      </w:r>
    </w:p>
    <w:p w:rsidR="007C62A5" w:rsidRPr="00C32BD4" w:rsidRDefault="008147E8" w:rsidP="00C32BD4">
      <w:pPr>
        <w:autoSpaceDE w:val="0"/>
        <w:autoSpaceDN w:val="0"/>
        <w:adjustRightInd w:val="0"/>
        <w:ind w:right="0" w:firstLine="709"/>
        <w:jc w:val="both"/>
        <w:rPr>
          <w:rFonts w:ascii="Times New Roman" w:eastAsiaTheme="minorHAnsi" w:hAnsi="Times New Roman"/>
          <w:color w:val="000000" w:themeColor="text1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4</w:t>
      </w:r>
      <w:r w:rsidR="007C62A5">
        <w:rPr>
          <w:rFonts w:ascii="Times New Roman" w:eastAsiaTheme="minorHAnsi" w:hAnsi="Times New Roman"/>
          <w:sz w:val="30"/>
          <w:szCs w:val="30"/>
        </w:rPr>
        <w:t>. Департаменту городского хозяйства и транспорта администр</w:t>
      </w:r>
      <w:r w:rsidR="007C62A5">
        <w:rPr>
          <w:rFonts w:ascii="Times New Roman" w:eastAsiaTheme="minorHAnsi" w:hAnsi="Times New Roman"/>
          <w:sz w:val="30"/>
          <w:szCs w:val="30"/>
        </w:rPr>
        <w:t>а</w:t>
      </w:r>
      <w:r w:rsidR="007C62A5">
        <w:rPr>
          <w:rFonts w:ascii="Times New Roman" w:eastAsiaTheme="minorHAnsi" w:hAnsi="Times New Roman"/>
          <w:sz w:val="30"/>
          <w:szCs w:val="30"/>
        </w:rPr>
        <w:t xml:space="preserve">ции города в течение одного дня, следующего за днем официального опубликования настоящего </w:t>
      </w:r>
      <w:r w:rsidR="00814F2E">
        <w:rPr>
          <w:rFonts w:ascii="Times New Roman" w:eastAsiaTheme="minorHAnsi" w:hAnsi="Times New Roman"/>
          <w:sz w:val="30"/>
          <w:szCs w:val="30"/>
        </w:rPr>
        <w:t>п</w:t>
      </w:r>
      <w:r w:rsidR="007C62A5">
        <w:rPr>
          <w:rFonts w:ascii="Times New Roman" w:eastAsiaTheme="minorHAnsi" w:hAnsi="Times New Roman"/>
          <w:sz w:val="30"/>
          <w:szCs w:val="30"/>
        </w:rPr>
        <w:t xml:space="preserve">остановления, разместить на официальном сайте администрации города информацию в соответствии с </w:t>
      </w:r>
      <w:hyperlink r:id="rId18" w:history="1">
        <w:r w:rsidR="007C62A5">
          <w:rPr>
            <w:rStyle w:val="a3"/>
            <w:rFonts w:ascii="Times New Roman" w:eastAsiaTheme="minorHAnsi" w:hAnsi="Times New Roman"/>
            <w:color w:val="000000" w:themeColor="text1"/>
            <w:sz w:val="30"/>
            <w:szCs w:val="30"/>
            <w:u w:val="none"/>
          </w:rPr>
          <w:t>пункта</w:t>
        </w:r>
        <w:r w:rsidR="00C32BD4">
          <w:rPr>
            <w:rStyle w:val="a3"/>
            <w:rFonts w:ascii="Times New Roman" w:eastAsiaTheme="minorHAnsi" w:hAnsi="Times New Roman"/>
            <w:color w:val="000000" w:themeColor="text1"/>
            <w:sz w:val="30"/>
            <w:szCs w:val="30"/>
            <w:u w:val="none"/>
          </w:rPr>
          <w:t xml:space="preserve">-            </w:t>
        </w:r>
        <w:r w:rsidR="007C62A5">
          <w:rPr>
            <w:rStyle w:val="a3"/>
            <w:rFonts w:ascii="Times New Roman" w:eastAsiaTheme="minorHAnsi" w:hAnsi="Times New Roman"/>
            <w:color w:val="000000" w:themeColor="text1"/>
            <w:sz w:val="30"/>
            <w:szCs w:val="30"/>
            <w:u w:val="none"/>
          </w:rPr>
          <w:t>ми 1</w:t>
        </w:r>
      </w:hyperlink>
      <w:r w:rsidR="00C32BD4">
        <w:rPr>
          <w:rFonts w:ascii="Times New Roman" w:eastAsiaTheme="minorHAnsi" w:hAnsi="Times New Roman"/>
          <w:color w:val="000000" w:themeColor="text1"/>
          <w:sz w:val="30"/>
          <w:szCs w:val="30"/>
        </w:rPr>
        <w:t>–</w:t>
      </w:r>
      <w:hyperlink r:id="rId19" w:history="1">
        <w:r w:rsidR="007C62A5">
          <w:rPr>
            <w:rStyle w:val="a3"/>
            <w:rFonts w:ascii="Times New Roman" w:eastAsiaTheme="minorHAnsi" w:hAnsi="Times New Roman"/>
            <w:color w:val="000000" w:themeColor="text1"/>
            <w:sz w:val="30"/>
            <w:szCs w:val="30"/>
            <w:u w:val="none"/>
          </w:rPr>
          <w:t>5 части 10 статьи 13</w:t>
        </w:r>
      </w:hyperlink>
      <w:r w:rsidR="007C62A5">
        <w:rPr>
          <w:rFonts w:ascii="Times New Roman" w:eastAsiaTheme="minorHAnsi" w:hAnsi="Times New Roman"/>
          <w:color w:val="000000" w:themeColor="text1"/>
          <w:sz w:val="30"/>
          <w:szCs w:val="30"/>
        </w:rPr>
        <w:t xml:space="preserve"> Федерального закона от 29.12.2017 № </w:t>
      </w:r>
      <w:r w:rsidR="007C62A5">
        <w:rPr>
          <w:rFonts w:ascii="Times New Roman" w:eastAsiaTheme="minorHAnsi" w:hAnsi="Times New Roman"/>
          <w:sz w:val="30"/>
          <w:szCs w:val="30"/>
        </w:rPr>
        <w:t xml:space="preserve">443-ФЗ «Об организации дорожного движения в Российской Федерации </w:t>
      </w:r>
      <w:r w:rsidR="00C32BD4">
        <w:rPr>
          <w:rFonts w:ascii="Times New Roman" w:eastAsiaTheme="minorHAnsi" w:hAnsi="Times New Roman"/>
          <w:sz w:val="30"/>
          <w:szCs w:val="30"/>
        </w:rPr>
        <w:t xml:space="preserve">                        </w:t>
      </w:r>
      <w:r w:rsidR="007C62A5">
        <w:rPr>
          <w:rFonts w:ascii="Times New Roman" w:eastAsiaTheme="minorHAnsi" w:hAnsi="Times New Roman"/>
          <w:sz w:val="30"/>
          <w:szCs w:val="30"/>
        </w:rPr>
        <w:t>и о внесении изменений в отдельные законодательные акты Российской Федерации».</w:t>
      </w:r>
    </w:p>
    <w:p w:rsidR="007C62A5" w:rsidRDefault="008147E8" w:rsidP="00C32BD4">
      <w:pPr>
        <w:autoSpaceDE w:val="0"/>
        <w:autoSpaceDN w:val="0"/>
        <w:adjustRightInd w:val="0"/>
        <w:ind w:right="0"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5</w:t>
      </w:r>
      <w:r w:rsidR="007C62A5">
        <w:rPr>
          <w:rFonts w:ascii="Times New Roman" w:eastAsiaTheme="minorHAnsi" w:hAnsi="Times New Roman"/>
          <w:sz w:val="30"/>
          <w:szCs w:val="30"/>
        </w:rPr>
        <w:t xml:space="preserve">. </w:t>
      </w:r>
      <w:r w:rsidR="007C62A5" w:rsidRPr="007B7D80">
        <w:rPr>
          <w:rFonts w:ascii="Times New Roman" w:eastAsiaTheme="minorHAnsi" w:hAnsi="Times New Roman"/>
          <w:sz w:val="30"/>
          <w:szCs w:val="30"/>
        </w:rPr>
        <w:t xml:space="preserve">Настоящее </w:t>
      </w:r>
      <w:r w:rsidR="00814F2E">
        <w:rPr>
          <w:rFonts w:ascii="Times New Roman" w:eastAsiaTheme="minorHAnsi" w:hAnsi="Times New Roman"/>
          <w:sz w:val="30"/>
          <w:szCs w:val="30"/>
        </w:rPr>
        <w:t>п</w:t>
      </w:r>
      <w:r w:rsidR="007C62A5" w:rsidRPr="007B7D80">
        <w:rPr>
          <w:rFonts w:ascii="Times New Roman" w:eastAsiaTheme="minorHAnsi" w:hAnsi="Times New Roman"/>
          <w:sz w:val="30"/>
          <w:szCs w:val="30"/>
        </w:rPr>
        <w:t xml:space="preserve">остановление </w:t>
      </w:r>
      <w:r w:rsidR="007B7D80" w:rsidRPr="007B7D80">
        <w:rPr>
          <w:rFonts w:ascii="Times New Roman" w:eastAsiaTheme="minorHAnsi" w:hAnsi="Times New Roman"/>
          <w:sz w:val="30"/>
          <w:szCs w:val="30"/>
        </w:rPr>
        <w:t>разместить</w:t>
      </w:r>
      <w:r w:rsidR="007B7D80" w:rsidRPr="007B7D80">
        <w:rPr>
          <w:rFonts w:ascii="Times New Roman" w:hAnsi="Times New Roman"/>
          <w:sz w:val="30"/>
          <w:szCs w:val="30"/>
        </w:rPr>
        <w:t xml:space="preserve"> в сетевом издании «Оф</w:t>
      </w:r>
      <w:r w:rsidR="007B7D80" w:rsidRPr="007B7D80">
        <w:rPr>
          <w:rFonts w:ascii="Times New Roman" w:hAnsi="Times New Roman"/>
          <w:sz w:val="30"/>
          <w:szCs w:val="30"/>
        </w:rPr>
        <w:t>и</w:t>
      </w:r>
      <w:r w:rsidR="007B7D80" w:rsidRPr="007B7D80">
        <w:rPr>
          <w:rFonts w:ascii="Times New Roman" w:hAnsi="Times New Roman"/>
          <w:sz w:val="30"/>
          <w:szCs w:val="30"/>
        </w:rPr>
        <w:t xml:space="preserve">циальный интернет-портал правовой информации города Красноярска» (PRAVO-ADMKRSK.RU) </w:t>
      </w:r>
      <w:r w:rsidR="007C62A5" w:rsidRPr="007B7D80">
        <w:rPr>
          <w:rFonts w:ascii="Times New Roman" w:eastAsiaTheme="minorHAnsi" w:hAnsi="Times New Roman"/>
          <w:sz w:val="30"/>
          <w:szCs w:val="30"/>
        </w:rPr>
        <w:t>и на официальном сайте администрации г</w:t>
      </w:r>
      <w:r w:rsidR="007C62A5" w:rsidRPr="007B7D80">
        <w:rPr>
          <w:rFonts w:ascii="Times New Roman" w:eastAsiaTheme="minorHAnsi" w:hAnsi="Times New Roman"/>
          <w:sz w:val="30"/>
          <w:szCs w:val="30"/>
        </w:rPr>
        <w:t>о</w:t>
      </w:r>
      <w:r w:rsidR="007C62A5" w:rsidRPr="007B7D80">
        <w:rPr>
          <w:rFonts w:ascii="Times New Roman" w:eastAsiaTheme="minorHAnsi" w:hAnsi="Times New Roman"/>
          <w:sz w:val="30"/>
          <w:szCs w:val="30"/>
        </w:rPr>
        <w:t>рода</w:t>
      </w:r>
      <w:r w:rsidR="007C62A5">
        <w:rPr>
          <w:rFonts w:ascii="Times New Roman" w:eastAsiaTheme="minorHAnsi" w:hAnsi="Times New Roman"/>
          <w:sz w:val="30"/>
          <w:szCs w:val="30"/>
        </w:rPr>
        <w:t>.</w:t>
      </w:r>
    </w:p>
    <w:p w:rsidR="007C62A5" w:rsidRDefault="008147E8" w:rsidP="00C32BD4">
      <w:pPr>
        <w:autoSpaceDE w:val="0"/>
        <w:autoSpaceDN w:val="0"/>
        <w:adjustRightInd w:val="0"/>
        <w:ind w:right="0"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6</w:t>
      </w:r>
      <w:r w:rsidR="007C62A5">
        <w:rPr>
          <w:rFonts w:ascii="Times New Roman" w:eastAsiaTheme="minorHAnsi" w:hAnsi="Times New Roman"/>
          <w:sz w:val="30"/>
          <w:szCs w:val="30"/>
        </w:rPr>
        <w:t>. Постановление вступает в силу со дня его официального опу</w:t>
      </w:r>
      <w:r w:rsidR="007C62A5">
        <w:rPr>
          <w:rFonts w:ascii="Times New Roman" w:eastAsiaTheme="minorHAnsi" w:hAnsi="Times New Roman"/>
          <w:sz w:val="30"/>
          <w:szCs w:val="30"/>
        </w:rPr>
        <w:t>б</w:t>
      </w:r>
      <w:r w:rsidR="007C62A5">
        <w:rPr>
          <w:rFonts w:ascii="Times New Roman" w:eastAsiaTheme="minorHAnsi" w:hAnsi="Times New Roman"/>
          <w:sz w:val="30"/>
          <w:szCs w:val="30"/>
        </w:rPr>
        <w:t>ликования.</w:t>
      </w:r>
    </w:p>
    <w:p w:rsidR="007C62A5" w:rsidRDefault="007C62A5" w:rsidP="007C62A5">
      <w:pPr>
        <w:rPr>
          <w:rFonts w:ascii="Times New Roman" w:hAnsi="Times New Roman"/>
          <w:sz w:val="30"/>
          <w:szCs w:val="30"/>
        </w:rPr>
      </w:pPr>
    </w:p>
    <w:p w:rsidR="00C32BD4" w:rsidRDefault="00C32BD4" w:rsidP="007C62A5">
      <w:pPr>
        <w:rPr>
          <w:rFonts w:ascii="Times New Roman" w:hAnsi="Times New Roman"/>
          <w:sz w:val="30"/>
          <w:szCs w:val="30"/>
        </w:rPr>
      </w:pPr>
    </w:p>
    <w:p w:rsidR="007C62A5" w:rsidRDefault="007C62A5" w:rsidP="007C62A5">
      <w:pPr>
        <w:rPr>
          <w:rFonts w:ascii="Times New Roman" w:hAnsi="Times New Roman"/>
          <w:sz w:val="30"/>
          <w:szCs w:val="30"/>
        </w:rPr>
      </w:pPr>
    </w:p>
    <w:p w:rsidR="007C62A5" w:rsidRDefault="007C62A5" w:rsidP="007C62A5">
      <w:r>
        <w:rPr>
          <w:rFonts w:ascii="Times New Roman" w:hAnsi="Times New Roman"/>
          <w:sz w:val="30"/>
          <w:szCs w:val="30"/>
        </w:rPr>
        <w:t xml:space="preserve">Глава города                                                                             В.А. Логинов </w:t>
      </w:r>
    </w:p>
    <w:p w:rsidR="007C62A5" w:rsidRDefault="007C62A5" w:rsidP="007C62A5"/>
    <w:p w:rsidR="00750A08" w:rsidRDefault="00750A08"/>
    <w:p w:rsidR="00C32BD4" w:rsidRDefault="00C32BD4"/>
    <w:sectPr w:rsidR="00C32BD4" w:rsidSect="00135DE1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53E" w:rsidRDefault="00C1353E" w:rsidP="00C32BD4">
      <w:r>
        <w:separator/>
      </w:r>
    </w:p>
  </w:endnote>
  <w:endnote w:type="continuationSeparator" w:id="0">
    <w:p w:rsidR="00C1353E" w:rsidRDefault="00C1353E" w:rsidP="00C3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53E" w:rsidRDefault="00C1353E" w:rsidP="00C32BD4">
      <w:r>
        <w:separator/>
      </w:r>
    </w:p>
  </w:footnote>
  <w:footnote w:type="continuationSeparator" w:id="0">
    <w:p w:rsidR="00C1353E" w:rsidRDefault="00C1353E" w:rsidP="00C32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91302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32BD4" w:rsidRPr="00C32BD4" w:rsidRDefault="00C32BD4" w:rsidP="00C32BD4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C32BD4">
          <w:rPr>
            <w:rFonts w:ascii="Times New Roman" w:hAnsi="Times New Roman"/>
            <w:sz w:val="24"/>
            <w:szCs w:val="24"/>
          </w:rPr>
          <w:fldChar w:fldCharType="begin"/>
        </w:r>
        <w:r w:rsidRPr="00C32BD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32BD4">
          <w:rPr>
            <w:rFonts w:ascii="Times New Roman" w:hAnsi="Times New Roman"/>
            <w:sz w:val="24"/>
            <w:szCs w:val="24"/>
          </w:rPr>
          <w:fldChar w:fldCharType="separate"/>
        </w:r>
        <w:r w:rsidR="001426FF">
          <w:rPr>
            <w:rFonts w:ascii="Times New Roman" w:hAnsi="Times New Roman"/>
            <w:noProof/>
            <w:sz w:val="24"/>
            <w:szCs w:val="24"/>
          </w:rPr>
          <w:t>2</w:t>
        </w:r>
        <w:r w:rsidRPr="00C32BD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5C"/>
    <w:rsid w:val="000B670C"/>
    <w:rsid w:val="00100B5C"/>
    <w:rsid w:val="00135DE1"/>
    <w:rsid w:val="001426FF"/>
    <w:rsid w:val="002231D0"/>
    <w:rsid w:val="00543E91"/>
    <w:rsid w:val="00750A08"/>
    <w:rsid w:val="007B7D80"/>
    <w:rsid w:val="007C62A5"/>
    <w:rsid w:val="008147E8"/>
    <w:rsid w:val="00814F2E"/>
    <w:rsid w:val="00846CF5"/>
    <w:rsid w:val="00A000E1"/>
    <w:rsid w:val="00C1353E"/>
    <w:rsid w:val="00C32BD4"/>
    <w:rsid w:val="00D3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A5"/>
    <w:pPr>
      <w:spacing w:after="0" w:line="240" w:lineRule="auto"/>
      <w:ind w:right="13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2A5"/>
    <w:rPr>
      <w:color w:val="0000FF"/>
      <w:u w:val="single"/>
    </w:rPr>
  </w:style>
  <w:style w:type="paragraph" w:customStyle="1" w:styleId="ConsPlusNormal">
    <w:name w:val="ConsPlusNormal"/>
    <w:rsid w:val="007C62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C32B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2BD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32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2BD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35D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5D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A5"/>
    <w:pPr>
      <w:spacing w:after="0" w:line="240" w:lineRule="auto"/>
      <w:ind w:right="13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2A5"/>
    <w:rPr>
      <w:color w:val="0000FF"/>
      <w:u w:val="single"/>
    </w:rPr>
  </w:style>
  <w:style w:type="paragraph" w:customStyle="1" w:styleId="ConsPlusNormal">
    <w:name w:val="ConsPlusNormal"/>
    <w:rsid w:val="007C62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C32B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2BD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32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2BD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35D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5D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BC68889B75814510EB78512DF15DCC83681D66823CC2C823575354ACC5A4B9A5B0025007CBC272F98A3E45C8920A1D68A65A040B8E3A8FA8F2T0qCK" TargetMode="External"/><Relationship Id="rId18" Type="http://schemas.openxmlformats.org/officeDocument/2006/relationships/hyperlink" Target="https://login.consultant.ru/link/?req=doc&amp;base=LAW&amp;n=455808&amp;dst=10013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consultantplus://offline/ref=BC68889B75814510EB78512DF15DCC83681D66823CC2C823575354ACC5A4B9A5B0025007CBC272F98A3D4D99CB451C34E20D170B843A8DA0ED072F87T0q2K" TargetMode="External"/><Relationship Id="rId17" Type="http://schemas.openxmlformats.org/officeDocument/2006/relationships/hyperlink" Target="https://login.consultant.ru/link/?req=doc&amp;base=RLAW123&amp;n=325731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297321&amp;dst=10001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23&amp;n=206153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23&amp;n=297321&amp;dst=100014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login.consultant.ru/link/?req=doc&amp;base=LAW&amp;n=444761&amp;dst=100131" TargetMode="External"/><Relationship Id="rId19" Type="http://schemas.openxmlformats.org/officeDocument/2006/relationships/hyperlink" Target="https://login.consultant.ru/link/?req=doc&amp;base=LAW&amp;n=455808&amp;dst=100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6194&amp;dst=100179" TargetMode="External"/><Relationship Id="rId14" Type="http://schemas.openxmlformats.org/officeDocument/2006/relationships/hyperlink" Target="consultantplus://offline/ref=BC68889B75814510EB78512DF15DCC83681D66823CC2C823575354ACC5A4B9A5B0025007CBC272F98A3D4A94C3451C34E20D170B843A8DA0ED072F87T0q2K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1221 от 25.12.2024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F466F0F-F566-443B-854A-8A9ACD6B75DF}"/>
</file>

<file path=customXml/itemProps2.xml><?xml version="1.0" encoding="utf-8"?>
<ds:datastoreItem xmlns:ds="http://schemas.openxmlformats.org/officeDocument/2006/customXml" ds:itemID="{C76645EF-04AE-4C50-BDF8-33E9E8E92D7D}"/>
</file>

<file path=customXml/itemProps3.xml><?xml version="1.0" encoding="utf-8"?>
<ds:datastoreItem xmlns:ds="http://schemas.openxmlformats.org/officeDocument/2006/customXml" ds:itemID="{03CA5B73-1B56-4FDD-ACE4-04FDB31DD8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1221 от 25.12.2024</dc:title>
  <dc:subject/>
  <dc:creator>Муганцева Ольга Викторовна</dc:creator>
  <cp:keywords/>
  <dc:description/>
  <cp:lastModifiedBy>Забродина Ирина Николаевна</cp:lastModifiedBy>
  <cp:revision>14</cp:revision>
  <dcterms:created xsi:type="dcterms:W3CDTF">2024-11-26T02:41:00Z</dcterms:created>
  <dcterms:modified xsi:type="dcterms:W3CDTF">2024-12-25T04:09:00Z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