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DC" w:rsidRDefault="009263DC" w:rsidP="009263DC">
      <w:pPr>
        <w:spacing w:after="0" w:line="240" w:lineRule="auto"/>
        <w:jc w:val="center"/>
        <w:rPr>
          <w:rFonts w:ascii="Times New Roman" w:hAnsi="Times New Roman"/>
          <w:sz w:val="20"/>
        </w:rPr>
      </w:pPr>
      <w:r>
        <w:rPr>
          <w:rFonts w:ascii="Times New Roman" w:hAnsi="Times New Roman"/>
          <w:noProof/>
          <w:sz w:val="24"/>
          <w:lang w:eastAsia="ru-RU"/>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9263DC" w:rsidRDefault="009263DC" w:rsidP="009263DC">
      <w:pPr>
        <w:spacing w:after="0" w:line="240" w:lineRule="auto"/>
        <w:jc w:val="center"/>
        <w:rPr>
          <w:rFonts w:ascii="Times New Roman" w:hAnsi="Times New Roman"/>
          <w:sz w:val="20"/>
        </w:rPr>
      </w:pPr>
    </w:p>
    <w:p w:rsidR="009263DC" w:rsidRPr="009263DC" w:rsidRDefault="009263DC" w:rsidP="009263DC">
      <w:pPr>
        <w:spacing w:after="0" w:line="240" w:lineRule="auto"/>
        <w:jc w:val="center"/>
        <w:rPr>
          <w:rFonts w:ascii="Times New Roman" w:hAnsi="Times New Roman"/>
          <w:b/>
          <w:sz w:val="36"/>
        </w:rPr>
      </w:pPr>
      <w:r w:rsidRPr="009263DC">
        <w:rPr>
          <w:rFonts w:ascii="Times New Roman" w:hAnsi="Times New Roman"/>
          <w:b/>
          <w:sz w:val="36"/>
        </w:rPr>
        <w:t>АДМИНИСТРАЦИЯ ГОРОДА КРАСНОЯРСКА</w:t>
      </w:r>
    </w:p>
    <w:p w:rsidR="009263DC" w:rsidRDefault="009263DC" w:rsidP="009263DC">
      <w:pPr>
        <w:spacing w:after="0" w:line="240" w:lineRule="auto"/>
        <w:jc w:val="center"/>
        <w:rPr>
          <w:rFonts w:ascii="Times New Roman" w:hAnsi="Times New Roman"/>
          <w:sz w:val="20"/>
        </w:rPr>
      </w:pPr>
    </w:p>
    <w:p w:rsidR="009263DC" w:rsidRDefault="009263DC" w:rsidP="009263DC">
      <w:pPr>
        <w:spacing w:after="0" w:line="240" w:lineRule="auto"/>
        <w:jc w:val="center"/>
        <w:rPr>
          <w:rFonts w:ascii="Times New Roman" w:hAnsi="Times New Roman"/>
          <w:sz w:val="44"/>
        </w:rPr>
      </w:pPr>
      <w:r>
        <w:rPr>
          <w:rFonts w:ascii="Times New Roman" w:hAnsi="Times New Roman"/>
          <w:sz w:val="44"/>
        </w:rPr>
        <w:t>ПОСТАНОВЛЕНИЕ</w:t>
      </w:r>
    </w:p>
    <w:p w:rsidR="009263DC" w:rsidRDefault="009263DC" w:rsidP="009263DC">
      <w:pPr>
        <w:spacing w:after="0" w:line="240" w:lineRule="auto"/>
        <w:jc w:val="center"/>
        <w:rPr>
          <w:rFonts w:ascii="Times New Roman" w:hAnsi="Times New Roman"/>
          <w:sz w:val="36"/>
          <w:szCs w:val="36"/>
        </w:rPr>
      </w:pPr>
    </w:p>
    <w:p w:rsidR="00161D63" w:rsidRPr="00161D63" w:rsidRDefault="00161D63" w:rsidP="009263DC">
      <w:pPr>
        <w:spacing w:after="0" w:line="240" w:lineRule="auto"/>
        <w:jc w:val="center"/>
        <w:rPr>
          <w:rFonts w:ascii="Times New Roman" w:hAnsi="Times New Roman"/>
          <w:sz w:val="36"/>
          <w:szCs w:val="36"/>
        </w:rPr>
      </w:pPr>
    </w:p>
    <w:tbl>
      <w:tblPr>
        <w:tblW w:w="0" w:type="auto"/>
        <w:tblLayout w:type="fixed"/>
        <w:tblLook w:val="0000" w:firstRow="0" w:lastRow="0" w:firstColumn="0" w:lastColumn="0" w:noHBand="0" w:noVBand="0"/>
      </w:tblPr>
      <w:tblGrid>
        <w:gridCol w:w="4785"/>
        <w:gridCol w:w="4786"/>
      </w:tblGrid>
      <w:tr w:rsidR="009263DC" w:rsidTr="009263DC">
        <w:tc>
          <w:tcPr>
            <w:tcW w:w="4785" w:type="dxa"/>
            <w:shd w:val="clear" w:color="auto" w:fill="auto"/>
          </w:tcPr>
          <w:p w:rsidR="009263DC" w:rsidRPr="006E3B95" w:rsidRDefault="004670AA" w:rsidP="006E3B95">
            <w:pPr>
              <w:spacing w:after="0" w:line="240" w:lineRule="auto"/>
              <w:rPr>
                <w:rFonts w:ascii="Times New Roman" w:hAnsi="Times New Roman"/>
                <w:sz w:val="30"/>
              </w:rPr>
            </w:pPr>
            <w:r>
              <w:rPr>
                <w:rFonts w:ascii="Times New Roman" w:hAnsi="Times New Roman"/>
                <w:sz w:val="30"/>
              </w:rPr>
              <w:t>25.12.2024</w:t>
            </w:r>
          </w:p>
        </w:tc>
        <w:tc>
          <w:tcPr>
            <w:tcW w:w="4786" w:type="dxa"/>
            <w:shd w:val="clear" w:color="auto" w:fill="auto"/>
          </w:tcPr>
          <w:p w:rsidR="009263DC" w:rsidRPr="006E3B95" w:rsidRDefault="004670AA" w:rsidP="006E3B95">
            <w:pPr>
              <w:spacing w:after="0" w:line="240" w:lineRule="auto"/>
              <w:ind w:right="284"/>
              <w:jc w:val="right"/>
              <w:rPr>
                <w:rFonts w:ascii="Times New Roman" w:hAnsi="Times New Roman"/>
                <w:sz w:val="30"/>
              </w:rPr>
            </w:pPr>
            <w:r>
              <w:rPr>
                <w:rFonts w:ascii="Times New Roman" w:hAnsi="Times New Roman"/>
                <w:sz w:val="30"/>
              </w:rPr>
              <w:t>№ 1218</w:t>
            </w:r>
            <w:bookmarkStart w:id="0" w:name="_GoBack"/>
            <w:bookmarkEnd w:id="0"/>
          </w:p>
        </w:tc>
      </w:tr>
    </w:tbl>
    <w:p w:rsidR="009263DC" w:rsidRDefault="009263DC" w:rsidP="009263DC">
      <w:pPr>
        <w:spacing w:after="0" w:line="240" w:lineRule="auto"/>
        <w:jc w:val="center"/>
        <w:rPr>
          <w:rFonts w:ascii="Times New Roman" w:hAnsi="Times New Roman"/>
          <w:sz w:val="36"/>
          <w:szCs w:val="36"/>
        </w:rPr>
      </w:pPr>
    </w:p>
    <w:p w:rsidR="00161D63" w:rsidRPr="00161D63" w:rsidRDefault="00161D63" w:rsidP="009263DC">
      <w:pPr>
        <w:spacing w:after="0" w:line="240" w:lineRule="auto"/>
        <w:jc w:val="center"/>
        <w:rPr>
          <w:rFonts w:ascii="Times New Roman" w:hAnsi="Times New Roman"/>
          <w:sz w:val="36"/>
          <w:szCs w:val="36"/>
        </w:rPr>
      </w:pPr>
    </w:p>
    <w:p w:rsidR="009263DC" w:rsidRDefault="009263DC" w:rsidP="009263DC">
      <w:pPr>
        <w:spacing w:after="0" w:line="240" w:lineRule="auto"/>
        <w:rPr>
          <w:rFonts w:ascii="Times New Roman" w:hAnsi="Times New Roman"/>
          <w:sz w:val="24"/>
        </w:rPr>
        <w:sectPr w:rsidR="009263DC" w:rsidSect="009263DC">
          <w:headerReference w:type="even" r:id="rId10"/>
          <w:headerReference w:type="default" r:id="rId11"/>
          <w:pgSz w:w="11906" w:h="16838" w:code="9"/>
          <w:pgMar w:top="227" w:right="567" w:bottom="1134" w:left="1984" w:header="720" w:footer="720" w:gutter="0"/>
          <w:cols w:space="708"/>
          <w:titlePg/>
          <w:docGrid w:linePitch="360"/>
        </w:sectPr>
      </w:pPr>
      <w:r>
        <w:rPr>
          <w:rFonts w:ascii="Times New Roman" w:hAnsi="Times New Roman"/>
          <w:sz w:val="24"/>
        </w:rPr>
        <w:t>   </w:t>
      </w:r>
    </w:p>
    <w:p w:rsidR="00600FB2" w:rsidRPr="00537665" w:rsidRDefault="00600FB2" w:rsidP="00511956">
      <w:pPr>
        <w:autoSpaceDE w:val="0"/>
        <w:autoSpaceDN w:val="0"/>
        <w:adjustRightInd w:val="0"/>
        <w:spacing w:after="0" w:line="192" w:lineRule="auto"/>
        <w:rPr>
          <w:rFonts w:ascii="Times New Roman" w:hAnsi="Times New Roman"/>
          <w:sz w:val="30"/>
          <w:szCs w:val="30"/>
          <w:lang w:eastAsia="ru-RU"/>
        </w:rPr>
      </w:pPr>
      <w:r w:rsidRPr="00537665">
        <w:rPr>
          <w:rFonts w:ascii="Times New Roman" w:hAnsi="Times New Roman"/>
          <w:sz w:val="30"/>
          <w:szCs w:val="30"/>
          <w:lang w:eastAsia="ru-RU"/>
        </w:rPr>
        <w:lastRenderedPageBreak/>
        <w:t>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внесении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изменений</w:t>
      </w:r>
      <w:r w:rsidR="008636BD" w:rsidRPr="00537665">
        <w:rPr>
          <w:rFonts w:ascii="Times New Roman" w:hAnsi="Times New Roman"/>
          <w:sz w:val="30"/>
          <w:szCs w:val="30"/>
          <w:lang w:eastAsia="ru-RU"/>
        </w:rPr>
        <w:t xml:space="preserve"> </w:t>
      </w:r>
    </w:p>
    <w:p w:rsidR="008636BD" w:rsidRPr="00537665" w:rsidRDefault="00600FB2" w:rsidP="00511956">
      <w:pPr>
        <w:autoSpaceDE w:val="0"/>
        <w:autoSpaceDN w:val="0"/>
        <w:adjustRightInd w:val="0"/>
        <w:spacing w:after="0" w:line="192" w:lineRule="auto"/>
        <w:rPr>
          <w:rFonts w:ascii="Times New Roman" w:hAnsi="Times New Roman"/>
          <w:sz w:val="30"/>
          <w:szCs w:val="30"/>
          <w:lang w:eastAsia="ru-RU"/>
        </w:rPr>
      </w:pPr>
      <w:r w:rsidRPr="00537665">
        <w:rPr>
          <w:rFonts w:ascii="Times New Roman" w:hAnsi="Times New Roman"/>
          <w:sz w:val="30"/>
          <w:szCs w:val="30"/>
          <w:lang w:eastAsia="ru-RU"/>
        </w:rPr>
        <w:t>в</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постановление</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администрации</w:t>
      </w:r>
      <w:r w:rsidR="008636BD" w:rsidRPr="00537665">
        <w:rPr>
          <w:rFonts w:ascii="Times New Roman" w:hAnsi="Times New Roman"/>
          <w:sz w:val="30"/>
          <w:szCs w:val="30"/>
          <w:lang w:eastAsia="ru-RU"/>
        </w:rPr>
        <w:t xml:space="preserve"> </w:t>
      </w:r>
    </w:p>
    <w:p w:rsidR="00600FB2" w:rsidRPr="00537665" w:rsidRDefault="00600FB2" w:rsidP="00511956">
      <w:pPr>
        <w:autoSpaceDE w:val="0"/>
        <w:autoSpaceDN w:val="0"/>
        <w:adjustRightInd w:val="0"/>
        <w:spacing w:after="0" w:line="192" w:lineRule="auto"/>
        <w:rPr>
          <w:rFonts w:ascii="Times New Roman" w:hAnsi="Times New Roman"/>
          <w:sz w:val="30"/>
          <w:szCs w:val="30"/>
          <w:lang w:eastAsia="ru-RU"/>
        </w:rPr>
      </w:pPr>
      <w:r w:rsidRPr="00537665">
        <w:rPr>
          <w:rFonts w:ascii="Times New Roman" w:hAnsi="Times New Roman"/>
          <w:sz w:val="30"/>
          <w:szCs w:val="30"/>
          <w:lang w:eastAsia="ru-RU"/>
        </w:rPr>
        <w:t>города</w:t>
      </w:r>
      <w:r w:rsidR="008636BD" w:rsidRPr="00537665">
        <w:rPr>
          <w:rFonts w:ascii="Times New Roman" w:hAnsi="Times New Roman"/>
          <w:sz w:val="30"/>
          <w:szCs w:val="30"/>
          <w:lang w:eastAsia="ru-RU"/>
        </w:rPr>
        <w:t xml:space="preserve"> </w:t>
      </w:r>
      <w:r w:rsidR="00F34B6B" w:rsidRPr="00537665">
        <w:rPr>
          <w:rFonts w:ascii="Times New Roman" w:hAnsi="Times New Roman"/>
          <w:sz w:val="30"/>
          <w:szCs w:val="30"/>
          <w:lang w:eastAsia="ru-RU"/>
        </w:rPr>
        <w:t>от</w:t>
      </w:r>
      <w:r w:rsidR="008636BD" w:rsidRPr="00537665">
        <w:rPr>
          <w:rFonts w:ascii="Times New Roman" w:hAnsi="Times New Roman"/>
          <w:sz w:val="30"/>
          <w:szCs w:val="30"/>
          <w:lang w:eastAsia="ru-RU"/>
        </w:rPr>
        <w:t xml:space="preserve"> </w:t>
      </w:r>
      <w:r w:rsidR="00F34B6B" w:rsidRPr="00537665">
        <w:rPr>
          <w:rFonts w:ascii="Times New Roman" w:hAnsi="Times New Roman"/>
          <w:sz w:val="30"/>
          <w:szCs w:val="30"/>
          <w:lang w:eastAsia="ru-RU"/>
        </w:rPr>
        <w:t>1</w:t>
      </w:r>
      <w:r w:rsidR="00C53C7E" w:rsidRPr="00537665">
        <w:rPr>
          <w:rFonts w:ascii="Times New Roman" w:hAnsi="Times New Roman"/>
          <w:sz w:val="30"/>
          <w:szCs w:val="30"/>
          <w:lang w:eastAsia="ru-RU"/>
        </w:rPr>
        <w:t>4</w:t>
      </w:r>
      <w:r w:rsidR="00B3488F" w:rsidRPr="00537665">
        <w:rPr>
          <w:rFonts w:ascii="Times New Roman" w:hAnsi="Times New Roman"/>
          <w:sz w:val="30"/>
          <w:szCs w:val="30"/>
          <w:lang w:eastAsia="ru-RU"/>
        </w:rPr>
        <w:t>.11.202</w:t>
      </w:r>
      <w:r w:rsidR="00C53C7E" w:rsidRPr="00537665">
        <w:rPr>
          <w:rFonts w:ascii="Times New Roman" w:hAnsi="Times New Roman"/>
          <w:sz w:val="30"/>
          <w:szCs w:val="30"/>
          <w:lang w:eastAsia="ru-RU"/>
        </w:rPr>
        <w:t>2</w:t>
      </w:r>
      <w:r w:rsidR="008636BD" w:rsidRPr="00537665">
        <w:rPr>
          <w:rFonts w:ascii="Times New Roman" w:hAnsi="Times New Roman"/>
          <w:sz w:val="30"/>
          <w:szCs w:val="30"/>
          <w:lang w:eastAsia="ru-RU"/>
        </w:rPr>
        <w:t xml:space="preserve"> </w:t>
      </w:r>
      <w:r w:rsidR="00F34B6B" w:rsidRPr="00537665">
        <w:rPr>
          <w:rFonts w:ascii="Times New Roman" w:hAnsi="Times New Roman"/>
          <w:sz w:val="30"/>
          <w:szCs w:val="30"/>
          <w:lang w:eastAsia="ru-RU"/>
        </w:rPr>
        <w:t>№</w:t>
      </w:r>
      <w:r w:rsidR="008636BD" w:rsidRPr="00537665">
        <w:rPr>
          <w:rFonts w:ascii="Times New Roman" w:hAnsi="Times New Roman"/>
          <w:sz w:val="30"/>
          <w:szCs w:val="30"/>
          <w:lang w:eastAsia="ru-RU"/>
        </w:rPr>
        <w:t xml:space="preserve"> </w:t>
      </w:r>
      <w:r w:rsidR="00C53C7E" w:rsidRPr="00537665">
        <w:rPr>
          <w:rFonts w:ascii="Times New Roman" w:hAnsi="Times New Roman"/>
          <w:sz w:val="30"/>
          <w:szCs w:val="30"/>
          <w:lang w:eastAsia="ru-RU"/>
        </w:rPr>
        <w:t>1001</w:t>
      </w:r>
    </w:p>
    <w:p w:rsidR="00F47CC2" w:rsidRDefault="00F47CC2" w:rsidP="00511956">
      <w:pPr>
        <w:autoSpaceDE w:val="0"/>
        <w:autoSpaceDN w:val="0"/>
        <w:adjustRightInd w:val="0"/>
        <w:spacing w:after="0" w:line="192" w:lineRule="auto"/>
        <w:ind w:firstLine="709"/>
        <w:jc w:val="both"/>
        <w:rPr>
          <w:rFonts w:ascii="Times New Roman" w:hAnsi="Times New Roman"/>
          <w:sz w:val="30"/>
          <w:szCs w:val="30"/>
          <w:lang w:eastAsia="ru-RU"/>
        </w:rPr>
      </w:pPr>
    </w:p>
    <w:p w:rsidR="00161D63" w:rsidRDefault="00161D63" w:rsidP="00511956">
      <w:pPr>
        <w:autoSpaceDE w:val="0"/>
        <w:autoSpaceDN w:val="0"/>
        <w:adjustRightInd w:val="0"/>
        <w:spacing w:after="0" w:line="192" w:lineRule="auto"/>
        <w:ind w:firstLine="709"/>
        <w:jc w:val="both"/>
        <w:rPr>
          <w:rFonts w:ascii="Times New Roman" w:hAnsi="Times New Roman"/>
          <w:sz w:val="30"/>
          <w:szCs w:val="30"/>
          <w:lang w:eastAsia="ru-RU"/>
        </w:rPr>
      </w:pPr>
    </w:p>
    <w:p w:rsidR="00161D63" w:rsidRDefault="00161D63" w:rsidP="00511956">
      <w:pPr>
        <w:autoSpaceDE w:val="0"/>
        <w:autoSpaceDN w:val="0"/>
        <w:adjustRightInd w:val="0"/>
        <w:spacing w:after="0" w:line="192" w:lineRule="auto"/>
        <w:ind w:firstLine="709"/>
        <w:jc w:val="both"/>
        <w:rPr>
          <w:rFonts w:ascii="Times New Roman" w:hAnsi="Times New Roman"/>
          <w:sz w:val="30"/>
          <w:szCs w:val="30"/>
          <w:lang w:eastAsia="ru-RU"/>
        </w:rPr>
      </w:pPr>
    </w:p>
    <w:p w:rsidR="00035417" w:rsidRPr="00537665" w:rsidRDefault="00035417" w:rsidP="00E829A6">
      <w:pPr>
        <w:widowControl w:val="0"/>
        <w:spacing w:after="0" w:line="240" w:lineRule="auto"/>
        <w:ind w:firstLine="709"/>
        <w:jc w:val="both"/>
        <w:rPr>
          <w:rFonts w:ascii="Times New Roman" w:hAnsi="Times New Roman"/>
          <w:sz w:val="30"/>
          <w:szCs w:val="30"/>
          <w:lang w:eastAsia="ru-RU"/>
        </w:rPr>
      </w:pPr>
      <w:r w:rsidRPr="00537665">
        <w:rPr>
          <w:rFonts w:ascii="Times New Roman" w:hAnsi="Times New Roman"/>
          <w:sz w:val="30"/>
          <w:szCs w:val="30"/>
          <w:lang w:eastAsia="ru-RU"/>
        </w:rPr>
        <w:t>В</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целях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повышения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качества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организации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предоставления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общ</w:t>
      </w:r>
      <w:r w:rsidRPr="00537665">
        <w:rPr>
          <w:rFonts w:ascii="Times New Roman" w:hAnsi="Times New Roman"/>
          <w:sz w:val="30"/>
          <w:szCs w:val="30"/>
          <w:lang w:eastAsia="ru-RU"/>
        </w:rPr>
        <w:t>е</w:t>
      </w:r>
      <w:r w:rsidRPr="00537665">
        <w:rPr>
          <w:rFonts w:ascii="Times New Roman" w:hAnsi="Times New Roman"/>
          <w:sz w:val="30"/>
          <w:szCs w:val="30"/>
          <w:lang w:eastAsia="ru-RU"/>
        </w:rPr>
        <w:t>доступного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бесплатного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дошкольного,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начального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общего,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основного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общего,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среднего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общего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образования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основным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общеобразовател</w:t>
      </w:r>
      <w:r w:rsidRPr="00537665">
        <w:rPr>
          <w:rFonts w:ascii="Times New Roman" w:hAnsi="Times New Roman"/>
          <w:sz w:val="30"/>
          <w:szCs w:val="30"/>
          <w:lang w:eastAsia="ru-RU"/>
        </w:rPr>
        <w:t>ь</w:t>
      </w:r>
      <w:r w:rsidRPr="00537665">
        <w:rPr>
          <w:rFonts w:ascii="Times New Roman" w:hAnsi="Times New Roman"/>
          <w:sz w:val="30"/>
          <w:szCs w:val="30"/>
          <w:lang w:eastAsia="ru-RU"/>
        </w:rPr>
        <w:t>ным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программам,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дополнительного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образования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детей,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создания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усл</w:t>
      </w:r>
      <w:r w:rsidRPr="00537665">
        <w:rPr>
          <w:rFonts w:ascii="Times New Roman" w:hAnsi="Times New Roman"/>
          <w:sz w:val="30"/>
          <w:szCs w:val="30"/>
          <w:lang w:eastAsia="ru-RU"/>
        </w:rPr>
        <w:t>о</w:t>
      </w:r>
      <w:r w:rsidRPr="00537665">
        <w:rPr>
          <w:rFonts w:ascii="Times New Roman" w:hAnsi="Times New Roman"/>
          <w:sz w:val="30"/>
          <w:szCs w:val="30"/>
          <w:lang w:eastAsia="ru-RU"/>
        </w:rPr>
        <w:t>вий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для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осуществления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присмотра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ухода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за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детьми,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содержания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детей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в</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муниципальных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образовательных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учреждениях,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также</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организации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отдыха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детей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в</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каникулярное</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время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на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территории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города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Красноярска,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обеспечения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содержания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зданий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сооружений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муниципальных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образ</w:t>
      </w:r>
      <w:r w:rsidRPr="00537665">
        <w:rPr>
          <w:rFonts w:ascii="Times New Roman" w:hAnsi="Times New Roman"/>
          <w:sz w:val="30"/>
          <w:szCs w:val="30"/>
          <w:lang w:eastAsia="ru-RU"/>
        </w:rPr>
        <w:t>о</w:t>
      </w:r>
      <w:r w:rsidRPr="00537665">
        <w:rPr>
          <w:rFonts w:ascii="Times New Roman" w:hAnsi="Times New Roman"/>
          <w:sz w:val="30"/>
          <w:szCs w:val="30"/>
          <w:lang w:eastAsia="ru-RU"/>
        </w:rPr>
        <w:t>вательных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организаций,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обустройства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прилегающих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ним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территорий</w:t>
      </w:r>
      <w:r w:rsidR="00DE6ADF" w:rsidRPr="00537665">
        <w:rPr>
          <w:rFonts w:ascii="Times New Roman" w:hAnsi="Times New Roman"/>
          <w:sz w:val="30"/>
          <w:szCs w:val="30"/>
          <w:lang w:eastAsia="ru-RU"/>
        </w:rPr>
        <w:t>,</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в</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соответствии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постановлением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администрации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города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от</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27.03.2015</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153</w:t>
      </w:r>
      <w:r w:rsidR="00DE6ADF" w:rsidRPr="00537665">
        <w:rPr>
          <w:rFonts w:ascii="Times New Roman" w:hAnsi="Times New Roman"/>
          <w:sz w:val="30"/>
          <w:szCs w:val="30"/>
          <w:lang w:eastAsia="ru-RU"/>
        </w:rPr>
        <w:t xml:space="preserve"> </w:t>
      </w:r>
      <w:r w:rsidR="00C93846">
        <w:rPr>
          <w:rFonts w:ascii="Times New Roman" w:hAnsi="Times New Roman"/>
          <w:sz w:val="30"/>
          <w:szCs w:val="30"/>
          <w:lang w:eastAsia="ru-RU"/>
        </w:rPr>
        <w:t>«</w:t>
      </w:r>
      <w:r w:rsidRPr="00537665">
        <w:rPr>
          <w:rFonts w:ascii="Times New Roman" w:hAnsi="Times New Roman"/>
          <w:sz w:val="30"/>
          <w:szCs w:val="30"/>
          <w:lang w:eastAsia="ru-RU"/>
        </w:rPr>
        <w:t>Об</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утверждении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Порядка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принятия</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решений</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о</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разработке,</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формировании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реализации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муниципальных</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программ</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города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Красн</w:t>
      </w:r>
      <w:r w:rsidRPr="00537665">
        <w:rPr>
          <w:rFonts w:ascii="Times New Roman" w:hAnsi="Times New Roman"/>
          <w:sz w:val="30"/>
          <w:szCs w:val="30"/>
          <w:lang w:eastAsia="ru-RU"/>
        </w:rPr>
        <w:t>о</w:t>
      </w:r>
      <w:r w:rsidRPr="00537665">
        <w:rPr>
          <w:rFonts w:ascii="Times New Roman" w:hAnsi="Times New Roman"/>
          <w:sz w:val="30"/>
          <w:szCs w:val="30"/>
          <w:lang w:eastAsia="ru-RU"/>
        </w:rPr>
        <w:t>ярска</w:t>
      </w:r>
      <w:r w:rsidR="00C93846">
        <w:rPr>
          <w:rFonts w:ascii="Times New Roman" w:hAnsi="Times New Roman"/>
          <w:sz w:val="30"/>
          <w:szCs w:val="30"/>
          <w:lang w:eastAsia="ru-RU"/>
        </w:rPr>
        <w:t>»</w:t>
      </w:r>
      <w:r w:rsidRPr="00537665">
        <w:rPr>
          <w:rFonts w:ascii="Times New Roman" w:hAnsi="Times New Roman"/>
          <w:sz w:val="30"/>
          <w:szCs w:val="30"/>
          <w:lang w:eastAsia="ru-RU"/>
        </w:rPr>
        <w:t>,</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руководствуясь</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статьями</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41,</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58,</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59</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Устава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города</w:t>
      </w:r>
      <w:r w:rsidR="008636BD" w:rsidRPr="00537665">
        <w:rPr>
          <w:rFonts w:ascii="Times New Roman" w:hAnsi="Times New Roman"/>
          <w:sz w:val="30"/>
          <w:szCs w:val="30"/>
          <w:lang w:eastAsia="ru-RU"/>
        </w:rPr>
        <w:t xml:space="preserve"> </w:t>
      </w:r>
      <w:r w:rsidRPr="00537665">
        <w:rPr>
          <w:rFonts w:ascii="Times New Roman" w:hAnsi="Times New Roman"/>
          <w:sz w:val="30"/>
          <w:szCs w:val="30"/>
          <w:lang w:eastAsia="ru-RU"/>
        </w:rPr>
        <w:t>Красноярска,</w:t>
      </w:r>
      <w:r w:rsidR="008636BD" w:rsidRPr="00537665">
        <w:rPr>
          <w:rFonts w:ascii="Times New Roman" w:hAnsi="Times New Roman"/>
          <w:sz w:val="30"/>
          <w:szCs w:val="30"/>
          <w:lang w:eastAsia="ru-RU"/>
        </w:rPr>
        <w:t xml:space="preserve"> </w:t>
      </w:r>
    </w:p>
    <w:p w:rsidR="00035417" w:rsidRPr="00537665" w:rsidRDefault="00035417" w:rsidP="00E829A6">
      <w:pPr>
        <w:widowControl w:val="0"/>
        <w:spacing w:after="0" w:line="240" w:lineRule="auto"/>
        <w:jc w:val="both"/>
        <w:rPr>
          <w:rFonts w:ascii="Times New Roman" w:hAnsi="Times New Roman"/>
          <w:sz w:val="30"/>
          <w:szCs w:val="30"/>
          <w:lang w:eastAsia="ru-RU"/>
        </w:rPr>
      </w:pPr>
      <w:r w:rsidRPr="00537665">
        <w:rPr>
          <w:rFonts w:ascii="Times New Roman" w:hAnsi="Times New Roman"/>
          <w:sz w:val="30"/>
          <w:szCs w:val="30"/>
          <w:lang w:eastAsia="ru-RU"/>
        </w:rPr>
        <w:t>ПОСТАНОВЛЯЮ:</w:t>
      </w:r>
      <w:r w:rsidR="008636BD" w:rsidRPr="00537665">
        <w:rPr>
          <w:rFonts w:ascii="Times New Roman" w:hAnsi="Times New Roman"/>
          <w:sz w:val="30"/>
          <w:szCs w:val="30"/>
          <w:lang w:eastAsia="ru-RU"/>
        </w:rPr>
        <w:t xml:space="preserve">  </w:t>
      </w:r>
    </w:p>
    <w:p w:rsidR="003E6CF9" w:rsidRDefault="00A3099E" w:rsidP="00E829A6">
      <w:pPr>
        <w:pStyle w:val="aa"/>
        <w:widowControl w:val="0"/>
        <w:ind w:left="0" w:firstLine="709"/>
        <w:contextualSpacing w:val="0"/>
        <w:jc w:val="both"/>
        <w:rPr>
          <w:sz w:val="30"/>
          <w:szCs w:val="30"/>
        </w:rPr>
      </w:pPr>
      <w:r>
        <w:rPr>
          <w:sz w:val="30"/>
          <w:szCs w:val="30"/>
        </w:rPr>
        <w:t>1.</w:t>
      </w:r>
      <w:r w:rsidR="00A7531B">
        <w:rPr>
          <w:sz w:val="30"/>
          <w:szCs w:val="30"/>
        </w:rPr>
        <w:t xml:space="preserve"> </w:t>
      </w:r>
      <w:r w:rsidR="003E6CF9" w:rsidRPr="005B525D">
        <w:rPr>
          <w:sz w:val="30"/>
          <w:szCs w:val="30"/>
        </w:rPr>
        <w:t>Внести</w:t>
      </w:r>
      <w:r w:rsidR="008636BD" w:rsidRPr="005B525D">
        <w:rPr>
          <w:sz w:val="30"/>
          <w:szCs w:val="30"/>
        </w:rPr>
        <w:t xml:space="preserve"> </w:t>
      </w:r>
      <w:r w:rsidR="003E6CF9" w:rsidRPr="005B525D">
        <w:rPr>
          <w:sz w:val="30"/>
          <w:szCs w:val="30"/>
        </w:rPr>
        <w:t>в</w:t>
      </w:r>
      <w:r w:rsidR="008636BD" w:rsidRPr="005B525D">
        <w:rPr>
          <w:sz w:val="30"/>
          <w:szCs w:val="30"/>
        </w:rPr>
        <w:t xml:space="preserve"> </w:t>
      </w:r>
      <w:r w:rsidR="003E6CF9" w:rsidRPr="005B525D">
        <w:rPr>
          <w:sz w:val="30"/>
          <w:szCs w:val="30"/>
        </w:rPr>
        <w:t>приложение</w:t>
      </w:r>
      <w:r w:rsidR="008636BD" w:rsidRPr="005B525D">
        <w:rPr>
          <w:sz w:val="30"/>
          <w:szCs w:val="30"/>
        </w:rPr>
        <w:t xml:space="preserve"> </w:t>
      </w:r>
      <w:r w:rsidR="003E6CF9" w:rsidRPr="005B525D">
        <w:rPr>
          <w:sz w:val="30"/>
          <w:szCs w:val="30"/>
        </w:rPr>
        <w:t>к</w:t>
      </w:r>
      <w:r w:rsidR="008636BD" w:rsidRPr="005B525D">
        <w:rPr>
          <w:sz w:val="30"/>
          <w:szCs w:val="30"/>
        </w:rPr>
        <w:t xml:space="preserve"> </w:t>
      </w:r>
      <w:r w:rsidR="003E6CF9" w:rsidRPr="005B525D">
        <w:rPr>
          <w:sz w:val="30"/>
          <w:szCs w:val="30"/>
        </w:rPr>
        <w:t>постановлению</w:t>
      </w:r>
      <w:r w:rsidR="008636BD" w:rsidRPr="005B525D">
        <w:rPr>
          <w:sz w:val="30"/>
          <w:szCs w:val="30"/>
        </w:rPr>
        <w:t xml:space="preserve"> </w:t>
      </w:r>
      <w:r w:rsidR="003E6CF9" w:rsidRPr="005B525D">
        <w:rPr>
          <w:sz w:val="30"/>
          <w:szCs w:val="30"/>
        </w:rPr>
        <w:t>администрации</w:t>
      </w:r>
      <w:r w:rsidR="008636BD" w:rsidRPr="005B525D">
        <w:rPr>
          <w:sz w:val="30"/>
          <w:szCs w:val="30"/>
        </w:rPr>
        <w:t xml:space="preserve"> </w:t>
      </w:r>
      <w:r w:rsidR="003E6CF9" w:rsidRPr="005B525D">
        <w:rPr>
          <w:sz w:val="30"/>
          <w:szCs w:val="30"/>
        </w:rPr>
        <w:t>города</w:t>
      </w:r>
      <w:r w:rsidR="008636BD" w:rsidRPr="005B525D">
        <w:rPr>
          <w:sz w:val="30"/>
          <w:szCs w:val="30"/>
        </w:rPr>
        <w:t xml:space="preserve"> </w:t>
      </w:r>
      <w:r w:rsidR="003E6CF9" w:rsidRPr="005B525D">
        <w:rPr>
          <w:sz w:val="30"/>
          <w:szCs w:val="30"/>
        </w:rPr>
        <w:t>от</w:t>
      </w:r>
      <w:r w:rsidR="008636BD" w:rsidRPr="005B525D">
        <w:rPr>
          <w:sz w:val="30"/>
          <w:szCs w:val="30"/>
        </w:rPr>
        <w:t xml:space="preserve"> </w:t>
      </w:r>
      <w:r w:rsidR="00C53C7E" w:rsidRPr="005B525D">
        <w:rPr>
          <w:sz w:val="30"/>
          <w:szCs w:val="30"/>
        </w:rPr>
        <w:t xml:space="preserve">14.11.2022 № 1001 </w:t>
      </w:r>
      <w:r w:rsidR="00C93846">
        <w:rPr>
          <w:sz w:val="30"/>
          <w:szCs w:val="30"/>
        </w:rPr>
        <w:t>«</w:t>
      </w:r>
      <w:r w:rsidR="003E6CF9" w:rsidRPr="005B525D">
        <w:rPr>
          <w:sz w:val="30"/>
          <w:szCs w:val="30"/>
        </w:rPr>
        <w:t>Об</w:t>
      </w:r>
      <w:r w:rsidR="008636BD" w:rsidRPr="005B525D">
        <w:rPr>
          <w:sz w:val="30"/>
          <w:szCs w:val="30"/>
        </w:rPr>
        <w:t xml:space="preserve"> </w:t>
      </w:r>
      <w:r w:rsidR="003E6CF9" w:rsidRPr="005B525D">
        <w:rPr>
          <w:sz w:val="30"/>
          <w:szCs w:val="30"/>
        </w:rPr>
        <w:t>утверждении</w:t>
      </w:r>
      <w:r w:rsidR="008636BD" w:rsidRPr="005B525D">
        <w:rPr>
          <w:sz w:val="30"/>
          <w:szCs w:val="30"/>
        </w:rPr>
        <w:t xml:space="preserve"> </w:t>
      </w:r>
      <w:r w:rsidR="003E6CF9" w:rsidRPr="005B525D">
        <w:rPr>
          <w:sz w:val="30"/>
          <w:szCs w:val="30"/>
        </w:rPr>
        <w:t>муниципальной</w:t>
      </w:r>
      <w:r w:rsidR="008636BD" w:rsidRPr="005B525D">
        <w:rPr>
          <w:sz w:val="30"/>
          <w:szCs w:val="30"/>
        </w:rPr>
        <w:t xml:space="preserve"> </w:t>
      </w:r>
      <w:r w:rsidR="003E6CF9" w:rsidRPr="005B525D">
        <w:rPr>
          <w:sz w:val="30"/>
          <w:szCs w:val="30"/>
        </w:rPr>
        <w:t>программы</w:t>
      </w:r>
      <w:r w:rsidR="008636BD" w:rsidRPr="005B525D">
        <w:rPr>
          <w:sz w:val="30"/>
          <w:szCs w:val="30"/>
        </w:rPr>
        <w:t xml:space="preserve"> </w:t>
      </w:r>
      <w:r w:rsidR="00DE6ADF" w:rsidRPr="005B525D">
        <w:rPr>
          <w:sz w:val="30"/>
          <w:szCs w:val="30"/>
        </w:rPr>
        <w:t xml:space="preserve">             </w:t>
      </w:r>
      <w:r w:rsidR="00C93846">
        <w:rPr>
          <w:sz w:val="30"/>
          <w:szCs w:val="30"/>
        </w:rPr>
        <w:t>«</w:t>
      </w:r>
      <w:r w:rsidR="003E6CF9" w:rsidRPr="005B525D">
        <w:rPr>
          <w:sz w:val="30"/>
          <w:szCs w:val="30"/>
        </w:rPr>
        <w:t>Развитие</w:t>
      </w:r>
      <w:r w:rsidR="008636BD" w:rsidRPr="005B525D">
        <w:rPr>
          <w:sz w:val="30"/>
          <w:szCs w:val="30"/>
        </w:rPr>
        <w:t xml:space="preserve"> </w:t>
      </w:r>
      <w:r w:rsidR="003E6CF9" w:rsidRPr="005B525D">
        <w:rPr>
          <w:sz w:val="30"/>
          <w:szCs w:val="30"/>
        </w:rPr>
        <w:t>образования</w:t>
      </w:r>
      <w:r w:rsidR="008636BD" w:rsidRPr="005B525D">
        <w:rPr>
          <w:sz w:val="30"/>
          <w:szCs w:val="30"/>
        </w:rPr>
        <w:t xml:space="preserve"> </w:t>
      </w:r>
      <w:r w:rsidR="003E6CF9" w:rsidRPr="005B525D">
        <w:rPr>
          <w:sz w:val="30"/>
          <w:szCs w:val="30"/>
        </w:rPr>
        <w:t>в</w:t>
      </w:r>
      <w:r w:rsidR="008636BD" w:rsidRPr="005B525D">
        <w:rPr>
          <w:sz w:val="30"/>
          <w:szCs w:val="30"/>
        </w:rPr>
        <w:t xml:space="preserve"> </w:t>
      </w:r>
      <w:r w:rsidR="003E6CF9" w:rsidRPr="005B525D">
        <w:rPr>
          <w:sz w:val="30"/>
          <w:szCs w:val="30"/>
        </w:rPr>
        <w:t>городе</w:t>
      </w:r>
      <w:r w:rsidR="008636BD" w:rsidRPr="005B525D">
        <w:rPr>
          <w:sz w:val="30"/>
          <w:szCs w:val="30"/>
        </w:rPr>
        <w:t xml:space="preserve"> </w:t>
      </w:r>
      <w:r w:rsidR="003E6CF9" w:rsidRPr="005B525D">
        <w:rPr>
          <w:sz w:val="30"/>
          <w:szCs w:val="30"/>
        </w:rPr>
        <w:t>Красноярске</w:t>
      </w:r>
      <w:r w:rsidR="00C93846">
        <w:rPr>
          <w:sz w:val="30"/>
          <w:szCs w:val="30"/>
        </w:rPr>
        <w:t>»</w:t>
      </w:r>
      <w:r w:rsidR="005D1C3B" w:rsidRPr="005B525D">
        <w:rPr>
          <w:sz w:val="30"/>
          <w:szCs w:val="30"/>
        </w:rPr>
        <w:t xml:space="preserve"> </w:t>
      </w:r>
      <w:r w:rsidR="008636BD" w:rsidRPr="005B525D">
        <w:rPr>
          <w:sz w:val="30"/>
          <w:szCs w:val="30"/>
        </w:rPr>
        <w:t xml:space="preserve"> </w:t>
      </w:r>
      <w:r w:rsidR="003E6CF9" w:rsidRPr="005B525D">
        <w:rPr>
          <w:sz w:val="30"/>
          <w:szCs w:val="30"/>
        </w:rPr>
        <w:t>(далее</w:t>
      </w:r>
      <w:r w:rsidR="008636BD" w:rsidRPr="005B525D">
        <w:rPr>
          <w:sz w:val="30"/>
          <w:szCs w:val="30"/>
        </w:rPr>
        <w:t xml:space="preserve"> </w:t>
      </w:r>
      <w:r w:rsidR="003E6CF9" w:rsidRPr="005B525D">
        <w:rPr>
          <w:sz w:val="30"/>
          <w:szCs w:val="30"/>
        </w:rPr>
        <w:t>–</w:t>
      </w:r>
      <w:r w:rsidR="008636BD" w:rsidRPr="005B525D">
        <w:rPr>
          <w:sz w:val="30"/>
          <w:szCs w:val="30"/>
        </w:rPr>
        <w:t xml:space="preserve"> </w:t>
      </w:r>
      <w:r w:rsidR="00613578" w:rsidRPr="005B525D">
        <w:rPr>
          <w:sz w:val="30"/>
          <w:szCs w:val="30"/>
        </w:rPr>
        <w:t>П</w:t>
      </w:r>
      <w:r w:rsidR="003E6CF9" w:rsidRPr="005B525D">
        <w:rPr>
          <w:sz w:val="30"/>
          <w:szCs w:val="30"/>
        </w:rPr>
        <w:t>рограмма)</w:t>
      </w:r>
      <w:r w:rsidR="008636BD" w:rsidRPr="005B525D">
        <w:rPr>
          <w:sz w:val="30"/>
          <w:szCs w:val="30"/>
        </w:rPr>
        <w:t xml:space="preserve"> </w:t>
      </w:r>
      <w:r w:rsidR="003E6CF9" w:rsidRPr="005B525D">
        <w:rPr>
          <w:sz w:val="30"/>
          <w:szCs w:val="30"/>
        </w:rPr>
        <w:t>следующие</w:t>
      </w:r>
      <w:r w:rsidR="008636BD" w:rsidRPr="005B525D">
        <w:rPr>
          <w:sz w:val="30"/>
          <w:szCs w:val="30"/>
        </w:rPr>
        <w:t xml:space="preserve"> </w:t>
      </w:r>
      <w:r w:rsidR="003E6CF9" w:rsidRPr="005B525D">
        <w:rPr>
          <w:sz w:val="30"/>
          <w:szCs w:val="30"/>
        </w:rPr>
        <w:t>изменения:</w:t>
      </w:r>
    </w:p>
    <w:p w:rsidR="00D914ED" w:rsidRDefault="00D914ED" w:rsidP="00E829A6">
      <w:pPr>
        <w:widowControl w:val="0"/>
        <w:spacing w:after="0" w:line="240" w:lineRule="auto"/>
        <w:ind w:firstLine="709"/>
        <w:jc w:val="both"/>
        <w:rPr>
          <w:rFonts w:ascii="Times New Roman" w:hAnsi="Times New Roman"/>
          <w:sz w:val="30"/>
          <w:szCs w:val="30"/>
          <w:lang w:eastAsia="ru-RU"/>
        </w:rPr>
      </w:pPr>
      <w:r w:rsidRPr="00D914ED">
        <w:rPr>
          <w:rFonts w:ascii="Times New Roman" w:hAnsi="Times New Roman"/>
          <w:sz w:val="30"/>
          <w:szCs w:val="30"/>
          <w:lang w:eastAsia="ru-RU"/>
        </w:rPr>
        <w:t xml:space="preserve">1) строку </w:t>
      </w:r>
      <w:r w:rsidR="00C93846">
        <w:rPr>
          <w:rFonts w:ascii="Times New Roman" w:hAnsi="Times New Roman"/>
          <w:sz w:val="30"/>
          <w:szCs w:val="30"/>
          <w:lang w:eastAsia="ru-RU"/>
        </w:rPr>
        <w:t>«</w:t>
      </w:r>
      <w:r w:rsidRPr="00D914ED">
        <w:rPr>
          <w:rFonts w:ascii="Times New Roman" w:hAnsi="Times New Roman"/>
          <w:sz w:val="30"/>
          <w:szCs w:val="30"/>
        </w:rPr>
        <w:t>Объемы и источники финансирования муниципальной программы</w:t>
      </w:r>
      <w:r w:rsidR="00C93846">
        <w:rPr>
          <w:rFonts w:ascii="Times New Roman" w:hAnsi="Times New Roman"/>
          <w:sz w:val="30"/>
          <w:szCs w:val="30"/>
          <w:lang w:eastAsia="ru-RU"/>
        </w:rPr>
        <w:t>»</w:t>
      </w:r>
      <w:r w:rsidRPr="00D914ED">
        <w:rPr>
          <w:rFonts w:ascii="Times New Roman" w:hAnsi="Times New Roman"/>
          <w:sz w:val="30"/>
          <w:szCs w:val="30"/>
          <w:lang w:eastAsia="ru-RU"/>
        </w:rPr>
        <w:t xml:space="preserve"> паспорта Программы изложить в следующей редакции:</w:t>
      </w:r>
    </w:p>
    <w:p w:rsidR="00E829A6" w:rsidRDefault="00E829A6" w:rsidP="00511956">
      <w:pPr>
        <w:widowControl w:val="0"/>
        <w:spacing w:after="0" w:line="240" w:lineRule="auto"/>
        <w:ind w:firstLine="709"/>
        <w:jc w:val="both"/>
        <w:rPr>
          <w:rFonts w:ascii="Times New Roman" w:hAnsi="Times New Roman"/>
          <w:sz w:val="30"/>
          <w:szCs w:val="30"/>
          <w:lang w:eastAsia="ru-RU"/>
        </w:rPr>
      </w:pPr>
    </w:p>
    <w:tbl>
      <w:tblPr>
        <w:tblStyle w:val="3"/>
        <w:tblW w:w="4888" w:type="pct"/>
        <w:tblInd w:w="108" w:type="dxa"/>
        <w:tblLayout w:type="fixed"/>
        <w:tblLook w:val="0000" w:firstRow="0" w:lastRow="0" w:firstColumn="0" w:lastColumn="0" w:noHBand="0" w:noVBand="0"/>
      </w:tblPr>
      <w:tblGrid>
        <w:gridCol w:w="1843"/>
        <w:gridCol w:w="7513"/>
      </w:tblGrid>
      <w:tr w:rsidR="00E829A6" w:rsidRPr="00E829A6" w:rsidTr="00E829A6">
        <w:trPr>
          <w:trHeight w:val="113"/>
        </w:trPr>
        <w:tc>
          <w:tcPr>
            <w:tcW w:w="985" w:type="pct"/>
          </w:tcPr>
          <w:p w:rsidR="00E829A6" w:rsidRDefault="00E829A6" w:rsidP="00E829A6">
            <w:pPr>
              <w:widowControl w:val="0"/>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w:t>
            </w:r>
            <w:r w:rsidRPr="00D914ED">
              <w:rPr>
                <w:rFonts w:ascii="Times New Roman" w:hAnsi="Times New Roman"/>
                <w:sz w:val="30"/>
                <w:szCs w:val="30"/>
                <w:lang w:eastAsia="ru-RU"/>
              </w:rPr>
              <w:t xml:space="preserve">Объемы </w:t>
            </w:r>
          </w:p>
          <w:p w:rsidR="00E829A6" w:rsidRDefault="00E829A6" w:rsidP="00E829A6">
            <w:pPr>
              <w:widowControl w:val="0"/>
              <w:autoSpaceDE w:val="0"/>
              <w:autoSpaceDN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и источники финансир</w:t>
            </w:r>
            <w:r w:rsidRPr="00D914ED">
              <w:rPr>
                <w:rFonts w:ascii="Times New Roman" w:hAnsi="Times New Roman"/>
                <w:sz w:val="30"/>
                <w:szCs w:val="30"/>
                <w:lang w:eastAsia="ru-RU"/>
              </w:rPr>
              <w:t>о</w:t>
            </w:r>
            <w:r w:rsidRPr="00D914ED">
              <w:rPr>
                <w:rFonts w:ascii="Times New Roman" w:hAnsi="Times New Roman"/>
                <w:sz w:val="30"/>
                <w:szCs w:val="30"/>
                <w:lang w:eastAsia="ru-RU"/>
              </w:rPr>
              <w:t xml:space="preserve">вания </w:t>
            </w:r>
          </w:p>
          <w:p w:rsidR="00E829A6" w:rsidRPr="00E829A6" w:rsidRDefault="00E829A6" w:rsidP="00E829A6">
            <w:pPr>
              <w:widowControl w:val="0"/>
              <w:autoSpaceDE w:val="0"/>
              <w:autoSpaceDN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муниц</w:t>
            </w:r>
            <w:r w:rsidRPr="00D914ED">
              <w:rPr>
                <w:rFonts w:ascii="Times New Roman" w:hAnsi="Times New Roman"/>
                <w:sz w:val="30"/>
                <w:szCs w:val="30"/>
                <w:lang w:eastAsia="ru-RU"/>
              </w:rPr>
              <w:t>и</w:t>
            </w:r>
            <w:r w:rsidRPr="00D914ED">
              <w:rPr>
                <w:rFonts w:ascii="Times New Roman" w:hAnsi="Times New Roman"/>
                <w:sz w:val="30"/>
                <w:szCs w:val="30"/>
                <w:lang w:eastAsia="ru-RU"/>
              </w:rPr>
              <w:lastRenderedPageBreak/>
              <w:t>пальной программы</w:t>
            </w:r>
          </w:p>
        </w:tc>
        <w:tc>
          <w:tcPr>
            <w:tcW w:w="4015" w:type="pct"/>
          </w:tcPr>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lastRenderedPageBreak/>
              <w:t>объем бюджетных ассигнований на реализацию Пр</w:t>
            </w:r>
            <w:r w:rsidRPr="00D914ED">
              <w:rPr>
                <w:rFonts w:ascii="Times New Roman" w:hAnsi="Times New Roman"/>
                <w:sz w:val="30"/>
                <w:szCs w:val="30"/>
                <w:lang w:eastAsia="ru-RU"/>
              </w:rPr>
              <w:t>о</w:t>
            </w:r>
            <w:r w:rsidRPr="00D914ED">
              <w:rPr>
                <w:rFonts w:ascii="Times New Roman" w:hAnsi="Times New Roman"/>
                <w:sz w:val="30"/>
                <w:szCs w:val="30"/>
                <w:lang w:eastAsia="ru-RU"/>
              </w:rPr>
              <w:t>граммы составит 121 57</w:t>
            </w:r>
            <w:r>
              <w:rPr>
                <w:rFonts w:ascii="Times New Roman" w:hAnsi="Times New Roman"/>
                <w:sz w:val="30"/>
                <w:szCs w:val="30"/>
                <w:lang w:eastAsia="ru-RU"/>
              </w:rPr>
              <w:t>4 479,02</w:t>
            </w:r>
            <w:r w:rsidRPr="00D914ED">
              <w:rPr>
                <w:rFonts w:ascii="Times New Roman" w:hAnsi="Times New Roman"/>
                <w:sz w:val="30"/>
                <w:szCs w:val="30"/>
                <w:lang w:eastAsia="ru-RU"/>
              </w:rPr>
              <w:t xml:space="preserve"> тыс. рублей, </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в том числе:</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 xml:space="preserve">на 2023 год, всего – 28 928 675,69 тыс. рублей,  </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в том числе:</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lastRenderedPageBreak/>
              <w:t>средства бюджета города – 9 714 494,32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краевого бюджета – 17 409 580,77 тыс. руб</w:t>
            </w:r>
            <w:r>
              <w:rPr>
                <w:rFonts w:ascii="Times New Roman" w:hAnsi="Times New Roman"/>
                <w:sz w:val="30"/>
                <w:szCs w:val="30"/>
                <w:lang w:eastAsia="ru-RU"/>
              </w:rPr>
              <w:t>-</w:t>
            </w:r>
            <w:r w:rsidRPr="00D914ED">
              <w:rPr>
                <w:rFonts w:ascii="Times New Roman" w:hAnsi="Times New Roman"/>
                <w:sz w:val="30"/>
                <w:szCs w:val="30"/>
                <w:lang w:eastAsia="ru-RU"/>
              </w:rPr>
              <w:t>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федерального бюджета – 1 804 600,60 тыс. руб</w:t>
            </w:r>
            <w:r>
              <w:rPr>
                <w:rFonts w:ascii="Times New Roman" w:hAnsi="Times New Roman"/>
                <w:sz w:val="30"/>
                <w:szCs w:val="30"/>
                <w:lang w:eastAsia="ru-RU"/>
              </w:rPr>
              <w:t>-</w:t>
            </w:r>
            <w:r w:rsidRPr="00D914ED">
              <w:rPr>
                <w:rFonts w:ascii="Times New Roman" w:hAnsi="Times New Roman"/>
                <w:sz w:val="30"/>
                <w:szCs w:val="30"/>
                <w:lang w:eastAsia="ru-RU"/>
              </w:rPr>
              <w:t>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на 2024 год, всего 32 87</w:t>
            </w:r>
            <w:r>
              <w:rPr>
                <w:rFonts w:ascii="Times New Roman" w:hAnsi="Times New Roman"/>
                <w:sz w:val="30"/>
                <w:szCs w:val="30"/>
                <w:lang w:eastAsia="ru-RU"/>
              </w:rPr>
              <w:t>5 980,76</w:t>
            </w:r>
            <w:r w:rsidRPr="00D914ED">
              <w:rPr>
                <w:rFonts w:ascii="Times New Roman" w:hAnsi="Times New Roman"/>
                <w:sz w:val="30"/>
                <w:szCs w:val="30"/>
                <w:lang w:eastAsia="ru-RU"/>
              </w:rPr>
              <w:t xml:space="preserve"> тыс. рублей,  </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в том числе:</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бюджета города – 10 795 843,46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краевого бюджета – 20 100 648,12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федерального бюджета – 1 97</w:t>
            </w:r>
            <w:r>
              <w:rPr>
                <w:rFonts w:ascii="Times New Roman" w:hAnsi="Times New Roman"/>
                <w:sz w:val="30"/>
                <w:szCs w:val="30"/>
                <w:lang w:eastAsia="ru-RU"/>
              </w:rPr>
              <w:t>9 489,18</w:t>
            </w:r>
            <w:r w:rsidRPr="00D914ED">
              <w:rPr>
                <w:rFonts w:ascii="Times New Roman" w:hAnsi="Times New Roman"/>
                <w:sz w:val="30"/>
                <w:szCs w:val="30"/>
                <w:lang w:eastAsia="ru-RU"/>
              </w:rPr>
              <w:t xml:space="preserve"> тыс. руб</w:t>
            </w:r>
            <w:r>
              <w:rPr>
                <w:rFonts w:ascii="Times New Roman" w:hAnsi="Times New Roman"/>
                <w:sz w:val="30"/>
                <w:szCs w:val="30"/>
                <w:lang w:eastAsia="ru-RU"/>
              </w:rPr>
              <w:t>-</w:t>
            </w:r>
            <w:r w:rsidRPr="00D914ED">
              <w:rPr>
                <w:rFonts w:ascii="Times New Roman" w:hAnsi="Times New Roman"/>
                <w:sz w:val="30"/>
                <w:szCs w:val="30"/>
                <w:lang w:eastAsia="ru-RU"/>
              </w:rPr>
              <w:t>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на</w:t>
            </w:r>
            <w:r>
              <w:rPr>
                <w:rFonts w:ascii="Times New Roman" w:hAnsi="Times New Roman"/>
                <w:sz w:val="30"/>
                <w:szCs w:val="30"/>
                <w:lang w:eastAsia="ru-RU"/>
              </w:rPr>
              <w:t xml:space="preserve"> 2025 год, всего 31 503 032,25 </w:t>
            </w:r>
            <w:r w:rsidRPr="00D914ED">
              <w:rPr>
                <w:rFonts w:ascii="Times New Roman" w:hAnsi="Times New Roman"/>
                <w:sz w:val="30"/>
                <w:szCs w:val="30"/>
                <w:lang w:eastAsia="ru-RU"/>
              </w:rPr>
              <w:t xml:space="preserve">тыс. рублей,  </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в том числе:</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бюджета города – 11 569 558,14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краевого бюджета – 18 531 231,66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федерального бюджета –1 402 242,45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 xml:space="preserve">на 2026 год, всего  28 266 790,32 тыс. рублей,  </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в том числе:</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бюджета города – 8 873 736,89 тыс. рублей;</w:t>
            </w:r>
          </w:p>
          <w:p w:rsidR="00E829A6" w:rsidRPr="00D914ED" w:rsidRDefault="00E829A6" w:rsidP="00E829A6">
            <w:pPr>
              <w:widowControl w:val="0"/>
              <w:autoSpaceDE w:val="0"/>
              <w:autoSpaceDN w:val="0"/>
              <w:adjustRightInd w:val="0"/>
              <w:spacing w:after="0" w:line="240" w:lineRule="auto"/>
              <w:rPr>
                <w:rFonts w:ascii="Times New Roman" w:hAnsi="Times New Roman"/>
                <w:sz w:val="30"/>
                <w:szCs w:val="30"/>
                <w:lang w:eastAsia="ru-RU"/>
              </w:rPr>
            </w:pPr>
            <w:r w:rsidRPr="00D914ED">
              <w:rPr>
                <w:rFonts w:ascii="Times New Roman" w:hAnsi="Times New Roman"/>
                <w:sz w:val="30"/>
                <w:szCs w:val="30"/>
                <w:lang w:eastAsia="ru-RU"/>
              </w:rPr>
              <w:t>средства краевого бюджета – 18 130 606,60 тыс. рублей;</w:t>
            </w:r>
          </w:p>
          <w:p w:rsidR="00E829A6" w:rsidRPr="00E829A6" w:rsidRDefault="00E829A6" w:rsidP="00E829A6">
            <w:pPr>
              <w:widowControl w:val="0"/>
              <w:autoSpaceDE w:val="0"/>
              <w:autoSpaceDN w:val="0"/>
              <w:spacing w:after="0" w:line="240" w:lineRule="auto"/>
              <w:rPr>
                <w:rFonts w:ascii="Times New Roman" w:hAnsi="Times New Roman"/>
                <w:sz w:val="30"/>
                <w:szCs w:val="30"/>
                <w:lang w:eastAsia="ru-RU"/>
              </w:rPr>
            </w:pPr>
            <w:r w:rsidRPr="00D914ED">
              <w:rPr>
                <w:rFonts w:ascii="Times New Roman" w:hAnsi="Times New Roman"/>
                <w:sz w:val="30"/>
                <w:szCs w:val="30"/>
              </w:rPr>
              <w:t>средства федерального бюджета –</w:t>
            </w:r>
            <w:r w:rsidR="00AB6FE2">
              <w:rPr>
                <w:rFonts w:ascii="Times New Roman" w:hAnsi="Times New Roman"/>
                <w:sz w:val="30"/>
                <w:szCs w:val="30"/>
              </w:rPr>
              <w:t xml:space="preserve"> </w:t>
            </w:r>
            <w:r w:rsidRPr="00D914ED">
              <w:rPr>
                <w:rFonts w:ascii="Times New Roman" w:hAnsi="Times New Roman"/>
                <w:sz w:val="30"/>
                <w:szCs w:val="30"/>
              </w:rPr>
              <w:t>1 262 446,83 тыс. руб</w:t>
            </w:r>
            <w:r w:rsidR="00AB6FE2">
              <w:rPr>
                <w:rFonts w:ascii="Times New Roman" w:hAnsi="Times New Roman"/>
                <w:sz w:val="30"/>
                <w:szCs w:val="30"/>
              </w:rPr>
              <w:t>-</w:t>
            </w:r>
            <w:r w:rsidRPr="00D914ED">
              <w:rPr>
                <w:rFonts w:ascii="Times New Roman" w:hAnsi="Times New Roman"/>
                <w:sz w:val="30"/>
                <w:szCs w:val="30"/>
              </w:rPr>
              <w:t>лей</w:t>
            </w:r>
            <w:r>
              <w:rPr>
                <w:rFonts w:ascii="Times New Roman" w:hAnsi="Times New Roman"/>
                <w:sz w:val="30"/>
                <w:szCs w:val="30"/>
              </w:rPr>
              <w:t>»</w:t>
            </w:r>
          </w:p>
        </w:tc>
      </w:tr>
    </w:tbl>
    <w:p w:rsidR="00E829A6" w:rsidRPr="00D914ED" w:rsidRDefault="00E829A6" w:rsidP="00511956">
      <w:pPr>
        <w:widowControl w:val="0"/>
        <w:spacing w:after="0" w:line="240" w:lineRule="auto"/>
        <w:ind w:firstLine="709"/>
        <w:jc w:val="both"/>
        <w:rPr>
          <w:rFonts w:ascii="Times New Roman" w:hAnsi="Times New Roman"/>
          <w:sz w:val="30"/>
          <w:szCs w:val="30"/>
          <w:lang w:eastAsia="ru-RU"/>
        </w:rPr>
      </w:pPr>
    </w:p>
    <w:p w:rsidR="00D914ED" w:rsidRPr="00D914ED" w:rsidRDefault="00AD3143" w:rsidP="00AB6FE2">
      <w:pPr>
        <w:pStyle w:val="aa"/>
        <w:widowControl w:val="0"/>
        <w:ind w:left="0" w:firstLine="709"/>
        <w:jc w:val="both"/>
        <w:rPr>
          <w:sz w:val="30"/>
          <w:szCs w:val="30"/>
        </w:rPr>
      </w:pPr>
      <w:r>
        <w:rPr>
          <w:sz w:val="30"/>
          <w:szCs w:val="30"/>
        </w:rPr>
        <w:t xml:space="preserve">2) </w:t>
      </w:r>
      <w:r w:rsidR="00E829A6">
        <w:rPr>
          <w:sz w:val="30"/>
          <w:szCs w:val="30"/>
        </w:rPr>
        <w:t xml:space="preserve">абзац </w:t>
      </w:r>
      <w:r w:rsidR="00D914ED">
        <w:rPr>
          <w:sz w:val="30"/>
          <w:szCs w:val="30"/>
        </w:rPr>
        <w:t xml:space="preserve">двадцать третий </w:t>
      </w:r>
      <w:r w:rsidR="00D914ED" w:rsidRPr="00D914ED">
        <w:rPr>
          <w:sz w:val="30"/>
          <w:szCs w:val="30"/>
        </w:rPr>
        <w:t xml:space="preserve">раздела </w:t>
      </w:r>
      <w:r w:rsidR="00D914ED" w:rsidRPr="00D914ED">
        <w:rPr>
          <w:sz w:val="30"/>
          <w:szCs w:val="30"/>
          <w:lang w:val="en-US"/>
        </w:rPr>
        <w:t>I</w:t>
      </w:r>
      <w:r w:rsidR="00D914ED" w:rsidRPr="00D914ED">
        <w:rPr>
          <w:sz w:val="30"/>
          <w:szCs w:val="30"/>
        </w:rPr>
        <w:t xml:space="preserve"> Программы изложить в следующей редакции:</w:t>
      </w:r>
    </w:p>
    <w:p w:rsidR="005B77AE" w:rsidRPr="00F35816" w:rsidRDefault="00C93846" w:rsidP="00955CD5">
      <w:pPr>
        <w:pStyle w:val="aa"/>
        <w:widowControl w:val="0"/>
        <w:ind w:left="0" w:firstLine="709"/>
        <w:jc w:val="both"/>
        <w:rPr>
          <w:sz w:val="30"/>
          <w:szCs w:val="30"/>
        </w:rPr>
      </w:pPr>
      <w:r>
        <w:rPr>
          <w:sz w:val="30"/>
          <w:szCs w:val="30"/>
        </w:rPr>
        <w:t>«</w:t>
      </w:r>
      <w:r w:rsidR="005B77AE" w:rsidRPr="005B77AE">
        <w:rPr>
          <w:sz w:val="30"/>
          <w:szCs w:val="30"/>
        </w:rPr>
        <w:t xml:space="preserve">Особым доверием среди родителей города пользуется дополнительная мера социальной поддержки в виде ежемесячной денежной </w:t>
      </w:r>
      <w:r w:rsidR="00404A57">
        <w:rPr>
          <w:sz w:val="30"/>
          <w:szCs w:val="30"/>
        </w:rPr>
        <w:t xml:space="preserve">          </w:t>
      </w:r>
      <w:r w:rsidR="005B77AE" w:rsidRPr="005B77AE">
        <w:rPr>
          <w:sz w:val="30"/>
          <w:szCs w:val="30"/>
        </w:rPr>
        <w:t xml:space="preserve">выплаты родителям (законным представителям) детей, поставленных </w:t>
      </w:r>
      <w:r w:rsidR="00404A57">
        <w:rPr>
          <w:sz w:val="30"/>
          <w:szCs w:val="30"/>
        </w:rPr>
        <w:t xml:space="preserve">                 </w:t>
      </w:r>
      <w:r w:rsidR="005B77AE" w:rsidRPr="005B77AE">
        <w:rPr>
          <w:sz w:val="30"/>
          <w:szCs w:val="30"/>
        </w:rPr>
        <w:t>на учет для определения в муниципальные дошкольные образовательные организации и снятых с учета по заявлению родителей (законных представителей) на день обращения за указанной выплатой. Планируемое среднемесячное количество по</w:t>
      </w:r>
      <w:r w:rsidR="00404A57">
        <w:rPr>
          <w:sz w:val="30"/>
          <w:szCs w:val="30"/>
        </w:rPr>
        <w:t>лучателей составит в 2023 году –</w:t>
      </w:r>
      <w:r w:rsidR="005B77AE" w:rsidRPr="005B77AE">
        <w:rPr>
          <w:sz w:val="30"/>
          <w:szCs w:val="30"/>
        </w:rPr>
        <w:t xml:space="preserve"> </w:t>
      </w:r>
      <w:r w:rsidR="00AB6FE2">
        <w:rPr>
          <w:sz w:val="30"/>
          <w:szCs w:val="30"/>
        </w:rPr>
        <w:t xml:space="preserve">                </w:t>
      </w:r>
      <w:r w:rsidR="005B77AE" w:rsidRPr="005B77AE">
        <w:rPr>
          <w:sz w:val="30"/>
          <w:szCs w:val="30"/>
        </w:rPr>
        <w:t>2</w:t>
      </w:r>
      <w:r w:rsidR="00AB6FE2">
        <w:rPr>
          <w:sz w:val="30"/>
          <w:szCs w:val="30"/>
        </w:rPr>
        <w:t xml:space="preserve"> </w:t>
      </w:r>
      <w:r w:rsidR="005B77AE" w:rsidRPr="005B77AE">
        <w:rPr>
          <w:sz w:val="30"/>
          <w:szCs w:val="30"/>
        </w:rPr>
        <w:t xml:space="preserve">166 детей, </w:t>
      </w:r>
      <w:r w:rsidR="00404A57">
        <w:rPr>
          <w:sz w:val="30"/>
          <w:szCs w:val="30"/>
        </w:rPr>
        <w:t>в 2024 году –</w:t>
      </w:r>
      <w:r w:rsidR="005B77AE" w:rsidRPr="00F35816">
        <w:rPr>
          <w:sz w:val="30"/>
          <w:szCs w:val="30"/>
        </w:rPr>
        <w:t xml:space="preserve"> 2</w:t>
      </w:r>
      <w:r w:rsidR="00AB6FE2">
        <w:rPr>
          <w:sz w:val="30"/>
          <w:szCs w:val="30"/>
        </w:rPr>
        <w:t xml:space="preserve"> </w:t>
      </w:r>
      <w:r w:rsidR="005B77AE" w:rsidRPr="00F35816">
        <w:rPr>
          <w:sz w:val="30"/>
          <w:szCs w:val="30"/>
        </w:rPr>
        <w:t xml:space="preserve">199 </w:t>
      </w:r>
      <w:r w:rsidR="00F4728D" w:rsidRPr="00F35816">
        <w:rPr>
          <w:sz w:val="30"/>
          <w:szCs w:val="30"/>
        </w:rPr>
        <w:t>детей</w:t>
      </w:r>
      <w:r w:rsidR="00404A57">
        <w:rPr>
          <w:sz w:val="30"/>
          <w:szCs w:val="30"/>
        </w:rPr>
        <w:t>, в 2025 году –</w:t>
      </w:r>
      <w:r w:rsidR="005B77AE" w:rsidRPr="00F35816">
        <w:rPr>
          <w:sz w:val="30"/>
          <w:szCs w:val="30"/>
        </w:rPr>
        <w:t xml:space="preserve"> 2</w:t>
      </w:r>
      <w:r w:rsidR="00AB6FE2">
        <w:rPr>
          <w:sz w:val="30"/>
          <w:szCs w:val="30"/>
        </w:rPr>
        <w:t xml:space="preserve"> </w:t>
      </w:r>
      <w:r w:rsidR="005B77AE" w:rsidRPr="00F35816">
        <w:rPr>
          <w:sz w:val="30"/>
          <w:szCs w:val="30"/>
        </w:rPr>
        <w:t xml:space="preserve">786 детей, </w:t>
      </w:r>
      <w:r w:rsidR="00404A57">
        <w:rPr>
          <w:sz w:val="30"/>
          <w:szCs w:val="30"/>
        </w:rPr>
        <w:t xml:space="preserve">                        </w:t>
      </w:r>
      <w:r w:rsidR="005B77AE" w:rsidRPr="00F35816">
        <w:rPr>
          <w:sz w:val="30"/>
          <w:szCs w:val="30"/>
        </w:rPr>
        <w:t>в 2026 го</w:t>
      </w:r>
      <w:r w:rsidR="00404A57">
        <w:rPr>
          <w:sz w:val="30"/>
          <w:szCs w:val="30"/>
        </w:rPr>
        <w:t>ду –</w:t>
      </w:r>
      <w:r w:rsidR="005B77AE" w:rsidRPr="00F35816">
        <w:rPr>
          <w:sz w:val="30"/>
          <w:szCs w:val="30"/>
        </w:rPr>
        <w:t xml:space="preserve"> 969 детей</w:t>
      </w:r>
      <w:r w:rsidR="00F80E7F" w:rsidRPr="00F35816">
        <w:rPr>
          <w:sz w:val="30"/>
          <w:szCs w:val="30"/>
        </w:rPr>
        <w:t>;</w:t>
      </w:r>
      <w:r w:rsidR="00F31B3B">
        <w:rPr>
          <w:sz w:val="30"/>
          <w:szCs w:val="30"/>
        </w:rPr>
        <w:t>»;</w:t>
      </w:r>
    </w:p>
    <w:p w:rsidR="00C553DB" w:rsidRPr="00F35816" w:rsidRDefault="00AD3143" w:rsidP="00955CD5">
      <w:pPr>
        <w:pStyle w:val="aa"/>
        <w:widowControl w:val="0"/>
        <w:ind w:left="0" w:firstLine="709"/>
        <w:jc w:val="both"/>
        <w:rPr>
          <w:sz w:val="30"/>
          <w:szCs w:val="30"/>
        </w:rPr>
      </w:pPr>
      <w:r w:rsidRPr="00F35816">
        <w:rPr>
          <w:sz w:val="30"/>
          <w:szCs w:val="30"/>
        </w:rPr>
        <w:t>3</w:t>
      </w:r>
      <w:r w:rsidR="00E31B5E" w:rsidRPr="00F35816">
        <w:rPr>
          <w:sz w:val="30"/>
          <w:szCs w:val="30"/>
        </w:rPr>
        <w:t xml:space="preserve">) </w:t>
      </w:r>
      <w:r w:rsidR="00C553DB" w:rsidRPr="00F35816">
        <w:rPr>
          <w:sz w:val="30"/>
          <w:szCs w:val="30"/>
        </w:rPr>
        <w:t xml:space="preserve">в </w:t>
      </w:r>
      <w:r w:rsidR="009F41A2" w:rsidRPr="00F35816">
        <w:rPr>
          <w:sz w:val="30"/>
          <w:szCs w:val="30"/>
        </w:rPr>
        <w:t>раздел</w:t>
      </w:r>
      <w:r w:rsidR="00C553DB" w:rsidRPr="00F35816">
        <w:rPr>
          <w:sz w:val="30"/>
          <w:szCs w:val="30"/>
        </w:rPr>
        <w:t>е</w:t>
      </w:r>
      <w:r w:rsidR="009F41A2" w:rsidRPr="00F35816">
        <w:rPr>
          <w:sz w:val="30"/>
          <w:szCs w:val="30"/>
        </w:rPr>
        <w:t xml:space="preserve"> </w:t>
      </w:r>
      <w:r w:rsidR="009F41A2" w:rsidRPr="00F35816">
        <w:rPr>
          <w:sz w:val="30"/>
          <w:szCs w:val="30"/>
          <w:lang w:val="en-US"/>
        </w:rPr>
        <w:t>I</w:t>
      </w:r>
      <w:r w:rsidR="009F41A2" w:rsidRPr="00F35816">
        <w:rPr>
          <w:sz w:val="30"/>
          <w:szCs w:val="30"/>
        </w:rPr>
        <w:t xml:space="preserve">V </w:t>
      </w:r>
      <w:r w:rsidR="00AB6FE2">
        <w:rPr>
          <w:sz w:val="30"/>
          <w:szCs w:val="30"/>
        </w:rPr>
        <w:t>Программы</w:t>
      </w:r>
      <w:r w:rsidR="00C553DB" w:rsidRPr="00F35816">
        <w:rPr>
          <w:sz w:val="30"/>
          <w:szCs w:val="30"/>
        </w:rPr>
        <w:t>:</w:t>
      </w:r>
      <w:r w:rsidR="009F41A2" w:rsidRPr="00F35816">
        <w:rPr>
          <w:sz w:val="30"/>
          <w:szCs w:val="30"/>
        </w:rPr>
        <w:t xml:space="preserve"> </w:t>
      </w:r>
    </w:p>
    <w:p w:rsidR="00C553DB" w:rsidRPr="00F35816" w:rsidRDefault="00C553DB" w:rsidP="00955CD5">
      <w:pPr>
        <w:pStyle w:val="aa"/>
        <w:widowControl w:val="0"/>
        <w:ind w:left="0" w:firstLine="709"/>
        <w:jc w:val="both"/>
        <w:rPr>
          <w:sz w:val="30"/>
          <w:szCs w:val="30"/>
        </w:rPr>
      </w:pPr>
      <w:r w:rsidRPr="00F35816">
        <w:rPr>
          <w:rFonts w:eastAsiaTheme="minorEastAsia"/>
          <w:sz w:val="30"/>
          <w:szCs w:val="30"/>
        </w:rPr>
        <w:t xml:space="preserve">абзац шестой </w:t>
      </w:r>
      <w:r w:rsidR="00AD3143" w:rsidRPr="00F35816">
        <w:rPr>
          <w:rFonts w:eastAsiaTheme="minorEastAsia"/>
          <w:sz w:val="30"/>
          <w:szCs w:val="30"/>
        </w:rPr>
        <w:t xml:space="preserve">изложить </w:t>
      </w:r>
      <w:r w:rsidRPr="00F35816">
        <w:rPr>
          <w:sz w:val="30"/>
          <w:szCs w:val="30"/>
        </w:rPr>
        <w:t>в следующей редакции:</w:t>
      </w:r>
    </w:p>
    <w:p w:rsidR="009F41A2" w:rsidRPr="00F35816" w:rsidRDefault="00C93846" w:rsidP="00955CD5">
      <w:pPr>
        <w:pStyle w:val="aa"/>
        <w:widowControl w:val="0"/>
        <w:ind w:left="0" w:firstLine="709"/>
        <w:jc w:val="both"/>
        <w:rPr>
          <w:sz w:val="30"/>
          <w:szCs w:val="30"/>
        </w:rPr>
      </w:pPr>
      <w:r w:rsidRPr="00F35816">
        <w:rPr>
          <w:sz w:val="30"/>
          <w:szCs w:val="30"/>
        </w:rPr>
        <w:t>«</w:t>
      </w:r>
      <w:r w:rsidR="009F41A2" w:rsidRPr="00F35816">
        <w:rPr>
          <w:rFonts w:eastAsiaTheme="minorEastAsia"/>
          <w:sz w:val="30"/>
          <w:szCs w:val="30"/>
        </w:rPr>
        <w:t xml:space="preserve">целевой индикатор 4. Доля выпускников, получивших аттестат </w:t>
      </w:r>
      <w:r w:rsidR="00404A57">
        <w:rPr>
          <w:rFonts w:eastAsiaTheme="minorEastAsia"/>
          <w:sz w:val="30"/>
          <w:szCs w:val="30"/>
        </w:rPr>
        <w:t xml:space="preserve">             </w:t>
      </w:r>
      <w:r w:rsidR="009F41A2" w:rsidRPr="00F35816">
        <w:rPr>
          <w:rFonts w:eastAsiaTheme="minorEastAsia"/>
          <w:sz w:val="30"/>
          <w:szCs w:val="30"/>
        </w:rPr>
        <w:t xml:space="preserve">о </w:t>
      </w:r>
      <w:r w:rsidR="009F41A2" w:rsidRPr="00F35816">
        <w:rPr>
          <w:sz w:val="30"/>
          <w:szCs w:val="30"/>
        </w:rPr>
        <w:t>среднем общем образовании, в общей численности выпускников муниципальных общеобразовательных учреждений – планируется увеличение значения индикатора с 98,</w:t>
      </w:r>
      <w:r w:rsidR="00C553DB" w:rsidRPr="00F35816">
        <w:rPr>
          <w:sz w:val="30"/>
          <w:szCs w:val="30"/>
        </w:rPr>
        <w:t>5</w:t>
      </w:r>
      <w:r w:rsidR="009F41A2" w:rsidRPr="00F35816">
        <w:rPr>
          <w:sz w:val="30"/>
          <w:szCs w:val="30"/>
        </w:rPr>
        <w:t>% в 2023 году до 98,6% к 2030 году</w:t>
      </w:r>
      <w:r w:rsidR="00A57AEF" w:rsidRPr="00F35816">
        <w:rPr>
          <w:sz w:val="30"/>
          <w:szCs w:val="30"/>
        </w:rPr>
        <w:t>;</w:t>
      </w:r>
      <w:r w:rsidRPr="00F35816">
        <w:rPr>
          <w:sz w:val="30"/>
          <w:szCs w:val="30"/>
        </w:rPr>
        <w:t>»</w:t>
      </w:r>
      <w:r w:rsidR="009F41A2" w:rsidRPr="00F35816">
        <w:rPr>
          <w:sz w:val="30"/>
          <w:szCs w:val="30"/>
        </w:rPr>
        <w:t>;</w:t>
      </w:r>
    </w:p>
    <w:p w:rsidR="00C553DB" w:rsidRPr="00F35816" w:rsidRDefault="00C553DB" w:rsidP="00AD3143">
      <w:pPr>
        <w:pStyle w:val="aa"/>
        <w:widowControl w:val="0"/>
        <w:ind w:left="0" w:firstLine="709"/>
        <w:jc w:val="both"/>
        <w:rPr>
          <w:sz w:val="30"/>
          <w:szCs w:val="30"/>
        </w:rPr>
      </w:pPr>
      <w:r w:rsidRPr="00F35816">
        <w:rPr>
          <w:sz w:val="30"/>
          <w:szCs w:val="30"/>
        </w:rPr>
        <w:t xml:space="preserve">абзац восьмой </w:t>
      </w:r>
      <w:r w:rsidR="00AD3143" w:rsidRPr="00F35816">
        <w:rPr>
          <w:sz w:val="30"/>
          <w:szCs w:val="30"/>
        </w:rPr>
        <w:t xml:space="preserve">изложить </w:t>
      </w:r>
      <w:r w:rsidRPr="00F35816">
        <w:rPr>
          <w:sz w:val="30"/>
          <w:szCs w:val="30"/>
        </w:rPr>
        <w:t>в следующей редакции:</w:t>
      </w:r>
    </w:p>
    <w:p w:rsidR="002A2FDC" w:rsidRPr="00F35816" w:rsidRDefault="00C93846" w:rsidP="00AD3143">
      <w:pPr>
        <w:pStyle w:val="aa"/>
        <w:widowControl w:val="0"/>
        <w:ind w:left="0" w:firstLine="709"/>
        <w:jc w:val="both"/>
        <w:rPr>
          <w:sz w:val="30"/>
          <w:szCs w:val="30"/>
        </w:rPr>
      </w:pPr>
      <w:r w:rsidRPr="00F35816">
        <w:rPr>
          <w:sz w:val="30"/>
          <w:szCs w:val="30"/>
        </w:rPr>
        <w:t>«</w:t>
      </w:r>
      <w:r w:rsidR="00C553DB" w:rsidRPr="00F35816">
        <w:rPr>
          <w:sz w:val="30"/>
          <w:szCs w:val="30"/>
        </w:rPr>
        <w:t>ц</w:t>
      </w:r>
      <w:r w:rsidR="009F41A2" w:rsidRPr="00F35816">
        <w:rPr>
          <w:sz w:val="30"/>
          <w:szCs w:val="30"/>
        </w:rPr>
        <w:t>елевой индикатор 6. Удовлетворенность населения качеством предоставляемых услуг в сфере образования из числа</w:t>
      </w:r>
      <w:r w:rsidR="002A2FDC" w:rsidRPr="00F35816">
        <w:rPr>
          <w:sz w:val="30"/>
          <w:szCs w:val="30"/>
        </w:rPr>
        <w:t xml:space="preserve"> </w:t>
      </w:r>
      <w:r w:rsidR="00A57AEF" w:rsidRPr="00F35816">
        <w:rPr>
          <w:sz w:val="30"/>
          <w:szCs w:val="30"/>
        </w:rPr>
        <w:t>опрошенных</w:t>
      </w:r>
      <w:r w:rsidR="00955CD5">
        <w:rPr>
          <w:sz w:val="30"/>
          <w:szCs w:val="30"/>
        </w:rPr>
        <w:t xml:space="preserve"> –</w:t>
      </w:r>
      <w:r w:rsidR="00BA0C55" w:rsidRPr="00F35816">
        <w:rPr>
          <w:sz w:val="30"/>
          <w:szCs w:val="30"/>
        </w:rPr>
        <w:t xml:space="preserve"> </w:t>
      </w:r>
      <w:r w:rsidR="00A57AEF" w:rsidRPr="00F35816">
        <w:rPr>
          <w:sz w:val="30"/>
          <w:szCs w:val="30"/>
        </w:rPr>
        <w:t xml:space="preserve"> планируется увеличение значения индикатора с 50,0% в 2023 году </w:t>
      </w:r>
      <w:r w:rsidR="00955CD5">
        <w:rPr>
          <w:sz w:val="30"/>
          <w:szCs w:val="30"/>
        </w:rPr>
        <w:t xml:space="preserve">                </w:t>
      </w:r>
      <w:r w:rsidR="00A57AEF" w:rsidRPr="00F35816">
        <w:rPr>
          <w:sz w:val="30"/>
          <w:szCs w:val="30"/>
        </w:rPr>
        <w:t>до 87,3% к 2030 году</w:t>
      </w:r>
      <w:r w:rsidR="002A2FDC" w:rsidRPr="00F35816">
        <w:rPr>
          <w:sz w:val="30"/>
          <w:szCs w:val="30"/>
        </w:rPr>
        <w:t>;</w:t>
      </w:r>
      <w:r w:rsidRPr="00F35816">
        <w:rPr>
          <w:sz w:val="30"/>
          <w:szCs w:val="30"/>
        </w:rPr>
        <w:t>»</w:t>
      </w:r>
      <w:r w:rsidR="00A57AEF" w:rsidRPr="00F35816">
        <w:rPr>
          <w:sz w:val="30"/>
          <w:szCs w:val="30"/>
        </w:rPr>
        <w:t>;</w:t>
      </w:r>
    </w:p>
    <w:p w:rsidR="00AD3143" w:rsidRPr="00F35816" w:rsidRDefault="00AD3143" w:rsidP="00AD3143">
      <w:pPr>
        <w:pStyle w:val="aa"/>
        <w:widowControl w:val="0"/>
        <w:ind w:left="0" w:firstLine="709"/>
        <w:jc w:val="both"/>
        <w:rPr>
          <w:sz w:val="30"/>
          <w:szCs w:val="30"/>
        </w:rPr>
      </w:pPr>
      <w:r w:rsidRPr="00F35816">
        <w:rPr>
          <w:sz w:val="30"/>
          <w:szCs w:val="30"/>
        </w:rPr>
        <w:t>4</w:t>
      </w:r>
      <w:r w:rsidR="002A2FDC" w:rsidRPr="00F35816">
        <w:rPr>
          <w:sz w:val="30"/>
          <w:szCs w:val="30"/>
        </w:rPr>
        <w:t>) в разделе V Программы</w:t>
      </w:r>
      <w:r w:rsidRPr="00F35816">
        <w:rPr>
          <w:sz w:val="30"/>
          <w:szCs w:val="30"/>
        </w:rPr>
        <w:t>:</w:t>
      </w:r>
    </w:p>
    <w:p w:rsidR="002A2FDC" w:rsidRPr="00F35816" w:rsidRDefault="002A2FDC" w:rsidP="00AD3143">
      <w:pPr>
        <w:pStyle w:val="aa"/>
        <w:widowControl w:val="0"/>
        <w:ind w:left="0" w:firstLine="709"/>
        <w:jc w:val="both"/>
        <w:rPr>
          <w:sz w:val="30"/>
          <w:szCs w:val="30"/>
        </w:rPr>
      </w:pPr>
      <w:r w:rsidRPr="00F35816">
        <w:rPr>
          <w:sz w:val="30"/>
          <w:szCs w:val="30"/>
        </w:rPr>
        <w:t>абзац второй изложить в следующей редакции:</w:t>
      </w:r>
    </w:p>
    <w:p w:rsidR="002A2FDC" w:rsidRPr="00F35816" w:rsidRDefault="00C93846" w:rsidP="00AD3143">
      <w:pPr>
        <w:pStyle w:val="aa"/>
        <w:widowControl w:val="0"/>
        <w:ind w:left="0" w:firstLine="709"/>
        <w:jc w:val="both"/>
        <w:rPr>
          <w:sz w:val="30"/>
          <w:szCs w:val="30"/>
        </w:rPr>
      </w:pPr>
      <w:r w:rsidRPr="00F35816">
        <w:rPr>
          <w:sz w:val="30"/>
          <w:szCs w:val="30"/>
        </w:rPr>
        <w:t>«</w:t>
      </w:r>
      <w:r w:rsidR="002A2FDC" w:rsidRPr="00F35816">
        <w:rPr>
          <w:sz w:val="30"/>
          <w:szCs w:val="30"/>
        </w:rPr>
        <w:t xml:space="preserve">Общий объем финансирования Программы составляет 121 574 479,02 </w:t>
      </w:r>
      <w:r w:rsidR="00BA4D1C" w:rsidRPr="00F35816">
        <w:rPr>
          <w:sz w:val="30"/>
          <w:szCs w:val="30"/>
        </w:rPr>
        <w:t>тыс.</w:t>
      </w:r>
      <w:r w:rsidR="00AB6FE2">
        <w:rPr>
          <w:sz w:val="30"/>
          <w:szCs w:val="30"/>
        </w:rPr>
        <w:t xml:space="preserve"> </w:t>
      </w:r>
      <w:r w:rsidR="002A2FDC" w:rsidRPr="00F35816">
        <w:rPr>
          <w:sz w:val="30"/>
          <w:szCs w:val="30"/>
        </w:rPr>
        <w:t>рублей, в том числе средства бюджета города –</w:t>
      </w:r>
      <w:r w:rsidR="000E0045">
        <w:rPr>
          <w:sz w:val="30"/>
          <w:szCs w:val="30"/>
        </w:rPr>
        <w:t xml:space="preserve"> 40 953 </w:t>
      </w:r>
      <w:r w:rsidR="002A2FDC" w:rsidRPr="00F35816">
        <w:rPr>
          <w:sz w:val="30"/>
          <w:szCs w:val="30"/>
        </w:rPr>
        <w:t xml:space="preserve">632,81 тыс. рублей, средства краевого бюджета – </w:t>
      </w:r>
      <w:r w:rsidR="00AB6FE2">
        <w:rPr>
          <w:sz w:val="30"/>
          <w:szCs w:val="30"/>
        </w:rPr>
        <w:t xml:space="preserve">                             </w:t>
      </w:r>
      <w:r w:rsidR="000E0045">
        <w:rPr>
          <w:sz w:val="30"/>
          <w:szCs w:val="30"/>
        </w:rPr>
        <w:t>74 172 </w:t>
      </w:r>
      <w:r w:rsidR="002A2FDC" w:rsidRPr="00F35816">
        <w:rPr>
          <w:sz w:val="30"/>
          <w:szCs w:val="30"/>
        </w:rPr>
        <w:t>067,15 тыс. рублей, средства федерального бюджета – 6 448 779,06 тыс. рублей, из них:</w:t>
      </w:r>
      <w:r w:rsidRPr="00F35816">
        <w:rPr>
          <w:sz w:val="30"/>
          <w:szCs w:val="30"/>
        </w:rPr>
        <w:t>»</w:t>
      </w:r>
      <w:r w:rsidR="002A2FDC" w:rsidRPr="00F35816">
        <w:rPr>
          <w:sz w:val="30"/>
          <w:szCs w:val="30"/>
        </w:rPr>
        <w:t>;</w:t>
      </w:r>
    </w:p>
    <w:p w:rsidR="00A66148" w:rsidRPr="00F35816" w:rsidRDefault="00A66148" w:rsidP="00AD3143">
      <w:pPr>
        <w:pStyle w:val="aa"/>
        <w:widowControl w:val="0"/>
        <w:ind w:left="0" w:firstLine="709"/>
        <w:jc w:val="both"/>
        <w:rPr>
          <w:sz w:val="30"/>
          <w:szCs w:val="30"/>
        </w:rPr>
      </w:pPr>
      <w:r w:rsidRPr="00F35816">
        <w:rPr>
          <w:sz w:val="30"/>
          <w:szCs w:val="30"/>
        </w:rPr>
        <w:t xml:space="preserve">абзац </w:t>
      </w:r>
      <w:r w:rsidR="002D1319" w:rsidRPr="00F35816">
        <w:rPr>
          <w:sz w:val="30"/>
          <w:szCs w:val="30"/>
        </w:rPr>
        <w:t>седьмой</w:t>
      </w:r>
      <w:r w:rsidRPr="00F35816">
        <w:rPr>
          <w:sz w:val="30"/>
          <w:szCs w:val="30"/>
        </w:rPr>
        <w:t xml:space="preserve"> изложить в следующей редакции:</w:t>
      </w:r>
    </w:p>
    <w:p w:rsidR="00A66148" w:rsidRPr="00F35816" w:rsidRDefault="00C93846" w:rsidP="00AD3143">
      <w:pPr>
        <w:pStyle w:val="aa"/>
        <w:widowControl w:val="0"/>
        <w:ind w:left="0" w:firstLine="709"/>
        <w:jc w:val="both"/>
        <w:rPr>
          <w:sz w:val="30"/>
          <w:szCs w:val="30"/>
        </w:rPr>
      </w:pPr>
      <w:r w:rsidRPr="00F35816">
        <w:rPr>
          <w:sz w:val="30"/>
          <w:szCs w:val="30"/>
        </w:rPr>
        <w:t>«</w:t>
      </w:r>
      <w:r w:rsidR="00A66148" w:rsidRPr="00F35816">
        <w:rPr>
          <w:sz w:val="30"/>
          <w:szCs w:val="30"/>
        </w:rPr>
        <w:t>на 2024 год, всего 32 875 980,76 тыс. рублей, в том числе:</w:t>
      </w:r>
      <w:r w:rsidRPr="00F35816">
        <w:rPr>
          <w:sz w:val="30"/>
          <w:szCs w:val="30"/>
        </w:rPr>
        <w:t>»</w:t>
      </w:r>
      <w:r w:rsidR="00A66148" w:rsidRPr="00F35816">
        <w:rPr>
          <w:sz w:val="30"/>
          <w:szCs w:val="30"/>
        </w:rPr>
        <w:t>;</w:t>
      </w:r>
    </w:p>
    <w:p w:rsidR="00A66148" w:rsidRPr="00F35816" w:rsidRDefault="00A66148" w:rsidP="00AD3143">
      <w:pPr>
        <w:pStyle w:val="aa"/>
        <w:widowControl w:val="0"/>
        <w:ind w:left="0" w:firstLine="709"/>
        <w:jc w:val="both"/>
        <w:rPr>
          <w:sz w:val="30"/>
          <w:szCs w:val="30"/>
        </w:rPr>
      </w:pPr>
      <w:r w:rsidRPr="00F35816">
        <w:rPr>
          <w:sz w:val="30"/>
          <w:szCs w:val="30"/>
        </w:rPr>
        <w:t>абзац де</w:t>
      </w:r>
      <w:r w:rsidR="002D1319" w:rsidRPr="00F35816">
        <w:rPr>
          <w:sz w:val="30"/>
          <w:szCs w:val="30"/>
        </w:rPr>
        <w:t>с</w:t>
      </w:r>
      <w:r w:rsidRPr="00F35816">
        <w:rPr>
          <w:sz w:val="30"/>
          <w:szCs w:val="30"/>
        </w:rPr>
        <w:t>ятый изложить в следующей редакции:</w:t>
      </w:r>
    </w:p>
    <w:p w:rsidR="00A66148" w:rsidRPr="00F35816" w:rsidRDefault="00C93846" w:rsidP="00AD3143">
      <w:pPr>
        <w:pStyle w:val="aa"/>
        <w:widowControl w:val="0"/>
        <w:ind w:left="0" w:firstLine="709"/>
        <w:jc w:val="both"/>
        <w:rPr>
          <w:sz w:val="30"/>
          <w:szCs w:val="30"/>
        </w:rPr>
      </w:pPr>
      <w:r w:rsidRPr="00F35816">
        <w:rPr>
          <w:sz w:val="30"/>
          <w:szCs w:val="30"/>
        </w:rPr>
        <w:t>«</w:t>
      </w:r>
      <w:r w:rsidR="00A66148" w:rsidRPr="00F35816">
        <w:rPr>
          <w:sz w:val="30"/>
          <w:szCs w:val="30"/>
        </w:rPr>
        <w:t>средства федерального бюджета – 1 979 489,18 тыс. рублей;</w:t>
      </w:r>
      <w:r w:rsidRPr="00F35816">
        <w:rPr>
          <w:sz w:val="30"/>
          <w:szCs w:val="30"/>
        </w:rPr>
        <w:t>»</w:t>
      </w:r>
      <w:r w:rsidR="00A66148" w:rsidRPr="00F35816">
        <w:rPr>
          <w:sz w:val="30"/>
          <w:szCs w:val="30"/>
        </w:rPr>
        <w:t>;</w:t>
      </w:r>
    </w:p>
    <w:p w:rsidR="00A66148" w:rsidRPr="00F35816" w:rsidRDefault="00A66148" w:rsidP="00AD3143">
      <w:pPr>
        <w:pStyle w:val="aa"/>
        <w:widowControl w:val="0"/>
        <w:ind w:left="0" w:firstLine="709"/>
        <w:jc w:val="both"/>
        <w:rPr>
          <w:sz w:val="30"/>
          <w:szCs w:val="30"/>
        </w:rPr>
      </w:pPr>
      <w:r w:rsidRPr="00F35816">
        <w:rPr>
          <w:sz w:val="30"/>
          <w:szCs w:val="30"/>
        </w:rPr>
        <w:t>абзац д</w:t>
      </w:r>
      <w:r w:rsidR="002D1319" w:rsidRPr="00F35816">
        <w:rPr>
          <w:sz w:val="30"/>
          <w:szCs w:val="30"/>
        </w:rPr>
        <w:t>вадцатый</w:t>
      </w:r>
      <w:r w:rsidRPr="00F35816">
        <w:rPr>
          <w:sz w:val="30"/>
          <w:szCs w:val="30"/>
        </w:rPr>
        <w:t xml:space="preserve"> изложить в следующей редакции:</w:t>
      </w:r>
    </w:p>
    <w:p w:rsidR="00A66148" w:rsidRPr="00F35816" w:rsidRDefault="00C93846" w:rsidP="00AD3143">
      <w:pPr>
        <w:pStyle w:val="aa"/>
        <w:widowControl w:val="0"/>
        <w:ind w:left="0" w:firstLine="709"/>
        <w:jc w:val="both"/>
        <w:rPr>
          <w:sz w:val="30"/>
          <w:szCs w:val="30"/>
        </w:rPr>
      </w:pPr>
      <w:r w:rsidRPr="00F35816">
        <w:rPr>
          <w:sz w:val="30"/>
          <w:szCs w:val="30"/>
        </w:rPr>
        <w:t>«</w:t>
      </w:r>
      <w:r w:rsidR="00A66148" w:rsidRPr="00F35816">
        <w:rPr>
          <w:sz w:val="30"/>
          <w:szCs w:val="30"/>
        </w:rPr>
        <w:t>главное управление образования, всего – 106 753 375,78 тыс. руб</w:t>
      </w:r>
      <w:r w:rsidR="00955CD5">
        <w:rPr>
          <w:sz w:val="30"/>
          <w:szCs w:val="30"/>
        </w:rPr>
        <w:t>-</w:t>
      </w:r>
      <w:r w:rsidR="00A66148" w:rsidRPr="00F35816">
        <w:rPr>
          <w:sz w:val="30"/>
          <w:szCs w:val="30"/>
        </w:rPr>
        <w:t>лей, в том числе: средства бюджета города – 33 536 148,91 тыс. рублей, средства краевого бюджета – 67 886 599,01 тыс. рублей, средства федерального бюджета – 5 330 627,86 тыс. рублей, из них:</w:t>
      </w:r>
      <w:r w:rsidRPr="00F35816">
        <w:rPr>
          <w:sz w:val="30"/>
          <w:szCs w:val="30"/>
        </w:rPr>
        <w:t>»</w:t>
      </w:r>
      <w:r w:rsidR="00A66148" w:rsidRPr="00F35816">
        <w:rPr>
          <w:sz w:val="30"/>
          <w:szCs w:val="30"/>
        </w:rPr>
        <w:t>;</w:t>
      </w:r>
    </w:p>
    <w:p w:rsidR="00A66148" w:rsidRPr="00F35816" w:rsidRDefault="00A66148" w:rsidP="00AD3143">
      <w:pPr>
        <w:pStyle w:val="aa"/>
        <w:widowControl w:val="0"/>
        <w:ind w:left="0" w:firstLine="709"/>
        <w:jc w:val="both"/>
        <w:rPr>
          <w:sz w:val="30"/>
          <w:szCs w:val="30"/>
        </w:rPr>
      </w:pPr>
      <w:r w:rsidRPr="00F35816">
        <w:rPr>
          <w:sz w:val="30"/>
          <w:szCs w:val="30"/>
        </w:rPr>
        <w:t xml:space="preserve">абзац двадцать </w:t>
      </w:r>
      <w:r w:rsidR="002D1319" w:rsidRPr="00F35816">
        <w:rPr>
          <w:sz w:val="30"/>
          <w:szCs w:val="30"/>
        </w:rPr>
        <w:t>пятый</w:t>
      </w:r>
      <w:r w:rsidRPr="00F35816">
        <w:rPr>
          <w:sz w:val="30"/>
          <w:szCs w:val="30"/>
        </w:rPr>
        <w:t xml:space="preserve"> изложить в следующей редакции:</w:t>
      </w:r>
    </w:p>
    <w:p w:rsidR="00A66148" w:rsidRPr="00AD3143" w:rsidRDefault="00C93846" w:rsidP="00AD3143">
      <w:pPr>
        <w:pStyle w:val="aa"/>
        <w:widowControl w:val="0"/>
        <w:ind w:left="0" w:firstLine="709"/>
        <w:jc w:val="both"/>
        <w:rPr>
          <w:sz w:val="30"/>
          <w:szCs w:val="30"/>
        </w:rPr>
      </w:pPr>
      <w:r w:rsidRPr="00F35816">
        <w:rPr>
          <w:sz w:val="30"/>
          <w:szCs w:val="30"/>
        </w:rPr>
        <w:t>«</w:t>
      </w:r>
      <w:r w:rsidR="00A66148" w:rsidRPr="00F35816">
        <w:rPr>
          <w:sz w:val="30"/>
          <w:szCs w:val="30"/>
        </w:rPr>
        <w:t>на 2024 год, всего –</w:t>
      </w:r>
      <w:r w:rsidR="00A66148" w:rsidRPr="00AD3143">
        <w:rPr>
          <w:sz w:val="30"/>
          <w:szCs w:val="30"/>
        </w:rPr>
        <w:t xml:space="preserve"> 28 841 064,82 тыс. рублей, в том числе:</w:t>
      </w:r>
      <w:r>
        <w:rPr>
          <w:sz w:val="30"/>
          <w:szCs w:val="30"/>
        </w:rPr>
        <w:t>»</w:t>
      </w:r>
      <w:r w:rsidR="00A66148" w:rsidRPr="00AD3143">
        <w:rPr>
          <w:sz w:val="30"/>
          <w:szCs w:val="30"/>
        </w:rPr>
        <w:t>;</w:t>
      </w:r>
    </w:p>
    <w:p w:rsidR="00A66148" w:rsidRPr="00AD3143" w:rsidRDefault="00A66148" w:rsidP="00AD3143">
      <w:pPr>
        <w:pStyle w:val="aa"/>
        <w:widowControl w:val="0"/>
        <w:ind w:left="0" w:firstLine="709"/>
        <w:jc w:val="both"/>
        <w:rPr>
          <w:sz w:val="30"/>
          <w:szCs w:val="30"/>
        </w:rPr>
      </w:pPr>
      <w:r w:rsidRPr="00AD3143">
        <w:rPr>
          <w:sz w:val="30"/>
          <w:szCs w:val="30"/>
        </w:rPr>
        <w:t xml:space="preserve">абзац двадцать </w:t>
      </w:r>
      <w:r w:rsidR="002D1319">
        <w:rPr>
          <w:sz w:val="30"/>
          <w:szCs w:val="30"/>
        </w:rPr>
        <w:t>восьмой</w:t>
      </w:r>
      <w:r w:rsidRPr="00AD3143">
        <w:rPr>
          <w:sz w:val="30"/>
          <w:szCs w:val="30"/>
        </w:rPr>
        <w:t xml:space="preserve"> изложить в следующей редакции:</w:t>
      </w:r>
    </w:p>
    <w:p w:rsidR="00A66148" w:rsidRPr="00AD3143" w:rsidRDefault="00C93846" w:rsidP="00AD3143">
      <w:pPr>
        <w:pStyle w:val="aa"/>
        <w:widowControl w:val="0"/>
        <w:ind w:left="0" w:firstLine="709"/>
        <w:jc w:val="both"/>
        <w:rPr>
          <w:sz w:val="30"/>
          <w:szCs w:val="30"/>
        </w:rPr>
      </w:pPr>
      <w:r>
        <w:rPr>
          <w:sz w:val="30"/>
          <w:szCs w:val="30"/>
        </w:rPr>
        <w:t>«</w:t>
      </w:r>
      <w:r w:rsidR="00A66148" w:rsidRPr="00AD3143">
        <w:rPr>
          <w:sz w:val="30"/>
          <w:szCs w:val="30"/>
        </w:rPr>
        <w:t xml:space="preserve">средства федерального бюджета </w:t>
      </w:r>
      <w:r w:rsidR="00834DD0" w:rsidRPr="00AD3143">
        <w:rPr>
          <w:sz w:val="30"/>
          <w:szCs w:val="30"/>
        </w:rPr>
        <w:t>–</w:t>
      </w:r>
      <w:r w:rsidR="00A66148" w:rsidRPr="00AD3143">
        <w:rPr>
          <w:sz w:val="30"/>
          <w:szCs w:val="30"/>
        </w:rPr>
        <w:t xml:space="preserve"> 1</w:t>
      </w:r>
      <w:r w:rsidR="00834DD0" w:rsidRPr="00AD3143">
        <w:rPr>
          <w:sz w:val="30"/>
          <w:szCs w:val="30"/>
        </w:rPr>
        <w:t> </w:t>
      </w:r>
      <w:r w:rsidR="00A66148" w:rsidRPr="00AD3143">
        <w:rPr>
          <w:sz w:val="30"/>
          <w:szCs w:val="30"/>
        </w:rPr>
        <w:t>3</w:t>
      </w:r>
      <w:r w:rsidR="00834DD0" w:rsidRPr="00AD3143">
        <w:rPr>
          <w:sz w:val="30"/>
          <w:szCs w:val="30"/>
        </w:rPr>
        <w:t>91 893,38</w:t>
      </w:r>
      <w:r w:rsidR="00A66148" w:rsidRPr="00AD3143">
        <w:rPr>
          <w:sz w:val="30"/>
          <w:szCs w:val="30"/>
        </w:rPr>
        <w:t xml:space="preserve"> тыс. рублей;</w:t>
      </w:r>
      <w:r>
        <w:rPr>
          <w:sz w:val="30"/>
          <w:szCs w:val="30"/>
        </w:rPr>
        <w:t>»</w:t>
      </w:r>
      <w:r w:rsidR="00834DD0" w:rsidRPr="00AD3143">
        <w:rPr>
          <w:sz w:val="30"/>
          <w:szCs w:val="30"/>
        </w:rPr>
        <w:t>;</w:t>
      </w:r>
    </w:p>
    <w:p w:rsidR="00F7073D" w:rsidRDefault="00A7531B" w:rsidP="00AD3143">
      <w:pPr>
        <w:pStyle w:val="aa"/>
        <w:widowControl w:val="0"/>
        <w:ind w:left="0" w:firstLine="709"/>
        <w:jc w:val="both"/>
        <w:rPr>
          <w:sz w:val="30"/>
          <w:szCs w:val="30"/>
        </w:rPr>
      </w:pPr>
      <w:r>
        <w:rPr>
          <w:sz w:val="30"/>
          <w:szCs w:val="30"/>
        </w:rPr>
        <w:t>5</w:t>
      </w:r>
      <w:r w:rsidR="007040DA" w:rsidRPr="00AD3143">
        <w:rPr>
          <w:sz w:val="30"/>
          <w:szCs w:val="30"/>
        </w:rPr>
        <w:t>)</w:t>
      </w:r>
      <w:r w:rsidR="00362264" w:rsidRPr="00362264">
        <w:rPr>
          <w:sz w:val="30"/>
          <w:szCs w:val="30"/>
        </w:rPr>
        <w:t xml:space="preserve"> </w:t>
      </w:r>
      <w:r w:rsidR="00E31B5E">
        <w:rPr>
          <w:sz w:val="30"/>
          <w:szCs w:val="30"/>
        </w:rPr>
        <w:t>в подпрограмме 1</w:t>
      </w:r>
      <w:r w:rsidR="00E31B5E" w:rsidRPr="005D1C3B">
        <w:rPr>
          <w:sz w:val="30"/>
          <w:szCs w:val="30"/>
        </w:rPr>
        <w:t xml:space="preserve"> </w:t>
      </w:r>
      <w:r w:rsidR="00C93846">
        <w:rPr>
          <w:sz w:val="30"/>
          <w:szCs w:val="30"/>
        </w:rPr>
        <w:t>«</w:t>
      </w:r>
      <w:r w:rsidR="00E31B5E" w:rsidRPr="005D1C3B">
        <w:rPr>
          <w:sz w:val="30"/>
          <w:szCs w:val="30"/>
        </w:rPr>
        <w:t xml:space="preserve">Развитие </w:t>
      </w:r>
      <w:r w:rsidR="00E31B5E">
        <w:rPr>
          <w:sz w:val="30"/>
          <w:szCs w:val="30"/>
        </w:rPr>
        <w:t xml:space="preserve">дошкольного </w:t>
      </w:r>
      <w:r w:rsidR="00E31B5E" w:rsidRPr="005D1C3B">
        <w:rPr>
          <w:sz w:val="30"/>
          <w:szCs w:val="30"/>
        </w:rPr>
        <w:t>образования</w:t>
      </w:r>
      <w:r w:rsidR="00E31B5E">
        <w:rPr>
          <w:sz w:val="30"/>
          <w:szCs w:val="30"/>
        </w:rPr>
        <w:t>, создание условий для осуществления присмотра и ухода за детьми</w:t>
      </w:r>
      <w:r w:rsidR="00C93846">
        <w:rPr>
          <w:sz w:val="30"/>
          <w:szCs w:val="30"/>
        </w:rPr>
        <w:t>»</w:t>
      </w:r>
      <w:r w:rsidR="00F7073D">
        <w:rPr>
          <w:sz w:val="30"/>
          <w:szCs w:val="30"/>
        </w:rPr>
        <w:t>:</w:t>
      </w:r>
    </w:p>
    <w:p w:rsidR="008E6236" w:rsidRDefault="00D914ED" w:rsidP="00AD3143">
      <w:pPr>
        <w:pStyle w:val="aa"/>
        <w:widowControl w:val="0"/>
        <w:ind w:left="0" w:firstLine="709"/>
        <w:jc w:val="both"/>
        <w:rPr>
          <w:sz w:val="30"/>
          <w:szCs w:val="30"/>
        </w:rPr>
      </w:pPr>
      <w:r>
        <w:rPr>
          <w:sz w:val="30"/>
          <w:szCs w:val="30"/>
        </w:rPr>
        <w:t xml:space="preserve">абзац одиннадцатый </w:t>
      </w:r>
      <w:r w:rsidR="00AB6FE2">
        <w:rPr>
          <w:sz w:val="30"/>
          <w:szCs w:val="30"/>
        </w:rPr>
        <w:t xml:space="preserve">раздела 1 </w:t>
      </w:r>
      <w:r w:rsidR="008E6236" w:rsidRPr="005D1C3B">
        <w:rPr>
          <w:sz w:val="30"/>
          <w:szCs w:val="30"/>
        </w:rPr>
        <w:t>изложить в следующей редакции:</w:t>
      </w:r>
    </w:p>
    <w:p w:rsidR="00172444" w:rsidRPr="00F35816" w:rsidRDefault="00C93846" w:rsidP="00AD3143">
      <w:pPr>
        <w:pStyle w:val="aa"/>
        <w:widowControl w:val="0"/>
        <w:ind w:left="0" w:firstLine="709"/>
        <w:jc w:val="both"/>
        <w:rPr>
          <w:sz w:val="30"/>
          <w:szCs w:val="30"/>
        </w:rPr>
      </w:pPr>
      <w:r>
        <w:rPr>
          <w:sz w:val="30"/>
          <w:szCs w:val="30"/>
        </w:rPr>
        <w:t>«</w:t>
      </w:r>
      <w:r w:rsidR="00172444" w:rsidRPr="00172444">
        <w:rPr>
          <w:sz w:val="30"/>
          <w:szCs w:val="30"/>
        </w:rPr>
        <w:t>Альтернативной формой организации предоставления дошкольного образования может считаться предоставление ежемесячной денежной выплаты. Данная мера социальной поддержки пользуется особым доверием со стороны населения, поскольку позволяет родителям самостоятельно определять форму получения дошкольного образования, например, в организациях, имеющих лицензию на право ведения образовательной деятельности, развивающих и досуговых центрах. Планируемое среднемесячное количество по</w:t>
      </w:r>
      <w:r w:rsidR="00955CD5">
        <w:rPr>
          <w:sz w:val="30"/>
          <w:szCs w:val="30"/>
        </w:rPr>
        <w:t>лучателей составит в 2023 году –</w:t>
      </w:r>
      <w:r w:rsidR="00172444" w:rsidRPr="00172444">
        <w:rPr>
          <w:sz w:val="30"/>
          <w:szCs w:val="30"/>
        </w:rPr>
        <w:t xml:space="preserve"> </w:t>
      </w:r>
      <w:r w:rsidR="00955CD5">
        <w:rPr>
          <w:sz w:val="30"/>
          <w:szCs w:val="30"/>
        </w:rPr>
        <w:t>2</w:t>
      </w:r>
      <w:r w:rsidR="00AB6FE2">
        <w:rPr>
          <w:sz w:val="30"/>
          <w:szCs w:val="30"/>
        </w:rPr>
        <w:t xml:space="preserve"> </w:t>
      </w:r>
      <w:r w:rsidR="00955CD5">
        <w:rPr>
          <w:sz w:val="30"/>
          <w:szCs w:val="30"/>
        </w:rPr>
        <w:t>166 детей, в 2024 году –</w:t>
      </w:r>
      <w:r w:rsidR="00172444" w:rsidRPr="00F35816">
        <w:rPr>
          <w:sz w:val="30"/>
          <w:szCs w:val="30"/>
        </w:rPr>
        <w:t xml:space="preserve"> 2</w:t>
      </w:r>
      <w:r w:rsidR="00AB6FE2">
        <w:rPr>
          <w:sz w:val="30"/>
          <w:szCs w:val="30"/>
        </w:rPr>
        <w:t xml:space="preserve"> </w:t>
      </w:r>
      <w:r w:rsidR="00172444" w:rsidRPr="00F35816">
        <w:rPr>
          <w:sz w:val="30"/>
          <w:szCs w:val="30"/>
        </w:rPr>
        <w:t xml:space="preserve">199 </w:t>
      </w:r>
      <w:r w:rsidR="00BA4D1C" w:rsidRPr="00F35816">
        <w:rPr>
          <w:sz w:val="30"/>
          <w:szCs w:val="30"/>
        </w:rPr>
        <w:t>детей</w:t>
      </w:r>
      <w:r w:rsidR="00172444" w:rsidRPr="00F35816">
        <w:rPr>
          <w:sz w:val="30"/>
          <w:szCs w:val="30"/>
        </w:rPr>
        <w:t>,</w:t>
      </w:r>
      <w:r w:rsidR="00955CD5">
        <w:rPr>
          <w:sz w:val="30"/>
          <w:szCs w:val="30"/>
        </w:rPr>
        <w:t xml:space="preserve"> в 2025 году –</w:t>
      </w:r>
      <w:r w:rsidR="00172444" w:rsidRPr="00F35816">
        <w:rPr>
          <w:sz w:val="30"/>
          <w:szCs w:val="30"/>
        </w:rPr>
        <w:t xml:space="preserve"> 2</w:t>
      </w:r>
      <w:r w:rsidR="00AB6FE2">
        <w:rPr>
          <w:sz w:val="30"/>
          <w:szCs w:val="30"/>
        </w:rPr>
        <w:t xml:space="preserve"> </w:t>
      </w:r>
      <w:r w:rsidR="00172444" w:rsidRPr="00F35816">
        <w:rPr>
          <w:sz w:val="30"/>
          <w:szCs w:val="30"/>
        </w:rPr>
        <w:t xml:space="preserve">786 детей, </w:t>
      </w:r>
      <w:r w:rsidR="00955CD5">
        <w:rPr>
          <w:sz w:val="30"/>
          <w:szCs w:val="30"/>
        </w:rPr>
        <w:t xml:space="preserve">                     </w:t>
      </w:r>
      <w:r w:rsidR="00172444" w:rsidRPr="00F35816">
        <w:rPr>
          <w:sz w:val="30"/>
          <w:szCs w:val="30"/>
        </w:rPr>
        <w:t>в 2026 го</w:t>
      </w:r>
      <w:r w:rsidR="00955CD5">
        <w:rPr>
          <w:sz w:val="30"/>
          <w:szCs w:val="30"/>
        </w:rPr>
        <w:t>ду –</w:t>
      </w:r>
      <w:r w:rsidR="00172444" w:rsidRPr="00F35816">
        <w:rPr>
          <w:sz w:val="30"/>
          <w:szCs w:val="30"/>
        </w:rPr>
        <w:t xml:space="preserve"> 969 детей.</w:t>
      </w:r>
      <w:r w:rsidRPr="00F35816">
        <w:rPr>
          <w:sz w:val="30"/>
          <w:szCs w:val="30"/>
        </w:rPr>
        <w:t>»</w:t>
      </w:r>
      <w:r w:rsidR="004A4BAF" w:rsidRPr="00F35816">
        <w:rPr>
          <w:sz w:val="30"/>
          <w:szCs w:val="30"/>
        </w:rPr>
        <w:t>;</w:t>
      </w:r>
    </w:p>
    <w:p w:rsidR="00A57AEF" w:rsidRPr="00F35816" w:rsidRDefault="00A57AEF" w:rsidP="00060F12">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 xml:space="preserve">абзац двенадцатый </w:t>
      </w:r>
      <w:r w:rsidR="00AB6FE2">
        <w:rPr>
          <w:rFonts w:ascii="Times New Roman" w:hAnsi="Times New Roman"/>
          <w:sz w:val="30"/>
          <w:szCs w:val="30"/>
          <w:lang w:eastAsia="ru-RU"/>
        </w:rPr>
        <w:t xml:space="preserve">раздела 2 </w:t>
      </w:r>
      <w:r w:rsidR="00F31B3B">
        <w:rPr>
          <w:rFonts w:ascii="Times New Roman" w:hAnsi="Times New Roman"/>
          <w:sz w:val="30"/>
          <w:szCs w:val="30"/>
          <w:lang w:eastAsia="ru-RU"/>
        </w:rPr>
        <w:t>признать утратившим силу</w:t>
      </w:r>
      <w:r w:rsidRPr="00F35816">
        <w:rPr>
          <w:rFonts w:ascii="Times New Roman" w:hAnsi="Times New Roman"/>
          <w:sz w:val="30"/>
          <w:szCs w:val="30"/>
          <w:lang w:eastAsia="ru-RU"/>
        </w:rPr>
        <w:t>;</w:t>
      </w:r>
    </w:p>
    <w:p w:rsidR="006047EA" w:rsidRPr="00955CD5" w:rsidRDefault="006047EA" w:rsidP="006047EA">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абзац сорок первый ра</w:t>
      </w:r>
      <w:r w:rsidR="004A4BAF" w:rsidRPr="00955CD5">
        <w:rPr>
          <w:rFonts w:ascii="Times New Roman" w:hAnsi="Times New Roman"/>
          <w:sz w:val="30"/>
          <w:szCs w:val="30"/>
          <w:lang w:eastAsia="ru-RU"/>
        </w:rPr>
        <w:t>здела 4 изложить в следующей ре</w:t>
      </w:r>
      <w:r w:rsidRPr="00955CD5">
        <w:rPr>
          <w:rFonts w:ascii="Times New Roman" w:hAnsi="Times New Roman"/>
          <w:sz w:val="30"/>
          <w:szCs w:val="30"/>
          <w:lang w:eastAsia="ru-RU"/>
        </w:rPr>
        <w:t>дакции:</w:t>
      </w:r>
    </w:p>
    <w:p w:rsidR="006047EA" w:rsidRPr="00955CD5" w:rsidRDefault="00C93846" w:rsidP="006047EA">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w:t>
      </w:r>
      <w:r w:rsidR="006047EA" w:rsidRPr="00955CD5">
        <w:rPr>
          <w:rFonts w:ascii="Times New Roman" w:hAnsi="Times New Roman"/>
          <w:sz w:val="30"/>
          <w:szCs w:val="30"/>
          <w:lang w:eastAsia="ru-RU"/>
        </w:rPr>
        <w:t>В рамках данного мероприятия планируются расходы, связанные с предоставлением родителям (законным представителям) 2</w:t>
      </w:r>
      <w:r w:rsidR="00AB6FE2">
        <w:rPr>
          <w:rFonts w:ascii="Times New Roman" w:hAnsi="Times New Roman"/>
          <w:sz w:val="30"/>
          <w:szCs w:val="30"/>
          <w:lang w:eastAsia="ru-RU"/>
        </w:rPr>
        <w:t xml:space="preserve"> </w:t>
      </w:r>
      <w:r w:rsidR="006047EA" w:rsidRPr="00955CD5">
        <w:rPr>
          <w:rFonts w:ascii="Times New Roman" w:hAnsi="Times New Roman"/>
          <w:sz w:val="30"/>
          <w:szCs w:val="30"/>
          <w:lang w:eastAsia="ru-RU"/>
        </w:rPr>
        <w:t xml:space="preserve">166 детей </w:t>
      </w:r>
      <w:r w:rsidR="00955CD5">
        <w:rPr>
          <w:rFonts w:ascii="Times New Roman" w:hAnsi="Times New Roman"/>
          <w:sz w:val="30"/>
          <w:szCs w:val="30"/>
          <w:lang w:eastAsia="ru-RU"/>
        </w:rPr>
        <w:t xml:space="preserve">             </w:t>
      </w:r>
      <w:r w:rsidR="00AB6FE2">
        <w:rPr>
          <w:rFonts w:ascii="Times New Roman" w:hAnsi="Times New Roman"/>
          <w:sz w:val="30"/>
          <w:szCs w:val="30"/>
          <w:lang w:eastAsia="ru-RU"/>
        </w:rPr>
        <w:t>в 2023 году (в 2024 году –</w:t>
      </w:r>
      <w:r w:rsidR="006047EA" w:rsidRPr="00955CD5">
        <w:rPr>
          <w:rFonts w:ascii="Times New Roman" w:hAnsi="Times New Roman"/>
          <w:sz w:val="30"/>
          <w:szCs w:val="30"/>
          <w:lang w:eastAsia="ru-RU"/>
        </w:rPr>
        <w:t xml:space="preserve"> 2</w:t>
      </w:r>
      <w:r w:rsidR="00AB6FE2">
        <w:rPr>
          <w:rFonts w:ascii="Times New Roman" w:hAnsi="Times New Roman"/>
          <w:sz w:val="30"/>
          <w:szCs w:val="30"/>
          <w:lang w:eastAsia="ru-RU"/>
        </w:rPr>
        <w:t xml:space="preserve"> </w:t>
      </w:r>
      <w:r w:rsidR="006047EA" w:rsidRPr="00955CD5">
        <w:rPr>
          <w:rFonts w:ascii="Times New Roman" w:hAnsi="Times New Roman"/>
          <w:sz w:val="30"/>
          <w:szCs w:val="30"/>
          <w:lang w:eastAsia="ru-RU"/>
        </w:rPr>
        <w:t xml:space="preserve">199 </w:t>
      </w:r>
      <w:r w:rsidR="00BA4D1C" w:rsidRPr="00955CD5">
        <w:rPr>
          <w:rFonts w:ascii="Times New Roman" w:hAnsi="Times New Roman"/>
          <w:sz w:val="30"/>
          <w:szCs w:val="30"/>
          <w:lang w:eastAsia="ru-RU"/>
        </w:rPr>
        <w:t>детей</w:t>
      </w:r>
      <w:r w:rsidR="00AB6FE2">
        <w:rPr>
          <w:rFonts w:ascii="Times New Roman" w:hAnsi="Times New Roman"/>
          <w:sz w:val="30"/>
          <w:szCs w:val="30"/>
          <w:lang w:eastAsia="ru-RU"/>
        </w:rPr>
        <w:t>, в 2025 году –</w:t>
      </w:r>
      <w:r w:rsidR="006047EA" w:rsidRPr="00955CD5">
        <w:rPr>
          <w:rFonts w:ascii="Times New Roman" w:hAnsi="Times New Roman"/>
          <w:sz w:val="30"/>
          <w:szCs w:val="30"/>
          <w:lang w:eastAsia="ru-RU"/>
        </w:rPr>
        <w:t xml:space="preserve"> 2</w:t>
      </w:r>
      <w:r w:rsidR="00AB6FE2">
        <w:rPr>
          <w:rFonts w:ascii="Times New Roman" w:hAnsi="Times New Roman"/>
          <w:sz w:val="30"/>
          <w:szCs w:val="30"/>
          <w:lang w:eastAsia="ru-RU"/>
        </w:rPr>
        <w:t xml:space="preserve"> </w:t>
      </w:r>
      <w:r w:rsidR="006047EA" w:rsidRPr="00955CD5">
        <w:rPr>
          <w:rFonts w:ascii="Times New Roman" w:hAnsi="Times New Roman"/>
          <w:sz w:val="30"/>
          <w:szCs w:val="30"/>
          <w:lang w:eastAsia="ru-RU"/>
        </w:rPr>
        <w:t xml:space="preserve">786 детей, </w:t>
      </w:r>
      <w:r w:rsidR="00AB6FE2">
        <w:rPr>
          <w:rFonts w:ascii="Times New Roman" w:hAnsi="Times New Roman"/>
          <w:sz w:val="30"/>
          <w:szCs w:val="30"/>
          <w:lang w:eastAsia="ru-RU"/>
        </w:rPr>
        <w:t xml:space="preserve">                    в 2026 году –</w:t>
      </w:r>
      <w:r w:rsidR="006047EA" w:rsidRPr="00955CD5">
        <w:rPr>
          <w:rFonts w:ascii="Times New Roman" w:hAnsi="Times New Roman"/>
          <w:sz w:val="30"/>
          <w:szCs w:val="30"/>
          <w:lang w:eastAsia="ru-RU"/>
        </w:rPr>
        <w:t xml:space="preserve"> 969 детей), которые были поставлены на учет для определения в муниципальные дошкольные образовательные организации </w:t>
      </w:r>
      <w:r w:rsidR="00AB6FE2">
        <w:rPr>
          <w:rFonts w:ascii="Times New Roman" w:hAnsi="Times New Roman"/>
          <w:sz w:val="30"/>
          <w:szCs w:val="30"/>
          <w:lang w:eastAsia="ru-RU"/>
        </w:rPr>
        <w:t xml:space="preserve">              </w:t>
      </w:r>
      <w:r w:rsidR="006047EA" w:rsidRPr="00955CD5">
        <w:rPr>
          <w:rFonts w:ascii="Times New Roman" w:hAnsi="Times New Roman"/>
          <w:sz w:val="30"/>
          <w:szCs w:val="30"/>
          <w:lang w:eastAsia="ru-RU"/>
        </w:rPr>
        <w:t xml:space="preserve">города и не были зачислены в эти организации в связи с наличием очереди, дополнительной меры социальной поддержки в виде ежемесячной </w:t>
      </w:r>
      <w:r w:rsidR="00955CD5">
        <w:rPr>
          <w:rFonts w:ascii="Times New Roman" w:hAnsi="Times New Roman"/>
          <w:sz w:val="30"/>
          <w:szCs w:val="30"/>
          <w:lang w:eastAsia="ru-RU"/>
        </w:rPr>
        <w:t xml:space="preserve">               </w:t>
      </w:r>
      <w:r w:rsidR="006047EA" w:rsidRPr="00955CD5">
        <w:rPr>
          <w:rFonts w:ascii="Times New Roman" w:hAnsi="Times New Roman"/>
          <w:sz w:val="30"/>
          <w:szCs w:val="30"/>
          <w:lang w:eastAsia="ru-RU"/>
        </w:rPr>
        <w:t xml:space="preserve">денежной выплаты. Данная ежемесячная денежная выплата будет </w:t>
      </w:r>
      <w:r w:rsidR="00955CD5">
        <w:rPr>
          <w:rFonts w:ascii="Times New Roman" w:hAnsi="Times New Roman"/>
          <w:sz w:val="30"/>
          <w:szCs w:val="30"/>
          <w:lang w:eastAsia="ru-RU"/>
        </w:rPr>
        <w:t xml:space="preserve">              </w:t>
      </w:r>
      <w:r w:rsidR="006047EA" w:rsidRPr="00955CD5">
        <w:rPr>
          <w:rFonts w:ascii="Times New Roman" w:hAnsi="Times New Roman"/>
          <w:sz w:val="30"/>
          <w:szCs w:val="30"/>
          <w:lang w:eastAsia="ru-RU"/>
        </w:rPr>
        <w:t>производиться за присмотр и уход за детьми, снятыми с учета для определения в дошкольную организацию на день обращения за указанной выплатой, до момента восстановления ребенка в очереди на основании заявления родителей (законных представителей), но не позднее достижения ребенком возраста пяти лет.</w:t>
      </w:r>
      <w:r w:rsidRPr="00955CD5">
        <w:rPr>
          <w:rFonts w:ascii="Times New Roman" w:hAnsi="Times New Roman"/>
          <w:sz w:val="30"/>
          <w:szCs w:val="30"/>
          <w:lang w:eastAsia="ru-RU"/>
        </w:rPr>
        <w:t>»</w:t>
      </w:r>
      <w:r w:rsidR="006047EA" w:rsidRPr="00955CD5">
        <w:rPr>
          <w:rFonts w:ascii="Times New Roman" w:hAnsi="Times New Roman"/>
          <w:sz w:val="30"/>
          <w:szCs w:val="30"/>
          <w:lang w:eastAsia="ru-RU"/>
        </w:rPr>
        <w:t>;</w:t>
      </w:r>
    </w:p>
    <w:p w:rsidR="00060F12" w:rsidRPr="00955CD5" w:rsidRDefault="00A7531B" w:rsidP="00060F12">
      <w:pPr>
        <w:widowControl w:val="0"/>
        <w:spacing w:after="0" w:line="240" w:lineRule="auto"/>
        <w:ind w:firstLine="709"/>
        <w:contextualSpacing/>
        <w:jc w:val="both"/>
        <w:rPr>
          <w:rFonts w:ascii="Times New Roman" w:hAnsi="Times New Roman"/>
          <w:sz w:val="30"/>
          <w:szCs w:val="30"/>
        </w:rPr>
      </w:pPr>
      <w:r w:rsidRPr="00955CD5">
        <w:rPr>
          <w:rFonts w:ascii="Times New Roman" w:hAnsi="Times New Roman"/>
          <w:sz w:val="30"/>
          <w:szCs w:val="30"/>
          <w:lang w:eastAsia="ru-RU"/>
        </w:rPr>
        <w:t>6</w:t>
      </w:r>
      <w:r w:rsidR="00060F12" w:rsidRPr="00955CD5">
        <w:rPr>
          <w:rFonts w:ascii="Times New Roman" w:hAnsi="Times New Roman"/>
          <w:sz w:val="30"/>
          <w:szCs w:val="30"/>
          <w:lang w:eastAsia="ru-RU"/>
        </w:rPr>
        <w:t xml:space="preserve">) </w:t>
      </w:r>
      <w:r w:rsidR="00060F12" w:rsidRPr="00955CD5">
        <w:rPr>
          <w:rFonts w:ascii="Times New Roman" w:hAnsi="Times New Roman"/>
          <w:sz w:val="30"/>
          <w:szCs w:val="30"/>
        </w:rPr>
        <w:t xml:space="preserve">в подпрограмме 2 </w:t>
      </w:r>
      <w:r w:rsidR="00C93846" w:rsidRPr="00955CD5">
        <w:rPr>
          <w:rFonts w:ascii="Times New Roman" w:hAnsi="Times New Roman"/>
          <w:sz w:val="30"/>
          <w:szCs w:val="30"/>
        </w:rPr>
        <w:t>«</w:t>
      </w:r>
      <w:r w:rsidR="00060F12" w:rsidRPr="00955CD5">
        <w:rPr>
          <w:rFonts w:ascii="Times New Roman" w:hAnsi="Times New Roman"/>
          <w:sz w:val="30"/>
          <w:szCs w:val="30"/>
        </w:rPr>
        <w:t>Развитие общего образования</w:t>
      </w:r>
      <w:r w:rsidR="00C93846" w:rsidRPr="00955CD5">
        <w:rPr>
          <w:rFonts w:ascii="Times New Roman" w:hAnsi="Times New Roman"/>
          <w:sz w:val="30"/>
          <w:szCs w:val="30"/>
        </w:rPr>
        <w:t>»</w:t>
      </w:r>
      <w:r w:rsidR="00060F12" w:rsidRPr="00955CD5">
        <w:rPr>
          <w:rFonts w:ascii="Times New Roman" w:hAnsi="Times New Roman"/>
          <w:sz w:val="30"/>
          <w:szCs w:val="30"/>
        </w:rPr>
        <w:t>:</w:t>
      </w:r>
    </w:p>
    <w:p w:rsidR="00060F12" w:rsidRDefault="004670AA" w:rsidP="00060F12">
      <w:pPr>
        <w:widowControl w:val="0"/>
        <w:spacing w:after="0" w:line="240" w:lineRule="auto"/>
        <w:ind w:firstLine="709"/>
        <w:contextualSpacing/>
        <w:jc w:val="both"/>
        <w:rPr>
          <w:rFonts w:ascii="Times New Roman" w:hAnsi="Times New Roman"/>
          <w:sz w:val="30"/>
          <w:szCs w:val="30"/>
          <w:lang w:eastAsia="ru-RU"/>
        </w:rPr>
      </w:pPr>
      <w:hyperlink r:id="rId12" w:history="1">
        <w:r w:rsidR="00060F12" w:rsidRPr="00955CD5">
          <w:rPr>
            <w:rFonts w:ascii="Times New Roman" w:hAnsi="Times New Roman"/>
            <w:sz w:val="30"/>
            <w:szCs w:val="30"/>
            <w:lang w:eastAsia="ru-RU"/>
          </w:rPr>
          <w:t>строку</w:t>
        </w:r>
      </w:hyperlink>
      <w:r w:rsidR="00060F12" w:rsidRPr="00955CD5">
        <w:rPr>
          <w:rFonts w:ascii="Times New Roman" w:hAnsi="Times New Roman"/>
          <w:sz w:val="30"/>
          <w:szCs w:val="30"/>
          <w:lang w:eastAsia="ru-RU"/>
        </w:rPr>
        <w:t xml:space="preserve"> </w:t>
      </w:r>
      <w:r w:rsidR="00C93846" w:rsidRPr="00955CD5">
        <w:rPr>
          <w:rFonts w:ascii="Times New Roman" w:hAnsi="Times New Roman"/>
          <w:sz w:val="30"/>
          <w:szCs w:val="30"/>
          <w:lang w:eastAsia="ru-RU"/>
        </w:rPr>
        <w:t>«</w:t>
      </w:r>
      <w:r w:rsidR="00060F12" w:rsidRPr="00955CD5">
        <w:rPr>
          <w:rFonts w:ascii="Times New Roman" w:hAnsi="Times New Roman"/>
          <w:sz w:val="30"/>
          <w:szCs w:val="30"/>
          <w:lang w:eastAsia="ru-RU"/>
        </w:rPr>
        <w:t>Объемы и источники финансирования подпрограммы</w:t>
      </w:r>
      <w:r w:rsidR="00C93846" w:rsidRPr="00955CD5">
        <w:rPr>
          <w:rFonts w:ascii="Times New Roman" w:hAnsi="Times New Roman"/>
          <w:sz w:val="30"/>
          <w:szCs w:val="30"/>
          <w:lang w:eastAsia="ru-RU"/>
        </w:rPr>
        <w:t>»</w:t>
      </w:r>
      <w:r w:rsidR="00060F12" w:rsidRPr="00955CD5">
        <w:rPr>
          <w:rFonts w:ascii="Times New Roman" w:hAnsi="Times New Roman"/>
          <w:sz w:val="30"/>
          <w:szCs w:val="30"/>
          <w:lang w:eastAsia="ru-RU"/>
        </w:rPr>
        <w:t xml:space="preserve">  </w:t>
      </w:r>
      <w:hyperlink r:id="rId13" w:history="1">
        <w:r w:rsidR="00060F12" w:rsidRPr="00955CD5">
          <w:rPr>
            <w:rFonts w:ascii="Times New Roman" w:hAnsi="Times New Roman"/>
            <w:sz w:val="30"/>
            <w:szCs w:val="30"/>
            <w:lang w:eastAsia="ru-RU"/>
          </w:rPr>
          <w:t>паспорта</w:t>
        </w:r>
      </w:hyperlink>
      <w:r w:rsidR="00060F12" w:rsidRPr="00955CD5">
        <w:rPr>
          <w:rFonts w:ascii="Times New Roman" w:hAnsi="Times New Roman"/>
          <w:sz w:val="30"/>
          <w:szCs w:val="30"/>
          <w:lang w:eastAsia="ru-RU"/>
        </w:rPr>
        <w:t xml:space="preserve"> подпрограммы изложить в следующей редакции:</w:t>
      </w:r>
    </w:p>
    <w:p w:rsidR="00955CD5" w:rsidRPr="00955CD5" w:rsidRDefault="00955CD5" w:rsidP="00060F12">
      <w:pPr>
        <w:widowControl w:val="0"/>
        <w:spacing w:after="0" w:line="240" w:lineRule="auto"/>
        <w:ind w:firstLine="709"/>
        <w:contextualSpacing/>
        <w:jc w:val="both"/>
        <w:rPr>
          <w:rFonts w:ascii="Times New Roman" w:hAnsi="Times New Roman"/>
          <w:sz w:val="30"/>
          <w:szCs w:val="3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firstRow="0" w:lastRow="0" w:firstColumn="0" w:lastColumn="0" w:noHBand="0" w:noVBand="0"/>
      </w:tblPr>
      <w:tblGrid>
        <w:gridCol w:w="1843"/>
        <w:gridCol w:w="7513"/>
      </w:tblGrid>
      <w:tr w:rsidR="00060F12" w:rsidRPr="00F83F24" w:rsidTr="00955CD5">
        <w:trPr>
          <w:trHeight w:val="113"/>
        </w:trPr>
        <w:tc>
          <w:tcPr>
            <w:tcW w:w="1843" w:type="dxa"/>
            <w:tcBorders>
              <w:top w:val="single" w:sz="4" w:space="0" w:color="auto"/>
              <w:bottom w:val="single" w:sz="4" w:space="0" w:color="auto"/>
            </w:tcBorders>
          </w:tcPr>
          <w:p w:rsidR="00955CD5" w:rsidRDefault="00C93846" w:rsidP="00AA6BD1">
            <w:pPr>
              <w:pStyle w:val="ConsPlusNormal"/>
              <w:spacing w:line="230" w:lineRule="auto"/>
              <w:ind w:firstLine="0"/>
              <w:rPr>
                <w:rFonts w:ascii="Times New Roman" w:hAnsi="Times New Roman" w:cs="Times New Roman"/>
                <w:sz w:val="30"/>
                <w:szCs w:val="30"/>
              </w:rPr>
            </w:pPr>
            <w:r>
              <w:rPr>
                <w:rFonts w:ascii="Times New Roman" w:hAnsi="Times New Roman" w:cs="Times New Roman"/>
                <w:sz w:val="30"/>
                <w:szCs w:val="30"/>
              </w:rPr>
              <w:t>«</w:t>
            </w:r>
            <w:r w:rsidR="00060F12" w:rsidRPr="00F83F24">
              <w:rPr>
                <w:rFonts w:ascii="Times New Roman" w:hAnsi="Times New Roman" w:cs="Times New Roman"/>
                <w:sz w:val="30"/>
                <w:szCs w:val="30"/>
              </w:rPr>
              <w:t xml:space="preserve">Объемы </w:t>
            </w:r>
          </w:p>
          <w:p w:rsidR="00955CD5" w:rsidRDefault="00060F12" w:rsidP="00AA6BD1">
            <w:pPr>
              <w:pStyle w:val="ConsPlusNormal"/>
              <w:spacing w:line="230" w:lineRule="auto"/>
              <w:ind w:firstLine="0"/>
              <w:rPr>
                <w:rFonts w:ascii="Times New Roman" w:hAnsi="Times New Roman" w:cs="Times New Roman"/>
                <w:sz w:val="30"/>
                <w:szCs w:val="30"/>
              </w:rPr>
            </w:pPr>
            <w:r w:rsidRPr="00F83F24">
              <w:rPr>
                <w:rFonts w:ascii="Times New Roman" w:hAnsi="Times New Roman" w:cs="Times New Roman"/>
                <w:sz w:val="30"/>
                <w:szCs w:val="30"/>
              </w:rPr>
              <w:t xml:space="preserve">и источники </w:t>
            </w:r>
          </w:p>
          <w:p w:rsidR="00060F12" w:rsidRPr="00F83F24" w:rsidRDefault="00060F12" w:rsidP="00AA6BD1">
            <w:pPr>
              <w:pStyle w:val="ConsPlusNormal"/>
              <w:spacing w:line="230" w:lineRule="auto"/>
              <w:ind w:firstLine="0"/>
              <w:rPr>
                <w:rFonts w:ascii="Times New Roman" w:hAnsi="Times New Roman" w:cs="Times New Roman"/>
                <w:sz w:val="30"/>
                <w:szCs w:val="30"/>
              </w:rPr>
            </w:pPr>
            <w:r w:rsidRPr="00F83F24">
              <w:rPr>
                <w:rFonts w:ascii="Times New Roman" w:hAnsi="Times New Roman" w:cs="Times New Roman"/>
                <w:sz w:val="30"/>
                <w:szCs w:val="30"/>
              </w:rPr>
              <w:t>финансирования подпрограммы</w:t>
            </w:r>
          </w:p>
        </w:tc>
        <w:tc>
          <w:tcPr>
            <w:tcW w:w="7513" w:type="dxa"/>
            <w:tcBorders>
              <w:top w:val="single" w:sz="4" w:space="0" w:color="auto"/>
              <w:bottom w:val="single" w:sz="4" w:space="0" w:color="auto"/>
            </w:tcBorders>
          </w:tcPr>
          <w:p w:rsidR="00955CD5"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 xml:space="preserve">объем бюджетных ассигнований на реализацию подпрограммы составит </w:t>
            </w:r>
            <w:r w:rsidR="00441289">
              <w:rPr>
                <w:rFonts w:ascii="Times New Roman" w:hAnsi="Times New Roman" w:cs="Times New Roman"/>
                <w:sz w:val="30"/>
                <w:szCs w:val="30"/>
              </w:rPr>
              <w:t>60</w:t>
            </w:r>
            <w:r w:rsidRPr="00F83F24">
              <w:rPr>
                <w:rFonts w:ascii="Times New Roman" w:hAnsi="Times New Roman" w:cs="Times New Roman"/>
                <w:sz w:val="30"/>
                <w:szCs w:val="30"/>
              </w:rPr>
              <w:t> </w:t>
            </w:r>
            <w:r w:rsidR="00441289">
              <w:rPr>
                <w:rFonts w:ascii="Times New Roman" w:hAnsi="Times New Roman" w:cs="Times New Roman"/>
                <w:sz w:val="30"/>
                <w:szCs w:val="30"/>
              </w:rPr>
              <w:t>691 229,61</w:t>
            </w:r>
            <w:r w:rsidRPr="00F83F24">
              <w:rPr>
                <w:rFonts w:ascii="Times New Roman" w:hAnsi="Times New Roman" w:cs="Times New Roman"/>
                <w:sz w:val="30"/>
                <w:szCs w:val="30"/>
              </w:rPr>
              <w:t xml:space="preserve"> тыс. рублей, </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в том числе:</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 xml:space="preserve">на 2023 год, всего – 14 524 936,83 тыс. рублей, </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в том числе:</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бюджета города – 3 111 333,51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краевого бюджета – 10 354 775,42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федеральн</w:t>
            </w:r>
            <w:r w:rsidR="00955CD5">
              <w:rPr>
                <w:rFonts w:ascii="Times New Roman" w:hAnsi="Times New Roman" w:cs="Times New Roman"/>
                <w:sz w:val="30"/>
                <w:szCs w:val="30"/>
              </w:rPr>
              <w:t xml:space="preserve">ого бюджета – 1 058 827,90 тыс. </w:t>
            </w:r>
            <w:r w:rsidRPr="00F83F24">
              <w:rPr>
                <w:rFonts w:ascii="Times New Roman" w:hAnsi="Times New Roman" w:cs="Times New Roman"/>
                <w:sz w:val="30"/>
                <w:szCs w:val="30"/>
              </w:rPr>
              <w:t>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на 2024 год, всего – 1</w:t>
            </w:r>
            <w:r w:rsidR="00441289">
              <w:rPr>
                <w:rFonts w:ascii="Times New Roman" w:hAnsi="Times New Roman" w:cs="Times New Roman"/>
                <w:sz w:val="30"/>
                <w:szCs w:val="30"/>
              </w:rPr>
              <w:t>7</w:t>
            </w:r>
            <w:r w:rsidRPr="00F83F24">
              <w:rPr>
                <w:rFonts w:ascii="Times New Roman" w:hAnsi="Times New Roman" w:cs="Times New Roman"/>
                <w:sz w:val="30"/>
                <w:szCs w:val="30"/>
              </w:rPr>
              <w:t> </w:t>
            </w:r>
            <w:r w:rsidR="00441289">
              <w:rPr>
                <w:rFonts w:ascii="Times New Roman" w:hAnsi="Times New Roman" w:cs="Times New Roman"/>
                <w:sz w:val="30"/>
                <w:szCs w:val="30"/>
              </w:rPr>
              <w:t>289 901,44</w:t>
            </w:r>
            <w:r w:rsidRPr="00F83F24">
              <w:rPr>
                <w:rFonts w:ascii="Times New Roman" w:hAnsi="Times New Roman" w:cs="Times New Roman"/>
                <w:sz w:val="30"/>
                <w:szCs w:val="30"/>
              </w:rPr>
              <w:t xml:space="preserve"> тыс. рублей, в том числе:</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бюджета города – 4</w:t>
            </w:r>
            <w:r>
              <w:rPr>
                <w:rFonts w:ascii="Times New Roman" w:hAnsi="Times New Roman" w:cs="Times New Roman"/>
                <w:sz w:val="30"/>
                <w:szCs w:val="30"/>
              </w:rPr>
              <w:t xml:space="preserve"> </w:t>
            </w:r>
            <w:r w:rsidR="00441289">
              <w:rPr>
                <w:rFonts w:ascii="Times New Roman" w:hAnsi="Times New Roman" w:cs="Times New Roman"/>
                <w:sz w:val="30"/>
                <w:szCs w:val="30"/>
              </w:rPr>
              <w:t>292 465,53</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краевого бюджета –</w:t>
            </w:r>
            <w:r>
              <w:rPr>
                <w:rFonts w:ascii="Times New Roman" w:hAnsi="Times New Roman" w:cs="Times New Roman"/>
                <w:sz w:val="30"/>
                <w:szCs w:val="30"/>
              </w:rPr>
              <w:t xml:space="preserve"> </w:t>
            </w:r>
            <w:r w:rsidRPr="00F83F24">
              <w:rPr>
                <w:rFonts w:ascii="Times New Roman" w:hAnsi="Times New Roman" w:cs="Times New Roman"/>
                <w:sz w:val="30"/>
                <w:szCs w:val="30"/>
              </w:rPr>
              <w:t>11</w:t>
            </w:r>
            <w:r>
              <w:rPr>
                <w:rFonts w:ascii="Times New Roman" w:hAnsi="Times New Roman" w:cs="Times New Roman"/>
                <w:sz w:val="30"/>
                <w:szCs w:val="30"/>
              </w:rPr>
              <w:t xml:space="preserve"> </w:t>
            </w:r>
            <w:r w:rsidR="00441289">
              <w:rPr>
                <w:rFonts w:ascii="Times New Roman" w:hAnsi="Times New Roman" w:cs="Times New Roman"/>
                <w:sz w:val="30"/>
                <w:szCs w:val="30"/>
              </w:rPr>
              <w:t>674 110,91</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федерального бюджета – 1 3</w:t>
            </w:r>
            <w:r w:rsidR="00441289">
              <w:rPr>
                <w:rFonts w:ascii="Times New Roman" w:hAnsi="Times New Roman" w:cs="Times New Roman"/>
                <w:sz w:val="30"/>
                <w:szCs w:val="30"/>
              </w:rPr>
              <w:t>23 325,00</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на 2025 год, всего – 15 </w:t>
            </w:r>
            <w:r w:rsidR="00441289">
              <w:rPr>
                <w:rFonts w:ascii="Times New Roman" w:hAnsi="Times New Roman" w:cs="Times New Roman"/>
                <w:sz w:val="30"/>
                <w:szCs w:val="30"/>
              </w:rPr>
              <w:t>280 212,34</w:t>
            </w:r>
            <w:r w:rsidRPr="00F83F24">
              <w:rPr>
                <w:rFonts w:ascii="Times New Roman" w:hAnsi="Times New Roman" w:cs="Times New Roman"/>
                <w:sz w:val="30"/>
                <w:szCs w:val="30"/>
              </w:rPr>
              <w:t xml:space="preserve"> тыс. рублей, </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в том числе:</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бюджета города – 4 </w:t>
            </w:r>
            <w:r w:rsidR="00441289">
              <w:rPr>
                <w:rFonts w:ascii="Times New Roman" w:hAnsi="Times New Roman" w:cs="Times New Roman"/>
                <w:sz w:val="30"/>
                <w:szCs w:val="30"/>
              </w:rPr>
              <w:t>276 347,19</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краевого бюджета – 10 2</w:t>
            </w:r>
            <w:r w:rsidR="00441289">
              <w:rPr>
                <w:rFonts w:ascii="Times New Roman" w:hAnsi="Times New Roman" w:cs="Times New Roman"/>
                <w:sz w:val="30"/>
                <w:szCs w:val="30"/>
              </w:rPr>
              <w:t>43 670,38</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федерального бюджета – 760 194,</w:t>
            </w:r>
            <w:r>
              <w:rPr>
                <w:rFonts w:ascii="Times New Roman" w:hAnsi="Times New Roman" w:cs="Times New Roman"/>
                <w:sz w:val="30"/>
                <w:szCs w:val="30"/>
              </w:rPr>
              <w:t>77</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на 2026 год, всего – 13 5</w:t>
            </w:r>
            <w:r w:rsidR="00441289">
              <w:rPr>
                <w:rFonts w:ascii="Times New Roman" w:hAnsi="Times New Roman" w:cs="Times New Roman"/>
                <w:sz w:val="30"/>
                <w:szCs w:val="30"/>
              </w:rPr>
              <w:t>96 179,00</w:t>
            </w:r>
            <w:r w:rsidRPr="00F83F24">
              <w:rPr>
                <w:rFonts w:ascii="Times New Roman" w:hAnsi="Times New Roman" w:cs="Times New Roman"/>
                <w:sz w:val="30"/>
                <w:szCs w:val="30"/>
              </w:rPr>
              <w:t xml:space="preserve"> тыс. рублей, </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в том числе:</w:t>
            </w:r>
          </w:p>
          <w:p w:rsidR="00441289"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бюджета города – 3 1</w:t>
            </w:r>
            <w:r w:rsidR="00441289">
              <w:rPr>
                <w:rFonts w:ascii="Times New Roman" w:hAnsi="Times New Roman" w:cs="Times New Roman"/>
                <w:sz w:val="30"/>
                <w:szCs w:val="30"/>
              </w:rPr>
              <w:t>20 070,15</w:t>
            </w:r>
            <w:r w:rsidRPr="00F83F24">
              <w:rPr>
                <w:rFonts w:ascii="Times New Roman" w:hAnsi="Times New Roman" w:cs="Times New Roman"/>
                <w:sz w:val="30"/>
                <w:szCs w:val="30"/>
              </w:rPr>
              <w:t xml:space="preserve"> тыс. рублей;</w:t>
            </w:r>
          </w:p>
          <w:p w:rsidR="00060F12" w:rsidRPr="00F83F24" w:rsidRDefault="00060F12" w:rsidP="00AA6BD1">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краевого бюджета – 9 7</w:t>
            </w:r>
            <w:r w:rsidR="00441289">
              <w:rPr>
                <w:rFonts w:ascii="Times New Roman" w:hAnsi="Times New Roman" w:cs="Times New Roman"/>
                <w:sz w:val="30"/>
                <w:szCs w:val="30"/>
              </w:rPr>
              <w:t>55 187,33</w:t>
            </w:r>
            <w:r w:rsidRPr="00F83F24">
              <w:rPr>
                <w:rFonts w:ascii="Times New Roman" w:hAnsi="Times New Roman" w:cs="Times New Roman"/>
                <w:sz w:val="30"/>
                <w:szCs w:val="30"/>
              </w:rPr>
              <w:t xml:space="preserve"> тыс. рублей;</w:t>
            </w:r>
          </w:p>
          <w:p w:rsidR="00060F12" w:rsidRPr="00F83F24" w:rsidRDefault="00060F12" w:rsidP="00441289">
            <w:pPr>
              <w:pStyle w:val="ConsPlusNormal"/>
              <w:spacing w:line="235" w:lineRule="auto"/>
              <w:ind w:firstLine="0"/>
              <w:rPr>
                <w:rFonts w:ascii="Times New Roman" w:hAnsi="Times New Roman" w:cs="Times New Roman"/>
                <w:sz w:val="30"/>
                <w:szCs w:val="30"/>
              </w:rPr>
            </w:pPr>
            <w:r w:rsidRPr="00F83F24">
              <w:rPr>
                <w:rFonts w:ascii="Times New Roman" w:hAnsi="Times New Roman" w:cs="Times New Roman"/>
                <w:sz w:val="30"/>
                <w:szCs w:val="30"/>
              </w:rPr>
              <w:t>средства федерального бюджета – 72</w:t>
            </w:r>
            <w:r w:rsidR="00441289">
              <w:rPr>
                <w:rFonts w:ascii="Times New Roman" w:hAnsi="Times New Roman" w:cs="Times New Roman"/>
                <w:sz w:val="30"/>
                <w:szCs w:val="30"/>
              </w:rPr>
              <w:t>0 921,52</w:t>
            </w:r>
            <w:r w:rsidRPr="00F83F24">
              <w:rPr>
                <w:rFonts w:ascii="Times New Roman" w:hAnsi="Times New Roman" w:cs="Times New Roman"/>
                <w:sz w:val="30"/>
                <w:szCs w:val="30"/>
              </w:rPr>
              <w:t xml:space="preserve"> тыс. рублей</w:t>
            </w:r>
            <w:r w:rsidR="00C93846">
              <w:rPr>
                <w:rFonts w:ascii="Times New Roman" w:hAnsi="Times New Roman" w:cs="Times New Roman"/>
                <w:sz w:val="30"/>
                <w:szCs w:val="30"/>
              </w:rPr>
              <w:t>»</w:t>
            </w:r>
          </w:p>
        </w:tc>
      </w:tr>
    </w:tbl>
    <w:p w:rsidR="00955CD5" w:rsidRDefault="00955CD5" w:rsidP="00581A4D">
      <w:pPr>
        <w:pStyle w:val="ConsPlusTitle"/>
        <w:outlineLvl w:val="3"/>
        <w:rPr>
          <w:rFonts w:ascii="Times New Roman" w:hAnsi="Times New Roman"/>
          <w:b w:val="0"/>
          <w:sz w:val="30"/>
          <w:szCs w:val="30"/>
        </w:rPr>
      </w:pPr>
    </w:p>
    <w:p w:rsidR="00F57E8E" w:rsidRPr="00F35816" w:rsidRDefault="00F57E8E" w:rsidP="00955CD5">
      <w:pPr>
        <w:pStyle w:val="ConsPlusTitle"/>
        <w:ind w:firstLine="709"/>
        <w:jc w:val="both"/>
        <w:outlineLvl w:val="3"/>
        <w:rPr>
          <w:rFonts w:ascii="Times New Roman" w:hAnsi="Times New Roman" w:cs="Times New Roman"/>
          <w:b w:val="0"/>
          <w:sz w:val="30"/>
          <w:szCs w:val="30"/>
        </w:rPr>
      </w:pPr>
      <w:r w:rsidRPr="00F35816">
        <w:rPr>
          <w:rFonts w:ascii="Times New Roman" w:hAnsi="Times New Roman"/>
          <w:b w:val="0"/>
          <w:sz w:val="30"/>
          <w:szCs w:val="30"/>
        </w:rPr>
        <w:t xml:space="preserve">в </w:t>
      </w:r>
      <w:r w:rsidRPr="00F35816">
        <w:rPr>
          <w:rFonts w:ascii="Times New Roman" w:hAnsi="Times New Roman" w:cs="Times New Roman"/>
          <w:b w:val="0"/>
          <w:sz w:val="30"/>
          <w:szCs w:val="30"/>
        </w:rPr>
        <w:t>разделе 2:</w:t>
      </w:r>
    </w:p>
    <w:p w:rsidR="00F57E8E" w:rsidRPr="00F35816" w:rsidRDefault="00955CD5" w:rsidP="00955CD5">
      <w:pPr>
        <w:pStyle w:val="ConsPlusTitle"/>
        <w:ind w:firstLine="709"/>
        <w:jc w:val="both"/>
        <w:outlineLvl w:val="3"/>
        <w:rPr>
          <w:rFonts w:ascii="Times New Roman" w:eastAsiaTheme="minorEastAsia" w:hAnsi="Times New Roman" w:cs="Times New Roman"/>
          <w:b w:val="0"/>
          <w:sz w:val="30"/>
          <w:szCs w:val="30"/>
        </w:rPr>
      </w:pPr>
      <w:r>
        <w:rPr>
          <w:rFonts w:ascii="Times New Roman" w:hAnsi="Times New Roman" w:cs="Times New Roman"/>
          <w:b w:val="0"/>
          <w:sz w:val="30"/>
          <w:szCs w:val="30"/>
        </w:rPr>
        <w:t xml:space="preserve">абзацы </w:t>
      </w:r>
      <w:r w:rsidR="00E73F00" w:rsidRPr="00F35816">
        <w:rPr>
          <w:rFonts w:ascii="Times New Roman" w:hAnsi="Times New Roman" w:cs="Times New Roman"/>
          <w:b w:val="0"/>
          <w:sz w:val="30"/>
          <w:szCs w:val="30"/>
        </w:rPr>
        <w:t>девят</w:t>
      </w:r>
      <w:r>
        <w:rPr>
          <w:rFonts w:ascii="Times New Roman" w:hAnsi="Times New Roman" w:cs="Times New Roman"/>
          <w:b w:val="0"/>
          <w:sz w:val="30"/>
          <w:szCs w:val="30"/>
        </w:rPr>
        <w:t>ый –</w:t>
      </w:r>
      <w:r w:rsidR="00F31B3B">
        <w:rPr>
          <w:rFonts w:ascii="Times New Roman" w:hAnsi="Times New Roman" w:cs="Times New Roman"/>
          <w:b w:val="0"/>
          <w:sz w:val="30"/>
          <w:szCs w:val="30"/>
        </w:rPr>
        <w:t xml:space="preserve"> </w:t>
      </w:r>
      <w:r w:rsidR="00E73F00" w:rsidRPr="00F35816">
        <w:rPr>
          <w:rFonts w:ascii="Times New Roman" w:hAnsi="Times New Roman" w:cs="Times New Roman"/>
          <w:b w:val="0"/>
          <w:sz w:val="30"/>
          <w:szCs w:val="30"/>
        </w:rPr>
        <w:t>одиннадцатый</w:t>
      </w:r>
      <w:r w:rsidR="00581A4D" w:rsidRPr="00F35816">
        <w:rPr>
          <w:rFonts w:ascii="Times New Roman" w:hAnsi="Times New Roman" w:cs="Times New Roman"/>
          <w:b w:val="0"/>
          <w:sz w:val="30"/>
          <w:szCs w:val="30"/>
        </w:rPr>
        <w:t xml:space="preserve"> </w:t>
      </w:r>
      <w:r w:rsidR="00581A4D" w:rsidRPr="00F35816">
        <w:rPr>
          <w:rFonts w:ascii="Times New Roman" w:eastAsiaTheme="minorEastAsia" w:hAnsi="Times New Roman" w:cs="Times New Roman"/>
          <w:b w:val="0"/>
          <w:sz w:val="30"/>
          <w:szCs w:val="30"/>
        </w:rPr>
        <w:t>изложить в следующей редакции:</w:t>
      </w:r>
    </w:p>
    <w:p w:rsidR="00F57E8E" w:rsidRPr="00F35816" w:rsidRDefault="00C93846" w:rsidP="00955CD5">
      <w:pPr>
        <w:pStyle w:val="ConsPlusTitle"/>
        <w:ind w:firstLine="709"/>
        <w:jc w:val="both"/>
        <w:outlineLvl w:val="3"/>
        <w:rPr>
          <w:rFonts w:ascii="Times New Roman" w:eastAsiaTheme="minorEastAsia" w:hAnsi="Times New Roman" w:cs="Times New Roman"/>
          <w:b w:val="0"/>
          <w:sz w:val="30"/>
          <w:szCs w:val="30"/>
        </w:rPr>
      </w:pPr>
      <w:r w:rsidRPr="00F35816">
        <w:rPr>
          <w:rFonts w:ascii="Times New Roman" w:eastAsiaTheme="minorEastAsia" w:hAnsi="Times New Roman" w:cs="Times New Roman"/>
          <w:b w:val="0"/>
          <w:sz w:val="30"/>
          <w:szCs w:val="30"/>
        </w:rPr>
        <w:t>«</w:t>
      </w:r>
      <w:r w:rsidR="00581A4D" w:rsidRPr="00F35816">
        <w:rPr>
          <w:rFonts w:ascii="Times New Roman" w:eastAsiaTheme="minorEastAsia" w:hAnsi="Times New Roman" w:cs="Times New Roman"/>
          <w:b w:val="0"/>
          <w:sz w:val="30"/>
          <w:szCs w:val="30"/>
        </w:rPr>
        <w:t>2024 год – 146</w:t>
      </w:r>
      <w:r w:rsidR="00A96D13">
        <w:rPr>
          <w:rFonts w:ascii="Times New Roman" w:eastAsiaTheme="minorEastAsia" w:hAnsi="Times New Roman" w:cs="Times New Roman"/>
          <w:b w:val="0"/>
          <w:sz w:val="30"/>
          <w:szCs w:val="30"/>
        </w:rPr>
        <w:t xml:space="preserve"> </w:t>
      </w:r>
      <w:r w:rsidR="00581A4D" w:rsidRPr="00F35816">
        <w:rPr>
          <w:rFonts w:ascii="Times New Roman" w:eastAsiaTheme="minorEastAsia" w:hAnsi="Times New Roman" w:cs="Times New Roman"/>
          <w:b w:val="0"/>
          <w:sz w:val="30"/>
          <w:szCs w:val="30"/>
        </w:rPr>
        <w:t>152 человека;</w:t>
      </w:r>
      <w:r w:rsidR="00F57E8E" w:rsidRPr="00F35816">
        <w:rPr>
          <w:rFonts w:ascii="Times New Roman" w:eastAsiaTheme="minorEastAsia" w:hAnsi="Times New Roman" w:cs="Times New Roman"/>
          <w:b w:val="0"/>
          <w:sz w:val="30"/>
          <w:szCs w:val="30"/>
        </w:rPr>
        <w:t xml:space="preserve"> </w:t>
      </w:r>
    </w:p>
    <w:p w:rsidR="00F57E8E" w:rsidRPr="00F35816" w:rsidRDefault="00581A4D" w:rsidP="00955CD5">
      <w:pPr>
        <w:pStyle w:val="ConsPlusTitle"/>
        <w:ind w:firstLine="709"/>
        <w:jc w:val="both"/>
        <w:outlineLvl w:val="3"/>
        <w:rPr>
          <w:rFonts w:ascii="Times New Roman" w:eastAsiaTheme="minorEastAsia" w:hAnsi="Times New Roman" w:cs="Times New Roman"/>
          <w:b w:val="0"/>
          <w:sz w:val="30"/>
          <w:szCs w:val="30"/>
        </w:rPr>
      </w:pPr>
      <w:r w:rsidRPr="00F35816">
        <w:rPr>
          <w:rFonts w:ascii="Times New Roman" w:eastAsiaTheme="minorEastAsia" w:hAnsi="Times New Roman" w:cs="Times New Roman"/>
          <w:b w:val="0"/>
          <w:sz w:val="30"/>
          <w:szCs w:val="30"/>
        </w:rPr>
        <w:t>2025 год – 148</w:t>
      </w:r>
      <w:r w:rsidR="00A96D13">
        <w:rPr>
          <w:rFonts w:ascii="Times New Roman" w:eastAsiaTheme="minorEastAsia" w:hAnsi="Times New Roman" w:cs="Times New Roman"/>
          <w:b w:val="0"/>
          <w:sz w:val="30"/>
          <w:szCs w:val="30"/>
        </w:rPr>
        <w:t xml:space="preserve"> </w:t>
      </w:r>
      <w:r w:rsidRPr="00F35816">
        <w:rPr>
          <w:rFonts w:ascii="Times New Roman" w:eastAsiaTheme="minorEastAsia" w:hAnsi="Times New Roman" w:cs="Times New Roman"/>
          <w:b w:val="0"/>
          <w:sz w:val="30"/>
          <w:szCs w:val="30"/>
        </w:rPr>
        <w:t>577 человек;</w:t>
      </w:r>
      <w:r w:rsidR="00F57E8E" w:rsidRPr="00F35816">
        <w:rPr>
          <w:rFonts w:ascii="Times New Roman" w:eastAsiaTheme="minorEastAsia" w:hAnsi="Times New Roman" w:cs="Times New Roman"/>
          <w:b w:val="0"/>
          <w:sz w:val="30"/>
          <w:szCs w:val="30"/>
        </w:rPr>
        <w:t xml:space="preserve"> </w:t>
      </w:r>
    </w:p>
    <w:p w:rsidR="00581A4D" w:rsidRPr="00F35816" w:rsidRDefault="00581A4D" w:rsidP="00955CD5">
      <w:pPr>
        <w:pStyle w:val="ConsPlusTitle"/>
        <w:ind w:firstLine="709"/>
        <w:jc w:val="both"/>
        <w:outlineLvl w:val="3"/>
        <w:rPr>
          <w:rFonts w:ascii="Times New Roman" w:eastAsiaTheme="minorEastAsia" w:hAnsi="Times New Roman" w:cs="Times New Roman"/>
          <w:b w:val="0"/>
          <w:sz w:val="30"/>
          <w:szCs w:val="30"/>
        </w:rPr>
      </w:pPr>
      <w:r w:rsidRPr="00F35816">
        <w:rPr>
          <w:rFonts w:ascii="Times New Roman" w:eastAsiaTheme="minorEastAsia" w:hAnsi="Times New Roman" w:cs="Times New Roman"/>
          <w:b w:val="0"/>
          <w:sz w:val="30"/>
          <w:szCs w:val="30"/>
        </w:rPr>
        <w:t>2026 год – 149</w:t>
      </w:r>
      <w:r w:rsidR="00A96D13">
        <w:rPr>
          <w:rFonts w:ascii="Times New Roman" w:eastAsiaTheme="minorEastAsia" w:hAnsi="Times New Roman" w:cs="Times New Roman"/>
          <w:b w:val="0"/>
          <w:sz w:val="30"/>
          <w:szCs w:val="30"/>
        </w:rPr>
        <w:t xml:space="preserve"> </w:t>
      </w:r>
      <w:r w:rsidRPr="00F35816">
        <w:rPr>
          <w:rFonts w:ascii="Times New Roman" w:eastAsiaTheme="minorEastAsia" w:hAnsi="Times New Roman" w:cs="Times New Roman"/>
          <w:b w:val="0"/>
          <w:sz w:val="30"/>
          <w:szCs w:val="30"/>
        </w:rPr>
        <w:t>917 человек;</w:t>
      </w:r>
      <w:r w:rsidR="00C93846" w:rsidRPr="00F35816">
        <w:rPr>
          <w:rFonts w:ascii="Times New Roman" w:eastAsiaTheme="minorEastAsia" w:hAnsi="Times New Roman" w:cs="Times New Roman"/>
          <w:b w:val="0"/>
          <w:sz w:val="30"/>
          <w:szCs w:val="30"/>
        </w:rPr>
        <w:t>»</w:t>
      </w:r>
      <w:r w:rsidRPr="00F35816">
        <w:rPr>
          <w:rFonts w:ascii="Times New Roman" w:eastAsiaTheme="minorEastAsia" w:hAnsi="Times New Roman" w:cs="Times New Roman"/>
          <w:b w:val="0"/>
          <w:sz w:val="30"/>
          <w:szCs w:val="30"/>
        </w:rPr>
        <w:t>;</w:t>
      </w:r>
    </w:p>
    <w:p w:rsidR="00581A4D" w:rsidRPr="00F35816" w:rsidRDefault="00581A4D" w:rsidP="00955CD5">
      <w:pPr>
        <w:pStyle w:val="ConsPlusTitle"/>
        <w:ind w:firstLine="709"/>
        <w:jc w:val="both"/>
        <w:outlineLvl w:val="3"/>
        <w:rPr>
          <w:rFonts w:ascii="Times New Roman" w:eastAsiaTheme="minorEastAsia" w:hAnsi="Times New Roman" w:cs="Times New Roman"/>
          <w:b w:val="0"/>
          <w:sz w:val="30"/>
          <w:szCs w:val="30"/>
        </w:rPr>
      </w:pPr>
      <w:r w:rsidRPr="00F35816">
        <w:rPr>
          <w:rFonts w:ascii="Times New Roman" w:eastAsiaTheme="minorEastAsia" w:hAnsi="Times New Roman" w:cs="Times New Roman"/>
          <w:b w:val="0"/>
          <w:sz w:val="30"/>
          <w:szCs w:val="30"/>
        </w:rPr>
        <w:t>абзац</w:t>
      </w:r>
      <w:r w:rsidR="00F31B3B">
        <w:rPr>
          <w:rFonts w:ascii="Times New Roman" w:eastAsiaTheme="minorEastAsia" w:hAnsi="Times New Roman" w:cs="Times New Roman"/>
          <w:b w:val="0"/>
          <w:sz w:val="30"/>
          <w:szCs w:val="30"/>
        </w:rPr>
        <w:t xml:space="preserve">ы двенадцатый, </w:t>
      </w:r>
      <w:r w:rsidR="00F31B3B" w:rsidRPr="00F31B3B">
        <w:rPr>
          <w:rFonts w:ascii="Times New Roman" w:eastAsiaTheme="minorEastAsia" w:hAnsi="Times New Roman" w:cs="Times New Roman"/>
          <w:b w:val="0"/>
          <w:sz w:val="30"/>
          <w:szCs w:val="30"/>
        </w:rPr>
        <w:t>двадцать третий признать утратившим</w:t>
      </w:r>
      <w:r w:rsidR="00F31B3B">
        <w:rPr>
          <w:rFonts w:ascii="Times New Roman" w:eastAsiaTheme="minorEastAsia" w:hAnsi="Times New Roman" w:cs="Times New Roman"/>
          <w:b w:val="0"/>
          <w:sz w:val="30"/>
          <w:szCs w:val="30"/>
        </w:rPr>
        <w:t>и</w:t>
      </w:r>
      <w:r w:rsidR="00F31B3B" w:rsidRPr="00F31B3B">
        <w:rPr>
          <w:rFonts w:ascii="Times New Roman" w:eastAsiaTheme="minorEastAsia" w:hAnsi="Times New Roman" w:cs="Times New Roman"/>
          <w:b w:val="0"/>
          <w:sz w:val="30"/>
          <w:szCs w:val="30"/>
        </w:rPr>
        <w:t xml:space="preserve"> </w:t>
      </w:r>
      <w:r w:rsidR="00955CD5">
        <w:rPr>
          <w:rFonts w:ascii="Times New Roman" w:eastAsiaTheme="minorEastAsia" w:hAnsi="Times New Roman" w:cs="Times New Roman"/>
          <w:b w:val="0"/>
          <w:sz w:val="30"/>
          <w:szCs w:val="30"/>
        </w:rPr>
        <w:t xml:space="preserve">            </w:t>
      </w:r>
      <w:r w:rsidR="00F31B3B" w:rsidRPr="00F31B3B">
        <w:rPr>
          <w:rFonts w:ascii="Times New Roman" w:eastAsiaTheme="minorEastAsia" w:hAnsi="Times New Roman" w:cs="Times New Roman"/>
          <w:b w:val="0"/>
          <w:sz w:val="30"/>
          <w:szCs w:val="30"/>
        </w:rPr>
        <w:t>силу</w:t>
      </w:r>
      <w:r w:rsidRPr="00F35816">
        <w:rPr>
          <w:rFonts w:ascii="Times New Roman" w:eastAsiaTheme="minorEastAsia" w:hAnsi="Times New Roman" w:cs="Times New Roman"/>
          <w:b w:val="0"/>
          <w:sz w:val="30"/>
          <w:szCs w:val="30"/>
        </w:rPr>
        <w:t>;</w:t>
      </w:r>
    </w:p>
    <w:p w:rsidR="00E73F00" w:rsidRPr="00F35816" w:rsidRDefault="00581A4D" w:rsidP="00955CD5">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абзацы двадцат</w:t>
      </w:r>
      <w:r w:rsidR="00955CD5">
        <w:rPr>
          <w:rFonts w:ascii="Times New Roman" w:hAnsi="Times New Roman"/>
          <w:sz w:val="30"/>
          <w:szCs w:val="30"/>
          <w:lang w:eastAsia="ru-RU"/>
        </w:rPr>
        <w:t>ый –</w:t>
      </w:r>
      <w:r w:rsidR="00F31B3B">
        <w:rPr>
          <w:rFonts w:ascii="Times New Roman" w:hAnsi="Times New Roman"/>
          <w:sz w:val="30"/>
          <w:szCs w:val="30"/>
          <w:lang w:eastAsia="ru-RU"/>
        </w:rPr>
        <w:t xml:space="preserve"> </w:t>
      </w:r>
      <w:r w:rsidRPr="00F35816">
        <w:rPr>
          <w:rFonts w:ascii="Times New Roman" w:hAnsi="Times New Roman"/>
          <w:sz w:val="30"/>
          <w:szCs w:val="30"/>
          <w:lang w:eastAsia="ru-RU"/>
        </w:rPr>
        <w:t xml:space="preserve">двадцать второй изложить в следующей </w:t>
      </w:r>
      <w:r w:rsidR="00955CD5">
        <w:rPr>
          <w:rFonts w:ascii="Times New Roman" w:hAnsi="Times New Roman"/>
          <w:sz w:val="30"/>
          <w:szCs w:val="30"/>
          <w:lang w:eastAsia="ru-RU"/>
        </w:rPr>
        <w:t xml:space="preserve">            </w:t>
      </w:r>
      <w:r w:rsidRPr="00F35816">
        <w:rPr>
          <w:rFonts w:ascii="Times New Roman" w:hAnsi="Times New Roman"/>
          <w:sz w:val="30"/>
          <w:szCs w:val="30"/>
          <w:lang w:eastAsia="ru-RU"/>
        </w:rPr>
        <w:t>редакции:</w:t>
      </w:r>
    </w:p>
    <w:p w:rsidR="00581A4D" w:rsidRPr="00F35816" w:rsidRDefault="00C93846" w:rsidP="00955CD5">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w:t>
      </w:r>
      <w:r w:rsidR="00581A4D" w:rsidRPr="00F35816">
        <w:rPr>
          <w:rFonts w:ascii="Times New Roman" w:hAnsi="Times New Roman"/>
          <w:sz w:val="30"/>
          <w:szCs w:val="30"/>
          <w:lang w:eastAsia="ru-RU"/>
        </w:rPr>
        <w:t>2024 год – 4</w:t>
      </w:r>
      <w:r w:rsidR="00A96D13">
        <w:rPr>
          <w:rFonts w:ascii="Times New Roman" w:hAnsi="Times New Roman"/>
          <w:sz w:val="30"/>
          <w:szCs w:val="30"/>
          <w:lang w:eastAsia="ru-RU"/>
        </w:rPr>
        <w:t xml:space="preserve"> </w:t>
      </w:r>
      <w:r w:rsidR="00581A4D" w:rsidRPr="00F35816">
        <w:rPr>
          <w:rFonts w:ascii="Times New Roman" w:hAnsi="Times New Roman"/>
          <w:sz w:val="30"/>
          <w:szCs w:val="30"/>
          <w:lang w:eastAsia="ru-RU"/>
        </w:rPr>
        <w:t>948 человек;</w:t>
      </w:r>
    </w:p>
    <w:p w:rsidR="00581A4D" w:rsidRPr="00F35816" w:rsidRDefault="00955CD5" w:rsidP="00955CD5">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581A4D" w:rsidRPr="00F35816">
        <w:rPr>
          <w:rFonts w:ascii="Times New Roman" w:hAnsi="Times New Roman"/>
          <w:sz w:val="30"/>
          <w:szCs w:val="30"/>
          <w:lang w:eastAsia="ru-RU"/>
        </w:rPr>
        <w:t xml:space="preserve"> 5</w:t>
      </w:r>
      <w:r w:rsidR="00A96D13">
        <w:rPr>
          <w:rFonts w:ascii="Times New Roman" w:hAnsi="Times New Roman"/>
          <w:sz w:val="30"/>
          <w:szCs w:val="30"/>
          <w:lang w:eastAsia="ru-RU"/>
        </w:rPr>
        <w:t xml:space="preserve"> </w:t>
      </w:r>
      <w:r w:rsidR="00581A4D" w:rsidRPr="00F35816">
        <w:rPr>
          <w:rFonts w:ascii="Times New Roman" w:hAnsi="Times New Roman"/>
          <w:sz w:val="30"/>
          <w:szCs w:val="30"/>
          <w:lang w:eastAsia="ru-RU"/>
        </w:rPr>
        <w:t>148 человек;</w:t>
      </w:r>
    </w:p>
    <w:p w:rsidR="00E73F00" w:rsidRPr="00F35816" w:rsidRDefault="00955CD5" w:rsidP="00955CD5">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581A4D" w:rsidRPr="00F35816">
        <w:rPr>
          <w:rFonts w:ascii="Times New Roman" w:hAnsi="Times New Roman"/>
          <w:sz w:val="30"/>
          <w:szCs w:val="30"/>
          <w:lang w:eastAsia="ru-RU"/>
        </w:rPr>
        <w:t xml:space="preserve"> 5</w:t>
      </w:r>
      <w:r w:rsidR="00A96D13">
        <w:rPr>
          <w:rFonts w:ascii="Times New Roman" w:hAnsi="Times New Roman"/>
          <w:sz w:val="30"/>
          <w:szCs w:val="30"/>
          <w:lang w:eastAsia="ru-RU"/>
        </w:rPr>
        <w:t xml:space="preserve"> </w:t>
      </w:r>
      <w:r w:rsidR="00581A4D" w:rsidRPr="00F35816">
        <w:rPr>
          <w:rFonts w:ascii="Times New Roman" w:hAnsi="Times New Roman"/>
          <w:sz w:val="30"/>
          <w:szCs w:val="30"/>
          <w:lang w:eastAsia="ru-RU"/>
        </w:rPr>
        <w:t>191 человек;</w:t>
      </w:r>
      <w:r w:rsidR="00C93846" w:rsidRPr="00F35816">
        <w:rPr>
          <w:rFonts w:ascii="Times New Roman" w:hAnsi="Times New Roman"/>
          <w:sz w:val="30"/>
          <w:szCs w:val="30"/>
          <w:lang w:eastAsia="ru-RU"/>
        </w:rPr>
        <w:t>»</w:t>
      </w:r>
      <w:r w:rsidR="00581A4D" w:rsidRPr="00F35816">
        <w:rPr>
          <w:rFonts w:ascii="Times New Roman" w:hAnsi="Times New Roman"/>
          <w:sz w:val="30"/>
          <w:szCs w:val="30"/>
          <w:lang w:eastAsia="ru-RU"/>
        </w:rPr>
        <w:t>;</w:t>
      </w:r>
    </w:p>
    <w:p w:rsidR="009D053F" w:rsidRDefault="006C3518" w:rsidP="00F57E8E">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 xml:space="preserve">раздел 4 </w:t>
      </w:r>
      <w:r w:rsidR="009D053F" w:rsidRPr="00F35816">
        <w:rPr>
          <w:rFonts w:ascii="Times New Roman" w:hAnsi="Times New Roman"/>
          <w:sz w:val="30"/>
          <w:szCs w:val="30"/>
          <w:lang w:eastAsia="ru-RU"/>
        </w:rPr>
        <w:t>после</w:t>
      </w:r>
      <w:r w:rsidR="009D053F" w:rsidRPr="009D053F">
        <w:rPr>
          <w:rFonts w:ascii="Times New Roman" w:hAnsi="Times New Roman"/>
          <w:sz w:val="30"/>
          <w:szCs w:val="30"/>
          <w:lang w:eastAsia="ru-RU"/>
        </w:rPr>
        <w:t xml:space="preserve"> абзаца сто </w:t>
      </w:r>
      <w:r w:rsidR="009D053F">
        <w:rPr>
          <w:rFonts w:ascii="Times New Roman" w:hAnsi="Times New Roman"/>
          <w:sz w:val="30"/>
          <w:szCs w:val="30"/>
          <w:lang w:eastAsia="ru-RU"/>
        </w:rPr>
        <w:t xml:space="preserve">семьдесят </w:t>
      </w:r>
      <w:r w:rsidR="00537DE1">
        <w:rPr>
          <w:rFonts w:ascii="Times New Roman" w:hAnsi="Times New Roman"/>
          <w:sz w:val="30"/>
          <w:szCs w:val="30"/>
          <w:lang w:eastAsia="ru-RU"/>
        </w:rPr>
        <w:t>седьмого</w:t>
      </w:r>
      <w:r w:rsidR="009D053F" w:rsidRPr="009D053F">
        <w:rPr>
          <w:rFonts w:ascii="Times New Roman" w:hAnsi="Times New Roman"/>
          <w:sz w:val="30"/>
          <w:szCs w:val="30"/>
          <w:lang w:eastAsia="ru-RU"/>
        </w:rPr>
        <w:t xml:space="preserve"> дополнить абзацами следующего содержания:</w:t>
      </w:r>
    </w:p>
    <w:p w:rsidR="009D053F" w:rsidRPr="009D053F" w:rsidRDefault="00C93846" w:rsidP="00F57E8E">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w:t>
      </w:r>
      <w:r w:rsidR="009D053F" w:rsidRPr="009D053F">
        <w:rPr>
          <w:rFonts w:ascii="Times New Roman" w:hAnsi="Times New Roman"/>
          <w:sz w:val="30"/>
          <w:szCs w:val="30"/>
          <w:lang w:eastAsia="ru-RU"/>
        </w:rPr>
        <w:t>мероприятие 2.2</w:t>
      </w:r>
      <w:r w:rsidR="009D053F">
        <w:rPr>
          <w:rFonts w:ascii="Times New Roman" w:hAnsi="Times New Roman"/>
          <w:sz w:val="30"/>
          <w:szCs w:val="30"/>
          <w:lang w:eastAsia="ru-RU"/>
        </w:rPr>
        <w:t>8</w:t>
      </w:r>
      <w:r w:rsidR="009D053F" w:rsidRPr="009D053F">
        <w:rPr>
          <w:rFonts w:ascii="Times New Roman" w:hAnsi="Times New Roman"/>
          <w:sz w:val="30"/>
          <w:szCs w:val="30"/>
          <w:lang w:eastAsia="ru-RU"/>
        </w:rPr>
        <w:t xml:space="preserve">. </w:t>
      </w:r>
      <w:r w:rsidR="009D053F">
        <w:rPr>
          <w:rFonts w:ascii="Times New Roman" w:hAnsi="Times New Roman"/>
          <w:sz w:val="30"/>
          <w:szCs w:val="30"/>
          <w:lang w:eastAsia="ru-RU"/>
        </w:rPr>
        <w:t>Ежемесячное денежное вознаграждение</w:t>
      </w:r>
      <w:r w:rsidR="009D053F" w:rsidRPr="009D053F">
        <w:rPr>
          <w:rFonts w:ascii="Times New Roman" w:hAnsi="Times New Roman"/>
          <w:sz w:val="30"/>
          <w:szCs w:val="30"/>
          <w:lang w:eastAsia="ru-RU"/>
        </w:rPr>
        <w:t xml:space="preserve"> советник</w:t>
      </w:r>
      <w:r w:rsidR="009D053F">
        <w:rPr>
          <w:rFonts w:ascii="Times New Roman" w:hAnsi="Times New Roman"/>
          <w:sz w:val="30"/>
          <w:szCs w:val="30"/>
          <w:lang w:eastAsia="ru-RU"/>
        </w:rPr>
        <w:t>ам</w:t>
      </w:r>
      <w:r w:rsidR="009D053F" w:rsidRPr="009D053F">
        <w:rPr>
          <w:rFonts w:ascii="Times New Roman" w:hAnsi="Times New Roman"/>
          <w:sz w:val="30"/>
          <w:szCs w:val="30"/>
          <w:lang w:eastAsia="ru-RU"/>
        </w:rPr>
        <w:t xml:space="preserve"> директор</w:t>
      </w:r>
      <w:r w:rsidR="00195E5C">
        <w:rPr>
          <w:rFonts w:ascii="Times New Roman" w:hAnsi="Times New Roman"/>
          <w:sz w:val="30"/>
          <w:szCs w:val="30"/>
          <w:lang w:eastAsia="ru-RU"/>
        </w:rPr>
        <w:t>ов</w:t>
      </w:r>
      <w:r w:rsidR="009D053F" w:rsidRPr="009D053F">
        <w:rPr>
          <w:rFonts w:ascii="Times New Roman" w:hAnsi="Times New Roman"/>
          <w:sz w:val="30"/>
          <w:szCs w:val="30"/>
          <w:lang w:eastAsia="ru-RU"/>
        </w:rPr>
        <w:t xml:space="preserve"> по воспитанию и взаимодействию с детскими общественными объединениями </w:t>
      </w:r>
      <w:r w:rsidR="009D053F">
        <w:rPr>
          <w:rFonts w:ascii="Times New Roman" w:hAnsi="Times New Roman"/>
          <w:sz w:val="30"/>
          <w:szCs w:val="30"/>
          <w:lang w:eastAsia="ru-RU"/>
        </w:rPr>
        <w:t>государственных и муниципальных</w:t>
      </w:r>
      <w:r w:rsidR="009D053F" w:rsidRPr="009D053F">
        <w:rPr>
          <w:rFonts w:ascii="Times New Roman" w:hAnsi="Times New Roman"/>
          <w:sz w:val="30"/>
          <w:szCs w:val="30"/>
          <w:lang w:eastAsia="ru-RU"/>
        </w:rPr>
        <w:t xml:space="preserve"> общеобразовательных организаци</w:t>
      </w:r>
      <w:r w:rsidR="009D053F">
        <w:rPr>
          <w:rFonts w:ascii="Times New Roman" w:hAnsi="Times New Roman"/>
          <w:sz w:val="30"/>
          <w:szCs w:val="30"/>
          <w:lang w:eastAsia="ru-RU"/>
        </w:rPr>
        <w:t>й</w:t>
      </w:r>
      <w:r w:rsidR="009D053F" w:rsidRPr="009D053F">
        <w:rPr>
          <w:rFonts w:ascii="Times New Roman" w:hAnsi="Times New Roman"/>
          <w:sz w:val="30"/>
          <w:szCs w:val="30"/>
          <w:lang w:eastAsia="ru-RU"/>
        </w:rPr>
        <w:t>.</w:t>
      </w:r>
    </w:p>
    <w:p w:rsidR="009D053F" w:rsidRPr="009D053F" w:rsidRDefault="009D053F" w:rsidP="009D053F">
      <w:pPr>
        <w:widowControl w:val="0"/>
        <w:spacing w:after="0" w:line="240" w:lineRule="auto"/>
        <w:ind w:firstLine="709"/>
        <w:contextualSpacing/>
        <w:jc w:val="both"/>
        <w:rPr>
          <w:rFonts w:ascii="Times New Roman" w:hAnsi="Times New Roman"/>
          <w:sz w:val="30"/>
          <w:szCs w:val="30"/>
          <w:lang w:eastAsia="ru-RU"/>
        </w:rPr>
      </w:pPr>
      <w:r w:rsidRPr="009D053F">
        <w:rPr>
          <w:rFonts w:ascii="Times New Roman" w:hAnsi="Times New Roman"/>
          <w:sz w:val="30"/>
          <w:szCs w:val="30"/>
          <w:lang w:eastAsia="ru-RU"/>
        </w:rPr>
        <w:t>Главный р</w:t>
      </w:r>
      <w:r w:rsidR="00955CD5">
        <w:rPr>
          <w:rFonts w:ascii="Times New Roman" w:hAnsi="Times New Roman"/>
          <w:sz w:val="30"/>
          <w:szCs w:val="30"/>
          <w:lang w:eastAsia="ru-RU"/>
        </w:rPr>
        <w:t>аспорядитель бюджетных средств –</w:t>
      </w:r>
      <w:r w:rsidRPr="009D053F">
        <w:rPr>
          <w:rFonts w:ascii="Times New Roman" w:hAnsi="Times New Roman"/>
          <w:sz w:val="30"/>
          <w:szCs w:val="30"/>
          <w:lang w:eastAsia="ru-RU"/>
        </w:rPr>
        <w:t xml:space="preserve"> главное управление образования.</w:t>
      </w:r>
    </w:p>
    <w:p w:rsidR="009D053F" w:rsidRPr="009D053F" w:rsidRDefault="00A96D13" w:rsidP="009D053F">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Исполнители –</w:t>
      </w:r>
      <w:r w:rsidR="009D053F" w:rsidRPr="009D053F">
        <w:rPr>
          <w:rFonts w:ascii="Times New Roman" w:hAnsi="Times New Roman"/>
          <w:sz w:val="30"/>
          <w:szCs w:val="30"/>
          <w:lang w:eastAsia="ru-RU"/>
        </w:rPr>
        <w:t xml:space="preserve"> муниципальные образовательные учреждения.</w:t>
      </w:r>
    </w:p>
    <w:p w:rsidR="009D053F" w:rsidRPr="009D053F" w:rsidRDefault="00A96D13" w:rsidP="009D053F">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Источник финансирования –</w:t>
      </w:r>
      <w:r w:rsidR="009D053F" w:rsidRPr="009D053F">
        <w:rPr>
          <w:rFonts w:ascii="Times New Roman" w:hAnsi="Times New Roman"/>
          <w:sz w:val="30"/>
          <w:szCs w:val="30"/>
          <w:lang w:eastAsia="ru-RU"/>
        </w:rPr>
        <w:t xml:space="preserve"> средства федерального бюджета.</w:t>
      </w:r>
    </w:p>
    <w:p w:rsidR="009D053F" w:rsidRDefault="009D053F" w:rsidP="009D053F">
      <w:pPr>
        <w:widowControl w:val="0"/>
        <w:spacing w:after="0" w:line="240" w:lineRule="auto"/>
        <w:ind w:firstLine="709"/>
        <w:contextualSpacing/>
        <w:jc w:val="both"/>
        <w:rPr>
          <w:rFonts w:ascii="Times New Roman" w:hAnsi="Times New Roman"/>
          <w:sz w:val="30"/>
          <w:szCs w:val="30"/>
          <w:lang w:eastAsia="ru-RU"/>
        </w:rPr>
      </w:pPr>
      <w:r w:rsidRPr="009D053F">
        <w:rPr>
          <w:rFonts w:ascii="Times New Roman" w:hAnsi="Times New Roman"/>
          <w:sz w:val="30"/>
          <w:szCs w:val="30"/>
          <w:lang w:eastAsia="ru-RU"/>
        </w:rPr>
        <w:t>Срок реализации: 202</w:t>
      </w:r>
      <w:r>
        <w:rPr>
          <w:rFonts w:ascii="Times New Roman" w:hAnsi="Times New Roman"/>
          <w:sz w:val="30"/>
          <w:szCs w:val="30"/>
          <w:lang w:eastAsia="ru-RU"/>
        </w:rPr>
        <w:t>4</w:t>
      </w:r>
      <w:r w:rsidRPr="009D053F">
        <w:rPr>
          <w:rFonts w:ascii="Times New Roman" w:hAnsi="Times New Roman"/>
          <w:sz w:val="30"/>
          <w:szCs w:val="30"/>
          <w:lang w:eastAsia="ru-RU"/>
        </w:rPr>
        <w:t xml:space="preserve"> год</w:t>
      </w:r>
      <w:r w:rsidR="00F31B3B">
        <w:rPr>
          <w:rFonts w:ascii="Times New Roman" w:hAnsi="Times New Roman"/>
          <w:sz w:val="30"/>
          <w:szCs w:val="30"/>
          <w:lang w:eastAsia="ru-RU"/>
        </w:rPr>
        <w:t>.</w:t>
      </w:r>
      <w:r w:rsidR="00C93846">
        <w:rPr>
          <w:rFonts w:ascii="Times New Roman" w:hAnsi="Times New Roman"/>
          <w:sz w:val="30"/>
          <w:szCs w:val="30"/>
          <w:lang w:eastAsia="ru-RU"/>
        </w:rPr>
        <w:t>»</w:t>
      </w:r>
      <w:r w:rsidRPr="009D053F">
        <w:rPr>
          <w:rFonts w:ascii="Times New Roman" w:hAnsi="Times New Roman"/>
          <w:sz w:val="30"/>
          <w:szCs w:val="30"/>
          <w:lang w:eastAsia="ru-RU"/>
        </w:rPr>
        <w:t>;</w:t>
      </w:r>
    </w:p>
    <w:p w:rsidR="00581A4D" w:rsidRDefault="00A7531B" w:rsidP="00A96D13">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7</w:t>
      </w:r>
      <w:r w:rsidR="00FD27A0">
        <w:rPr>
          <w:rFonts w:ascii="Times New Roman" w:hAnsi="Times New Roman"/>
          <w:sz w:val="30"/>
          <w:szCs w:val="30"/>
          <w:lang w:eastAsia="ru-RU"/>
        </w:rPr>
        <w:t xml:space="preserve">) </w:t>
      </w:r>
      <w:r w:rsidR="00A96D13">
        <w:rPr>
          <w:rFonts w:ascii="Times New Roman" w:hAnsi="Times New Roman"/>
          <w:sz w:val="30"/>
          <w:szCs w:val="30"/>
          <w:lang w:eastAsia="ru-RU"/>
        </w:rPr>
        <w:t xml:space="preserve">абзацы тринадцатый, </w:t>
      </w:r>
      <w:r w:rsidR="00A96D13" w:rsidRPr="00F31B3B">
        <w:rPr>
          <w:rFonts w:ascii="Times New Roman" w:hAnsi="Times New Roman"/>
          <w:sz w:val="30"/>
          <w:szCs w:val="30"/>
          <w:lang w:eastAsia="ru-RU"/>
        </w:rPr>
        <w:t>девятнадца</w:t>
      </w:r>
      <w:r w:rsidR="00A96D13" w:rsidRPr="00955CD5">
        <w:rPr>
          <w:rFonts w:ascii="Times New Roman" w:hAnsi="Times New Roman"/>
          <w:sz w:val="30"/>
          <w:szCs w:val="30"/>
          <w:lang w:eastAsia="ru-RU"/>
        </w:rPr>
        <w:t>тый</w:t>
      </w:r>
      <w:r w:rsidR="00A96D13" w:rsidRPr="00F31B3B">
        <w:rPr>
          <w:rFonts w:ascii="Times New Roman" w:hAnsi="Times New Roman"/>
          <w:sz w:val="30"/>
          <w:szCs w:val="30"/>
          <w:lang w:eastAsia="ru-RU"/>
        </w:rPr>
        <w:t xml:space="preserve"> </w:t>
      </w:r>
      <w:r w:rsidR="00FD27A0" w:rsidRPr="00FD27A0">
        <w:rPr>
          <w:rFonts w:ascii="Times New Roman" w:hAnsi="Times New Roman"/>
          <w:sz w:val="30"/>
          <w:szCs w:val="30"/>
          <w:lang w:eastAsia="ru-RU"/>
        </w:rPr>
        <w:t>раздел</w:t>
      </w:r>
      <w:r w:rsidR="00A96D13">
        <w:rPr>
          <w:rFonts w:ascii="Times New Roman" w:hAnsi="Times New Roman"/>
          <w:sz w:val="30"/>
          <w:szCs w:val="30"/>
          <w:lang w:eastAsia="ru-RU"/>
        </w:rPr>
        <w:t>а</w:t>
      </w:r>
      <w:r w:rsidR="00AD3143">
        <w:rPr>
          <w:rFonts w:ascii="Times New Roman" w:hAnsi="Times New Roman"/>
          <w:sz w:val="30"/>
          <w:szCs w:val="30"/>
          <w:lang w:eastAsia="ru-RU"/>
        </w:rPr>
        <w:t xml:space="preserve"> 2 </w:t>
      </w:r>
      <w:proofErr w:type="spellStart"/>
      <w:r w:rsidR="00AD3143" w:rsidRPr="00FD27A0">
        <w:rPr>
          <w:rFonts w:ascii="Times New Roman" w:hAnsi="Times New Roman"/>
          <w:sz w:val="30"/>
          <w:szCs w:val="30"/>
          <w:lang w:eastAsia="ru-RU"/>
        </w:rPr>
        <w:t>под</w:t>
      </w:r>
      <w:r w:rsidR="00F31B3B">
        <w:rPr>
          <w:rFonts w:ascii="Times New Roman" w:hAnsi="Times New Roman"/>
          <w:sz w:val="30"/>
          <w:szCs w:val="30"/>
          <w:lang w:eastAsia="ru-RU"/>
        </w:rPr>
        <w:t>п</w:t>
      </w:r>
      <w:r w:rsidR="00AD3143" w:rsidRPr="00FD27A0">
        <w:rPr>
          <w:rFonts w:ascii="Times New Roman" w:hAnsi="Times New Roman"/>
          <w:sz w:val="30"/>
          <w:szCs w:val="30"/>
          <w:lang w:eastAsia="ru-RU"/>
        </w:rPr>
        <w:t>рограм</w:t>
      </w:r>
      <w:proofErr w:type="spellEnd"/>
      <w:r w:rsidR="00A96D13">
        <w:rPr>
          <w:rFonts w:ascii="Times New Roman" w:hAnsi="Times New Roman"/>
          <w:sz w:val="30"/>
          <w:szCs w:val="30"/>
          <w:lang w:eastAsia="ru-RU"/>
        </w:rPr>
        <w:t xml:space="preserve">-             </w:t>
      </w:r>
      <w:r w:rsidR="00AD3143" w:rsidRPr="00FD27A0">
        <w:rPr>
          <w:rFonts w:ascii="Times New Roman" w:hAnsi="Times New Roman"/>
          <w:sz w:val="30"/>
          <w:szCs w:val="30"/>
          <w:lang w:eastAsia="ru-RU"/>
        </w:rPr>
        <w:t xml:space="preserve">мы </w:t>
      </w:r>
      <w:r w:rsidR="00AD3143">
        <w:rPr>
          <w:rFonts w:ascii="Times New Roman" w:hAnsi="Times New Roman"/>
          <w:sz w:val="30"/>
          <w:szCs w:val="30"/>
          <w:lang w:eastAsia="ru-RU"/>
        </w:rPr>
        <w:t xml:space="preserve">3 </w:t>
      </w:r>
      <w:r w:rsidR="00C93846">
        <w:rPr>
          <w:rFonts w:ascii="Times New Roman" w:hAnsi="Times New Roman"/>
          <w:sz w:val="30"/>
          <w:szCs w:val="30"/>
        </w:rPr>
        <w:t>«</w:t>
      </w:r>
      <w:r w:rsidR="00AD3143" w:rsidRPr="004B0C85">
        <w:rPr>
          <w:rFonts w:ascii="Times New Roman" w:hAnsi="Times New Roman"/>
          <w:sz w:val="30"/>
          <w:szCs w:val="30"/>
        </w:rPr>
        <w:t>Развитие дополнительного образования</w:t>
      </w:r>
      <w:r w:rsidR="00C93846">
        <w:rPr>
          <w:rFonts w:ascii="Times New Roman" w:hAnsi="Times New Roman"/>
          <w:sz w:val="30"/>
          <w:szCs w:val="30"/>
        </w:rPr>
        <w:t>»</w:t>
      </w:r>
      <w:r>
        <w:rPr>
          <w:rFonts w:ascii="Times New Roman" w:hAnsi="Times New Roman"/>
          <w:sz w:val="30"/>
          <w:szCs w:val="30"/>
        </w:rPr>
        <w:t xml:space="preserve"> </w:t>
      </w:r>
      <w:r w:rsidR="00A96D13" w:rsidRPr="00F31B3B">
        <w:rPr>
          <w:rFonts w:ascii="Times New Roman" w:hAnsi="Times New Roman"/>
          <w:sz w:val="30"/>
          <w:szCs w:val="30"/>
          <w:lang w:eastAsia="ru-RU"/>
        </w:rPr>
        <w:t>признать утратившим</w:t>
      </w:r>
      <w:r w:rsidR="00A96D13">
        <w:rPr>
          <w:rFonts w:ascii="Times New Roman" w:hAnsi="Times New Roman"/>
          <w:sz w:val="30"/>
          <w:szCs w:val="30"/>
          <w:lang w:eastAsia="ru-RU"/>
        </w:rPr>
        <w:t>и</w:t>
      </w:r>
      <w:r w:rsidR="00A96D13" w:rsidRPr="00F31B3B">
        <w:rPr>
          <w:rFonts w:ascii="Times New Roman" w:hAnsi="Times New Roman"/>
          <w:sz w:val="30"/>
          <w:szCs w:val="30"/>
          <w:lang w:eastAsia="ru-RU"/>
        </w:rPr>
        <w:t xml:space="preserve"> силу</w:t>
      </w:r>
      <w:r w:rsidR="00A96D13">
        <w:rPr>
          <w:rFonts w:ascii="Times New Roman" w:hAnsi="Times New Roman"/>
          <w:sz w:val="30"/>
          <w:szCs w:val="30"/>
          <w:lang w:eastAsia="ru-RU"/>
        </w:rPr>
        <w:t>;</w:t>
      </w:r>
    </w:p>
    <w:p w:rsidR="00237FFC" w:rsidRDefault="00A7531B"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8</w:t>
      </w:r>
      <w:r w:rsidR="00FD27A0">
        <w:rPr>
          <w:rFonts w:ascii="Times New Roman" w:hAnsi="Times New Roman"/>
          <w:sz w:val="30"/>
          <w:szCs w:val="30"/>
          <w:lang w:eastAsia="ru-RU"/>
        </w:rPr>
        <w:t xml:space="preserve">) </w:t>
      </w:r>
      <w:r w:rsidR="00FD27A0" w:rsidRPr="00FD27A0">
        <w:rPr>
          <w:rFonts w:ascii="Times New Roman" w:hAnsi="Times New Roman"/>
          <w:sz w:val="30"/>
          <w:szCs w:val="30"/>
          <w:lang w:eastAsia="ru-RU"/>
        </w:rPr>
        <w:t xml:space="preserve">в подпрограмме </w:t>
      </w:r>
      <w:r w:rsidR="00FD27A0">
        <w:rPr>
          <w:rFonts w:ascii="Times New Roman" w:hAnsi="Times New Roman"/>
          <w:sz w:val="30"/>
          <w:szCs w:val="30"/>
          <w:lang w:eastAsia="ru-RU"/>
        </w:rPr>
        <w:t>4</w:t>
      </w:r>
      <w:r w:rsidR="00FD27A0" w:rsidRPr="00FD27A0">
        <w:rPr>
          <w:rFonts w:ascii="Times New Roman" w:hAnsi="Times New Roman"/>
          <w:sz w:val="30"/>
          <w:szCs w:val="30"/>
          <w:lang w:eastAsia="ru-RU"/>
        </w:rPr>
        <w:t xml:space="preserve"> </w:t>
      </w:r>
      <w:r w:rsidR="00C93846">
        <w:rPr>
          <w:rFonts w:ascii="Times New Roman" w:hAnsi="Times New Roman"/>
          <w:sz w:val="30"/>
          <w:szCs w:val="30"/>
          <w:lang w:eastAsia="ru-RU"/>
        </w:rPr>
        <w:t>«</w:t>
      </w:r>
      <w:r w:rsidR="00FD27A0">
        <w:rPr>
          <w:rFonts w:ascii="Times New Roman" w:hAnsi="Times New Roman"/>
          <w:sz w:val="30"/>
          <w:szCs w:val="30"/>
          <w:lang w:eastAsia="ru-RU"/>
        </w:rPr>
        <w:t>Организация отдыха и занятости детей в</w:t>
      </w:r>
      <w:r w:rsidR="003C260A">
        <w:rPr>
          <w:rFonts w:ascii="Times New Roman" w:hAnsi="Times New Roman"/>
          <w:sz w:val="30"/>
          <w:szCs w:val="30"/>
          <w:lang w:eastAsia="ru-RU"/>
        </w:rPr>
        <w:t xml:space="preserve"> </w:t>
      </w:r>
      <w:r w:rsidR="00FD27A0">
        <w:rPr>
          <w:rFonts w:ascii="Times New Roman" w:hAnsi="Times New Roman"/>
          <w:sz w:val="30"/>
          <w:szCs w:val="30"/>
          <w:lang w:eastAsia="ru-RU"/>
        </w:rPr>
        <w:t>каникулярное время</w:t>
      </w:r>
      <w:r w:rsidR="00C93846">
        <w:rPr>
          <w:rFonts w:ascii="Times New Roman" w:hAnsi="Times New Roman"/>
          <w:sz w:val="30"/>
          <w:szCs w:val="30"/>
          <w:lang w:eastAsia="ru-RU"/>
        </w:rPr>
        <w:t>»</w:t>
      </w:r>
      <w:r w:rsidR="00237FFC" w:rsidRPr="00955CD5">
        <w:rPr>
          <w:rFonts w:ascii="Times New Roman" w:hAnsi="Times New Roman"/>
          <w:sz w:val="30"/>
          <w:szCs w:val="30"/>
          <w:lang w:eastAsia="ru-RU"/>
        </w:rPr>
        <w:t>:</w:t>
      </w:r>
      <w:r w:rsidR="00F31B3B">
        <w:rPr>
          <w:rFonts w:ascii="Times New Roman" w:hAnsi="Times New Roman"/>
          <w:sz w:val="30"/>
          <w:szCs w:val="30"/>
          <w:lang w:eastAsia="ru-RU"/>
        </w:rPr>
        <w:t xml:space="preserve"> </w:t>
      </w:r>
    </w:p>
    <w:p w:rsidR="00FD27A0" w:rsidRDefault="00FD27A0" w:rsidP="00FD27A0">
      <w:pPr>
        <w:widowControl w:val="0"/>
        <w:spacing w:after="0" w:line="240" w:lineRule="auto"/>
        <w:ind w:firstLine="709"/>
        <w:contextualSpacing/>
        <w:jc w:val="both"/>
        <w:rPr>
          <w:rFonts w:ascii="Times New Roman" w:hAnsi="Times New Roman"/>
          <w:sz w:val="30"/>
          <w:szCs w:val="30"/>
          <w:lang w:eastAsia="ru-RU"/>
        </w:rPr>
      </w:pPr>
      <w:r w:rsidRPr="00FD27A0">
        <w:rPr>
          <w:rFonts w:ascii="Times New Roman" w:hAnsi="Times New Roman"/>
          <w:sz w:val="30"/>
          <w:szCs w:val="30"/>
          <w:lang w:eastAsia="ru-RU"/>
        </w:rPr>
        <w:t xml:space="preserve">строку </w:t>
      </w:r>
      <w:r w:rsidR="00C93846">
        <w:rPr>
          <w:rFonts w:ascii="Times New Roman" w:hAnsi="Times New Roman"/>
          <w:sz w:val="30"/>
          <w:szCs w:val="30"/>
          <w:lang w:eastAsia="ru-RU"/>
        </w:rPr>
        <w:t>«</w:t>
      </w:r>
      <w:r>
        <w:rPr>
          <w:rFonts w:ascii="Times New Roman" w:hAnsi="Times New Roman"/>
          <w:sz w:val="30"/>
          <w:szCs w:val="30"/>
          <w:lang w:eastAsia="ru-RU"/>
        </w:rPr>
        <w:t>Показатели результативности</w:t>
      </w:r>
      <w:r w:rsidR="00C93846">
        <w:rPr>
          <w:rFonts w:ascii="Times New Roman" w:hAnsi="Times New Roman"/>
          <w:sz w:val="30"/>
          <w:szCs w:val="30"/>
          <w:lang w:eastAsia="ru-RU"/>
        </w:rPr>
        <w:t>»</w:t>
      </w:r>
      <w:r w:rsidR="00955CD5">
        <w:rPr>
          <w:rFonts w:ascii="Times New Roman" w:hAnsi="Times New Roman"/>
          <w:sz w:val="30"/>
          <w:szCs w:val="30"/>
          <w:lang w:eastAsia="ru-RU"/>
        </w:rPr>
        <w:t xml:space="preserve"> </w:t>
      </w:r>
      <w:r w:rsidRPr="00FD27A0">
        <w:rPr>
          <w:rFonts w:ascii="Times New Roman" w:hAnsi="Times New Roman"/>
          <w:sz w:val="30"/>
          <w:szCs w:val="30"/>
          <w:lang w:eastAsia="ru-RU"/>
        </w:rPr>
        <w:t>паспорта подпрограммы изложить в следующей редакции:</w:t>
      </w:r>
    </w:p>
    <w:p w:rsidR="00955CD5" w:rsidRPr="00D65563" w:rsidRDefault="00955CD5" w:rsidP="00FD27A0">
      <w:pPr>
        <w:widowControl w:val="0"/>
        <w:spacing w:after="0" w:line="240" w:lineRule="auto"/>
        <w:ind w:firstLine="709"/>
        <w:contextualSpacing/>
        <w:jc w:val="both"/>
        <w:rPr>
          <w:rFonts w:ascii="Times New Roman" w:hAnsi="Times New Roman"/>
          <w:sz w:val="36"/>
          <w:szCs w:val="3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049"/>
      </w:tblGrid>
      <w:tr w:rsidR="00FD27A0" w:rsidRPr="00FD27A0" w:rsidTr="00D65563">
        <w:trPr>
          <w:trHeight w:val="113"/>
        </w:trPr>
        <w:tc>
          <w:tcPr>
            <w:tcW w:w="3261" w:type="dxa"/>
          </w:tcPr>
          <w:p w:rsidR="00FD27A0" w:rsidRPr="00FD27A0" w:rsidRDefault="00C93846" w:rsidP="00FD27A0">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w:t>
            </w:r>
            <w:r w:rsidR="00FD27A0" w:rsidRPr="00FD27A0">
              <w:rPr>
                <w:rFonts w:ascii="Times New Roman" w:hAnsi="Times New Roman"/>
                <w:sz w:val="30"/>
                <w:szCs w:val="30"/>
                <w:lang w:eastAsia="ru-RU"/>
              </w:rPr>
              <w:t>Показатели результативности</w:t>
            </w:r>
          </w:p>
        </w:tc>
        <w:tc>
          <w:tcPr>
            <w:tcW w:w="6049" w:type="dxa"/>
          </w:tcPr>
          <w:p w:rsidR="00955CD5" w:rsidRDefault="00FD27A0" w:rsidP="00FD27A0">
            <w:pPr>
              <w:widowControl w:val="0"/>
              <w:spacing w:after="0" w:line="240" w:lineRule="auto"/>
              <w:contextualSpacing/>
              <w:jc w:val="both"/>
              <w:rPr>
                <w:rFonts w:ascii="Times New Roman" w:hAnsi="Times New Roman"/>
                <w:sz w:val="30"/>
                <w:szCs w:val="30"/>
                <w:lang w:eastAsia="ru-RU"/>
              </w:rPr>
            </w:pPr>
            <w:r w:rsidRPr="00FD27A0">
              <w:rPr>
                <w:rFonts w:ascii="Times New Roman" w:hAnsi="Times New Roman"/>
                <w:sz w:val="30"/>
                <w:szCs w:val="30"/>
                <w:lang w:eastAsia="ru-RU"/>
              </w:rPr>
              <w:t xml:space="preserve">доля детей, охваченных разными видами </w:t>
            </w:r>
          </w:p>
          <w:p w:rsidR="00FD27A0" w:rsidRPr="00FD27A0" w:rsidRDefault="00FD27A0" w:rsidP="00FD27A0">
            <w:pPr>
              <w:widowControl w:val="0"/>
              <w:spacing w:after="0" w:line="240" w:lineRule="auto"/>
              <w:contextualSpacing/>
              <w:jc w:val="both"/>
              <w:rPr>
                <w:rFonts w:ascii="Times New Roman" w:hAnsi="Times New Roman"/>
                <w:sz w:val="30"/>
                <w:szCs w:val="30"/>
                <w:lang w:eastAsia="ru-RU"/>
              </w:rPr>
            </w:pPr>
            <w:r w:rsidRPr="00FD27A0">
              <w:rPr>
                <w:rFonts w:ascii="Times New Roman" w:hAnsi="Times New Roman"/>
                <w:sz w:val="30"/>
                <w:szCs w:val="30"/>
                <w:lang w:eastAsia="ru-RU"/>
              </w:rPr>
              <w:t>отдыха и оздоровления, от общего количества обучающихся в муниципальных общеобразовательных учреждениях;</w:t>
            </w:r>
          </w:p>
          <w:p w:rsidR="00FD27A0" w:rsidRDefault="00FD27A0" w:rsidP="00FD27A0">
            <w:pPr>
              <w:widowControl w:val="0"/>
              <w:spacing w:after="0" w:line="240" w:lineRule="auto"/>
              <w:contextualSpacing/>
              <w:jc w:val="both"/>
              <w:rPr>
                <w:rFonts w:ascii="Times New Roman" w:hAnsi="Times New Roman"/>
                <w:sz w:val="30"/>
                <w:szCs w:val="30"/>
                <w:lang w:eastAsia="ru-RU"/>
              </w:rPr>
            </w:pPr>
            <w:r w:rsidRPr="00FD27A0">
              <w:rPr>
                <w:rFonts w:ascii="Times New Roman" w:hAnsi="Times New Roman"/>
                <w:sz w:val="30"/>
                <w:szCs w:val="30"/>
                <w:lang w:eastAsia="ru-RU"/>
              </w:rPr>
              <w:t>количество мест в муниципальных лагерях (в одну смену)</w:t>
            </w:r>
            <w:r>
              <w:rPr>
                <w:rFonts w:ascii="Times New Roman" w:hAnsi="Times New Roman"/>
                <w:sz w:val="30"/>
                <w:szCs w:val="30"/>
                <w:lang w:eastAsia="ru-RU"/>
              </w:rPr>
              <w:t>;</w:t>
            </w:r>
          </w:p>
          <w:p w:rsidR="00FD27A0" w:rsidRPr="00FD27A0" w:rsidRDefault="00FD27A0" w:rsidP="00FD27A0">
            <w:pPr>
              <w:widowControl w:val="0"/>
              <w:spacing w:after="0" w:line="240" w:lineRule="auto"/>
              <w:contextualSpacing/>
              <w:jc w:val="both"/>
              <w:rPr>
                <w:rFonts w:ascii="Times New Roman" w:hAnsi="Times New Roman"/>
                <w:sz w:val="30"/>
                <w:szCs w:val="30"/>
                <w:lang w:eastAsia="ru-RU"/>
              </w:rPr>
            </w:pPr>
            <w:r w:rsidRPr="00FD27A0">
              <w:rPr>
                <w:rFonts w:ascii="Times New Roman" w:hAnsi="Times New Roman"/>
                <w:sz w:val="30"/>
                <w:szCs w:val="30"/>
                <w:lang w:eastAsia="ru-RU"/>
              </w:rPr>
              <w:t>количество мест в муниципальных лагерях (</w:t>
            </w:r>
            <w:r>
              <w:rPr>
                <w:rFonts w:ascii="Times New Roman" w:hAnsi="Times New Roman"/>
                <w:sz w:val="30"/>
                <w:szCs w:val="30"/>
                <w:lang w:eastAsia="ru-RU"/>
              </w:rPr>
              <w:t>за летний сезон</w:t>
            </w:r>
            <w:r w:rsidRPr="00FD27A0">
              <w:rPr>
                <w:rFonts w:ascii="Times New Roman" w:hAnsi="Times New Roman"/>
                <w:sz w:val="30"/>
                <w:szCs w:val="30"/>
                <w:lang w:eastAsia="ru-RU"/>
              </w:rPr>
              <w:t>)</w:t>
            </w:r>
            <w:r w:rsidR="00C93846">
              <w:rPr>
                <w:rFonts w:ascii="Times New Roman" w:hAnsi="Times New Roman"/>
                <w:sz w:val="30"/>
                <w:szCs w:val="30"/>
                <w:lang w:eastAsia="ru-RU"/>
              </w:rPr>
              <w:t>»</w:t>
            </w:r>
          </w:p>
        </w:tc>
      </w:tr>
    </w:tbl>
    <w:p w:rsidR="0069510D" w:rsidRPr="00D65563" w:rsidRDefault="0069510D" w:rsidP="00D65563">
      <w:pPr>
        <w:widowControl w:val="0"/>
        <w:spacing w:after="0" w:line="240" w:lineRule="auto"/>
        <w:contextualSpacing/>
        <w:jc w:val="both"/>
        <w:rPr>
          <w:rFonts w:ascii="Times New Roman" w:hAnsi="Times New Roman"/>
          <w:sz w:val="36"/>
          <w:szCs w:val="36"/>
          <w:lang w:eastAsia="ru-RU"/>
        </w:rPr>
      </w:pPr>
    </w:p>
    <w:p w:rsidR="00FD27A0" w:rsidRDefault="00C94EA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раздел 2 изложить</w:t>
      </w:r>
      <w:r w:rsidR="00622522" w:rsidRPr="00955CD5">
        <w:rPr>
          <w:rFonts w:ascii="Times New Roman" w:hAnsi="Times New Roman"/>
          <w:sz w:val="30"/>
          <w:szCs w:val="30"/>
          <w:lang w:eastAsia="ru-RU"/>
        </w:rPr>
        <w:t xml:space="preserve"> </w:t>
      </w:r>
      <w:r w:rsidRPr="00955CD5">
        <w:rPr>
          <w:rFonts w:ascii="Times New Roman" w:hAnsi="Times New Roman"/>
          <w:sz w:val="30"/>
          <w:szCs w:val="30"/>
          <w:lang w:eastAsia="ru-RU"/>
        </w:rPr>
        <w:t>в сл</w:t>
      </w:r>
      <w:r w:rsidR="00AD3143" w:rsidRPr="00955CD5">
        <w:rPr>
          <w:rFonts w:ascii="Times New Roman" w:hAnsi="Times New Roman"/>
          <w:sz w:val="30"/>
          <w:szCs w:val="30"/>
          <w:lang w:eastAsia="ru-RU"/>
        </w:rPr>
        <w:t>ед</w:t>
      </w:r>
      <w:r w:rsidRPr="00955CD5">
        <w:rPr>
          <w:rFonts w:ascii="Times New Roman" w:hAnsi="Times New Roman"/>
          <w:sz w:val="30"/>
          <w:szCs w:val="30"/>
          <w:lang w:eastAsia="ru-RU"/>
        </w:rPr>
        <w:t>ующей редакции:</w:t>
      </w:r>
    </w:p>
    <w:p w:rsidR="00F6766C" w:rsidRDefault="00F6766C" w:rsidP="00D65563">
      <w:pPr>
        <w:widowControl w:val="0"/>
        <w:spacing w:after="0" w:line="192" w:lineRule="auto"/>
        <w:jc w:val="center"/>
        <w:rPr>
          <w:rFonts w:ascii="Times New Roman" w:hAnsi="Times New Roman"/>
          <w:sz w:val="30"/>
          <w:szCs w:val="30"/>
          <w:lang w:eastAsia="ru-RU"/>
        </w:rPr>
      </w:pPr>
      <w:r>
        <w:rPr>
          <w:rFonts w:ascii="Times New Roman" w:hAnsi="Times New Roman"/>
          <w:sz w:val="30"/>
          <w:szCs w:val="30"/>
          <w:lang w:eastAsia="ru-RU"/>
        </w:rPr>
        <w:t xml:space="preserve">«2. Основная цель, задачи, сроки выполнения и показатели </w:t>
      </w:r>
    </w:p>
    <w:p w:rsidR="00F31B3B" w:rsidRDefault="00F6766C" w:rsidP="00D65563">
      <w:pPr>
        <w:widowControl w:val="0"/>
        <w:spacing w:after="0" w:line="192" w:lineRule="auto"/>
        <w:jc w:val="center"/>
        <w:rPr>
          <w:rFonts w:ascii="Times New Roman" w:hAnsi="Times New Roman"/>
          <w:sz w:val="30"/>
          <w:szCs w:val="30"/>
          <w:lang w:eastAsia="ru-RU"/>
        </w:rPr>
      </w:pPr>
      <w:r>
        <w:rPr>
          <w:rFonts w:ascii="Times New Roman" w:hAnsi="Times New Roman"/>
          <w:sz w:val="30"/>
          <w:szCs w:val="30"/>
          <w:lang w:eastAsia="ru-RU"/>
        </w:rPr>
        <w:t>результативности подпрограммы 4</w:t>
      </w:r>
    </w:p>
    <w:p w:rsidR="00D65563" w:rsidRDefault="00D65563" w:rsidP="00D65563">
      <w:pPr>
        <w:widowControl w:val="0"/>
        <w:spacing w:after="0" w:line="192" w:lineRule="auto"/>
        <w:jc w:val="center"/>
        <w:rPr>
          <w:rFonts w:ascii="Times New Roman" w:hAnsi="Times New Roman"/>
          <w:sz w:val="30"/>
          <w:szCs w:val="30"/>
          <w:lang w:eastAsia="ru-RU"/>
        </w:rPr>
      </w:pP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Цель подпрограммы: создание необходимых и достаточных условий для полноценного оздоровления, отдыха и занятости детей и подростков в каникулярное время.</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Основные задачи подпрограммы:</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улучшение образовательно-воспитательной среды, способствующей охране и укреплению физического и психического здоровья детей, их развитию;</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укрепление и обновление материально-технической базы муниципальных лагерей.</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 xml:space="preserve">Цель и основные задачи подпрограммы определены с учетом </w:t>
      </w:r>
      <w:r w:rsidR="000D0F77">
        <w:rPr>
          <w:rFonts w:ascii="Times New Roman" w:hAnsi="Times New Roman"/>
          <w:sz w:val="30"/>
          <w:szCs w:val="30"/>
          <w:lang w:eastAsia="ru-RU"/>
        </w:rPr>
        <w:t xml:space="preserve">              </w:t>
      </w:r>
      <w:r w:rsidRPr="00955CD5">
        <w:rPr>
          <w:rFonts w:ascii="Times New Roman" w:hAnsi="Times New Roman"/>
          <w:sz w:val="30"/>
          <w:szCs w:val="30"/>
          <w:lang w:eastAsia="ru-RU"/>
        </w:rPr>
        <w:t xml:space="preserve">реализации стратегических целей и задач в области образования, обозначенных в </w:t>
      </w:r>
      <w:hyperlink r:id="rId14">
        <w:r w:rsidRPr="00955CD5">
          <w:rPr>
            <w:rFonts w:ascii="Times New Roman" w:hAnsi="Times New Roman"/>
            <w:sz w:val="30"/>
            <w:szCs w:val="30"/>
          </w:rPr>
          <w:t>стратегии</w:t>
        </w:r>
      </w:hyperlink>
      <w:r w:rsidRPr="00955CD5">
        <w:rPr>
          <w:rFonts w:ascii="Times New Roman" w:hAnsi="Times New Roman"/>
          <w:sz w:val="30"/>
          <w:szCs w:val="30"/>
          <w:lang w:eastAsia="ru-RU"/>
        </w:rPr>
        <w:t xml:space="preserve"> социально-экономического развития города Красноярска до 2030 года, утвержденной </w:t>
      </w:r>
      <w:r w:rsidR="00F31B3B" w:rsidRPr="00955CD5">
        <w:rPr>
          <w:rFonts w:ascii="Times New Roman" w:hAnsi="Times New Roman"/>
          <w:sz w:val="30"/>
          <w:szCs w:val="30"/>
          <w:lang w:eastAsia="ru-RU"/>
        </w:rPr>
        <w:t>р</w:t>
      </w:r>
      <w:r w:rsidRPr="00955CD5">
        <w:rPr>
          <w:rFonts w:ascii="Times New Roman" w:hAnsi="Times New Roman"/>
          <w:sz w:val="30"/>
          <w:szCs w:val="30"/>
          <w:lang w:eastAsia="ru-RU"/>
        </w:rPr>
        <w:t xml:space="preserve">ешением Красноярского городского </w:t>
      </w:r>
      <w:r w:rsidR="00AD3143" w:rsidRPr="00955CD5">
        <w:rPr>
          <w:rFonts w:ascii="Times New Roman" w:hAnsi="Times New Roman"/>
          <w:sz w:val="30"/>
          <w:szCs w:val="30"/>
          <w:lang w:eastAsia="ru-RU"/>
        </w:rPr>
        <w:t>Совета депутатов от 18.06.2019 №</w:t>
      </w:r>
      <w:r w:rsidRPr="00955CD5">
        <w:rPr>
          <w:rFonts w:ascii="Times New Roman" w:hAnsi="Times New Roman"/>
          <w:sz w:val="30"/>
          <w:szCs w:val="30"/>
          <w:lang w:eastAsia="ru-RU"/>
        </w:rPr>
        <w:t xml:space="preserve"> 3-42.</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Показатели результативности подпрограммы:</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доля детей, охваченных разными видами отдыха и оздоровления, от общего количества обучающихся в муниципальных общеобразовательных учреждениях, в том числе по годам:</w:t>
      </w:r>
    </w:p>
    <w:p w:rsidR="00FD27A0" w:rsidRPr="00955CD5" w:rsidRDefault="000D0F77"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FD27A0" w:rsidRPr="00955CD5">
        <w:rPr>
          <w:rFonts w:ascii="Times New Roman" w:hAnsi="Times New Roman"/>
          <w:sz w:val="30"/>
          <w:szCs w:val="30"/>
          <w:lang w:eastAsia="ru-RU"/>
        </w:rPr>
        <w:t xml:space="preserve"> 41,3%;</w:t>
      </w:r>
    </w:p>
    <w:p w:rsidR="00FD27A0" w:rsidRPr="00955CD5" w:rsidRDefault="000D0F77"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FD27A0" w:rsidRPr="00955CD5">
        <w:rPr>
          <w:rFonts w:ascii="Times New Roman" w:hAnsi="Times New Roman"/>
          <w:sz w:val="30"/>
          <w:szCs w:val="30"/>
          <w:lang w:eastAsia="ru-RU"/>
        </w:rPr>
        <w:t xml:space="preserve"> 41,3%;</w:t>
      </w:r>
    </w:p>
    <w:p w:rsidR="00FD27A0" w:rsidRPr="00955CD5" w:rsidRDefault="000D0F77"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FD27A0" w:rsidRPr="00955CD5">
        <w:rPr>
          <w:rFonts w:ascii="Times New Roman" w:hAnsi="Times New Roman"/>
          <w:sz w:val="30"/>
          <w:szCs w:val="30"/>
          <w:lang w:eastAsia="ru-RU"/>
        </w:rPr>
        <w:t xml:space="preserve"> 41,3%;</w:t>
      </w:r>
    </w:p>
    <w:p w:rsidR="00FD27A0" w:rsidRPr="00955CD5" w:rsidRDefault="000D0F77"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FD27A0" w:rsidRPr="00955CD5">
        <w:rPr>
          <w:rFonts w:ascii="Times New Roman" w:hAnsi="Times New Roman"/>
          <w:sz w:val="30"/>
          <w:szCs w:val="30"/>
          <w:lang w:eastAsia="ru-RU"/>
        </w:rPr>
        <w:t xml:space="preserve"> 41,3%;</w:t>
      </w:r>
    </w:p>
    <w:p w:rsidR="00FD27A0" w:rsidRPr="00955CD5" w:rsidRDefault="00FD27A0" w:rsidP="00FD27A0">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количество мест в муниципальных лагерях (в одну смену), в том числе по годам:</w:t>
      </w:r>
    </w:p>
    <w:p w:rsidR="00FD27A0" w:rsidRPr="00955CD5" w:rsidRDefault="000D0F77" w:rsidP="00FD27A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FD27A0" w:rsidRPr="00955CD5">
        <w:rPr>
          <w:rFonts w:ascii="Times New Roman" w:hAnsi="Times New Roman"/>
          <w:sz w:val="30"/>
          <w:szCs w:val="30"/>
          <w:lang w:eastAsia="ru-RU"/>
        </w:rPr>
        <w:t xml:space="preserve"> 1</w:t>
      </w:r>
      <w:r w:rsidR="0069510D">
        <w:rPr>
          <w:rFonts w:ascii="Times New Roman" w:hAnsi="Times New Roman"/>
          <w:sz w:val="30"/>
          <w:szCs w:val="30"/>
          <w:lang w:eastAsia="ru-RU"/>
        </w:rPr>
        <w:t xml:space="preserve"> </w:t>
      </w:r>
      <w:r w:rsidR="00FD27A0" w:rsidRPr="00955CD5">
        <w:rPr>
          <w:rFonts w:ascii="Times New Roman" w:hAnsi="Times New Roman"/>
          <w:sz w:val="30"/>
          <w:szCs w:val="30"/>
          <w:lang w:eastAsia="ru-RU"/>
        </w:rPr>
        <w:t>790 мест;</w:t>
      </w:r>
    </w:p>
    <w:p w:rsidR="00C94EAE" w:rsidRPr="00955CD5" w:rsidRDefault="00C94EA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количество мест в муниципальных лагерях (за летний сезон), в том числе по годам:</w:t>
      </w:r>
    </w:p>
    <w:p w:rsidR="00C94EAE" w:rsidRPr="00955CD5" w:rsidRDefault="00C94EA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20</w:t>
      </w:r>
      <w:r w:rsidR="000D0F77">
        <w:rPr>
          <w:rFonts w:ascii="Times New Roman" w:hAnsi="Times New Roman"/>
          <w:sz w:val="30"/>
          <w:szCs w:val="30"/>
          <w:lang w:eastAsia="ru-RU"/>
        </w:rPr>
        <w:t>24 год –</w:t>
      </w:r>
      <w:r w:rsidRPr="00955CD5">
        <w:rPr>
          <w:rFonts w:ascii="Times New Roman" w:hAnsi="Times New Roman"/>
          <w:sz w:val="30"/>
          <w:szCs w:val="30"/>
          <w:lang w:eastAsia="ru-RU"/>
        </w:rPr>
        <w:t xml:space="preserve"> 6</w:t>
      </w:r>
      <w:r w:rsidR="0069510D">
        <w:rPr>
          <w:rFonts w:ascii="Times New Roman" w:hAnsi="Times New Roman"/>
          <w:sz w:val="30"/>
          <w:szCs w:val="30"/>
          <w:lang w:eastAsia="ru-RU"/>
        </w:rPr>
        <w:t xml:space="preserve"> </w:t>
      </w:r>
      <w:r w:rsidRPr="00955CD5">
        <w:rPr>
          <w:rFonts w:ascii="Times New Roman" w:hAnsi="Times New Roman"/>
          <w:sz w:val="30"/>
          <w:szCs w:val="30"/>
          <w:lang w:eastAsia="ru-RU"/>
        </w:rPr>
        <w:t>266 мест;</w:t>
      </w:r>
    </w:p>
    <w:p w:rsidR="00C94EAE" w:rsidRPr="00955CD5" w:rsidRDefault="000D0F77" w:rsidP="00C94EAE">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C94EAE" w:rsidRPr="00955CD5">
        <w:rPr>
          <w:rFonts w:ascii="Times New Roman" w:hAnsi="Times New Roman"/>
          <w:sz w:val="30"/>
          <w:szCs w:val="30"/>
          <w:lang w:eastAsia="ru-RU"/>
        </w:rPr>
        <w:t xml:space="preserve"> 6</w:t>
      </w:r>
      <w:r w:rsidR="0069510D">
        <w:rPr>
          <w:rFonts w:ascii="Times New Roman" w:hAnsi="Times New Roman"/>
          <w:sz w:val="30"/>
          <w:szCs w:val="30"/>
          <w:lang w:eastAsia="ru-RU"/>
        </w:rPr>
        <w:t xml:space="preserve"> </w:t>
      </w:r>
      <w:r w:rsidR="00C94EAE" w:rsidRPr="00955CD5">
        <w:rPr>
          <w:rFonts w:ascii="Times New Roman" w:hAnsi="Times New Roman"/>
          <w:sz w:val="30"/>
          <w:szCs w:val="30"/>
          <w:lang w:eastAsia="ru-RU"/>
        </w:rPr>
        <w:t>400 мест;</w:t>
      </w:r>
    </w:p>
    <w:p w:rsidR="00C94EAE" w:rsidRPr="00955CD5" w:rsidRDefault="000D0F77" w:rsidP="00C94EAE">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C94EAE" w:rsidRPr="00955CD5">
        <w:rPr>
          <w:rFonts w:ascii="Times New Roman" w:hAnsi="Times New Roman"/>
          <w:sz w:val="30"/>
          <w:szCs w:val="30"/>
          <w:lang w:eastAsia="ru-RU"/>
        </w:rPr>
        <w:t xml:space="preserve"> 7</w:t>
      </w:r>
      <w:r w:rsidR="0069510D">
        <w:rPr>
          <w:rFonts w:ascii="Times New Roman" w:hAnsi="Times New Roman"/>
          <w:sz w:val="30"/>
          <w:szCs w:val="30"/>
          <w:lang w:eastAsia="ru-RU"/>
        </w:rPr>
        <w:t xml:space="preserve"> </w:t>
      </w:r>
      <w:r w:rsidR="00C94EAE" w:rsidRPr="00955CD5">
        <w:rPr>
          <w:rFonts w:ascii="Times New Roman" w:hAnsi="Times New Roman"/>
          <w:sz w:val="30"/>
          <w:szCs w:val="30"/>
          <w:lang w:eastAsia="ru-RU"/>
        </w:rPr>
        <w:t>000 мест.</w:t>
      </w:r>
    </w:p>
    <w:p w:rsidR="00581A4D" w:rsidRPr="00955CD5" w:rsidRDefault="00C94EA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Срок</w:t>
      </w:r>
      <w:r w:rsidR="000E0045">
        <w:rPr>
          <w:rFonts w:ascii="Times New Roman" w:hAnsi="Times New Roman"/>
          <w:sz w:val="30"/>
          <w:szCs w:val="30"/>
          <w:lang w:eastAsia="ru-RU"/>
        </w:rPr>
        <w:t xml:space="preserve"> реализации подпрограммы: 2023</w:t>
      </w:r>
      <w:r w:rsidR="0069510D">
        <w:rPr>
          <w:rFonts w:ascii="Times New Roman" w:hAnsi="Times New Roman"/>
          <w:sz w:val="30"/>
          <w:szCs w:val="30"/>
          <w:lang w:eastAsia="ru-RU"/>
        </w:rPr>
        <w:t>–</w:t>
      </w:r>
      <w:r w:rsidRPr="00955CD5">
        <w:rPr>
          <w:rFonts w:ascii="Times New Roman" w:hAnsi="Times New Roman"/>
          <w:sz w:val="30"/>
          <w:szCs w:val="30"/>
          <w:lang w:eastAsia="ru-RU"/>
        </w:rPr>
        <w:t>2030 годы.</w:t>
      </w:r>
      <w:r w:rsidR="00C93846" w:rsidRPr="00955CD5">
        <w:rPr>
          <w:rFonts w:ascii="Times New Roman" w:hAnsi="Times New Roman"/>
          <w:sz w:val="30"/>
          <w:szCs w:val="30"/>
          <w:lang w:eastAsia="ru-RU"/>
        </w:rPr>
        <w:t>»</w:t>
      </w:r>
      <w:r w:rsidR="0069510D">
        <w:rPr>
          <w:rFonts w:ascii="Times New Roman" w:hAnsi="Times New Roman"/>
          <w:sz w:val="30"/>
          <w:szCs w:val="30"/>
          <w:lang w:eastAsia="ru-RU"/>
        </w:rPr>
        <w:t>;</w:t>
      </w:r>
    </w:p>
    <w:p w:rsidR="00F57E8E" w:rsidRPr="00955CD5" w:rsidRDefault="00A7531B"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9</w:t>
      </w:r>
      <w:r w:rsidR="00C94EAE" w:rsidRPr="00955CD5">
        <w:rPr>
          <w:rFonts w:ascii="Times New Roman" w:hAnsi="Times New Roman"/>
          <w:sz w:val="30"/>
          <w:szCs w:val="30"/>
          <w:lang w:eastAsia="ru-RU"/>
        </w:rPr>
        <w:t xml:space="preserve">) </w:t>
      </w:r>
      <w:r w:rsidR="00AD3143" w:rsidRPr="00955CD5">
        <w:rPr>
          <w:rFonts w:ascii="Times New Roman" w:hAnsi="Times New Roman"/>
          <w:sz w:val="30"/>
          <w:szCs w:val="30"/>
          <w:lang w:eastAsia="ru-RU"/>
        </w:rPr>
        <w:t xml:space="preserve">в </w:t>
      </w:r>
      <w:r w:rsidR="00C94EAE" w:rsidRPr="00955CD5">
        <w:rPr>
          <w:rFonts w:ascii="Times New Roman" w:hAnsi="Times New Roman"/>
          <w:sz w:val="30"/>
          <w:szCs w:val="30"/>
          <w:lang w:eastAsia="ru-RU"/>
        </w:rPr>
        <w:t>раздел</w:t>
      </w:r>
      <w:r w:rsidR="003C260A" w:rsidRPr="00955CD5">
        <w:rPr>
          <w:rFonts w:ascii="Times New Roman" w:hAnsi="Times New Roman"/>
          <w:sz w:val="30"/>
          <w:szCs w:val="30"/>
          <w:lang w:eastAsia="ru-RU"/>
        </w:rPr>
        <w:t xml:space="preserve">е </w:t>
      </w:r>
      <w:r w:rsidR="00C94EAE" w:rsidRPr="00955CD5">
        <w:rPr>
          <w:rFonts w:ascii="Times New Roman" w:hAnsi="Times New Roman"/>
          <w:sz w:val="30"/>
          <w:szCs w:val="30"/>
          <w:lang w:eastAsia="ru-RU"/>
        </w:rPr>
        <w:t xml:space="preserve">2 </w:t>
      </w:r>
      <w:r w:rsidR="00AD3143" w:rsidRPr="00955CD5">
        <w:rPr>
          <w:rFonts w:ascii="Times New Roman" w:hAnsi="Times New Roman"/>
          <w:sz w:val="30"/>
          <w:szCs w:val="30"/>
          <w:lang w:eastAsia="ru-RU"/>
        </w:rPr>
        <w:t xml:space="preserve">подпрограммы 5 </w:t>
      </w:r>
      <w:r w:rsidR="00C93846" w:rsidRPr="00955CD5">
        <w:rPr>
          <w:rFonts w:ascii="Times New Roman" w:hAnsi="Times New Roman"/>
          <w:sz w:val="30"/>
          <w:szCs w:val="30"/>
          <w:lang w:eastAsia="ru-RU"/>
        </w:rPr>
        <w:t>«</w:t>
      </w:r>
      <w:hyperlink w:anchor="P1468">
        <w:r w:rsidR="00AD3143" w:rsidRPr="00955CD5">
          <w:rPr>
            <w:rFonts w:ascii="Times New Roman" w:hAnsi="Times New Roman"/>
            <w:sz w:val="30"/>
            <w:szCs w:val="30"/>
            <w:lang w:eastAsia="ru-RU"/>
          </w:rPr>
          <w:t>Развитие</w:t>
        </w:r>
      </w:hyperlink>
      <w:r w:rsidR="00AD3143" w:rsidRPr="00955CD5">
        <w:rPr>
          <w:rFonts w:ascii="Times New Roman" w:hAnsi="Times New Roman"/>
          <w:sz w:val="30"/>
          <w:szCs w:val="30"/>
          <w:lang w:eastAsia="ru-RU"/>
        </w:rPr>
        <w:t xml:space="preserve"> физической культуры </w:t>
      </w:r>
      <w:r w:rsidR="000D0F77">
        <w:rPr>
          <w:rFonts w:ascii="Times New Roman" w:hAnsi="Times New Roman"/>
          <w:sz w:val="30"/>
          <w:szCs w:val="30"/>
          <w:lang w:eastAsia="ru-RU"/>
        </w:rPr>
        <w:t xml:space="preserve">            </w:t>
      </w:r>
      <w:r w:rsidR="00AD3143" w:rsidRPr="00955CD5">
        <w:rPr>
          <w:rFonts w:ascii="Times New Roman" w:hAnsi="Times New Roman"/>
          <w:sz w:val="30"/>
          <w:szCs w:val="30"/>
          <w:lang w:eastAsia="ru-RU"/>
        </w:rPr>
        <w:t>и спорта в системе образования</w:t>
      </w:r>
      <w:r w:rsidR="00C93846" w:rsidRPr="00955CD5">
        <w:rPr>
          <w:rFonts w:ascii="Times New Roman" w:hAnsi="Times New Roman"/>
          <w:sz w:val="30"/>
          <w:szCs w:val="30"/>
          <w:lang w:eastAsia="ru-RU"/>
        </w:rPr>
        <w:t>»</w:t>
      </w:r>
      <w:r w:rsidR="00F57E8E" w:rsidRPr="00955CD5">
        <w:rPr>
          <w:rFonts w:ascii="Times New Roman" w:hAnsi="Times New Roman"/>
          <w:sz w:val="30"/>
          <w:szCs w:val="30"/>
          <w:lang w:eastAsia="ru-RU"/>
        </w:rPr>
        <w:t>:</w:t>
      </w:r>
    </w:p>
    <w:p w:rsidR="00C94EAE" w:rsidRPr="00955CD5" w:rsidRDefault="00F57E8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абзацы десят</w:t>
      </w:r>
      <w:r w:rsidR="0069510D">
        <w:rPr>
          <w:rFonts w:ascii="Times New Roman" w:hAnsi="Times New Roman"/>
          <w:sz w:val="30"/>
          <w:szCs w:val="30"/>
          <w:lang w:eastAsia="ru-RU"/>
        </w:rPr>
        <w:t>ый –</w:t>
      </w:r>
      <w:r w:rsidRPr="00955CD5">
        <w:rPr>
          <w:rFonts w:ascii="Times New Roman" w:hAnsi="Times New Roman"/>
          <w:sz w:val="30"/>
          <w:szCs w:val="30"/>
          <w:lang w:eastAsia="ru-RU"/>
        </w:rPr>
        <w:t xml:space="preserve"> двенадцатый</w:t>
      </w:r>
      <w:r w:rsidR="00C94EAE" w:rsidRPr="00955CD5">
        <w:rPr>
          <w:rFonts w:ascii="Times New Roman" w:hAnsi="Times New Roman"/>
          <w:sz w:val="30"/>
          <w:szCs w:val="30"/>
          <w:lang w:eastAsia="ru-RU"/>
        </w:rPr>
        <w:t xml:space="preserve"> изложить в следующей редакции:</w:t>
      </w:r>
    </w:p>
    <w:p w:rsidR="00C94EAE" w:rsidRPr="00955CD5" w:rsidRDefault="00C93846"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w:t>
      </w:r>
      <w:r w:rsidR="00C94EAE" w:rsidRPr="00955CD5">
        <w:rPr>
          <w:rFonts w:ascii="Times New Roman" w:hAnsi="Times New Roman"/>
          <w:sz w:val="30"/>
          <w:szCs w:val="30"/>
          <w:lang w:eastAsia="ru-RU"/>
        </w:rPr>
        <w:t xml:space="preserve">2024 год – </w:t>
      </w:r>
      <w:r w:rsidR="00BB3AF4" w:rsidRPr="00955CD5">
        <w:rPr>
          <w:rFonts w:ascii="Times New Roman" w:hAnsi="Times New Roman"/>
          <w:sz w:val="30"/>
          <w:szCs w:val="30"/>
          <w:lang w:eastAsia="ru-RU"/>
        </w:rPr>
        <w:t>31</w:t>
      </w:r>
      <w:r w:rsidR="0069510D">
        <w:rPr>
          <w:rFonts w:ascii="Times New Roman" w:hAnsi="Times New Roman"/>
          <w:sz w:val="30"/>
          <w:szCs w:val="30"/>
          <w:lang w:eastAsia="ru-RU"/>
        </w:rPr>
        <w:t xml:space="preserve"> </w:t>
      </w:r>
      <w:r w:rsidR="00BB3AF4" w:rsidRPr="00955CD5">
        <w:rPr>
          <w:rFonts w:ascii="Times New Roman" w:hAnsi="Times New Roman"/>
          <w:sz w:val="30"/>
          <w:szCs w:val="30"/>
          <w:lang w:eastAsia="ru-RU"/>
        </w:rPr>
        <w:t>606</w:t>
      </w:r>
      <w:r w:rsidR="00C94EAE" w:rsidRPr="00955CD5">
        <w:rPr>
          <w:rFonts w:ascii="Times New Roman" w:hAnsi="Times New Roman"/>
          <w:sz w:val="30"/>
          <w:szCs w:val="30"/>
          <w:lang w:eastAsia="ru-RU"/>
        </w:rPr>
        <w:t xml:space="preserve"> человек;</w:t>
      </w:r>
    </w:p>
    <w:p w:rsidR="00C94EAE" w:rsidRPr="00955CD5" w:rsidRDefault="00C94EAE" w:rsidP="00C94EAE">
      <w:pPr>
        <w:widowControl w:val="0"/>
        <w:spacing w:after="0" w:line="240" w:lineRule="auto"/>
        <w:ind w:firstLine="709"/>
        <w:contextualSpacing/>
        <w:jc w:val="both"/>
        <w:rPr>
          <w:rFonts w:ascii="Times New Roman" w:hAnsi="Times New Roman"/>
          <w:sz w:val="30"/>
          <w:szCs w:val="30"/>
          <w:lang w:eastAsia="ru-RU"/>
        </w:rPr>
      </w:pPr>
      <w:r w:rsidRPr="00955CD5">
        <w:rPr>
          <w:rFonts w:ascii="Times New Roman" w:hAnsi="Times New Roman"/>
          <w:sz w:val="30"/>
          <w:szCs w:val="30"/>
          <w:lang w:eastAsia="ru-RU"/>
        </w:rPr>
        <w:t xml:space="preserve">2025 год – </w:t>
      </w:r>
      <w:r w:rsidR="00BB3AF4" w:rsidRPr="00955CD5">
        <w:rPr>
          <w:rFonts w:ascii="Times New Roman" w:hAnsi="Times New Roman"/>
          <w:sz w:val="30"/>
          <w:szCs w:val="30"/>
          <w:lang w:eastAsia="ru-RU"/>
        </w:rPr>
        <w:t>31</w:t>
      </w:r>
      <w:r w:rsidR="0069510D">
        <w:rPr>
          <w:rFonts w:ascii="Times New Roman" w:hAnsi="Times New Roman"/>
          <w:sz w:val="30"/>
          <w:szCs w:val="30"/>
          <w:lang w:eastAsia="ru-RU"/>
        </w:rPr>
        <w:t xml:space="preserve"> </w:t>
      </w:r>
      <w:r w:rsidR="00BB3AF4" w:rsidRPr="00955CD5">
        <w:rPr>
          <w:rFonts w:ascii="Times New Roman" w:hAnsi="Times New Roman"/>
          <w:sz w:val="30"/>
          <w:szCs w:val="30"/>
          <w:lang w:eastAsia="ru-RU"/>
        </w:rPr>
        <w:t>800</w:t>
      </w:r>
      <w:r w:rsidRPr="00955CD5">
        <w:rPr>
          <w:rFonts w:ascii="Times New Roman" w:hAnsi="Times New Roman"/>
          <w:sz w:val="30"/>
          <w:szCs w:val="30"/>
          <w:lang w:eastAsia="ru-RU"/>
        </w:rPr>
        <w:t xml:space="preserve"> человек;</w:t>
      </w:r>
    </w:p>
    <w:p w:rsidR="00C94EAE" w:rsidRPr="00C94EAE" w:rsidRDefault="00C94EAE" w:rsidP="00C94EAE">
      <w:pPr>
        <w:widowControl w:val="0"/>
        <w:spacing w:after="0" w:line="240" w:lineRule="auto"/>
        <w:ind w:firstLine="709"/>
        <w:contextualSpacing/>
        <w:jc w:val="both"/>
        <w:rPr>
          <w:rFonts w:ascii="Times New Roman" w:hAnsi="Times New Roman"/>
          <w:sz w:val="30"/>
          <w:szCs w:val="30"/>
          <w:lang w:eastAsia="ru-RU"/>
        </w:rPr>
      </w:pPr>
      <w:r w:rsidRPr="00C94EAE">
        <w:rPr>
          <w:rFonts w:ascii="Times New Roman" w:hAnsi="Times New Roman"/>
          <w:sz w:val="30"/>
          <w:szCs w:val="30"/>
          <w:lang w:eastAsia="ru-RU"/>
        </w:rPr>
        <w:t xml:space="preserve">2026 год – </w:t>
      </w:r>
      <w:r w:rsidR="00BB3AF4">
        <w:rPr>
          <w:rFonts w:ascii="Times New Roman" w:hAnsi="Times New Roman"/>
          <w:sz w:val="30"/>
          <w:szCs w:val="30"/>
          <w:lang w:eastAsia="ru-RU"/>
        </w:rPr>
        <w:t>32</w:t>
      </w:r>
      <w:r w:rsidR="0069510D">
        <w:rPr>
          <w:rFonts w:ascii="Times New Roman" w:hAnsi="Times New Roman"/>
          <w:sz w:val="30"/>
          <w:szCs w:val="30"/>
          <w:lang w:eastAsia="ru-RU"/>
        </w:rPr>
        <w:t xml:space="preserve"> </w:t>
      </w:r>
      <w:r w:rsidR="00BB3AF4">
        <w:rPr>
          <w:rFonts w:ascii="Times New Roman" w:hAnsi="Times New Roman"/>
          <w:sz w:val="30"/>
          <w:szCs w:val="30"/>
          <w:lang w:eastAsia="ru-RU"/>
        </w:rPr>
        <w:t>000</w:t>
      </w:r>
      <w:r w:rsidRPr="00C94EAE">
        <w:rPr>
          <w:rFonts w:ascii="Times New Roman" w:hAnsi="Times New Roman"/>
          <w:sz w:val="30"/>
          <w:szCs w:val="30"/>
          <w:lang w:eastAsia="ru-RU"/>
        </w:rPr>
        <w:t xml:space="preserve"> человек;</w:t>
      </w:r>
      <w:r w:rsidR="00C93846">
        <w:rPr>
          <w:rFonts w:ascii="Times New Roman" w:hAnsi="Times New Roman"/>
          <w:sz w:val="30"/>
          <w:szCs w:val="30"/>
          <w:lang w:eastAsia="ru-RU"/>
        </w:rPr>
        <w:t>»</w:t>
      </w:r>
      <w:r w:rsidRPr="00C94EAE">
        <w:rPr>
          <w:rFonts w:ascii="Times New Roman" w:hAnsi="Times New Roman"/>
          <w:sz w:val="30"/>
          <w:szCs w:val="30"/>
          <w:lang w:eastAsia="ru-RU"/>
        </w:rPr>
        <w:t>;</w:t>
      </w:r>
    </w:p>
    <w:p w:rsidR="00581A4D" w:rsidRDefault="00C94EAE" w:rsidP="00C94EAE">
      <w:pPr>
        <w:widowControl w:val="0"/>
        <w:spacing w:after="0" w:line="240" w:lineRule="auto"/>
        <w:ind w:firstLine="709"/>
        <w:contextualSpacing/>
        <w:jc w:val="both"/>
        <w:rPr>
          <w:rFonts w:ascii="Times New Roman" w:hAnsi="Times New Roman"/>
          <w:sz w:val="30"/>
          <w:szCs w:val="30"/>
          <w:lang w:eastAsia="ru-RU"/>
        </w:rPr>
      </w:pPr>
      <w:r w:rsidRPr="00C94EAE">
        <w:rPr>
          <w:rFonts w:ascii="Times New Roman" w:hAnsi="Times New Roman"/>
          <w:sz w:val="30"/>
          <w:szCs w:val="30"/>
          <w:lang w:eastAsia="ru-RU"/>
        </w:rPr>
        <w:t xml:space="preserve">абзац </w:t>
      </w:r>
      <w:r w:rsidR="00BB3AF4">
        <w:rPr>
          <w:rFonts w:ascii="Times New Roman" w:hAnsi="Times New Roman"/>
          <w:sz w:val="30"/>
          <w:szCs w:val="30"/>
          <w:lang w:eastAsia="ru-RU"/>
        </w:rPr>
        <w:t xml:space="preserve">тринадцатый </w:t>
      </w:r>
      <w:r w:rsidR="00F31B3B">
        <w:rPr>
          <w:rFonts w:ascii="Times New Roman" w:hAnsi="Times New Roman"/>
          <w:sz w:val="30"/>
          <w:szCs w:val="30"/>
          <w:lang w:eastAsia="ru-RU"/>
        </w:rPr>
        <w:t>признать утратившим силу</w:t>
      </w:r>
      <w:r w:rsidRPr="00C94EAE">
        <w:rPr>
          <w:rFonts w:ascii="Times New Roman" w:hAnsi="Times New Roman"/>
          <w:sz w:val="30"/>
          <w:szCs w:val="30"/>
          <w:lang w:eastAsia="ru-RU"/>
        </w:rPr>
        <w:t>;</w:t>
      </w:r>
    </w:p>
    <w:p w:rsidR="00161D63" w:rsidRDefault="00161D63" w:rsidP="00C94EAE">
      <w:pPr>
        <w:widowControl w:val="0"/>
        <w:spacing w:after="0" w:line="240" w:lineRule="auto"/>
        <w:ind w:firstLine="709"/>
        <w:contextualSpacing/>
        <w:jc w:val="both"/>
        <w:rPr>
          <w:rFonts w:ascii="Times New Roman" w:hAnsi="Times New Roman"/>
          <w:sz w:val="30"/>
          <w:szCs w:val="30"/>
          <w:lang w:eastAsia="ru-RU"/>
        </w:rPr>
      </w:pPr>
    </w:p>
    <w:p w:rsidR="00F57E8E" w:rsidRDefault="00A7531B" w:rsidP="00F57E8E">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10</w:t>
      </w:r>
      <w:r w:rsidR="00BB3AF4" w:rsidRPr="00BB3AF4">
        <w:rPr>
          <w:rFonts w:ascii="Times New Roman" w:hAnsi="Times New Roman"/>
          <w:sz w:val="30"/>
          <w:szCs w:val="30"/>
          <w:lang w:eastAsia="ru-RU"/>
        </w:rPr>
        <w:t xml:space="preserve">) </w:t>
      </w:r>
      <w:r w:rsidR="00F57E8E">
        <w:rPr>
          <w:rFonts w:ascii="Times New Roman" w:hAnsi="Times New Roman"/>
          <w:sz w:val="30"/>
          <w:szCs w:val="30"/>
          <w:lang w:eastAsia="ru-RU"/>
        </w:rPr>
        <w:t xml:space="preserve">в </w:t>
      </w:r>
      <w:r w:rsidR="00F57E8E" w:rsidRPr="00C94EAE">
        <w:rPr>
          <w:rFonts w:ascii="Times New Roman" w:hAnsi="Times New Roman"/>
          <w:sz w:val="30"/>
          <w:szCs w:val="30"/>
          <w:lang w:eastAsia="ru-RU"/>
        </w:rPr>
        <w:t>раздел</w:t>
      </w:r>
      <w:r w:rsidR="002A5F94">
        <w:rPr>
          <w:rFonts w:ascii="Times New Roman" w:hAnsi="Times New Roman"/>
          <w:sz w:val="30"/>
          <w:szCs w:val="30"/>
          <w:lang w:eastAsia="ru-RU"/>
        </w:rPr>
        <w:t>е</w:t>
      </w:r>
      <w:r w:rsidR="00F57E8E" w:rsidRPr="00C94EAE">
        <w:rPr>
          <w:rFonts w:ascii="Times New Roman" w:hAnsi="Times New Roman"/>
          <w:sz w:val="30"/>
          <w:szCs w:val="30"/>
          <w:lang w:eastAsia="ru-RU"/>
        </w:rPr>
        <w:t xml:space="preserve"> 2 </w:t>
      </w:r>
      <w:r w:rsidR="00F57E8E">
        <w:rPr>
          <w:rFonts w:ascii="Times New Roman" w:hAnsi="Times New Roman"/>
          <w:sz w:val="30"/>
          <w:szCs w:val="30"/>
          <w:lang w:eastAsia="ru-RU"/>
        </w:rPr>
        <w:t xml:space="preserve">подпрограммы 6 </w:t>
      </w:r>
      <w:r w:rsidR="00C93846">
        <w:rPr>
          <w:rFonts w:ascii="Times New Roman" w:hAnsi="Times New Roman"/>
          <w:sz w:val="30"/>
          <w:szCs w:val="30"/>
          <w:lang w:eastAsia="ru-RU"/>
        </w:rPr>
        <w:t>«</w:t>
      </w:r>
      <w:r w:rsidR="00F57E8E" w:rsidRPr="00F83F24">
        <w:rPr>
          <w:rFonts w:ascii="Times New Roman" w:hAnsi="Times New Roman"/>
          <w:sz w:val="30"/>
          <w:szCs w:val="30"/>
          <w:lang w:eastAsia="ru-RU"/>
        </w:rPr>
        <w:t>Создание условий для инклюзивного образования детей с ограниченными возможностями здоровья</w:t>
      </w:r>
      <w:r w:rsidR="00C93846">
        <w:rPr>
          <w:rFonts w:ascii="Times New Roman" w:hAnsi="Times New Roman"/>
          <w:sz w:val="30"/>
          <w:szCs w:val="30"/>
          <w:lang w:eastAsia="ru-RU"/>
        </w:rPr>
        <w:t>»</w:t>
      </w:r>
      <w:r w:rsidR="00F57E8E">
        <w:rPr>
          <w:rFonts w:ascii="Times New Roman" w:hAnsi="Times New Roman"/>
          <w:sz w:val="30"/>
          <w:szCs w:val="30"/>
          <w:lang w:eastAsia="ru-RU"/>
        </w:rPr>
        <w:t>:</w:t>
      </w:r>
    </w:p>
    <w:p w:rsidR="00537DE1" w:rsidRDefault="00537DE1" w:rsidP="00F57E8E">
      <w:pPr>
        <w:widowControl w:val="0"/>
        <w:spacing w:after="0" w:line="240" w:lineRule="auto"/>
        <w:ind w:firstLine="709"/>
        <w:contextualSpacing/>
        <w:jc w:val="both"/>
        <w:rPr>
          <w:rFonts w:ascii="Times New Roman" w:hAnsi="Times New Roman"/>
          <w:sz w:val="30"/>
          <w:szCs w:val="30"/>
          <w:lang w:eastAsia="ru-RU"/>
        </w:rPr>
      </w:pPr>
      <w:r w:rsidRPr="00537DE1">
        <w:rPr>
          <w:rFonts w:ascii="Times New Roman" w:hAnsi="Times New Roman"/>
          <w:sz w:val="30"/>
          <w:szCs w:val="30"/>
          <w:lang w:eastAsia="ru-RU"/>
        </w:rPr>
        <w:t>абзац</w:t>
      </w:r>
      <w:r w:rsidR="00F31B3B">
        <w:rPr>
          <w:rFonts w:ascii="Times New Roman" w:hAnsi="Times New Roman"/>
          <w:sz w:val="30"/>
          <w:szCs w:val="30"/>
          <w:lang w:eastAsia="ru-RU"/>
        </w:rPr>
        <w:t>ы</w:t>
      </w:r>
      <w:r w:rsidRPr="00537DE1">
        <w:rPr>
          <w:rFonts w:ascii="Times New Roman" w:hAnsi="Times New Roman"/>
          <w:sz w:val="30"/>
          <w:szCs w:val="30"/>
          <w:lang w:eastAsia="ru-RU"/>
        </w:rPr>
        <w:t xml:space="preserve"> </w:t>
      </w:r>
      <w:r>
        <w:rPr>
          <w:rFonts w:ascii="Times New Roman" w:hAnsi="Times New Roman"/>
          <w:sz w:val="30"/>
          <w:szCs w:val="30"/>
          <w:lang w:eastAsia="ru-RU"/>
        </w:rPr>
        <w:t>одиннадцатый</w:t>
      </w:r>
      <w:r w:rsidR="00F31B3B">
        <w:rPr>
          <w:rFonts w:ascii="Times New Roman" w:hAnsi="Times New Roman"/>
          <w:sz w:val="30"/>
          <w:szCs w:val="30"/>
          <w:lang w:eastAsia="ru-RU"/>
        </w:rPr>
        <w:t>,</w:t>
      </w:r>
      <w:r w:rsidRPr="00537DE1">
        <w:rPr>
          <w:rFonts w:ascii="Times New Roman" w:hAnsi="Times New Roman"/>
          <w:sz w:val="30"/>
          <w:szCs w:val="30"/>
          <w:lang w:eastAsia="ru-RU"/>
        </w:rPr>
        <w:t xml:space="preserve"> </w:t>
      </w:r>
      <w:r w:rsidR="00F31B3B" w:rsidRPr="00F31B3B">
        <w:rPr>
          <w:rFonts w:ascii="Times New Roman" w:hAnsi="Times New Roman"/>
          <w:sz w:val="30"/>
          <w:szCs w:val="30"/>
          <w:lang w:eastAsia="ru-RU"/>
        </w:rPr>
        <w:t>семнадцатый признать утратившим</w:t>
      </w:r>
      <w:r w:rsidR="00F31B3B">
        <w:rPr>
          <w:rFonts w:ascii="Times New Roman" w:hAnsi="Times New Roman"/>
          <w:sz w:val="30"/>
          <w:szCs w:val="30"/>
          <w:lang w:eastAsia="ru-RU"/>
        </w:rPr>
        <w:t>и</w:t>
      </w:r>
      <w:r w:rsidR="00F31B3B" w:rsidRPr="00F31B3B">
        <w:rPr>
          <w:rFonts w:ascii="Times New Roman" w:hAnsi="Times New Roman"/>
          <w:sz w:val="30"/>
          <w:szCs w:val="30"/>
          <w:lang w:eastAsia="ru-RU"/>
        </w:rPr>
        <w:t xml:space="preserve"> силу</w:t>
      </w:r>
      <w:r w:rsidRPr="00537DE1">
        <w:rPr>
          <w:rFonts w:ascii="Times New Roman" w:hAnsi="Times New Roman"/>
          <w:sz w:val="30"/>
          <w:szCs w:val="30"/>
          <w:lang w:eastAsia="ru-RU"/>
        </w:rPr>
        <w:t>;</w:t>
      </w:r>
    </w:p>
    <w:p w:rsidR="00BB3AF4" w:rsidRPr="00BB3AF4" w:rsidRDefault="00BB3AF4" w:rsidP="00BB3AF4">
      <w:pPr>
        <w:widowControl w:val="0"/>
        <w:spacing w:after="0" w:line="240" w:lineRule="auto"/>
        <w:ind w:firstLine="709"/>
        <w:contextualSpacing/>
        <w:jc w:val="both"/>
        <w:rPr>
          <w:rFonts w:ascii="Times New Roman" w:hAnsi="Times New Roman"/>
          <w:sz w:val="30"/>
          <w:szCs w:val="30"/>
          <w:lang w:eastAsia="ru-RU"/>
        </w:rPr>
      </w:pPr>
      <w:r w:rsidRPr="00BB3AF4">
        <w:rPr>
          <w:rFonts w:ascii="Times New Roman" w:hAnsi="Times New Roman"/>
          <w:sz w:val="30"/>
          <w:szCs w:val="30"/>
          <w:lang w:eastAsia="ru-RU"/>
        </w:rPr>
        <w:t xml:space="preserve">абзацы </w:t>
      </w:r>
      <w:proofErr w:type="spellStart"/>
      <w:r>
        <w:rPr>
          <w:rFonts w:ascii="Times New Roman" w:hAnsi="Times New Roman"/>
          <w:sz w:val="30"/>
          <w:szCs w:val="30"/>
          <w:lang w:eastAsia="ru-RU"/>
        </w:rPr>
        <w:t>четырнадц</w:t>
      </w:r>
      <w:r w:rsidR="000D0F77">
        <w:rPr>
          <w:rFonts w:ascii="Times New Roman" w:hAnsi="Times New Roman"/>
          <w:sz w:val="30"/>
          <w:szCs w:val="30"/>
          <w:lang w:eastAsia="ru-RU"/>
        </w:rPr>
        <w:t>ый</w:t>
      </w:r>
      <w:proofErr w:type="spellEnd"/>
      <w:r w:rsidR="000D0F77">
        <w:rPr>
          <w:rFonts w:ascii="Times New Roman" w:hAnsi="Times New Roman"/>
          <w:sz w:val="30"/>
          <w:szCs w:val="30"/>
          <w:lang w:eastAsia="ru-RU"/>
        </w:rPr>
        <w:t xml:space="preserve"> –</w:t>
      </w:r>
      <w:r w:rsidR="00F31B3B">
        <w:rPr>
          <w:rFonts w:ascii="Times New Roman" w:hAnsi="Times New Roman"/>
          <w:sz w:val="30"/>
          <w:szCs w:val="30"/>
          <w:lang w:eastAsia="ru-RU"/>
        </w:rPr>
        <w:t xml:space="preserve"> </w:t>
      </w:r>
      <w:r>
        <w:rPr>
          <w:rFonts w:ascii="Times New Roman" w:hAnsi="Times New Roman"/>
          <w:sz w:val="30"/>
          <w:szCs w:val="30"/>
          <w:lang w:eastAsia="ru-RU"/>
        </w:rPr>
        <w:t>шестнадцатый</w:t>
      </w:r>
      <w:r w:rsidRPr="00BB3AF4">
        <w:rPr>
          <w:rFonts w:ascii="Times New Roman" w:hAnsi="Times New Roman"/>
          <w:sz w:val="30"/>
          <w:szCs w:val="30"/>
          <w:lang w:eastAsia="ru-RU"/>
        </w:rPr>
        <w:t xml:space="preserve"> изложить в следующей </w:t>
      </w:r>
      <w:r w:rsidR="000D0F77">
        <w:rPr>
          <w:rFonts w:ascii="Times New Roman" w:hAnsi="Times New Roman"/>
          <w:sz w:val="30"/>
          <w:szCs w:val="30"/>
          <w:lang w:eastAsia="ru-RU"/>
        </w:rPr>
        <w:t xml:space="preserve">             </w:t>
      </w:r>
      <w:r w:rsidRPr="00BB3AF4">
        <w:rPr>
          <w:rFonts w:ascii="Times New Roman" w:hAnsi="Times New Roman"/>
          <w:sz w:val="30"/>
          <w:szCs w:val="30"/>
          <w:lang w:eastAsia="ru-RU"/>
        </w:rPr>
        <w:t>редакции:</w:t>
      </w:r>
    </w:p>
    <w:p w:rsidR="00BB3AF4" w:rsidRPr="00BB3AF4" w:rsidRDefault="00C93846" w:rsidP="00BB3AF4">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w:t>
      </w:r>
      <w:r w:rsidR="00BB3AF4" w:rsidRPr="00BB3AF4">
        <w:rPr>
          <w:rFonts w:ascii="Times New Roman" w:hAnsi="Times New Roman"/>
          <w:sz w:val="30"/>
          <w:szCs w:val="30"/>
          <w:lang w:eastAsia="ru-RU"/>
        </w:rPr>
        <w:t xml:space="preserve">2024 год – </w:t>
      </w:r>
      <w:r w:rsidR="00BB3AF4">
        <w:rPr>
          <w:rFonts w:ascii="Times New Roman" w:hAnsi="Times New Roman"/>
          <w:sz w:val="30"/>
          <w:szCs w:val="30"/>
          <w:lang w:eastAsia="ru-RU"/>
        </w:rPr>
        <w:t>9</w:t>
      </w:r>
      <w:r w:rsidR="0069510D">
        <w:rPr>
          <w:rFonts w:ascii="Times New Roman" w:hAnsi="Times New Roman"/>
          <w:sz w:val="30"/>
          <w:szCs w:val="30"/>
          <w:lang w:eastAsia="ru-RU"/>
        </w:rPr>
        <w:t xml:space="preserve"> </w:t>
      </w:r>
      <w:r w:rsidR="00BB3AF4">
        <w:rPr>
          <w:rFonts w:ascii="Times New Roman" w:hAnsi="Times New Roman"/>
          <w:sz w:val="30"/>
          <w:szCs w:val="30"/>
          <w:lang w:eastAsia="ru-RU"/>
        </w:rPr>
        <w:t>890</w:t>
      </w:r>
      <w:r w:rsidR="00BB3AF4" w:rsidRPr="00BB3AF4">
        <w:rPr>
          <w:rFonts w:ascii="Times New Roman" w:hAnsi="Times New Roman"/>
          <w:sz w:val="30"/>
          <w:szCs w:val="30"/>
          <w:lang w:eastAsia="ru-RU"/>
        </w:rPr>
        <w:t xml:space="preserve"> человек;</w:t>
      </w:r>
    </w:p>
    <w:p w:rsidR="00BB3AF4" w:rsidRPr="00BB3AF4" w:rsidRDefault="00BB3AF4" w:rsidP="00BB3AF4">
      <w:pPr>
        <w:widowControl w:val="0"/>
        <w:spacing w:after="0" w:line="240" w:lineRule="auto"/>
        <w:ind w:firstLine="709"/>
        <w:contextualSpacing/>
        <w:jc w:val="both"/>
        <w:rPr>
          <w:rFonts w:ascii="Times New Roman" w:hAnsi="Times New Roman"/>
          <w:sz w:val="30"/>
          <w:szCs w:val="30"/>
          <w:lang w:eastAsia="ru-RU"/>
        </w:rPr>
      </w:pPr>
      <w:r w:rsidRPr="00BB3AF4">
        <w:rPr>
          <w:rFonts w:ascii="Times New Roman" w:hAnsi="Times New Roman"/>
          <w:sz w:val="30"/>
          <w:szCs w:val="30"/>
          <w:lang w:eastAsia="ru-RU"/>
        </w:rPr>
        <w:t xml:space="preserve">2025 год – </w:t>
      </w:r>
      <w:r>
        <w:rPr>
          <w:rFonts w:ascii="Times New Roman" w:hAnsi="Times New Roman"/>
          <w:sz w:val="30"/>
          <w:szCs w:val="30"/>
          <w:lang w:eastAsia="ru-RU"/>
        </w:rPr>
        <w:t>9</w:t>
      </w:r>
      <w:r w:rsidR="0069510D">
        <w:rPr>
          <w:rFonts w:ascii="Times New Roman" w:hAnsi="Times New Roman"/>
          <w:sz w:val="30"/>
          <w:szCs w:val="30"/>
          <w:lang w:eastAsia="ru-RU"/>
        </w:rPr>
        <w:t xml:space="preserve"> </w:t>
      </w:r>
      <w:r>
        <w:rPr>
          <w:rFonts w:ascii="Times New Roman" w:hAnsi="Times New Roman"/>
          <w:sz w:val="30"/>
          <w:szCs w:val="30"/>
          <w:lang w:eastAsia="ru-RU"/>
        </w:rPr>
        <w:t>895</w:t>
      </w:r>
      <w:r w:rsidRPr="00BB3AF4">
        <w:rPr>
          <w:rFonts w:ascii="Times New Roman" w:hAnsi="Times New Roman"/>
          <w:sz w:val="30"/>
          <w:szCs w:val="30"/>
          <w:lang w:eastAsia="ru-RU"/>
        </w:rPr>
        <w:t xml:space="preserve"> человек;</w:t>
      </w:r>
    </w:p>
    <w:p w:rsidR="00BB3AF4" w:rsidRPr="00BB3AF4" w:rsidRDefault="00BB3AF4" w:rsidP="00BB3AF4">
      <w:pPr>
        <w:widowControl w:val="0"/>
        <w:spacing w:after="0" w:line="240" w:lineRule="auto"/>
        <w:ind w:firstLine="709"/>
        <w:contextualSpacing/>
        <w:jc w:val="both"/>
        <w:rPr>
          <w:rFonts w:ascii="Times New Roman" w:hAnsi="Times New Roman"/>
          <w:sz w:val="30"/>
          <w:szCs w:val="30"/>
          <w:lang w:eastAsia="ru-RU"/>
        </w:rPr>
      </w:pPr>
      <w:r w:rsidRPr="00BB3AF4">
        <w:rPr>
          <w:rFonts w:ascii="Times New Roman" w:hAnsi="Times New Roman"/>
          <w:sz w:val="30"/>
          <w:szCs w:val="30"/>
          <w:lang w:eastAsia="ru-RU"/>
        </w:rPr>
        <w:t xml:space="preserve">2026 год – </w:t>
      </w:r>
      <w:r>
        <w:rPr>
          <w:rFonts w:ascii="Times New Roman" w:hAnsi="Times New Roman"/>
          <w:sz w:val="30"/>
          <w:szCs w:val="30"/>
          <w:lang w:eastAsia="ru-RU"/>
        </w:rPr>
        <w:t>9</w:t>
      </w:r>
      <w:r w:rsidR="0069510D">
        <w:rPr>
          <w:rFonts w:ascii="Times New Roman" w:hAnsi="Times New Roman"/>
          <w:sz w:val="30"/>
          <w:szCs w:val="30"/>
          <w:lang w:eastAsia="ru-RU"/>
        </w:rPr>
        <w:t xml:space="preserve"> </w:t>
      </w:r>
      <w:r>
        <w:rPr>
          <w:rFonts w:ascii="Times New Roman" w:hAnsi="Times New Roman"/>
          <w:sz w:val="30"/>
          <w:szCs w:val="30"/>
          <w:lang w:eastAsia="ru-RU"/>
        </w:rPr>
        <w:t>900</w:t>
      </w:r>
      <w:r w:rsidRPr="00BB3AF4">
        <w:rPr>
          <w:rFonts w:ascii="Times New Roman" w:hAnsi="Times New Roman"/>
          <w:sz w:val="30"/>
          <w:szCs w:val="30"/>
          <w:lang w:eastAsia="ru-RU"/>
        </w:rPr>
        <w:t xml:space="preserve"> человек;</w:t>
      </w:r>
      <w:r w:rsidR="00C93846">
        <w:rPr>
          <w:rFonts w:ascii="Times New Roman" w:hAnsi="Times New Roman"/>
          <w:sz w:val="30"/>
          <w:szCs w:val="30"/>
          <w:lang w:eastAsia="ru-RU"/>
        </w:rPr>
        <w:t>»</w:t>
      </w:r>
      <w:r w:rsidRPr="00BB3AF4">
        <w:rPr>
          <w:rFonts w:ascii="Times New Roman" w:hAnsi="Times New Roman"/>
          <w:sz w:val="30"/>
          <w:szCs w:val="30"/>
          <w:lang w:eastAsia="ru-RU"/>
        </w:rPr>
        <w:t>;</w:t>
      </w:r>
    </w:p>
    <w:p w:rsidR="00AA6BD1" w:rsidRDefault="00F57E8E" w:rsidP="00AA6BD1">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1</w:t>
      </w:r>
      <w:r w:rsidR="00A7531B">
        <w:rPr>
          <w:rFonts w:ascii="Times New Roman" w:hAnsi="Times New Roman"/>
          <w:sz w:val="30"/>
          <w:szCs w:val="30"/>
          <w:lang w:eastAsia="ru-RU"/>
        </w:rPr>
        <w:t>1</w:t>
      </w:r>
      <w:r w:rsidR="00AA6BD1" w:rsidRPr="00AA6BD1">
        <w:rPr>
          <w:rFonts w:ascii="Times New Roman" w:hAnsi="Times New Roman"/>
          <w:sz w:val="30"/>
          <w:szCs w:val="30"/>
          <w:lang w:eastAsia="ru-RU"/>
        </w:rPr>
        <w:t xml:space="preserve">) </w:t>
      </w:r>
      <w:r>
        <w:rPr>
          <w:rFonts w:ascii="Times New Roman" w:hAnsi="Times New Roman"/>
          <w:sz w:val="30"/>
          <w:szCs w:val="30"/>
          <w:lang w:eastAsia="ru-RU"/>
        </w:rPr>
        <w:t xml:space="preserve">в </w:t>
      </w:r>
      <w:r w:rsidRPr="00C94EAE">
        <w:rPr>
          <w:rFonts w:ascii="Times New Roman" w:hAnsi="Times New Roman"/>
          <w:sz w:val="30"/>
          <w:szCs w:val="30"/>
          <w:lang w:eastAsia="ru-RU"/>
        </w:rPr>
        <w:t>раздел</w:t>
      </w:r>
      <w:r w:rsidR="002A5F94">
        <w:rPr>
          <w:rFonts w:ascii="Times New Roman" w:hAnsi="Times New Roman"/>
          <w:sz w:val="30"/>
          <w:szCs w:val="30"/>
          <w:lang w:eastAsia="ru-RU"/>
        </w:rPr>
        <w:t>е</w:t>
      </w:r>
      <w:r w:rsidRPr="00C94EAE">
        <w:rPr>
          <w:rFonts w:ascii="Times New Roman" w:hAnsi="Times New Roman"/>
          <w:sz w:val="30"/>
          <w:szCs w:val="30"/>
          <w:lang w:eastAsia="ru-RU"/>
        </w:rPr>
        <w:t xml:space="preserve"> 2 </w:t>
      </w:r>
      <w:r>
        <w:rPr>
          <w:rFonts w:ascii="Times New Roman" w:hAnsi="Times New Roman"/>
          <w:sz w:val="30"/>
          <w:szCs w:val="30"/>
          <w:lang w:eastAsia="ru-RU"/>
        </w:rPr>
        <w:t xml:space="preserve">подпрограммы 7 </w:t>
      </w:r>
      <w:r w:rsidR="00C93846">
        <w:rPr>
          <w:rFonts w:ascii="Times New Roman" w:hAnsi="Times New Roman"/>
          <w:sz w:val="30"/>
          <w:szCs w:val="30"/>
          <w:lang w:eastAsia="ru-RU"/>
        </w:rPr>
        <w:t>«</w:t>
      </w:r>
      <w:r w:rsidRPr="00F83F24">
        <w:rPr>
          <w:rFonts w:ascii="Times New Roman" w:hAnsi="Times New Roman"/>
          <w:sz w:val="30"/>
          <w:szCs w:val="30"/>
          <w:lang w:eastAsia="ru-RU"/>
        </w:rPr>
        <w:t>Организация питания обучающихся</w:t>
      </w:r>
      <w:r w:rsidR="00C93846">
        <w:rPr>
          <w:rFonts w:ascii="Times New Roman" w:hAnsi="Times New Roman"/>
          <w:sz w:val="30"/>
          <w:szCs w:val="30"/>
          <w:lang w:eastAsia="ru-RU"/>
        </w:rPr>
        <w:t>»</w:t>
      </w:r>
      <w:r>
        <w:rPr>
          <w:rFonts w:ascii="Times New Roman" w:hAnsi="Times New Roman"/>
          <w:sz w:val="30"/>
          <w:szCs w:val="30"/>
          <w:lang w:eastAsia="ru-RU"/>
        </w:rPr>
        <w:t>:</w:t>
      </w:r>
    </w:p>
    <w:p w:rsidR="00AF578F" w:rsidRDefault="00AF578F" w:rsidP="00AA6BD1">
      <w:pPr>
        <w:widowControl w:val="0"/>
        <w:spacing w:after="0" w:line="240" w:lineRule="auto"/>
        <w:ind w:firstLine="709"/>
        <w:contextualSpacing/>
        <w:jc w:val="both"/>
        <w:rPr>
          <w:rFonts w:ascii="Times New Roman" w:hAnsi="Times New Roman"/>
          <w:sz w:val="30"/>
          <w:szCs w:val="30"/>
          <w:lang w:eastAsia="ru-RU"/>
        </w:rPr>
      </w:pPr>
      <w:r w:rsidRPr="00AF578F">
        <w:rPr>
          <w:rFonts w:ascii="Times New Roman" w:hAnsi="Times New Roman"/>
          <w:sz w:val="30"/>
          <w:szCs w:val="30"/>
          <w:lang w:eastAsia="ru-RU"/>
        </w:rPr>
        <w:t>абзац</w:t>
      </w:r>
      <w:r w:rsidR="00F31B3B">
        <w:rPr>
          <w:rFonts w:ascii="Times New Roman" w:hAnsi="Times New Roman"/>
          <w:sz w:val="30"/>
          <w:szCs w:val="30"/>
          <w:lang w:eastAsia="ru-RU"/>
        </w:rPr>
        <w:t>ы</w:t>
      </w:r>
      <w:r w:rsidRPr="00AF578F">
        <w:rPr>
          <w:rFonts w:ascii="Times New Roman" w:hAnsi="Times New Roman"/>
          <w:sz w:val="30"/>
          <w:szCs w:val="30"/>
          <w:lang w:eastAsia="ru-RU"/>
        </w:rPr>
        <w:t xml:space="preserve"> </w:t>
      </w:r>
      <w:r>
        <w:rPr>
          <w:rFonts w:ascii="Times New Roman" w:hAnsi="Times New Roman"/>
          <w:sz w:val="30"/>
          <w:szCs w:val="30"/>
          <w:lang w:eastAsia="ru-RU"/>
        </w:rPr>
        <w:t>двенадцатый</w:t>
      </w:r>
      <w:r w:rsidR="00F31B3B">
        <w:rPr>
          <w:rFonts w:ascii="Times New Roman" w:hAnsi="Times New Roman"/>
          <w:sz w:val="30"/>
          <w:szCs w:val="30"/>
          <w:lang w:eastAsia="ru-RU"/>
        </w:rPr>
        <w:t>,</w:t>
      </w:r>
      <w:r w:rsidRPr="00AF578F">
        <w:rPr>
          <w:rFonts w:ascii="Times New Roman" w:hAnsi="Times New Roman"/>
          <w:sz w:val="30"/>
          <w:szCs w:val="30"/>
          <w:lang w:eastAsia="ru-RU"/>
        </w:rPr>
        <w:t xml:space="preserve"> </w:t>
      </w:r>
      <w:r w:rsidR="00F31B3B" w:rsidRPr="00F31B3B">
        <w:rPr>
          <w:rFonts w:ascii="Times New Roman" w:hAnsi="Times New Roman"/>
          <w:sz w:val="30"/>
          <w:szCs w:val="30"/>
          <w:lang w:eastAsia="ru-RU"/>
        </w:rPr>
        <w:t>восемнадцатый</w:t>
      </w:r>
      <w:r w:rsidR="00F31B3B">
        <w:rPr>
          <w:rFonts w:ascii="Times New Roman" w:hAnsi="Times New Roman"/>
          <w:sz w:val="30"/>
          <w:szCs w:val="30"/>
          <w:lang w:eastAsia="ru-RU"/>
        </w:rPr>
        <w:t xml:space="preserve">, </w:t>
      </w:r>
      <w:r w:rsidR="00F31B3B" w:rsidRPr="00F31B3B">
        <w:rPr>
          <w:rFonts w:ascii="Times New Roman" w:hAnsi="Times New Roman"/>
          <w:sz w:val="30"/>
          <w:szCs w:val="30"/>
          <w:lang w:eastAsia="ru-RU"/>
        </w:rPr>
        <w:t xml:space="preserve">двадцать четвертый </w:t>
      </w:r>
      <w:r w:rsidR="006471C5" w:rsidRPr="006471C5">
        <w:rPr>
          <w:rFonts w:ascii="Times New Roman" w:hAnsi="Times New Roman"/>
          <w:sz w:val="30"/>
          <w:szCs w:val="30"/>
          <w:lang w:eastAsia="ru-RU"/>
        </w:rPr>
        <w:t>признать утратившим</w:t>
      </w:r>
      <w:r w:rsidR="006471C5">
        <w:rPr>
          <w:rFonts w:ascii="Times New Roman" w:hAnsi="Times New Roman"/>
          <w:sz w:val="30"/>
          <w:szCs w:val="30"/>
          <w:lang w:eastAsia="ru-RU"/>
        </w:rPr>
        <w:t>и</w:t>
      </w:r>
      <w:r w:rsidR="006471C5" w:rsidRPr="006471C5">
        <w:rPr>
          <w:rFonts w:ascii="Times New Roman" w:hAnsi="Times New Roman"/>
          <w:sz w:val="30"/>
          <w:szCs w:val="30"/>
          <w:lang w:eastAsia="ru-RU"/>
        </w:rPr>
        <w:t xml:space="preserve"> силу</w:t>
      </w:r>
      <w:r w:rsidRPr="00AF578F">
        <w:rPr>
          <w:rFonts w:ascii="Times New Roman" w:hAnsi="Times New Roman"/>
          <w:sz w:val="30"/>
          <w:szCs w:val="30"/>
          <w:lang w:eastAsia="ru-RU"/>
        </w:rPr>
        <w:t>;</w:t>
      </w:r>
    </w:p>
    <w:p w:rsidR="00AA6BD1" w:rsidRPr="00AA6BD1" w:rsidRDefault="00AA6BD1" w:rsidP="00AA6BD1">
      <w:pPr>
        <w:widowControl w:val="0"/>
        <w:spacing w:after="0" w:line="240" w:lineRule="auto"/>
        <w:ind w:firstLine="709"/>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абзацы </w:t>
      </w:r>
      <w:r>
        <w:rPr>
          <w:rFonts w:ascii="Times New Roman" w:hAnsi="Times New Roman"/>
          <w:sz w:val="30"/>
          <w:szCs w:val="30"/>
          <w:lang w:eastAsia="ru-RU"/>
        </w:rPr>
        <w:t>двадцать перв</w:t>
      </w:r>
      <w:r w:rsidR="0069510D">
        <w:rPr>
          <w:rFonts w:ascii="Times New Roman" w:hAnsi="Times New Roman"/>
          <w:sz w:val="30"/>
          <w:szCs w:val="30"/>
          <w:lang w:eastAsia="ru-RU"/>
        </w:rPr>
        <w:t>ый –</w:t>
      </w:r>
      <w:r w:rsidR="006471C5">
        <w:rPr>
          <w:rFonts w:ascii="Times New Roman" w:hAnsi="Times New Roman"/>
          <w:sz w:val="30"/>
          <w:szCs w:val="30"/>
          <w:lang w:eastAsia="ru-RU"/>
        </w:rPr>
        <w:t xml:space="preserve"> </w:t>
      </w:r>
      <w:r>
        <w:rPr>
          <w:rFonts w:ascii="Times New Roman" w:hAnsi="Times New Roman"/>
          <w:sz w:val="30"/>
          <w:szCs w:val="30"/>
          <w:lang w:eastAsia="ru-RU"/>
        </w:rPr>
        <w:t>двадцать третий</w:t>
      </w:r>
      <w:r w:rsidRPr="00AA6BD1">
        <w:rPr>
          <w:rFonts w:ascii="Times New Roman" w:hAnsi="Times New Roman"/>
          <w:sz w:val="30"/>
          <w:szCs w:val="30"/>
          <w:lang w:eastAsia="ru-RU"/>
        </w:rPr>
        <w:t xml:space="preserve"> изложить в следующей редакции:</w:t>
      </w:r>
    </w:p>
    <w:p w:rsidR="00AA6BD1" w:rsidRPr="00AA6BD1" w:rsidRDefault="00C93846" w:rsidP="00AA6BD1">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w:t>
      </w:r>
      <w:r w:rsidR="00AA6BD1" w:rsidRPr="00AA6BD1">
        <w:rPr>
          <w:rFonts w:ascii="Times New Roman" w:hAnsi="Times New Roman"/>
          <w:sz w:val="30"/>
          <w:szCs w:val="30"/>
          <w:lang w:eastAsia="ru-RU"/>
        </w:rPr>
        <w:t xml:space="preserve">2024 год – </w:t>
      </w:r>
      <w:r w:rsidR="00AA6BD1">
        <w:rPr>
          <w:rFonts w:ascii="Times New Roman" w:hAnsi="Times New Roman"/>
          <w:sz w:val="30"/>
          <w:szCs w:val="30"/>
          <w:lang w:eastAsia="ru-RU"/>
        </w:rPr>
        <w:t>71,0%</w:t>
      </w:r>
      <w:r w:rsidR="00AA6BD1" w:rsidRPr="00AA6BD1">
        <w:rPr>
          <w:rFonts w:ascii="Times New Roman" w:hAnsi="Times New Roman"/>
          <w:sz w:val="30"/>
          <w:szCs w:val="30"/>
          <w:lang w:eastAsia="ru-RU"/>
        </w:rPr>
        <w:t>;</w:t>
      </w:r>
    </w:p>
    <w:p w:rsidR="00AA6BD1" w:rsidRPr="00AA6BD1" w:rsidRDefault="00AA6BD1" w:rsidP="00AA6BD1">
      <w:pPr>
        <w:widowControl w:val="0"/>
        <w:spacing w:after="0" w:line="240" w:lineRule="auto"/>
        <w:ind w:firstLine="709"/>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2025 год – </w:t>
      </w:r>
      <w:r>
        <w:rPr>
          <w:rFonts w:ascii="Times New Roman" w:hAnsi="Times New Roman"/>
          <w:sz w:val="30"/>
          <w:szCs w:val="30"/>
          <w:lang w:eastAsia="ru-RU"/>
        </w:rPr>
        <w:t>75,0%</w:t>
      </w:r>
      <w:r w:rsidRPr="00AA6BD1">
        <w:rPr>
          <w:rFonts w:ascii="Times New Roman" w:hAnsi="Times New Roman"/>
          <w:sz w:val="30"/>
          <w:szCs w:val="30"/>
          <w:lang w:eastAsia="ru-RU"/>
        </w:rPr>
        <w:t>;</w:t>
      </w:r>
    </w:p>
    <w:p w:rsidR="00AA6BD1" w:rsidRPr="00AA6BD1" w:rsidRDefault="00AA6BD1" w:rsidP="00AA6BD1">
      <w:pPr>
        <w:widowControl w:val="0"/>
        <w:spacing w:after="0" w:line="240" w:lineRule="auto"/>
        <w:ind w:firstLine="709"/>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2026 год – </w:t>
      </w:r>
      <w:r>
        <w:rPr>
          <w:rFonts w:ascii="Times New Roman" w:hAnsi="Times New Roman"/>
          <w:sz w:val="30"/>
          <w:szCs w:val="30"/>
          <w:lang w:eastAsia="ru-RU"/>
        </w:rPr>
        <w:t>75,0%</w:t>
      </w:r>
      <w:r w:rsidRPr="00AA6BD1">
        <w:rPr>
          <w:rFonts w:ascii="Times New Roman" w:hAnsi="Times New Roman"/>
          <w:sz w:val="30"/>
          <w:szCs w:val="30"/>
          <w:lang w:eastAsia="ru-RU"/>
        </w:rPr>
        <w:t>;</w:t>
      </w:r>
      <w:r w:rsidR="00C93846">
        <w:rPr>
          <w:rFonts w:ascii="Times New Roman" w:hAnsi="Times New Roman"/>
          <w:sz w:val="30"/>
          <w:szCs w:val="30"/>
          <w:lang w:eastAsia="ru-RU"/>
        </w:rPr>
        <w:t>»</w:t>
      </w:r>
      <w:r w:rsidRPr="00AA6BD1">
        <w:rPr>
          <w:rFonts w:ascii="Times New Roman" w:hAnsi="Times New Roman"/>
          <w:sz w:val="30"/>
          <w:szCs w:val="30"/>
          <w:lang w:eastAsia="ru-RU"/>
        </w:rPr>
        <w:t>;</w:t>
      </w:r>
    </w:p>
    <w:p w:rsidR="00A7531B" w:rsidRPr="00F83F24" w:rsidRDefault="00F57E8E" w:rsidP="00A7531B">
      <w:pPr>
        <w:widowControl w:val="0"/>
        <w:spacing w:after="0" w:line="240" w:lineRule="auto"/>
        <w:ind w:firstLine="709"/>
        <w:contextualSpacing/>
        <w:jc w:val="both"/>
        <w:rPr>
          <w:rFonts w:ascii="Times New Roman" w:hAnsi="Times New Roman"/>
          <w:sz w:val="30"/>
          <w:szCs w:val="30"/>
        </w:rPr>
      </w:pPr>
      <w:r>
        <w:rPr>
          <w:rFonts w:ascii="Times New Roman" w:hAnsi="Times New Roman"/>
          <w:sz w:val="30"/>
          <w:szCs w:val="30"/>
          <w:lang w:eastAsia="ru-RU"/>
        </w:rPr>
        <w:t>1</w:t>
      </w:r>
      <w:r w:rsidR="00A7531B">
        <w:rPr>
          <w:rFonts w:ascii="Times New Roman" w:hAnsi="Times New Roman"/>
          <w:sz w:val="30"/>
          <w:szCs w:val="30"/>
          <w:lang w:eastAsia="ru-RU"/>
        </w:rPr>
        <w:t>2</w:t>
      </w:r>
      <w:r w:rsidR="00AA6BD1">
        <w:rPr>
          <w:rFonts w:ascii="Times New Roman" w:hAnsi="Times New Roman"/>
          <w:sz w:val="30"/>
          <w:szCs w:val="30"/>
          <w:lang w:eastAsia="ru-RU"/>
        </w:rPr>
        <w:t xml:space="preserve">) </w:t>
      </w:r>
      <w:r w:rsidR="00AA6BD1" w:rsidRPr="00AA6BD1">
        <w:rPr>
          <w:rFonts w:ascii="Times New Roman" w:hAnsi="Times New Roman"/>
          <w:sz w:val="30"/>
          <w:szCs w:val="30"/>
          <w:lang w:eastAsia="ru-RU"/>
        </w:rPr>
        <w:t xml:space="preserve">в </w:t>
      </w:r>
      <w:r w:rsidR="00A7531B">
        <w:rPr>
          <w:rFonts w:ascii="Times New Roman" w:hAnsi="Times New Roman"/>
          <w:sz w:val="30"/>
          <w:szCs w:val="30"/>
          <w:lang w:eastAsia="ru-RU"/>
        </w:rPr>
        <w:t>подпрограмме</w:t>
      </w:r>
      <w:r w:rsidRPr="00AA6BD1">
        <w:rPr>
          <w:rFonts w:ascii="Times New Roman" w:hAnsi="Times New Roman"/>
          <w:sz w:val="30"/>
          <w:szCs w:val="30"/>
          <w:lang w:eastAsia="ru-RU"/>
        </w:rPr>
        <w:t xml:space="preserve"> </w:t>
      </w:r>
      <w:r w:rsidR="00AA6BD1">
        <w:rPr>
          <w:rFonts w:ascii="Times New Roman" w:hAnsi="Times New Roman"/>
          <w:sz w:val="30"/>
          <w:szCs w:val="30"/>
          <w:lang w:eastAsia="ru-RU"/>
        </w:rPr>
        <w:t>8</w:t>
      </w:r>
      <w:r w:rsidR="00AA6BD1" w:rsidRPr="00AA6BD1">
        <w:rPr>
          <w:rFonts w:ascii="Times New Roman" w:hAnsi="Times New Roman"/>
          <w:sz w:val="30"/>
          <w:szCs w:val="30"/>
          <w:lang w:eastAsia="ru-RU"/>
        </w:rPr>
        <w:t xml:space="preserve"> </w:t>
      </w:r>
      <w:r w:rsidR="00C93846">
        <w:rPr>
          <w:rFonts w:ascii="Times New Roman" w:hAnsi="Times New Roman"/>
          <w:sz w:val="30"/>
          <w:szCs w:val="30"/>
          <w:lang w:eastAsia="ru-RU"/>
        </w:rPr>
        <w:t>«</w:t>
      </w:r>
      <w:r w:rsidR="00AA6BD1" w:rsidRPr="00AA6BD1">
        <w:rPr>
          <w:rFonts w:ascii="Times New Roman" w:hAnsi="Times New Roman"/>
          <w:sz w:val="30"/>
          <w:szCs w:val="30"/>
          <w:lang w:eastAsia="ru-RU"/>
        </w:rPr>
        <w:t>О</w:t>
      </w:r>
      <w:r w:rsidR="00AA6BD1">
        <w:rPr>
          <w:rFonts w:ascii="Times New Roman" w:hAnsi="Times New Roman"/>
          <w:sz w:val="30"/>
          <w:szCs w:val="30"/>
          <w:lang w:eastAsia="ru-RU"/>
        </w:rPr>
        <w:t>беспечение реализации муниципальной программы</w:t>
      </w:r>
      <w:r w:rsidR="00C93846">
        <w:rPr>
          <w:rFonts w:ascii="Times New Roman" w:hAnsi="Times New Roman"/>
          <w:sz w:val="30"/>
          <w:szCs w:val="30"/>
          <w:lang w:eastAsia="ru-RU"/>
        </w:rPr>
        <w:t>»</w:t>
      </w:r>
      <w:r w:rsidR="00A7531B" w:rsidRPr="00F83F24">
        <w:rPr>
          <w:rFonts w:ascii="Times New Roman" w:hAnsi="Times New Roman"/>
          <w:sz w:val="30"/>
          <w:szCs w:val="30"/>
        </w:rPr>
        <w:t>:</w:t>
      </w:r>
    </w:p>
    <w:p w:rsidR="00581A4D" w:rsidRDefault="00A7531B" w:rsidP="009D053F">
      <w:pPr>
        <w:widowControl w:val="0"/>
        <w:spacing w:after="0" w:line="240" w:lineRule="auto"/>
        <w:ind w:firstLine="709"/>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строку </w:t>
      </w:r>
      <w:r>
        <w:rPr>
          <w:rFonts w:ascii="Times New Roman" w:hAnsi="Times New Roman"/>
          <w:sz w:val="30"/>
          <w:szCs w:val="30"/>
          <w:lang w:eastAsia="ru-RU"/>
        </w:rPr>
        <w:t>«</w:t>
      </w:r>
      <w:r w:rsidRPr="00AA6BD1">
        <w:rPr>
          <w:rFonts w:ascii="Times New Roman" w:hAnsi="Times New Roman"/>
          <w:sz w:val="30"/>
          <w:szCs w:val="30"/>
          <w:lang w:eastAsia="ru-RU"/>
        </w:rPr>
        <w:t>Показатели результативности</w:t>
      </w:r>
      <w:r>
        <w:rPr>
          <w:rFonts w:ascii="Times New Roman" w:hAnsi="Times New Roman"/>
          <w:sz w:val="30"/>
          <w:szCs w:val="30"/>
          <w:lang w:eastAsia="ru-RU"/>
        </w:rPr>
        <w:t>»</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паспорт</w:t>
      </w:r>
      <w:r>
        <w:rPr>
          <w:rFonts w:ascii="Times New Roman" w:hAnsi="Times New Roman"/>
          <w:sz w:val="30"/>
          <w:szCs w:val="30"/>
          <w:lang w:eastAsia="ru-RU"/>
        </w:rPr>
        <w:t>а подпрограммы</w:t>
      </w:r>
      <w:r w:rsidRPr="00AA6BD1">
        <w:rPr>
          <w:rFonts w:ascii="Times New Roman" w:hAnsi="Times New Roman"/>
          <w:sz w:val="30"/>
          <w:szCs w:val="30"/>
          <w:lang w:eastAsia="ru-RU"/>
        </w:rPr>
        <w:t xml:space="preserve"> </w:t>
      </w:r>
      <w:r w:rsidR="00AA6BD1" w:rsidRPr="00AA6BD1">
        <w:rPr>
          <w:rFonts w:ascii="Times New Roman" w:hAnsi="Times New Roman"/>
          <w:sz w:val="30"/>
          <w:szCs w:val="30"/>
          <w:lang w:eastAsia="ru-RU"/>
        </w:rPr>
        <w:t>изложить в следующей редакции:</w:t>
      </w:r>
    </w:p>
    <w:p w:rsidR="000D0F77" w:rsidRPr="005A38ED" w:rsidRDefault="000D0F77" w:rsidP="009D053F">
      <w:pPr>
        <w:widowControl w:val="0"/>
        <w:spacing w:after="0" w:line="240" w:lineRule="auto"/>
        <w:ind w:firstLine="709"/>
        <w:contextualSpacing/>
        <w:jc w:val="both"/>
        <w:rPr>
          <w:rFonts w:ascii="Times New Roman" w:hAnsi="Times New Roman"/>
          <w:sz w:val="36"/>
          <w:szCs w:val="36"/>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6"/>
        <w:gridCol w:w="6300"/>
      </w:tblGrid>
      <w:tr w:rsidR="00AA6BD1" w:rsidRPr="00AA6BD1" w:rsidTr="000D0F77">
        <w:trPr>
          <w:trHeight w:val="113"/>
        </w:trPr>
        <w:tc>
          <w:tcPr>
            <w:tcW w:w="3056" w:type="dxa"/>
          </w:tcPr>
          <w:p w:rsidR="00AA6BD1" w:rsidRPr="00AA6BD1" w:rsidRDefault="00C93846" w:rsidP="005A38ED">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w:t>
            </w:r>
            <w:r w:rsidR="00AA6BD1" w:rsidRPr="00AA6BD1">
              <w:rPr>
                <w:rFonts w:ascii="Times New Roman" w:hAnsi="Times New Roman"/>
                <w:sz w:val="30"/>
                <w:szCs w:val="30"/>
                <w:lang w:eastAsia="ru-RU"/>
              </w:rPr>
              <w:t>Показатели результативности</w:t>
            </w:r>
          </w:p>
        </w:tc>
        <w:tc>
          <w:tcPr>
            <w:tcW w:w="6300" w:type="dxa"/>
          </w:tcPr>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уровень исполнения расходов бюджета по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города Красноярска;</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Воспитатель года города Красноярска</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к общему количеству воспитателей муниципальных дошкольных образовательных организаций;</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Учитель года города Красноярска</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к общему количеству учителей муниципальных общеобразовательных организаций;</w:t>
            </w:r>
          </w:p>
          <w:p w:rsidR="00AA6BD1" w:rsidRPr="00F35816" w:rsidRDefault="00AA6BD1" w:rsidP="005A38ED">
            <w:pPr>
              <w:widowControl w:val="0"/>
              <w:spacing w:after="0" w:line="240" w:lineRule="auto"/>
              <w:contextualSpacing/>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городского 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Конкурс профессионального </w:t>
            </w:r>
            <w:proofErr w:type="spellStart"/>
            <w:r w:rsidRPr="00F35816">
              <w:rPr>
                <w:rFonts w:ascii="Times New Roman" w:hAnsi="Times New Roman"/>
                <w:sz w:val="30"/>
                <w:szCs w:val="30"/>
                <w:lang w:eastAsia="ru-RU"/>
              </w:rPr>
              <w:t>мас</w:t>
            </w:r>
            <w:r w:rsidR="00161D63">
              <w:rPr>
                <w:rFonts w:ascii="Times New Roman" w:hAnsi="Times New Roman"/>
                <w:sz w:val="30"/>
                <w:szCs w:val="30"/>
                <w:lang w:eastAsia="ru-RU"/>
              </w:rPr>
              <w:t>-</w:t>
            </w:r>
            <w:r w:rsidRPr="00F35816">
              <w:rPr>
                <w:rFonts w:ascii="Times New Roman" w:hAnsi="Times New Roman"/>
                <w:sz w:val="30"/>
                <w:szCs w:val="30"/>
                <w:lang w:eastAsia="ru-RU"/>
              </w:rPr>
              <w:t>терства</w:t>
            </w:r>
            <w:proofErr w:type="spellEnd"/>
            <w:r w:rsidRPr="00F35816">
              <w:rPr>
                <w:rFonts w:ascii="Times New Roman" w:hAnsi="Times New Roman"/>
                <w:sz w:val="30"/>
                <w:szCs w:val="30"/>
                <w:lang w:eastAsia="ru-RU"/>
              </w:rPr>
              <w:t xml:space="preserve"> специалистов сопровождения образовательного процесса (педагогов-психологов, учителей-дефектологов)</w:t>
            </w:r>
            <w:r w:rsidR="00C93846" w:rsidRPr="00F35816">
              <w:rPr>
                <w:rFonts w:ascii="Times New Roman" w:hAnsi="Times New Roman"/>
                <w:sz w:val="30"/>
                <w:szCs w:val="30"/>
                <w:lang w:eastAsia="ru-RU"/>
              </w:rPr>
              <w:t>»</w:t>
            </w:r>
            <w:r w:rsidRPr="00F35816">
              <w:rPr>
                <w:rFonts w:ascii="Times New Roman" w:hAnsi="Times New Roman"/>
                <w:sz w:val="30"/>
                <w:szCs w:val="30"/>
                <w:lang w:eastAsia="ru-RU"/>
              </w:rPr>
              <w:t xml:space="preserve"> в общей численности педагогов-психологов, </w:t>
            </w:r>
            <w:r w:rsidR="00BA4D1C" w:rsidRPr="00F35816">
              <w:rPr>
                <w:rFonts w:ascii="Times New Roman" w:hAnsi="Times New Roman"/>
                <w:sz w:val="30"/>
                <w:szCs w:val="30"/>
                <w:lang w:eastAsia="ru-RU"/>
              </w:rPr>
              <w:t>учителей-</w:t>
            </w:r>
            <w:proofErr w:type="spellStart"/>
            <w:r w:rsidR="00BA4D1C" w:rsidRPr="00F35816">
              <w:rPr>
                <w:rFonts w:ascii="Times New Roman" w:hAnsi="Times New Roman"/>
                <w:sz w:val="30"/>
                <w:szCs w:val="30"/>
                <w:lang w:eastAsia="ru-RU"/>
              </w:rPr>
              <w:t>логопе</w:t>
            </w:r>
            <w:proofErr w:type="spellEnd"/>
            <w:r w:rsidR="00161D63">
              <w:rPr>
                <w:rFonts w:ascii="Times New Roman" w:hAnsi="Times New Roman"/>
                <w:sz w:val="30"/>
                <w:szCs w:val="30"/>
                <w:lang w:eastAsia="ru-RU"/>
              </w:rPr>
              <w:t>-</w:t>
            </w:r>
            <w:proofErr w:type="spellStart"/>
            <w:r w:rsidR="00BA4D1C" w:rsidRPr="00F35816">
              <w:rPr>
                <w:rFonts w:ascii="Times New Roman" w:hAnsi="Times New Roman"/>
                <w:sz w:val="30"/>
                <w:szCs w:val="30"/>
                <w:lang w:eastAsia="ru-RU"/>
              </w:rPr>
              <w:t>дов</w:t>
            </w:r>
            <w:proofErr w:type="spellEnd"/>
            <w:r w:rsidR="00BA4D1C" w:rsidRPr="00F35816">
              <w:rPr>
                <w:rFonts w:ascii="Times New Roman" w:hAnsi="Times New Roman"/>
                <w:sz w:val="30"/>
                <w:szCs w:val="30"/>
                <w:lang w:eastAsia="ru-RU"/>
              </w:rPr>
              <w:t>,</w:t>
            </w:r>
            <w:r w:rsidR="0069510D">
              <w:rPr>
                <w:rFonts w:ascii="Times New Roman" w:hAnsi="Times New Roman"/>
                <w:sz w:val="30"/>
                <w:szCs w:val="30"/>
                <w:lang w:eastAsia="ru-RU"/>
              </w:rPr>
              <w:t xml:space="preserve"> </w:t>
            </w:r>
            <w:r w:rsidR="005A38ED">
              <w:rPr>
                <w:rFonts w:ascii="Times New Roman" w:hAnsi="Times New Roman"/>
                <w:sz w:val="30"/>
                <w:szCs w:val="30"/>
                <w:lang w:eastAsia="ru-RU"/>
              </w:rPr>
              <w:t>учителей-</w:t>
            </w:r>
            <w:r w:rsidR="001A60C2" w:rsidRPr="00F35816">
              <w:rPr>
                <w:rFonts w:ascii="Times New Roman" w:hAnsi="Times New Roman"/>
                <w:sz w:val="30"/>
                <w:szCs w:val="30"/>
                <w:lang w:eastAsia="ru-RU"/>
              </w:rPr>
              <w:t>дефектологов, сурдопеда</w:t>
            </w:r>
            <w:r w:rsidR="005A38ED">
              <w:rPr>
                <w:rFonts w:ascii="Times New Roman" w:hAnsi="Times New Roman"/>
                <w:sz w:val="30"/>
                <w:szCs w:val="30"/>
                <w:lang w:eastAsia="ru-RU"/>
              </w:rPr>
              <w:t>го</w:t>
            </w:r>
            <w:r w:rsidR="001A60C2" w:rsidRPr="00F35816">
              <w:rPr>
                <w:rFonts w:ascii="Times New Roman" w:hAnsi="Times New Roman"/>
                <w:sz w:val="30"/>
                <w:szCs w:val="30"/>
                <w:lang w:eastAsia="ru-RU"/>
              </w:rPr>
              <w:t>гов</w:t>
            </w:r>
            <w:r w:rsidR="002A5F94" w:rsidRPr="00F35816">
              <w:rPr>
                <w:rFonts w:ascii="Times New Roman" w:hAnsi="Times New Roman"/>
                <w:sz w:val="30"/>
                <w:szCs w:val="30"/>
                <w:lang w:eastAsia="ru-RU"/>
              </w:rPr>
              <w:t>,</w:t>
            </w:r>
            <w:r w:rsidR="0069510D">
              <w:rPr>
                <w:rFonts w:ascii="Times New Roman" w:hAnsi="Times New Roman"/>
                <w:sz w:val="30"/>
                <w:szCs w:val="30"/>
                <w:lang w:eastAsia="ru-RU"/>
              </w:rPr>
              <w:t xml:space="preserve"> </w:t>
            </w:r>
            <w:proofErr w:type="spellStart"/>
            <w:r w:rsidR="002A5F94" w:rsidRPr="00F35816">
              <w:rPr>
                <w:rFonts w:ascii="Times New Roman" w:hAnsi="Times New Roman"/>
                <w:sz w:val="30"/>
                <w:szCs w:val="30"/>
                <w:lang w:eastAsia="ru-RU"/>
              </w:rPr>
              <w:t>олигофренопедагогов</w:t>
            </w:r>
            <w:proofErr w:type="spellEnd"/>
            <w:r w:rsidR="002A5F94" w:rsidRPr="00F35816">
              <w:rPr>
                <w:rFonts w:ascii="Times New Roman" w:hAnsi="Times New Roman"/>
                <w:sz w:val="30"/>
                <w:szCs w:val="30"/>
                <w:lang w:eastAsia="ru-RU"/>
              </w:rPr>
              <w:t>,</w:t>
            </w:r>
            <w:r w:rsidR="001A60C2" w:rsidRPr="00F35816">
              <w:rPr>
                <w:rFonts w:ascii="Times New Roman" w:hAnsi="Times New Roman"/>
                <w:sz w:val="30"/>
                <w:szCs w:val="30"/>
                <w:lang w:eastAsia="ru-RU"/>
              </w:rPr>
              <w:t xml:space="preserve"> </w:t>
            </w:r>
            <w:r w:rsidR="0069510D">
              <w:rPr>
                <w:rFonts w:ascii="Times New Roman" w:hAnsi="Times New Roman"/>
                <w:sz w:val="30"/>
                <w:szCs w:val="30"/>
                <w:lang w:eastAsia="ru-RU"/>
              </w:rPr>
              <w:t xml:space="preserve">тифлопедагогов </w:t>
            </w:r>
            <w:r w:rsidR="002A5F94" w:rsidRPr="00F35816">
              <w:rPr>
                <w:rFonts w:ascii="Times New Roman" w:hAnsi="Times New Roman"/>
                <w:sz w:val="30"/>
                <w:szCs w:val="30"/>
                <w:lang w:eastAsia="ru-RU"/>
              </w:rPr>
              <w:t>муниципальных учрежд</w:t>
            </w:r>
            <w:r w:rsidR="001A60C2" w:rsidRPr="00F35816">
              <w:rPr>
                <w:rFonts w:ascii="Times New Roman" w:hAnsi="Times New Roman"/>
                <w:sz w:val="30"/>
                <w:szCs w:val="30"/>
                <w:lang w:eastAsia="ru-RU"/>
              </w:rPr>
              <w:t>е</w:t>
            </w:r>
            <w:r w:rsidR="002A5F94" w:rsidRPr="00F35816">
              <w:rPr>
                <w:rFonts w:ascii="Times New Roman" w:hAnsi="Times New Roman"/>
                <w:sz w:val="30"/>
                <w:szCs w:val="30"/>
                <w:lang w:eastAsia="ru-RU"/>
              </w:rPr>
              <w:t>ний от</w:t>
            </w:r>
            <w:r w:rsidR="000D0F77">
              <w:rPr>
                <w:rFonts w:ascii="Times New Roman" w:hAnsi="Times New Roman"/>
                <w:sz w:val="30"/>
                <w:szCs w:val="30"/>
                <w:lang w:eastAsia="ru-RU"/>
              </w:rPr>
              <w:t>расли «</w:t>
            </w:r>
            <w:r w:rsidR="002A5F94" w:rsidRPr="00F35816">
              <w:rPr>
                <w:rFonts w:ascii="Times New Roman" w:hAnsi="Times New Roman"/>
                <w:sz w:val="30"/>
                <w:szCs w:val="30"/>
                <w:lang w:eastAsia="ru-RU"/>
              </w:rPr>
              <w:t>Образов</w:t>
            </w:r>
            <w:r w:rsidR="00161D63">
              <w:rPr>
                <w:rFonts w:ascii="Times New Roman" w:hAnsi="Times New Roman"/>
                <w:sz w:val="30"/>
                <w:szCs w:val="30"/>
                <w:lang w:eastAsia="ru-RU"/>
              </w:rPr>
              <w:t>а</w:t>
            </w:r>
            <w:r w:rsidR="000D0F77">
              <w:rPr>
                <w:rFonts w:ascii="Times New Roman" w:hAnsi="Times New Roman"/>
                <w:sz w:val="30"/>
                <w:szCs w:val="30"/>
                <w:lang w:eastAsia="ru-RU"/>
              </w:rPr>
              <w:t>ние»</w:t>
            </w:r>
            <w:r w:rsidRPr="00F35816">
              <w:rPr>
                <w:rFonts w:ascii="Times New Roman" w:hAnsi="Times New Roman"/>
                <w:sz w:val="30"/>
                <w:szCs w:val="30"/>
                <w:lang w:eastAsia="ru-RU"/>
              </w:rPr>
              <w:t>;</w:t>
            </w:r>
          </w:p>
          <w:p w:rsidR="00AA6BD1" w:rsidRPr="00F35816" w:rsidRDefault="00AA6BD1" w:rsidP="005A38ED">
            <w:pPr>
              <w:widowControl w:val="0"/>
              <w:spacing w:after="0" w:line="240" w:lineRule="auto"/>
              <w:contextualSpacing/>
              <w:jc w:val="both"/>
              <w:rPr>
                <w:rFonts w:ascii="Times New Roman" w:hAnsi="Times New Roman"/>
                <w:sz w:val="30"/>
                <w:szCs w:val="30"/>
                <w:lang w:eastAsia="ru-RU"/>
              </w:rPr>
            </w:pPr>
            <w:r w:rsidRPr="00F35816">
              <w:rPr>
                <w:rFonts w:ascii="Times New Roman" w:hAnsi="Times New Roman"/>
                <w:sz w:val="30"/>
                <w:szCs w:val="30"/>
                <w:lang w:eastAsia="ru-RU"/>
              </w:rPr>
              <w:t xml:space="preserve">доля участников конкурса на получение премии Главы города в области образования </w:t>
            </w:r>
            <w:r w:rsidR="000D0F77">
              <w:rPr>
                <w:rFonts w:ascii="Times New Roman" w:hAnsi="Times New Roman"/>
                <w:sz w:val="30"/>
                <w:szCs w:val="30"/>
                <w:lang w:eastAsia="ru-RU"/>
              </w:rPr>
              <w:t xml:space="preserve">                </w:t>
            </w:r>
            <w:r w:rsidRPr="00F35816">
              <w:rPr>
                <w:rFonts w:ascii="Times New Roman" w:hAnsi="Times New Roman"/>
                <w:sz w:val="30"/>
                <w:szCs w:val="30"/>
                <w:lang w:eastAsia="ru-RU"/>
              </w:rPr>
              <w:t xml:space="preserve">в общей численности педагогических и руководящих работников муниципальных образовательных учреждений города отрасли </w:t>
            </w:r>
            <w:r w:rsidR="00C93846" w:rsidRPr="00F35816">
              <w:rPr>
                <w:rFonts w:ascii="Times New Roman" w:hAnsi="Times New Roman"/>
                <w:sz w:val="30"/>
                <w:szCs w:val="30"/>
                <w:lang w:eastAsia="ru-RU"/>
              </w:rPr>
              <w:t>«</w:t>
            </w:r>
            <w:r w:rsidRPr="00F35816">
              <w:rPr>
                <w:rFonts w:ascii="Times New Roman" w:hAnsi="Times New Roman"/>
                <w:sz w:val="30"/>
                <w:szCs w:val="30"/>
                <w:lang w:eastAsia="ru-RU"/>
              </w:rPr>
              <w:t>Образование</w:t>
            </w:r>
            <w:r w:rsidR="00C93846" w:rsidRPr="00F35816">
              <w:rPr>
                <w:rFonts w:ascii="Times New Roman" w:hAnsi="Times New Roman"/>
                <w:sz w:val="30"/>
                <w:szCs w:val="30"/>
                <w:lang w:eastAsia="ru-RU"/>
              </w:rPr>
              <w:t>»</w:t>
            </w:r>
            <w:r w:rsidRPr="00F35816">
              <w:rPr>
                <w:rFonts w:ascii="Times New Roman" w:hAnsi="Times New Roman"/>
                <w:sz w:val="30"/>
                <w:szCs w:val="30"/>
                <w:lang w:eastAsia="ru-RU"/>
              </w:rPr>
              <w:t>;</w:t>
            </w:r>
          </w:p>
          <w:p w:rsidR="006367A4" w:rsidRPr="00F35816" w:rsidRDefault="006367A4" w:rsidP="005A38ED">
            <w:pPr>
              <w:widowControl w:val="0"/>
              <w:spacing w:after="0" w:line="240" w:lineRule="auto"/>
              <w:contextualSpacing/>
              <w:jc w:val="both"/>
              <w:rPr>
                <w:rFonts w:ascii="Times New Roman" w:hAnsi="Times New Roman"/>
                <w:sz w:val="30"/>
                <w:szCs w:val="30"/>
                <w:lang w:eastAsia="ru-RU"/>
              </w:rPr>
            </w:pPr>
            <w:r w:rsidRPr="00F35816">
              <w:rPr>
                <w:rFonts w:ascii="Times New Roman" w:hAnsi="Times New Roman"/>
                <w:sz w:val="30"/>
                <w:szCs w:val="30"/>
                <w:lang w:eastAsia="ru-RU"/>
              </w:rPr>
              <w:t xml:space="preserve">количество лауреатов конкурса на получение премии Главы города в области образования </w:t>
            </w:r>
            <w:r w:rsidR="000D0F77">
              <w:rPr>
                <w:rFonts w:ascii="Times New Roman" w:hAnsi="Times New Roman"/>
                <w:sz w:val="30"/>
                <w:szCs w:val="30"/>
                <w:lang w:eastAsia="ru-RU"/>
              </w:rPr>
              <w:t xml:space="preserve">            </w:t>
            </w:r>
            <w:r w:rsidR="003A7BD0" w:rsidRPr="00F35816">
              <w:rPr>
                <w:rFonts w:ascii="Times New Roman" w:hAnsi="Times New Roman"/>
                <w:sz w:val="30"/>
                <w:szCs w:val="30"/>
                <w:lang w:eastAsia="ru-RU"/>
              </w:rPr>
              <w:t xml:space="preserve">в </w:t>
            </w:r>
            <w:r w:rsidRPr="00F35816">
              <w:rPr>
                <w:rFonts w:ascii="Times New Roman" w:hAnsi="Times New Roman"/>
                <w:sz w:val="30"/>
                <w:szCs w:val="30"/>
                <w:lang w:eastAsia="ru-RU"/>
              </w:rPr>
              <w:t>город</w:t>
            </w:r>
            <w:r w:rsidR="003A7BD0" w:rsidRPr="00F35816">
              <w:rPr>
                <w:rFonts w:ascii="Times New Roman" w:hAnsi="Times New Roman"/>
                <w:sz w:val="30"/>
                <w:szCs w:val="30"/>
                <w:lang w:eastAsia="ru-RU"/>
              </w:rPr>
              <w:t>е</w:t>
            </w:r>
            <w:r w:rsidRPr="00F35816">
              <w:rPr>
                <w:rFonts w:ascii="Times New Roman" w:hAnsi="Times New Roman"/>
                <w:sz w:val="30"/>
                <w:szCs w:val="30"/>
                <w:lang w:eastAsia="ru-RU"/>
              </w:rPr>
              <w:t xml:space="preserve"> Красноярск</w:t>
            </w:r>
            <w:r w:rsidR="003A7BD0" w:rsidRPr="00F35816">
              <w:rPr>
                <w:rFonts w:ascii="Times New Roman" w:hAnsi="Times New Roman"/>
                <w:sz w:val="30"/>
                <w:szCs w:val="30"/>
                <w:lang w:eastAsia="ru-RU"/>
              </w:rPr>
              <w:t>е</w:t>
            </w:r>
            <w:r w:rsidRPr="00F35816">
              <w:rPr>
                <w:rFonts w:ascii="Times New Roman" w:hAnsi="Times New Roman"/>
                <w:sz w:val="30"/>
                <w:szCs w:val="30"/>
                <w:lang w:eastAsia="ru-RU"/>
              </w:rPr>
              <w:t>;</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F35816">
              <w:rPr>
                <w:rFonts w:ascii="Times New Roman" w:hAnsi="Times New Roman"/>
                <w:sz w:val="30"/>
                <w:szCs w:val="30"/>
                <w:lang w:eastAsia="ru-RU"/>
              </w:rPr>
              <w:t>доля участников городского профессионального конкурса среди классных руководителей муниципальных общеобразовательных</w:t>
            </w:r>
            <w:r w:rsidRPr="00AA6BD1">
              <w:rPr>
                <w:rFonts w:ascii="Times New Roman" w:hAnsi="Times New Roman"/>
                <w:sz w:val="30"/>
                <w:szCs w:val="30"/>
                <w:lang w:eastAsia="ru-RU"/>
              </w:rPr>
              <w:t xml:space="preserve"> учреждений города Красноярска </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Классный </w:t>
            </w:r>
            <w:proofErr w:type="spellStart"/>
            <w:r w:rsidRPr="00AA6BD1">
              <w:rPr>
                <w:rFonts w:ascii="Times New Roman" w:hAnsi="Times New Roman"/>
                <w:sz w:val="30"/>
                <w:szCs w:val="30"/>
                <w:lang w:eastAsia="ru-RU"/>
              </w:rPr>
              <w:t>классный</w:t>
            </w:r>
            <w:proofErr w:type="spellEnd"/>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в общей численности классных руководителей муниципальных общеобразовательных учреждений;</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w:t>
            </w:r>
            <w:r w:rsidR="009A1EE1">
              <w:rPr>
                <w:rFonts w:ascii="Times New Roman" w:hAnsi="Times New Roman"/>
                <w:sz w:val="30"/>
                <w:szCs w:val="30"/>
                <w:lang w:eastAsia="ru-RU"/>
              </w:rPr>
              <w:t xml:space="preserve">городского </w:t>
            </w:r>
            <w:r w:rsidRPr="00AA6BD1">
              <w:rPr>
                <w:rFonts w:ascii="Times New Roman" w:hAnsi="Times New Roman"/>
                <w:sz w:val="30"/>
                <w:szCs w:val="30"/>
                <w:lang w:eastAsia="ru-RU"/>
              </w:rPr>
              <w:t xml:space="preserve">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Лучший педагог дополнительного образования</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в общей численности педагогов дополнительного образования муниципальных учреждений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количество участников новогодних </w:t>
            </w:r>
            <w:proofErr w:type="spellStart"/>
            <w:r w:rsidRPr="00AA6BD1">
              <w:rPr>
                <w:rFonts w:ascii="Times New Roman" w:hAnsi="Times New Roman"/>
                <w:sz w:val="30"/>
                <w:szCs w:val="30"/>
                <w:lang w:eastAsia="ru-RU"/>
              </w:rPr>
              <w:t>меро</w:t>
            </w:r>
            <w:proofErr w:type="spellEnd"/>
            <w:r w:rsidR="005A38ED">
              <w:rPr>
                <w:rFonts w:ascii="Times New Roman" w:hAnsi="Times New Roman"/>
                <w:sz w:val="30"/>
                <w:szCs w:val="30"/>
                <w:lang w:eastAsia="ru-RU"/>
              </w:rPr>
              <w:t>-</w:t>
            </w:r>
            <w:r w:rsidRPr="00AA6BD1">
              <w:rPr>
                <w:rFonts w:ascii="Times New Roman" w:hAnsi="Times New Roman"/>
                <w:sz w:val="30"/>
                <w:szCs w:val="30"/>
                <w:lang w:eastAsia="ru-RU"/>
              </w:rPr>
              <w:t>приятий для учащихся муниципальных общеобразовательных учреждений города Красноярска;</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детей-сирот и детей, оставшихся без попечения родителей, устроенных в семьи, </w:t>
            </w:r>
            <w:r w:rsidR="005A38ED">
              <w:rPr>
                <w:rFonts w:ascii="Times New Roman" w:hAnsi="Times New Roman"/>
                <w:sz w:val="30"/>
                <w:szCs w:val="30"/>
                <w:lang w:eastAsia="ru-RU"/>
              </w:rPr>
              <w:t xml:space="preserve">                 </w:t>
            </w:r>
            <w:r w:rsidRPr="00AA6BD1">
              <w:rPr>
                <w:rFonts w:ascii="Times New Roman" w:hAnsi="Times New Roman"/>
                <w:sz w:val="30"/>
                <w:szCs w:val="30"/>
                <w:lang w:eastAsia="ru-RU"/>
              </w:rPr>
              <w:t xml:space="preserve">в общей численности выявленных детей-сирот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и детей, оставшихся без попечения родителей;</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количество детей, участников природоохранных, просветительских мероприятий практико-ориентированного характера;</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муниципальных учреждений в сфере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образования, в которых проведены мероприятия по </w:t>
            </w:r>
            <w:proofErr w:type="spellStart"/>
            <w:r w:rsidRPr="00AA6BD1">
              <w:rPr>
                <w:rFonts w:ascii="Times New Roman" w:hAnsi="Times New Roman"/>
                <w:sz w:val="30"/>
                <w:szCs w:val="30"/>
                <w:lang w:eastAsia="ru-RU"/>
              </w:rPr>
              <w:t>демеркуризации</w:t>
            </w:r>
            <w:proofErr w:type="spellEnd"/>
            <w:r w:rsidRPr="00AA6BD1">
              <w:rPr>
                <w:rFonts w:ascii="Times New Roman" w:hAnsi="Times New Roman"/>
                <w:sz w:val="30"/>
                <w:szCs w:val="30"/>
                <w:lang w:eastAsia="ru-RU"/>
              </w:rPr>
              <w:t xml:space="preserve"> отработанных ртутьсодержащих ламп и приборов, из общего числа муниципальных учреждений в сфере образования, которые подали заявку о необходимости </w:t>
            </w:r>
            <w:proofErr w:type="spellStart"/>
            <w:r w:rsidRPr="00AA6BD1">
              <w:rPr>
                <w:rFonts w:ascii="Times New Roman" w:hAnsi="Times New Roman"/>
                <w:sz w:val="30"/>
                <w:szCs w:val="30"/>
                <w:lang w:eastAsia="ru-RU"/>
              </w:rPr>
              <w:t>демеркуризации</w:t>
            </w:r>
            <w:proofErr w:type="spellEnd"/>
            <w:r w:rsidRPr="00AA6BD1">
              <w:rPr>
                <w:rFonts w:ascii="Times New Roman" w:hAnsi="Times New Roman"/>
                <w:sz w:val="30"/>
                <w:szCs w:val="30"/>
                <w:lang w:eastAsia="ru-RU"/>
              </w:rPr>
              <w:t xml:space="preserve"> отработанных ртутьсодержащих ламп и приборов;</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охват муниципальных образовательных учреждений, в которых проведена оценка качества условий осуществления образовательной деятельности</w:t>
            </w:r>
            <w:r w:rsidR="002A5F94">
              <w:rPr>
                <w:rFonts w:ascii="Times New Roman" w:hAnsi="Times New Roman"/>
                <w:sz w:val="30"/>
                <w:szCs w:val="30"/>
                <w:lang w:eastAsia="ru-RU"/>
              </w:rPr>
              <w:t>,</w:t>
            </w:r>
            <w:r w:rsidRPr="00AA6BD1">
              <w:rPr>
                <w:rFonts w:ascii="Times New Roman" w:hAnsi="Times New Roman"/>
                <w:sz w:val="30"/>
                <w:szCs w:val="30"/>
                <w:lang w:eastAsia="ru-RU"/>
              </w:rPr>
              <w:t xml:space="preserve"> от общего количества муниципальных образовательных учреждений, подлежащих проведению независимой оценки качества условий осуществления образовательной деятельности в соответствии с перечнем муниципальных образовательных учреждений, утвержденным Общественным советом по проведению независимой оценки качества условий осуществления образовательной деятельности;</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зданий муниципальных образовательных учреждений города Красноярска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находящихся в удовлетворительном состоянии, в общем числе зданий муниципальных образовательных учреждений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города Красноярска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доля муниципальных бюджетных и автономных учреждений в сфере образования, в которых проведены мероприятия по обеспечению антитеррористической защищенности объектов;</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городского 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Педагогический дебют</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в общей численности молодых педагогических работников муниципальных учреждений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удельный вес граждан, фактически получивших меры социальной поддержки в сфере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дошкольного и общего образования детям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из семей лиц, принимающих (принимавших) участие в специальной военной операции,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от общего числа граждан, имеющих право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на указанные меры социальной поддержки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и обратившихся за их получением;</w:t>
            </w:r>
          </w:p>
          <w:p w:rsidR="00AA6BD1" w:rsidRP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количество учреждений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AA6BD1">
              <w:rPr>
                <w:rFonts w:ascii="Times New Roman" w:hAnsi="Times New Roman"/>
                <w:sz w:val="30"/>
                <w:szCs w:val="30"/>
                <w:lang w:eastAsia="ru-RU"/>
              </w:rPr>
              <w:t>, в которых проведены мероприятия, направленные на обеспечение безопасного участия детей в дорожном движении;</w:t>
            </w:r>
          </w:p>
          <w:p w:rsidR="00AA6BD1" w:rsidRPr="00AA6BD1" w:rsidRDefault="00622522" w:rsidP="005A38ED">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количество</w:t>
            </w:r>
            <w:r w:rsidR="00AA6BD1" w:rsidRPr="00AA6BD1">
              <w:rPr>
                <w:rFonts w:ascii="Times New Roman" w:hAnsi="Times New Roman"/>
                <w:sz w:val="30"/>
                <w:szCs w:val="30"/>
                <w:lang w:eastAsia="ru-RU"/>
              </w:rPr>
              <w:t xml:space="preserve"> муниципальных образовательных учреждений отрасли </w:t>
            </w:r>
            <w:r w:rsidR="00C93846">
              <w:rPr>
                <w:rFonts w:ascii="Times New Roman" w:hAnsi="Times New Roman"/>
                <w:sz w:val="30"/>
                <w:szCs w:val="30"/>
                <w:lang w:eastAsia="ru-RU"/>
              </w:rPr>
              <w:t>«</w:t>
            </w:r>
            <w:r w:rsidR="00AA6BD1"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00AA6BD1" w:rsidRPr="00AA6BD1">
              <w:rPr>
                <w:rFonts w:ascii="Times New Roman" w:hAnsi="Times New Roman"/>
                <w:sz w:val="30"/>
                <w:szCs w:val="30"/>
                <w:lang w:eastAsia="ru-RU"/>
              </w:rPr>
              <w:t xml:space="preserve">, ставших </w:t>
            </w:r>
            <w:r w:rsidR="002A5F94">
              <w:rPr>
                <w:rFonts w:ascii="Times New Roman" w:hAnsi="Times New Roman"/>
                <w:sz w:val="30"/>
                <w:szCs w:val="30"/>
                <w:lang w:eastAsia="ru-RU"/>
              </w:rPr>
              <w:t>победителями</w:t>
            </w:r>
            <w:r w:rsidR="00AA6BD1" w:rsidRPr="00AA6BD1">
              <w:rPr>
                <w:rFonts w:ascii="Times New Roman" w:hAnsi="Times New Roman"/>
                <w:sz w:val="30"/>
                <w:szCs w:val="30"/>
                <w:lang w:eastAsia="ru-RU"/>
              </w:rPr>
              <w:t xml:space="preserve"> городского конкурса проектов </w:t>
            </w:r>
            <w:r w:rsidR="000D0F77">
              <w:rPr>
                <w:rFonts w:ascii="Times New Roman" w:hAnsi="Times New Roman"/>
                <w:sz w:val="30"/>
                <w:szCs w:val="30"/>
                <w:lang w:eastAsia="ru-RU"/>
              </w:rPr>
              <w:t xml:space="preserve">              </w:t>
            </w:r>
            <w:r w:rsidR="00AA6BD1" w:rsidRPr="00AA6BD1">
              <w:rPr>
                <w:rFonts w:ascii="Times New Roman" w:hAnsi="Times New Roman"/>
                <w:sz w:val="30"/>
                <w:szCs w:val="30"/>
                <w:lang w:eastAsia="ru-RU"/>
              </w:rPr>
              <w:t>в сфере гражданско-патриотического воспитания обучающихся муниципальных образовательных учрежде</w:t>
            </w:r>
            <w:r w:rsidR="002A5F94">
              <w:rPr>
                <w:rFonts w:ascii="Times New Roman" w:hAnsi="Times New Roman"/>
                <w:sz w:val="30"/>
                <w:szCs w:val="30"/>
                <w:lang w:eastAsia="ru-RU"/>
              </w:rPr>
              <w:t>ний города Красноярска</w:t>
            </w:r>
            <w:r w:rsidR="00AA6BD1" w:rsidRPr="00AA6BD1">
              <w:rPr>
                <w:rFonts w:ascii="Times New Roman" w:hAnsi="Times New Roman"/>
                <w:sz w:val="30"/>
                <w:szCs w:val="30"/>
                <w:lang w:eastAsia="ru-RU"/>
              </w:rPr>
              <w:t>;</w:t>
            </w:r>
          </w:p>
          <w:p w:rsidR="00AA6BD1" w:rsidRDefault="00AA6BD1" w:rsidP="005A38ED">
            <w:pPr>
              <w:widowControl w:val="0"/>
              <w:spacing w:after="0" w:line="240" w:lineRule="auto"/>
              <w:contextualSpacing/>
              <w:jc w:val="both"/>
              <w:rPr>
                <w:rFonts w:ascii="Times New Roman" w:hAnsi="Times New Roman"/>
                <w:sz w:val="30"/>
                <w:szCs w:val="30"/>
                <w:lang w:eastAsia="ru-RU"/>
              </w:rPr>
            </w:pPr>
            <w:r w:rsidRPr="00AA6BD1">
              <w:rPr>
                <w:rFonts w:ascii="Times New Roman" w:hAnsi="Times New Roman"/>
                <w:sz w:val="30"/>
                <w:szCs w:val="30"/>
                <w:lang w:eastAsia="ru-RU"/>
              </w:rPr>
              <w:t xml:space="preserve">доля участников городского профессионального конкурса </w:t>
            </w:r>
            <w:r w:rsidR="00C93846">
              <w:rPr>
                <w:rFonts w:ascii="Times New Roman" w:hAnsi="Times New Roman"/>
                <w:sz w:val="30"/>
                <w:szCs w:val="30"/>
                <w:lang w:eastAsia="ru-RU"/>
              </w:rPr>
              <w:t>«</w:t>
            </w:r>
            <w:r w:rsidRPr="00AA6BD1">
              <w:rPr>
                <w:rFonts w:ascii="Times New Roman" w:hAnsi="Times New Roman"/>
                <w:sz w:val="30"/>
                <w:szCs w:val="30"/>
                <w:lang w:eastAsia="ru-RU"/>
              </w:rPr>
              <w:t>Воспитать личность</w:t>
            </w:r>
            <w:r w:rsidR="00C93846">
              <w:rPr>
                <w:rFonts w:ascii="Times New Roman" w:hAnsi="Times New Roman"/>
                <w:sz w:val="30"/>
                <w:szCs w:val="30"/>
                <w:lang w:eastAsia="ru-RU"/>
              </w:rPr>
              <w:t>»</w:t>
            </w:r>
            <w:r w:rsidRPr="00AA6BD1">
              <w:rPr>
                <w:rFonts w:ascii="Times New Roman" w:hAnsi="Times New Roman"/>
                <w:sz w:val="30"/>
                <w:szCs w:val="30"/>
                <w:lang w:eastAsia="ru-RU"/>
              </w:rPr>
              <w:t xml:space="preserve"> в общей численности заместителей директора, в чьи должностные обязанности входит организация воспитательной работы в образовательной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организации, советников директора по воспитанию и взаимодействию с детскими </w:t>
            </w:r>
            <w:r w:rsidR="000D0F77">
              <w:rPr>
                <w:rFonts w:ascii="Times New Roman" w:hAnsi="Times New Roman"/>
                <w:sz w:val="30"/>
                <w:szCs w:val="30"/>
                <w:lang w:eastAsia="ru-RU"/>
              </w:rPr>
              <w:t xml:space="preserve">                  </w:t>
            </w:r>
            <w:r w:rsidRPr="00AA6BD1">
              <w:rPr>
                <w:rFonts w:ascii="Times New Roman" w:hAnsi="Times New Roman"/>
                <w:sz w:val="30"/>
                <w:szCs w:val="30"/>
                <w:lang w:eastAsia="ru-RU"/>
              </w:rPr>
              <w:t xml:space="preserve">общественными объединениями, педагогов-организаторов, социальных педагогов муниципальных учреждений отрасли </w:t>
            </w:r>
            <w:r w:rsidR="00C93846">
              <w:rPr>
                <w:rFonts w:ascii="Times New Roman" w:hAnsi="Times New Roman"/>
                <w:sz w:val="30"/>
                <w:szCs w:val="30"/>
                <w:lang w:eastAsia="ru-RU"/>
              </w:rPr>
              <w:t>«</w:t>
            </w:r>
            <w:r w:rsidRPr="00AA6BD1">
              <w:rPr>
                <w:rFonts w:ascii="Times New Roman" w:hAnsi="Times New Roman"/>
                <w:sz w:val="30"/>
                <w:szCs w:val="30"/>
                <w:lang w:eastAsia="ru-RU"/>
              </w:rPr>
              <w:t>Образование</w:t>
            </w:r>
            <w:r w:rsidR="00C93846">
              <w:rPr>
                <w:rFonts w:ascii="Times New Roman" w:hAnsi="Times New Roman"/>
                <w:sz w:val="30"/>
                <w:szCs w:val="30"/>
                <w:lang w:eastAsia="ru-RU"/>
              </w:rPr>
              <w:t>»</w:t>
            </w:r>
            <w:r w:rsidR="00622522">
              <w:rPr>
                <w:rFonts w:ascii="Times New Roman" w:hAnsi="Times New Roman"/>
                <w:sz w:val="30"/>
                <w:szCs w:val="30"/>
                <w:lang w:eastAsia="ru-RU"/>
              </w:rPr>
              <w:t>;</w:t>
            </w:r>
          </w:p>
          <w:p w:rsidR="00622522" w:rsidRPr="00AA6BD1" w:rsidRDefault="00622522" w:rsidP="005A38ED">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доля участников городских профессиональных конкурсов в общей численности работников муниципальных учреждений отрасли </w:t>
            </w:r>
            <w:r w:rsidR="00C93846">
              <w:rPr>
                <w:rFonts w:ascii="Times New Roman" w:hAnsi="Times New Roman"/>
                <w:sz w:val="30"/>
                <w:szCs w:val="30"/>
                <w:lang w:eastAsia="ru-RU"/>
              </w:rPr>
              <w:t>«</w:t>
            </w:r>
            <w:r>
              <w:rPr>
                <w:rFonts w:ascii="Times New Roman" w:hAnsi="Times New Roman"/>
                <w:sz w:val="30"/>
                <w:szCs w:val="30"/>
                <w:lang w:eastAsia="ru-RU"/>
              </w:rPr>
              <w:t>Образование</w:t>
            </w:r>
            <w:r w:rsidR="00C93846">
              <w:rPr>
                <w:rFonts w:ascii="Times New Roman" w:hAnsi="Times New Roman"/>
                <w:sz w:val="30"/>
                <w:szCs w:val="30"/>
                <w:lang w:eastAsia="ru-RU"/>
              </w:rPr>
              <w:t>»</w:t>
            </w:r>
          </w:p>
        </w:tc>
      </w:tr>
    </w:tbl>
    <w:p w:rsidR="002A5F94" w:rsidRDefault="002A5F94" w:rsidP="00014C13">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p w:rsidR="00622522" w:rsidRDefault="00622522" w:rsidP="00014C13">
      <w:pPr>
        <w:widowControl w:val="0"/>
        <w:spacing w:after="0" w:line="240" w:lineRule="auto"/>
        <w:ind w:firstLine="709"/>
        <w:contextualSpacing/>
        <w:jc w:val="both"/>
        <w:rPr>
          <w:rFonts w:ascii="Times New Roman" w:hAnsi="Times New Roman"/>
          <w:sz w:val="30"/>
          <w:szCs w:val="30"/>
          <w:lang w:eastAsia="ru-RU"/>
        </w:rPr>
      </w:pPr>
      <w:r w:rsidRPr="00622522">
        <w:rPr>
          <w:rFonts w:ascii="Times New Roman" w:hAnsi="Times New Roman"/>
          <w:sz w:val="30"/>
          <w:szCs w:val="30"/>
          <w:lang w:eastAsia="ru-RU"/>
        </w:rPr>
        <w:t xml:space="preserve">раздел 2 </w:t>
      </w:r>
      <w:r w:rsidR="00F57E8E">
        <w:rPr>
          <w:rFonts w:ascii="Times New Roman" w:hAnsi="Times New Roman"/>
          <w:sz w:val="30"/>
          <w:szCs w:val="30"/>
          <w:lang w:eastAsia="ru-RU"/>
        </w:rPr>
        <w:t>изложить в сл</w:t>
      </w:r>
      <w:r w:rsidRPr="00622522">
        <w:rPr>
          <w:rFonts w:ascii="Times New Roman" w:hAnsi="Times New Roman"/>
          <w:sz w:val="30"/>
          <w:szCs w:val="30"/>
          <w:lang w:eastAsia="ru-RU"/>
        </w:rPr>
        <w:t>едующей редакции:</w:t>
      </w:r>
    </w:p>
    <w:p w:rsidR="00BD3BE6" w:rsidRPr="00BD3BE6" w:rsidRDefault="0049148E" w:rsidP="0049148E">
      <w:pPr>
        <w:widowControl w:val="0"/>
        <w:spacing w:after="0" w:line="192" w:lineRule="auto"/>
        <w:contextualSpacing/>
        <w:jc w:val="center"/>
        <w:rPr>
          <w:rFonts w:ascii="Times New Roman" w:hAnsi="Times New Roman"/>
          <w:sz w:val="30"/>
          <w:szCs w:val="30"/>
          <w:lang w:eastAsia="ru-RU"/>
        </w:rPr>
      </w:pPr>
      <w:r>
        <w:rPr>
          <w:rFonts w:ascii="Times New Roman" w:hAnsi="Times New Roman"/>
          <w:sz w:val="30"/>
          <w:szCs w:val="30"/>
          <w:lang w:eastAsia="ru-RU"/>
        </w:rPr>
        <w:t>«2. Основная цель, задачи, сроки выполнения</w:t>
      </w:r>
    </w:p>
    <w:p w:rsidR="00BD3BE6" w:rsidRDefault="0049148E" w:rsidP="0049148E">
      <w:pPr>
        <w:widowControl w:val="0"/>
        <w:spacing w:after="0" w:line="192" w:lineRule="auto"/>
        <w:contextualSpacing/>
        <w:jc w:val="center"/>
        <w:rPr>
          <w:rFonts w:ascii="Times New Roman" w:hAnsi="Times New Roman"/>
          <w:sz w:val="30"/>
          <w:szCs w:val="30"/>
          <w:lang w:eastAsia="ru-RU"/>
        </w:rPr>
      </w:pPr>
      <w:r>
        <w:rPr>
          <w:rFonts w:ascii="Times New Roman" w:hAnsi="Times New Roman"/>
          <w:sz w:val="30"/>
          <w:szCs w:val="30"/>
          <w:lang w:eastAsia="ru-RU"/>
        </w:rPr>
        <w:t>и показатели результативности подпрограммы 8</w:t>
      </w:r>
    </w:p>
    <w:p w:rsidR="0049148E" w:rsidRDefault="0049148E" w:rsidP="0049148E">
      <w:pPr>
        <w:widowControl w:val="0"/>
        <w:spacing w:after="0" w:line="192" w:lineRule="auto"/>
        <w:contextualSpacing/>
        <w:jc w:val="center"/>
        <w:rPr>
          <w:rFonts w:ascii="Times New Roman" w:hAnsi="Times New Roman"/>
          <w:sz w:val="30"/>
          <w:szCs w:val="30"/>
          <w:lang w:eastAsia="ru-RU"/>
        </w:rPr>
      </w:pP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Цель подпрограммы: создание условий для эффективного управления отраслью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городе Красноярске и реализация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отдельных переданных государственных полномочий.</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Основные задачи подпрограммы:</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обеспечение эффективности и результативности бюджетных расходов в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создание условий для профессионального становления и развития педагогических кадров;</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организация и осуществление деятельности по опеке и попечительству в отношении несовершеннолетних.</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Цель и основные задачи подпрограммы определены с учетом реализации стратегических целей и задач в области образования, обозначенных в стратегии социально-экономического развития города Красноярска до 2030 года, утвержденной </w:t>
      </w:r>
      <w:r w:rsidR="006471C5">
        <w:rPr>
          <w:rFonts w:ascii="Times New Roman" w:hAnsi="Times New Roman"/>
          <w:sz w:val="30"/>
          <w:szCs w:val="30"/>
          <w:lang w:eastAsia="ru-RU"/>
        </w:rPr>
        <w:t>р</w:t>
      </w:r>
      <w:r w:rsidRPr="00076710">
        <w:rPr>
          <w:rFonts w:ascii="Times New Roman" w:hAnsi="Times New Roman"/>
          <w:sz w:val="30"/>
          <w:szCs w:val="30"/>
          <w:lang w:eastAsia="ru-RU"/>
        </w:rPr>
        <w:t xml:space="preserve">ешением Красноярского городского </w:t>
      </w:r>
      <w:r w:rsidR="00534607">
        <w:rPr>
          <w:rFonts w:ascii="Times New Roman" w:hAnsi="Times New Roman"/>
          <w:sz w:val="30"/>
          <w:szCs w:val="30"/>
          <w:lang w:eastAsia="ru-RU"/>
        </w:rPr>
        <w:t>Совета депутатов от 18.06.2019 №</w:t>
      </w:r>
      <w:r w:rsidRPr="00076710">
        <w:rPr>
          <w:rFonts w:ascii="Times New Roman" w:hAnsi="Times New Roman"/>
          <w:sz w:val="30"/>
          <w:szCs w:val="30"/>
          <w:lang w:eastAsia="ru-RU"/>
        </w:rPr>
        <w:t xml:space="preserve"> 3-42.</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Показатели результативности подпрограммы:</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уровень исполнения расходов бюджета по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города Красноярска,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97,0%;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97,5%;</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98,0%;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98,2%;</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профессионального конкурса </w:t>
      </w:r>
      <w:r w:rsidR="00C93846">
        <w:rPr>
          <w:rFonts w:ascii="Times New Roman" w:hAnsi="Times New Roman"/>
          <w:sz w:val="30"/>
          <w:szCs w:val="30"/>
          <w:lang w:eastAsia="ru-RU"/>
        </w:rPr>
        <w:t>«</w:t>
      </w:r>
      <w:r w:rsidRPr="00076710">
        <w:rPr>
          <w:rFonts w:ascii="Times New Roman" w:hAnsi="Times New Roman"/>
          <w:sz w:val="30"/>
          <w:szCs w:val="30"/>
          <w:lang w:eastAsia="ru-RU"/>
        </w:rPr>
        <w:t>Воспитатель года города Красноярска</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к общему количеству воспитателей муниципальных дошкольных образовательных организаций,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3,04%;</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профессионального конкурса </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Учитель года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города Красноярска</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к общему количеству учителей муниципальных общеобразовательных организаций, в том числе по годам:</w:t>
      </w:r>
    </w:p>
    <w:p w:rsidR="00076710" w:rsidRPr="00F35816"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F35816">
        <w:rPr>
          <w:rFonts w:ascii="Times New Roman" w:hAnsi="Times New Roman"/>
          <w:sz w:val="30"/>
          <w:szCs w:val="30"/>
          <w:lang w:eastAsia="ru-RU"/>
        </w:rPr>
        <w:t xml:space="preserve"> 1,96%;</w:t>
      </w:r>
    </w:p>
    <w:p w:rsidR="004A7F8D" w:rsidRPr="00F35816" w:rsidRDefault="004A7F8D" w:rsidP="00076710">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 xml:space="preserve">доля участников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общей численности педагогов-психологов, учителей-логопедов, учителей-дефектологов, сурдопедагогов, </w:t>
      </w:r>
      <w:proofErr w:type="spellStart"/>
      <w:r w:rsidRPr="00F35816">
        <w:rPr>
          <w:rFonts w:ascii="Times New Roman" w:hAnsi="Times New Roman"/>
          <w:sz w:val="30"/>
          <w:szCs w:val="30"/>
          <w:lang w:eastAsia="ru-RU"/>
        </w:rPr>
        <w:t>олигофренопедагогов</w:t>
      </w:r>
      <w:proofErr w:type="spellEnd"/>
      <w:r w:rsidRPr="00F35816">
        <w:rPr>
          <w:rFonts w:ascii="Times New Roman" w:hAnsi="Times New Roman"/>
          <w:sz w:val="30"/>
          <w:szCs w:val="30"/>
          <w:lang w:eastAsia="ru-RU"/>
        </w:rPr>
        <w:t>, тифлопедагогов муниципальных учреждений отрасли «Образование», в том числе по годам:</w:t>
      </w:r>
    </w:p>
    <w:p w:rsidR="00076710" w:rsidRPr="00F35816"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F35816">
        <w:rPr>
          <w:rFonts w:ascii="Times New Roman" w:hAnsi="Times New Roman"/>
          <w:sz w:val="30"/>
          <w:szCs w:val="30"/>
          <w:lang w:eastAsia="ru-RU"/>
        </w:rPr>
        <w:t xml:space="preserve"> 6,14%;</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F35816">
        <w:rPr>
          <w:rFonts w:ascii="Times New Roman" w:hAnsi="Times New Roman"/>
          <w:sz w:val="30"/>
          <w:szCs w:val="30"/>
          <w:lang w:eastAsia="ru-RU"/>
        </w:rPr>
        <w:t>доля участников</w:t>
      </w:r>
      <w:r w:rsidRPr="00076710">
        <w:rPr>
          <w:rFonts w:ascii="Times New Roman" w:hAnsi="Times New Roman"/>
          <w:sz w:val="30"/>
          <w:szCs w:val="30"/>
          <w:lang w:eastAsia="ru-RU"/>
        </w:rPr>
        <w:t xml:space="preserve"> конкурса на получение премии Главы города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в области образования в общей численности педагогических и руководящих работников муниципальных образовательных учреждений города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в том числе по годам:</w:t>
      </w:r>
    </w:p>
    <w:p w:rsid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0,89%;</w:t>
      </w:r>
    </w:p>
    <w:p w:rsidR="00076710" w:rsidRPr="0063001A" w:rsidRDefault="003C260A" w:rsidP="00076710">
      <w:pPr>
        <w:widowControl w:val="0"/>
        <w:spacing w:after="0" w:line="240" w:lineRule="auto"/>
        <w:ind w:firstLine="709"/>
        <w:contextualSpacing/>
        <w:jc w:val="both"/>
        <w:rPr>
          <w:rFonts w:ascii="Times New Roman" w:hAnsi="Times New Roman"/>
          <w:sz w:val="30"/>
          <w:szCs w:val="30"/>
          <w:lang w:eastAsia="ru-RU"/>
        </w:rPr>
      </w:pPr>
      <w:r w:rsidRPr="0063001A">
        <w:rPr>
          <w:rFonts w:ascii="Times New Roman" w:hAnsi="Times New Roman"/>
          <w:sz w:val="30"/>
          <w:szCs w:val="30"/>
          <w:lang w:eastAsia="ru-RU"/>
        </w:rPr>
        <w:t>количество</w:t>
      </w:r>
      <w:r w:rsidR="00076710" w:rsidRPr="0063001A">
        <w:rPr>
          <w:rFonts w:ascii="Times New Roman" w:hAnsi="Times New Roman"/>
          <w:sz w:val="30"/>
          <w:szCs w:val="30"/>
          <w:lang w:eastAsia="ru-RU"/>
        </w:rPr>
        <w:t xml:space="preserve"> </w:t>
      </w:r>
      <w:r w:rsidR="006367A4" w:rsidRPr="0063001A">
        <w:rPr>
          <w:rFonts w:ascii="Times New Roman" w:hAnsi="Times New Roman"/>
          <w:sz w:val="30"/>
          <w:szCs w:val="30"/>
          <w:lang w:eastAsia="ru-RU"/>
        </w:rPr>
        <w:t>лауреатов</w:t>
      </w:r>
      <w:r w:rsidR="00076710" w:rsidRPr="0063001A">
        <w:rPr>
          <w:rFonts w:ascii="Times New Roman" w:hAnsi="Times New Roman"/>
          <w:sz w:val="30"/>
          <w:szCs w:val="30"/>
          <w:lang w:eastAsia="ru-RU"/>
        </w:rPr>
        <w:t xml:space="preserve"> конкурса на получение премии Главы города в области образования в город</w:t>
      </w:r>
      <w:r w:rsidR="006367A4" w:rsidRPr="0063001A">
        <w:rPr>
          <w:rFonts w:ascii="Times New Roman" w:hAnsi="Times New Roman"/>
          <w:sz w:val="30"/>
          <w:szCs w:val="30"/>
          <w:lang w:eastAsia="ru-RU"/>
        </w:rPr>
        <w:t>е Красноярске</w:t>
      </w:r>
      <w:r w:rsidR="00076710" w:rsidRPr="0063001A">
        <w:rPr>
          <w:rFonts w:ascii="Times New Roman" w:hAnsi="Times New Roman"/>
          <w:sz w:val="30"/>
          <w:szCs w:val="30"/>
          <w:lang w:eastAsia="ru-RU"/>
        </w:rPr>
        <w:t>, в том числе по годам:</w:t>
      </w:r>
    </w:p>
    <w:p w:rsidR="00076710" w:rsidRPr="0063001A" w:rsidRDefault="00076710" w:rsidP="00076710">
      <w:pPr>
        <w:widowControl w:val="0"/>
        <w:spacing w:after="0" w:line="240" w:lineRule="auto"/>
        <w:ind w:firstLine="709"/>
        <w:contextualSpacing/>
        <w:jc w:val="both"/>
        <w:rPr>
          <w:rFonts w:ascii="Times New Roman" w:hAnsi="Times New Roman"/>
          <w:sz w:val="30"/>
          <w:szCs w:val="30"/>
          <w:lang w:eastAsia="ru-RU"/>
        </w:rPr>
      </w:pPr>
      <w:r w:rsidRPr="0063001A">
        <w:rPr>
          <w:rFonts w:ascii="Times New Roman" w:hAnsi="Times New Roman"/>
          <w:sz w:val="30"/>
          <w:szCs w:val="30"/>
          <w:lang w:eastAsia="ru-RU"/>
        </w:rPr>
        <w:t>2024 год – 7 человек;</w:t>
      </w:r>
    </w:p>
    <w:p w:rsidR="00076710" w:rsidRPr="0063001A" w:rsidRDefault="00076710" w:rsidP="00076710">
      <w:pPr>
        <w:widowControl w:val="0"/>
        <w:spacing w:after="0" w:line="240" w:lineRule="auto"/>
        <w:ind w:firstLine="709"/>
        <w:contextualSpacing/>
        <w:jc w:val="both"/>
        <w:rPr>
          <w:rFonts w:ascii="Times New Roman" w:hAnsi="Times New Roman"/>
          <w:sz w:val="30"/>
          <w:szCs w:val="30"/>
          <w:lang w:eastAsia="ru-RU"/>
        </w:rPr>
      </w:pPr>
      <w:r w:rsidRPr="0063001A">
        <w:rPr>
          <w:rFonts w:ascii="Times New Roman" w:hAnsi="Times New Roman"/>
          <w:sz w:val="30"/>
          <w:szCs w:val="30"/>
          <w:lang w:eastAsia="ru-RU"/>
        </w:rPr>
        <w:t>2025 год – 7 человек</w:t>
      </w:r>
      <w:r w:rsidR="00E541F1" w:rsidRPr="0063001A">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63001A">
        <w:rPr>
          <w:rFonts w:ascii="Times New Roman" w:hAnsi="Times New Roman"/>
          <w:sz w:val="30"/>
          <w:szCs w:val="30"/>
          <w:lang w:eastAsia="ru-RU"/>
        </w:rPr>
        <w:t>2026 год – 7 человек;</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городского профессионального конкурса среди классных руководителей муниципальных общеобразовательных учреждений города Красноярска </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Классный </w:t>
      </w:r>
      <w:proofErr w:type="spellStart"/>
      <w:r w:rsidRPr="00076710">
        <w:rPr>
          <w:rFonts w:ascii="Times New Roman" w:hAnsi="Times New Roman"/>
          <w:sz w:val="30"/>
          <w:szCs w:val="30"/>
          <w:lang w:eastAsia="ru-RU"/>
        </w:rPr>
        <w:t>классный</w:t>
      </w:r>
      <w:proofErr w:type="spellEnd"/>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общей численности классных руководителей муниципальных общеобразовательных учреждений,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1,44%;</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w:t>
      </w:r>
      <w:r w:rsidR="007E5548">
        <w:rPr>
          <w:rFonts w:ascii="Times New Roman" w:hAnsi="Times New Roman"/>
          <w:sz w:val="30"/>
          <w:szCs w:val="30"/>
          <w:lang w:eastAsia="ru-RU"/>
        </w:rPr>
        <w:t xml:space="preserve">городского </w:t>
      </w:r>
      <w:r w:rsidRPr="00076710">
        <w:rPr>
          <w:rFonts w:ascii="Times New Roman" w:hAnsi="Times New Roman"/>
          <w:sz w:val="30"/>
          <w:szCs w:val="30"/>
          <w:lang w:eastAsia="ru-RU"/>
        </w:rPr>
        <w:t xml:space="preserve">профессионального конкурса </w:t>
      </w:r>
      <w:r w:rsidR="00C93846">
        <w:rPr>
          <w:rFonts w:ascii="Times New Roman" w:hAnsi="Times New Roman"/>
          <w:sz w:val="30"/>
          <w:szCs w:val="30"/>
          <w:lang w:eastAsia="ru-RU"/>
        </w:rPr>
        <w:t>«</w:t>
      </w:r>
      <w:r w:rsidRPr="00076710">
        <w:rPr>
          <w:rFonts w:ascii="Times New Roman" w:hAnsi="Times New Roman"/>
          <w:sz w:val="30"/>
          <w:szCs w:val="30"/>
          <w:lang w:eastAsia="ru-RU"/>
        </w:rPr>
        <w:t>Лучший педагог дополнительного образования</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общей численности педагогов дополнительного образования муниципальных учреждений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в том числе по годам:</w:t>
      </w:r>
    </w:p>
    <w:p w:rsid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9,76%;</w:t>
      </w:r>
    </w:p>
    <w:p w:rsidR="005A38ED" w:rsidRDefault="005A38ED" w:rsidP="00076710">
      <w:pPr>
        <w:widowControl w:val="0"/>
        <w:spacing w:after="0" w:line="240" w:lineRule="auto"/>
        <w:ind w:firstLine="709"/>
        <w:contextualSpacing/>
        <w:jc w:val="both"/>
        <w:rPr>
          <w:rFonts w:ascii="Times New Roman" w:hAnsi="Times New Roman"/>
          <w:sz w:val="30"/>
          <w:szCs w:val="30"/>
          <w:lang w:eastAsia="ru-RU"/>
        </w:rPr>
      </w:pP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количество участников новогодних мероприятий для учащихся муниципальных общеобразовательных учреждений города Красноярска,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не менее 1000 человек;</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не менее 1000 человек;</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2025 год</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 не менее 1000 человек;</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не менее 1000 человек;</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детей-сирот и детей, оставшихся без попечения родителей, устроенных в семьи, в общей численности выявленных детей-сирот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и детей, оставшихся без попечения родителей, в том числе по годам:</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2023</w:t>
      </w:r>
      <w:r w:rsidR="000D0F77">
        <w:rPr>
          <w:rFonts w:ascii="Times New Roman" w:hAnsi="Times New Roman"/>
          <w:sz w:val="30"/>
          <w:szCs w:val="30"/>
          <w:lang w:eastAsia="ru-RU"/>
        </w:rPr>
        <w:t xml:space="preserve"> год –</w:t>
      </w:r>
      <w:r w:rsidRPr="00076710">
        <w:rPr>
          <w:rFonts w:ascii="Times New Roman" w:hAnsi="Times New Roman"/>
          <w:sz w:val="30"/>
          <w:szCs w:val="30"/>
          <w:lang w:eastAsia="ru-RU"/>
        </w:rPr>
        <w:t xml:space="preserve"> 60,0%;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60,0%;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60,0%;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60,0%;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количество детей, участников природоохранных, просветительских мероприятий практико-ориентированного характера,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450 человек;</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475 человек;</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2025 г</w:t>
      </w:r>
      <w:r w:rsidR="000D0F77">
        <w:rPr>
          <w:rFonts w:ascii="Times New Roman" w:hAnsi="Times New Roman"/>
          <w:sz w:val="30"/>
          <w:szCs w:val="30"/>
          <w:lang w:eastAsia="ru-RU"/>
        </w:rPr>
        <w:t>од –</w:t>
      </w:r>
      <w:r w:rsidRPr="00076710">
        <w:rPr>
          <w:rFonts w:ascii="Times New Roman" w:hAnsi="Times New Roman"/>
          <w:sz w:val="30"/>
          <w:szCs w:val="30"/>
          <w:lang w:eastAsia="ru-RU"/>
        </w:rPr>
        <w:t xml:space="preserve"> 500 человек;</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500 человек;</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муниципальных учреждений в сфере образования, в которых проведены мероприятия по </w:t>
      </w:r>
      <w:proofErr w:type="spellStart"/>
      <w:r w:rsidRPr="00076710">
        <w:rPr>
          <w:rFonts w:ascii="Times New Roman" w:hAnsi="Times New Roman"/>
          <w:sz w:val="30"/>
          <w:szCs w:val="30"/>
          <w:lang w:eastAsia="ru-RU"/>
        </w:rPr>
        <w:t>демеркуризации</w:t>
      </w:r>
      <w:proofErr w:type="spellEnd"/>
      <w:r w:rsidRPr="00076710">
        <w:rPr>
          <w:rFonts w:ascii="Times New Roman" w:hAnsi="Times New Roman"/>
          <w:sz w:val="30"/>
          <w:szCs w:val="30"/>
          <w:lang w:eastAsia="ru-RU"/>
        </w:rPr>
        <w:t xml:space="preserve"> отработанных ртутьсодержащих ламп и приборов из общего числа муниципальных учреждений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в сфере образования, которые подали заявку о необходимости </w:t>
      </w:r>
      <w:proofErr w:type="spellStart"/>
      <w:r w:rsidRPr="00076710">
        <w:rPr>
          <w:rFonts w:ascii="Times New Roman" w:hAnsi="Times New Roman"/>
          <w:sz w:val="30"/>
          <w:szCs w:val="30"/>
          <w:lang w:eastAsia="ru-RU"/>
        </w:rPr>
        <w:t>демеркуризации</w:t>
      </w:r>
      <w:proofErr w:type="spellEnd"/>
      <w:r w:rsidRPr="00076710">
        <w:rPr>
          <w:rFonts w:ascii="Times New Roman" w:hAnsi="Times New Roman"/>
          <w:sz w:val="30"/>
          <w:szCs w:val="30"/>
          <w:lang w:eastAsia="ru-RU"/>
        </w:rPr>
        <w:t xml:space="preserve"> отработанных ртутьсодержащих ламп и приборов,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100%;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100%;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100%;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100%;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охват муниципальных образовательных учреждений, в которых проведена оценка качества условий осуществления образовательной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деятельности</w:t>
      </w:r>
      <w:r w:rsidR="0063001A">
        <w:rPr>
          <w:rFonts w:ascii="Times New Roman" w:hAnsi="Times New Roman"/>
          <w:sz w:val="30"/>
          <w:szCs w:val="30"/>
          <w:lang w:eastAsia="ru-RU"/>
        </w:rPr>
        <w:t>,</w:t>
      </w:r>
      <w:r w:rsidRPr="00076710">
        <w:rPr>
          <w:rFonts w:ascii="Times New Roman" w:hAnsi="Times New Roman"/>
          <w:sz w:val="30"/>
          <w:szCs w:val="30"/>
          <w:lang w:eastAsia="ru-RU"/>
        </w:rPr>
        <w:t xml:space="preserve"> от общего количества муниципальных образовательных учреждений, подлежащих проведению независимой оценки качества условий осуществления образовательной деятельности в соответствии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с перечнем муниципальных образовательных учреждений, утвержденным Общественным советом по проведению независимой оценки качества условий осуществления образовательной деятельности,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100,0%;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100,0%;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зданий муниципальных образовательных учреждений города Красноярска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находящихся в удовлетворительном состоянии, в общем числе зданий муниципальных образовательных учреждений города Красноярска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том числе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87,65%;</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2024 год </w:t>
      </w:r>
      <w:r w:rsidR="002C1AA2">
        <w:rPr>
          <w:rFonts w:ascii="Times New Roman" w:hAnsi="Times New Roman"/>
          <w:sz w:val="30"/>
          <w:szCs w:val="30"/>
          <w:lang w:eastAsia="ru-RU"/>
        </w:rPr>
        <w:t>–</w:t>
      </w:r>
      <w:r w:rsidRPr="00076710">
        <w:rPr>
          <w:rFonts w:ascii="Times New Roman" w:hAnsi="Times New Roman"/>
          <w:sz w:val="30"/>
          <w:szCs w:val="30"/>
          <w:lang w:eastAsia="ru-RU"/>
        </w:rPr>
        <w:t xml:space="preserve"> 8</w:t>
      </w:r>
      <w:r w:rsidR="002C1AA2">
        <w:rPr>
          <w:rFonts w:ascii="Times New Roman" w:hAnsi="Times New Roman"/>
          <w:sz w:val="30"/>
          <w:szCs w:val="30"/>
          <w:lang w:eastAsia="ru-RU"/>
        </w:rPr>
        <w:t>3,92</w:t>
      </w:r>
      <w:r w:rsidRPr="00076710">
        <w:rPr>
          <w:rFonts w:ascii="Times New Roman" w:hAnsi="Times New Roman"/>
          <w:sz w:val="30"/>
          <w:szCs w:val="30"/>
          <w:lang w:eastAsia="ru-RU"/>
        </w:rPr>
        <w:t>%;</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8</w:t>
      </w:r>
      <w:r w:rsidR="002C1AA2">
        <w:rPr>
          <w:rFonts w:ascii="Times New Roman" w:hAnsi="Times New Roman"/>
          <w:sz w:val="30"/>
          <w:szCs w:val="30"/>
          <w:lang w:eastAsia="ru-RU"/>
        </w:rPr>
        <w:t>5</w:t>
      </w:r>
      <w:r w:rsidR="00076710" w:rsidRPr="00076710">
        <w:rPr>
          <w:rFonts w:ascii="Times New Roman" w:hAnsi="Times New Roman"/>
          <w:sz w:val="30"/>
          <w:szCs w:val="30"/>
          <w:lang w:eastAsia="ru-RU"/>
        </w:rPr>
        <w:t>,2</w:t>
      </w:r>
      <w:r w:rsidR="002C1AA2">
        <w:rPr>
          <w:rFonts w:ascii="Times New Roman" w:hAnsi="Times New Roman"/>
          <w:sz w:val="30"/>
          <w:szCs w:val="30"/>
          <w:lang w:eastAsia="ru-RU"/>
        </w:rPr>
        <w:t>1</w:t>
      </w:r>
      <w:r w:rsidR="00076710" w:rsidRPr="00076710">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2026 год </w:t>
      </w:r>
      <w:r w:rsidR="002C1AA2">
        <w:rPr>
          <w:rFonts w:ascii="Times New Roman" w:hAnsi="Times New Roman"/>
          <w:sz w:val="30"/>
          <w:szCs w:val="30"/>
          <w:lang w:eastAsia="ru-RU"/>
        </w:rPr>
        <w:t>–</w:t>
      </w:r>
      <w:r w:rsidRPr="00076710">
        <w:rPr>
          <w:rFonts w:ascii="Times New Roman" w:hAnsi="Times New Roman"/>
          <w:sz w:val="30"/>
          <w:szCs w:val="30"/>
          <w:lang w:eastAsia="ru-RU"/>
        </w:rPr>
        <w:t xml:space="preserve"> </w:t>
      </w:r>
      <w:r w:rsidR="002C1AA2">
        <w:rPr>
          <w:rFonts w:ascii="Times New Roman" w:hAnsi="Times New Roman"/>
          <w:sz w:val="30"/>
          <w:szCs w:val="30"/>
          <w:lang w:eastAsia="ru-RU"/>
        </w:rPr>
        <w:t>86,79</w:t>
      </w:r>
      <w:r w:rsidRPr="00076710">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муниципальных бюджетных и автономных учреждений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в сфере образования, в которых проведены мероприятия по обеспечению антитеррористической защищенности объектов,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100,0%;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100,0%;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100,0%;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076710" w:rsidRPr="00076710">
        <w:rPr>
          <w:rFonts w:ascii="Times New Roman" w:hAnsi="Times New Roman"/>
          <w:sz w:val="30"/>
          <w:szCs w:val="30"/>
          <w:lang w:eastAsia="ru-RU"/>
        </w:rPr>
        <w:t xml:space="preserve"> 100,0%;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городского профессионального конкурса </w:t>
      </w:r>
      <w:r w:rsidR="00C93846">
        <w:rPr>
          <w:rFonts w:ascii="Times New Roman" w:hAnsi="Times New Roman"/>
          <w:sz w:val="30"/>
          <w:szCs w:val="30"/>
          <w:lang w:eastAsia="ru-RU"/>
        </w:rPr>
        <w:t>«</w:t>
      </w:r>
      <w:r w:rsidRPr="00076710">
        <w:rPr>
          <w:rFonts w:ascii="Times New Roman" w:hAnsi="Times New Roman"/>
          <w:sz w:val="30"/>
          <w:szCs w:val="30"/>
          <w:lang w:eastAsia="ru-RU"/>
        </w:rPr>
        <w:t>Педагогический дебют</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общей численности молодых педагогических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работников муниципальных учреждений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 xml:space="preserve">2023 год – </w:t>
      </w:r>
      <w:r w:rsidR="00076710" w:rsidRPr="00076710">
        <w:rPr>
          <w:rFonts w:ascii="Times New Roman" w:hAnsi="Times New Roman"/>
          <w:sz w:val="30"/>
          <w:szCs w:val="30"/>
          <w:lang w:eastAsia="ru-RU"/>
        </w:rPr>
        <w:t>2,40%;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удельный вес граждан, фактически получивших меры социальной поддержки в сфере дошкольного и общего образования детям из семей лиц, принимающих (принимавших) участие в специальной военной операции, от общего числа граждан, имеющих право на указанные меры социальной поддержки и обратившихся за их получением,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100,0%;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100,0%;</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количество учреждений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0063001A">
        <w:rPr>
          <w:rFonts w:ascii="Times New Roman" w:hAnsi="Times New Roman"/>
          <w:sz w:val="30"/>
          <w:szCs w:val="30"/>
          <w:lang w:eastAsia="ru-RU"/>
        </w:rPr>
        <w:t>,</w:t>
      </w:r>
      <w:r w:rsidRPr="00076710">
        <w:rPr>
          <w:rFonts w:ascii="Times New Roman" w:hAnsi="Times New Roman"/>
          <w:sz w:val="30"/>
          <w:szCs w:val="30"/>
          <w:lang w:eastAsia="ru-RU"/>
        </w:rPr>
        <w:t xml:space="preserve"> в которых проведены мероприятия, направленные на обеспечение безопасного участия детей в дорожном движении, в том числе по годам:</w:t>
      </w:r>
    </w:p>
    <w:p w:rsid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2023 год –</w:t>
      </w:r>
      <w:r w:rsidR="00076710" w:rsidRPr="00076710">
        <w:rPr>
          <w:rFonts w:ascii="Times New Roman" w:hAnsi="Times New Roman"/>
          <w:sz w:val="30"/>
          <w:szCs w:val="30"/>
          <w:lang w:eastAsia="ru-RU"/>
        </w:rPr>
        <w:t xml:space="preserve"> не менее 14;</w:t>
      </w:r>
    </w:p>
    <w:p w:rsidR="002C1AA2" w:rsidRPr="00076710" w:rsidRDefault="002C1AA2" w:rsidP="00076710">
      <w:pPr>
        <w:widowControl w:val="0"/>
        <w:spacing w:after="0" w:line="240" w:lineRule="auto"/>
        <w:ind w:firstLine="709"/>
        <w:contextualSpacing/>
        <w:jc w:val="both"/>
        <w:rPr>
          <w:rFonts w:ascii="Times New Roman" w:hAnsi="Times New Roman"/>
          <w:sz w:val="30"/>
          <w:szCs w:val="30"/>
          <w:lang w:eastAsia="ru-RU"/>
        </w:rPr>
      </w:pPr>
      <w:r w:rsidRPr="002C1AA2">
        <w:rPr>
          <w:rFonts w:ascii="Times New Roman" w:hAnsi="Times New Roman"/>
          <w:sz w:val="30"/>
          <w:szCs w:val="30"/>
          <w:lang w:eastAsia="ru-RU"/>
        </w:rPr>
        <w:t>202</w:t>
      </w:r>
      <w:r>
        <w:rPr>
          <w:rFonts w:ascii="Times New Roman" w:hAnsi="Times New Roman"/>
          <w:sz w:val="30"/>
          <w:szCs w:val="30"/>
          <w:lang w:eastAsia="ru-RU"/>
        </w:rPr>
        <w:t>4</w:t>
      </w:r>
      <w:r w:rsidR="000D0F77">
        <w:rPr>
          <w:rFonts w:ascii="Times New Roman" w:hAnsi="Times New Roman"/>
          <w:sz w:val="30"/>
          <w:szCs w:val="30"/>
          <w:lang w:eastAsia="ru-RU"/>
        </w:rPr>
        <w:t xml:space="preserve"> год –</w:t>
      </w:r>
      <w:r w:rsidRPr="002C1AA2">
        <w:rPr>
          <w:rFonts w:ascii="Times New Roman" w:hAnsi="Times New Roman"/>
          <w:sz w:val="30"/>
          <w:szCs w:val="30"/>
          <w:lang w:eastAsia="ru-RU"/>
        </w:rPr>
        <w:t xml:space="preserve"> не менее 14;</w:t>
      </w:r>
    </w:p>
    <w:p w:rsidR="00076710" w:rsidRPr="00076710" w:rsidRDefault="002C1AA2"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количество</w:t>
      </w:r>
      <w:r w:rsidR="00076710" w:rsidRPr="00076710">
        <w:rPr>
          <w:rFonts w:ascii="Times New Roman" w:hAnsi="Times New Roman"/>
          <w:sz w:val="30"/>
          <w:szCs w:val="30"/>
          <w:lang w:eastAsia="ru-RU"/>
        </w:rPr>
        <w:t xml:space="preserve"> муниципальных образовательных учреждений отрасли </w:t>
      </w:r>
      <w:r w:rsidR="00C93846">
        <w:rPr>
          <w:rFonts w:ascii="Times New Roman" w:hAnsi="Times New Roman"/>
          <w:sz w:val="30"/>
          <w:szCs w:val="30"/>
          <w:lang w:eastAsia="ru-RU"/>
        </w:rPr>
        <w:t>«</w:t>
      </w:r>
      <w:r w:rsidR="00076710"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00076710" w:rsidRPr="00076710">
        <w:rPr>
          <w:rFonts w:ascii="Times New Roman" w:hAnsi="Times New Roman"/>
          <w:sz w:val="30"/>
          <w:szCs w:val="30"/>
          <w:lang w:eastAsia="ru-RU"/>
        </w:rPr>
        <w:t xml:space="preserve">, ставших </w:t>
      </w:r>
      <w:r w:rsidR="0063001A">
        <w:rPr>
          <w:rFonts w:ascii="Times New Roman" w:hAnsi="Times New Roman"/>
          <w:sz w:val="30"/>
          <w:szCs w:val="30"/>
          <w:lang w:eastAsia="ru-RU"/>
        </w:rPr>
        <w:t>победителями</w:t>
      </w:r>
      <w:r w:rsidR="00076710" w:rsidRPr="00076710">
        <w:rPr>
          <w:rFonts w:ascii="Times New Roman" w:hAnsi="Times New Roman"/>
          <w:sz w:val="30"/>
          <w:szCs w:val="30"/>
          <w:lang w:eastAsia="ru-RU"/>
        </w:rPr>
        <w:t xml:space="preserve"> городского конкурса проектов </w:t>
      </w:r>
      <w:r w:rsidR="000D0F77">
        <w:rPr>
          <w:rFonts w:ascii="Times New Roman" w:hAnsi="Times New Roman"/>
          <w:sz w:val="30"/>
          <w:szCs w:val="30"/>
          <w:lang w:eastAsia="ru-RU"/>
        </w:rPr>
        <w:t xml:space="preserve">          </w:t>
      </w:r>
      <w:r w:rsidR="00076710" w:rsidRPr="00076710">
        <w:rPr>
          <w:rFonts w:ascii="Times New Roman" w:hAnsi="Times New Roman"/>
          <w:sz w:val="30"/>
          <w:szCs w:val="30"/>
          <w:lang w:eastAsia="ru-RU"/>
        </w:rPr>
        <w:t>в сфере гражданско-патриотического воспитания обучающихся муниципальных образовательных учреждений города Красноярска, в том числе по годам:</w:t>
      </w:r>
    </w:p>
    <w:p w:rsidR="00076710" w:rsidRPr="004A7F8D" w:rsidRDefault="00076710" w:rsidP="00076710">
      <w:pPr>
        <w:widowControl w:val="0"/>
        <w:spacing w:after="0" w:line="240" w:lineRule="auto"/>
        <w:ind w:firstLine="709"/>
        <w:contextualSpacing/>
        <w:jc w:val="both"/>
        <w:rPr>
          <w:rFonts w:ascii="Times New Roman" w:hAnsi="Times New Roman"/>
          <w:sz w:val="30"/>
          <w:szCs w:val="30"/>
          <w:lang w:eastAsia="ru-RU"/>
        </w:rPr>
      </w:pPr>
      <w:r w:rsidRPr="004A7F8D">
        <w:rPr>
          <w:rFonts w:ascii="Times New Roman" w:hAnsi="Times New Roman"/>
          <w:sz w:val="30"/>
          <w:szCs w:val="30"/>
          <w:lang w:eastAsia="ru-RU"/>
        </w:rPr>
        <w:t xml:space="preserve">2024 год </w:t>
      </w:r>
      <w:r w:rsidR="002C1AA2" w:rsidRPr="004A7F8D">
        <w:rPr>
          <w:rFonts w:ascii="Times New Roman" w:hAnsi="Times New Roman"/>
          <w:sz w:val="30"/>
          <w:szCs w:val="30"/>
          <w:lang w:eastAsia="ru-RU"/>
        </w:rPr>
        <w:t>–</w:t>
      </w:r>
      <w:r w:rsidRPr="004A7F8D">
        <w:rPr>
          <w:rFonts w:ascii="Times New Roman" w:hAnsi="Times New Roman"/>
          <w:sz w:val="30"/>
          <w:szCs w:val="30"/>
          <w:lang w:eastAsia="ru-RU"/>
        </w:rPr>
        <w:t xml:space="preserve"> </w:t>
      </w:r>
      <w:r w:rsidR="002C1AA2" w:rsidRPr="004A7F8D">
        <w:rPr>
          <w:rFonts w:ascii="Times New Roman" w:hAnsi="Times New Roman"/>
          <w:sz w:val="30"/>
          <w:szCs w:val="30"/>
          <w:lang w:eastAsia="ru-RU"/>
        </w:rPr>
        <w:t xml:space="preserve">3 </w:t>
      </w:r>
      <w:r w:rsidR="004A7F8D" w:rsidRPr="004A7F8D">
        <w:rPr>
          <w:rFonts w:ascii="Times New Roman" w:hAnsi="Times New Roman"/>
          <w:sz w:val="30"/>
          <w:szCs w:val="30"/>
          <w:lang w:eastAsia="ru-RU"/>
        </w:rPr>
        <w:t>единицы</w:t>
      </w:r>
      <w:r w:rsidRPr="004A7F8D">
        <w:rPr>
          <w:rFonts w:ascii="Times New Roman" w:hAnsi="Times New Roman"/>
          <w:sz w:val="30"/>
          <w:szCs w:val="30"/>
          <w:lang w:eastAsia="ru-RU"/>
        </w:rPr>
        <w:t>;</w:t>
      </w:r>
    </w:p>
    <w:p w:rsidR="00076710" w:rsidRPr="004A7F8D" w:rsidRDefault="00076710" w:rsidP="00076710">
      <w:pPr>
        <w:widowControl w:val="0"/>
        <w:spacing w:after="0" w:line="240" w:lineRule="auto"/>
        <w:ind w:firstLine="709"/>
        <w:contextualSpacing/>
        <w:jc w:val="both"/>
        <w:rPr>
          <w:rFonts w:ascii="Times New Roman" w:hAnsi="Times New Roman"/>
          <w:sz w:val="30"/>
          <w:szCs w:val="30"/>
          <w:lang w:eastAsia="ru-RU"/>
        </w:rPr>
      </w:pPr>
      <w:r w:rsidRPr="004A7F8D">
        <w:rPr>
          <w:rFonts w:ascii="Times New Roman" w:hAnsi="Times New Roman"/>
          <w:sz w:val="30"/>
          <w:szCs w:val="30"/>
          <w:lang w:eastAsia="ru-RU"/>
        </w:rPr>
        <w:t xml:space="preserve">2025 год </w:t>
      </w:r>
      <w:r w:rsidR="002C1AA2" w:rsidRPr="004A7F8D">
        <w:rPr>
          <w:rFonts w:ascii="Times New Roman" w:hAnsi="Times New Roman"/>
          <w:sz w:val="30"/>
          <w:szCs w:val="30"/>
          <w:lang w:eastAsia="ru-RU"/>
        </w:rPr>
        <w:t>–</w:t>
      </w:r>
      <w:r w:rsidRPr="004A7F8D">
        <w:rPr>
          <w:rFonts w:ascii="Times New Roman" w:hAnsi="Times New Roman"/>
          <w:sz w:val="30"/>
          <w:szCs w:val="30"/>
          <w:lang w:eastAsia="ru-RU"/>
        </w:rPr>
        <w:t xml:space="preserve"> </w:t>
      </w:r>
      <w:r w:rsidR="002C1AA2" w:rsidRPr="004A7F8D">
        <w:rPr>
          <w:rFonts w:ascii="Times New Roman" w:hAnsi="Times New Roman"/>
          <w:sz w:val="30"/>
          <w:szCs w:val="30"/>
          <w:lang w:eastAsia="ru-RU"/>
        </w:rPr>
        <w:t xml:space="preserve">3 </w:t>
      </w:r>
      <w:r w:rsidR="004A7F8D" w:rsidRPr="004A7F8D">
        <w:rPr>
          <w:rFonts w:ascii="Times New Roman" w:hAnsi="Times New Roman"/>
          <w:sz w:val="30"/>
          <w:szCs w:val="30"/>
          <w:lang w:eastAsia="ru-RU"/>
        </w:rPr>
        <w:t>единицы</w:t>
      </w:r>
      <w:r w:rsidRPr="004A7F8D">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4A7F8D">
        <w:rPr>
          <w:rFonts w:ascii="Times New Roman" w:hAnsi="Times New Roman"/>
          <w:sz w:val="30"/>
          <w:szCs w:val="30"/>
          <w:lang w:eastAsia="ru-RU"/>
        </w:rPr>
        <w:t xml:space="preserve">2026 год </w:t>
      </w:r>
      <w:r w:rsidR="002C1AA2" w:rsidRPr="004A7F8D">
        <w:rPr>
          <w:rFonts w:ascii="Times New Roman" w:hAnsi="Times New Roman"/>
          <w:sz w:val="30"/>
          <w:szCs w:val="30"/>
          <w:lang w:eastAsia="ru-RU"/>
        </w:rPr>
        <w:t>–</w:t>
      </w:r>
      <w:r w:rsidRPr="004A7F8D">
        <w:rPr>
          <w:rFonts w:ascii="Times New Roman" w:hAnsi="Times New Roman"/>
          <w:sz w:val="30"/>
          <w:szCs w:val="30"/>
          <w:lang w:eastAsia="ru-RU"/>
        </w:rPr>
        <w:t xml:space="preserve"> </w:t>
      </w:r>
      <w:r w:rsidR="002C1AA2" w:rsidRPr="004A7F8D">
        <w:rPr>
          <w:rFonts w:ascii="Times New Roman" w:hAnsi="Times New Roman"/>
          <w:sz w:val="30"/>
          <w:szCs w:val="30"/>
          <w:lang w:eastAsia="ru-RU"/>
        </w:rPr>
        <w:t xml:space="preserve">3 </w:t>
      </w:r>
      <w:r w:rsidR="004A7F8D" w:rsidRPr="004A7F8D">
        <w:rPr>
          <w:rFonts w:ascii="Times New Roman" w:hAnsi="Times New Roman"/>
          <w:sz w:val="30"/>
          <w:szCs w:val="30"/>
          <w:lang w:eastAsia="ru-RU"/>
        </w:rPr>
        <w:t>единицы</w:t>
      </w:r>
      <w:r w:rsidRPr="004A7F8D">
        <w:rPr>
          <w:rFonts w:ascii="Times New Roman" w:hAnsi="Times New Roman"/>
          <w:sz w:val="30"/>
          <w:szCs w:val="30"/>
          <w:lang w:eastAsia="ru-RU"/>
        </w:rPr>
        <w:t>;</w:t>
      </w:r>
    </w:p>
    <w:p w:rsidR="00076710" w:rsidRPr="00076710"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 xml:space="preserve">доля участников городского профессионального конкурса </w:t>
      </w:r>
      <w:r w:rsidR="00C93846">
        <w:rPr>
          <w:rFonts w:ascii="Times New Roman" w:hAnsi="Times New Roman"/>
          <w:sz w:val="30"/>
          <w:szCs w:val="30"/>
          <w:lang w:eastAsia="ru-RU"/>
        </w:rPr>
        <w:t>«</w:t>
      </w:r>
      <w:r w:rsidRPr="00076710">
        <w:rPr>
          <w:rFonts w:ascii="Times New Roman" w:hAnsi="Times New Roman"/>
          <w:sz w:val="30"/>
          <w:szCs w:val="30"/>
          <w:lang w:eastAsia="ru-RU"/>
        </w:rPr>
        <w:t>Воспитать личность</w:t>
      </w:r>
      <w:r w:rsidR="00C93846">
        <w:rPr>
          <w:rFonts w:ascii="Times New Roman" w:hAnsi="Times New Roman"/>
          <w:sz w:val="30"/>
          <w:szCs w:val="30"/>
          <w:lang w:eastAsia="ru-RU"/>
        </w:rPr>
        <w:t>»</w:t>
      </w:r>
      <w:r w:rsidRPr="00076710">
        <w:rPr>
          <w:rFonts w:ascii="Times New Roman" w:hAnsi="Times New Roman"/>
          <w:sz w:val="30"/>
          <w:szCs w:val="30"/>
          <w:lang w:eastAsia="ru-RU"/>
        </w:rPr>
        <w:t xml:space="preserve"> в общей численности заместителей директора, в чьи должностные обязанности входит организация воспитательной работы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в образовательной организации, советников директора по воспитанию </w:t>
      </w:r>
      <w:r w:rsidR="000D0F77">
        <w:rPr>
          <w:rFonts w:ascii="Times New Roman" w:hAnsi="Times New Roman"/>
          <w:sz w:val="30"/>
          <w:szCs w:val="30"/>
          <w:lang w:eastAsia="ru-RU"/>
        </w:rPr>
        <w:t xml:space="preserve">         </w:t>
      </w:r>
      <w:r w:rsidRPr="00076710">
        <w:rPr>
          <w:rFonts w:ascii="Times New Roman" w:hAnsi="Times New Roman"/>
          <w:sz w:val="30"/>
          <w:szCs w:val="30"/>
          <w:lang w:eastAsia="ru-RU"/>
        </w:rPr>
        <w:t xml:space="preserve">и взаимодействию с детскими общественными объединениями, педагогов-организаторов, социальных педагогов муниципальных учреждений отрасли </w:t>
      </w:r>
      <w:r w:rsidR="00C93846">
        <w:rPr>
          <w:rFonts w:ascii="Times New Roman" w:hAnsi="Times New Roman"/>
          <w:sz w:val="30"/>
          <w:szCs w:val="30"/>
          <w:lang w:eastAsia="ru-RU"/>
        </w:rPr>
        <w:t>«</w:t>
      </w:r>
      <w:r w:rsidRPr="00076710">
        <w:rPr>
          <w:rFonts w:ascii="Times New Roman" w:hAnsi="Times New Roman"/>
          <w:sz w:val="30"/>
          <w:szCs w:val="30"/>
          <w:lang w:eastAsia="ru-RU"/>
        </w:rPr>
        <w:t>Образование</w:t>
      </w:r>
      <w:r w:rsidR="00C93846">
        <w:rPr>
          <w:rFonts w:ascii="Times New Roman" w:hAnsi="Times New Roman"/>
          <w:sz w:val="30"/>
          <w:szCs w:val="30"/>
          <w:lang w:eastAsia="ru-RU"/>
        </w:rPr>
        <w:t>»</w:t>
      </w:r>
      <w:r w:rsidRPr="00076710">
        <w:rPr>
          <w:rFonts w:ascii="Times New Roman" w:hAnsi="Times New Roman"/>
          <w:sz w:val="30"/>
          <w:szCs w:val="30"/>
          <w:lang w:eastAsia="ru-RU"/>
        </w:rPr>
        <w:t>, в том числе по годам:</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2024 год –</w:t>
      </w:r>
      <w:r w:rsidR="00076710" w:rsidRPr="00076710">
        <w:rPr>
          <w:rFonts w:ascii="Times New Roman" w:hAnsi="Times New Roman"/>
          <w:sz w:val="30"/>
          <w:szCs w:val="30"/>
          <w:lang w:eastAsia="ru-RU"/>
        </w:rPr>
        <w:t xml:space="preserve"> 1,50%;</w:t>
      </w:r>
    </w:p>
    <w:p w:rsidR="00076710" w:rsidRP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2025 год –</w:t>
      </w:r>
      <w:r w:rsidR="00076710" w:rsidRPr="00076710">
        <w:rPr>
          <w:rFonts w:ascii="Times New Roman" w:hAnsi="Times New Roman"/>
          <w:sz w:val="30"/>
          <w:szCs w:val="30"/>
          <w:lang w:eastAsia="ru-RU"/>
        </w:rPr>
        <w:t xml:space="preserve"> 1,51%;</w:t>
      </w:r>
    </w:p>
    <w:p w:rsidR="00076710" w:rsidRDefault="000D0F77"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w:t>
      </w:r>
      <w:r w:rsidR="002C1AA2">
        <w:rPr>
          <w:rFonts w:ascii="Times New Roman" w:hAnsi="Times New Roman"/>
          <w:sz w:val="30"/>
          <w:szCs w:val="30"/>
          <w:lang w:eastAsia="ru-RU"/>
        </w:rPr>
        <w:t xml:space="preserve"> 1,52%;</w:t>
      </w:r>
    </w:p>
    <w:p w:rsidR="002C1AA2" w:rsidRDefault="0063001A" w:rsidP="00076710">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д</w:t>
      </w:r>
      <w:r w:rsidR="002C1AA2">
        <w:rPr>
          <w:rFonts w:ascii="Times New Roman" w:hAnsi="Times New Roman"/>
          <w:sz w:val="30"/>
          <w:szCs w:val="30"/>
          <w:lang w:eastAsia="ru-RU"/>
        </w:rPr>
        <w:t>оля участников городских профессиональных конкурсов в общей численно</w:t>
      </w:r>
      <w:r w:rsidR="00B43E5C">
        <w:rPr>
          <w:rFonts w:ascii="Times New Roman" w:hAnsi="Times New Roman"/>
          <w:sz w:val="30"/>
          <w:szCs w:val="30"/>
          <w:lang w:eastAsia="ru-RU"/>
        </w:rPr>
        <w:t>с</w:t>
      </w:r>
      <w:r w:rsidR="002C1AA2">
        <w:rPr>
          <w:rFonts w:ascii="Times New Roman" w:hAnsi="Times New Roman"/>
          <w:sz w:val="30"/>
          <w:szCs w:val="30"/>
          <w:lang w:eastAsia="ru-RU"/>
        </w:rPr>
        <w:t xml:space="preserve">ти </w:t>
      </w:r>
      <w:r w:rsidR="00B43E5C">
        <w:rPr>
          <w:rFonts w:ascii="Times New Roman" w:hAnsi="Times New Roman"/>
          <w:sz w:val="30"/>
          <w:szCs w:val="30"/>
          <w:lang w:eastAsia="ru-RU"/>
        </w:rPr>
        <w:t xml:space="preserve">работников муниципальных учреждений отрасли </w:t>
      </w:r>
      <w:r w:rsidR="00C93846">
        <w:rPr>
          <w:rFonts w:ascii="Times New Roman" w:hAnsi="Times New Roman"/>
          <w:sz w:val="30"/>
          <w:szCs w:val="30"/>
          <w:lang w:eastAsia="ru-RU"/>
        </w:rPr>
        <w:t>«</w:t>
      </w:r>
      <w:r w:rsidR="00B43E5C">
        <w:rPr>
          <w:rFonts w:ascii="Times New Roman" w:hAnsi="Times New Roman"/>
          <w:sz w:val="30"/>
          <w:szCs w:val="30"/>
          <w:lang w:eastAsia="ru-RU"/>
        </w:rPr>
        <w:t>Образование</w:t>
      </w:r>
      <w:r w:rsidR="00C93846">
        <w:rPr>
          <w:rFonts w:ascii="Times New Roman" w:hAnsi="Times New Roman"/>
          <w:sz w:val="30"/>
          <w:szCs w:val="30"/>
          <w:lang w:eastAsia="ru-RU"/>
        </w:rPr>
        <w:t>»</w:t>
      </w:r>
      <w:r w:rsidR="00B43E5C">
        <w:rPr>
          <w:rFonts w:ascii="Times New Roman" w:hAnsi="Times New Roman"/>
          <w:sz w:val="30"/>
          <w:szCs w:val="30"/>
          <w:lang w:eastAsia="ru-RU"/>
        </w:rPr>
        <w:t>, в том числе по годам:</w:t>
      </w:r>
    </w:p>
    <w:p w:rsidR="00B43E5C" w:rsidRPr="00B43E5C" w:rsidRDefault="00B43E5C" w:rsidP="00B43E5C">
      <w:pPr>
        <w:widowControl w:val="0"/>
        <w:spacing w:after="0" w:line="240" w:lineRule="auto"/>
        <w:ind w:firstLine="709"/>
        <w:contextualSpacing/>
        <w:jc w:val="both"/>
        <w:rPr>
          <w:rFonts w:ascii="Times New Roman" w:hAnsi="Times New Roman"/>
          <w:sz w:val="30"/>
          <w:szCs w:val="30"/>
          <w:lang w:eastAsia="ru-RU"/>
        </w:rPr>
      </w:pPr>
      <w:r w:rsidRPr="00B43E5C">
        <w:rPr>
          <w:rFonts w:ascii="Times New Roman" w:hAnsi="Times New Roman"/>
          <w:sz w:val="30"/>
          <w:szCs w:val="30"/>
          <w:lang w:eastAsia="ru-RU"/>
        </w:rPr>
        <w:t>202</w:t>
      </w:r>
      <w:r>
        <w:rPr>
          <w:rFonts w:ascii="Times New Roman" w:hAnsi="Times New Roman"/>
          <w:sz w:val="30"/>
          <w:szCs w:val="30"/>
          <w:lang w:eastAsia="ru-RU"/>
        </w:rPr>
        <w:t>4</w:t>
      </w:r>
      <w:r w:rsidRPr="00B43E5C">
        <w:rPr>
          <w:rFonts w:ascii="Times New Roman" w:hAnsi="Times New Roman"/>
          <w:sz w:val="30"/>
          <w:szCs w:val="30"/>
          <w:lang w:eastAsia="ru-RU"/>
        </w:rPr>
        <w:t xml:space="preserve"> год </w:t>
      </w:r>
      <w:r>
        <w:rPr>
          <w:rFonts w:ascii="Times New Roman" w:hAnsi="Times New Roman"/>
          <w:sz w:val="30"/>
          <w:szCs w:val="30"/>
          <w:lang w:eastAsia="ru-RU"/>
        </w:rPr>
        <w:t>–</w:t>
      </w:r>
      <w:r w:rsidRPr="00B43E5C">
        <w:rPr>
          <w:rFonts w:ascii="Times New Roman" w:hAnsi="Times New Roman"/>
          <w:sz w:val="30"/>
          <w:szCs w:val="30"/>
          <w:lang w:eastAsia="ru-RU"/>
        </w:rPr>
        <w:t xml:space="preserve"> 1</w:t>
      </w:r>
      <w:r>
        <w:rPr>
          <w:rFonts w:ascii="Times New Roman" w:hAnsi="Times New Roman"/>
          <w:sz w:val="30"/>
          <w:szCs w:val="30"/>
          <w:lang w:eastAsia="ru-RU"/>
        </w:rPr>
        <w:t>,96</w:t>
      </w:r>
      <w:r w:rsidRPr="00B43E5C">
        <w:rPr>
          <w:rFonts w:ascii="Times New Roman" w:hAnsi="Times New Roman"/>
          <w:sz w:val="30"/>
          <w:szCs w:val="30"/>
          <w:lang w:eastAsia="ru-RU"/>
        </w:rPr>
        <w:t>%;</w:t>
      </w:r>
    </w:p>
    <w:p w:rsidR="00B43E5C" w:rsidRDefault="00B43E5C" w:rsidP="00B43E5C">
      <w:pPr>
        <w:widowControl w:val="0"/>
        <w:spacing w:after="0" w:line="240" w:lineRule="auto"/>
        <w:ind w:firstLine="709"/>
        <w:contextualSpacing/>
        <w:jc w:val="both"/>
        <w:rPr>
          <w:rFonts w:ascii="Times New Roman" w:hAnsi="Times New Roman"/>
          <w:sz w:val="30"/>
          <w:szCs w:val="30"/>
          <w:lang w:eastAsia="ru-RU"/>
        </w:rPr>
      </w:pPr>
      <w:r w:rsidRPr="00B43E5C">
        <w:rPr>
          <w:rFonts w:ascii="Times New Roman" w:hAnsi="Times New Roman"/>
          <w:sz w:val="30"/>
          <w:szCs w:val="30"/>
          <w:lang w:eastAsia="ru-RU"/>
        </w:rPr>
        <w:t>202</w:t>
      </w:r>
      <w:r>
        <w:rPr>
          <w:rFonts w:ascii="Times New Roman" w:hAnsi="Times New Roman"/>
          <w:sz w:val="30"/>
          <w:szCs w:val="30"/>
          <w:lang w:eastAsia="ru-RU"/>
        </w:rPr>
        <w:t>5</w:t>
      </w:r>
      <w:r w:rsidR="000D0F77">
        <w:rPr>
          <w:rFonts w:ascii="Times New Roman" w:hAnsi="Times New Roman"/>
          <w:sz w:val="30"/>
          <w:szCs w:val="30"/>
          <w:lang w:eastAsia="ru-RU"/>
        </w:rPr>
        <w:t xml:space="preserve"> год –</w:t>
      </w:r>
      <w:r w:rsidRPr="00B43E5C">
        <w:rPr>
          <w:rFonts w:ascii="Times New Roman" w:hAnsi="Times New Roman"/>
          <w:sz w:val="30"/>
          <w:szCs w:val="30"/>
          <w:lang w:eastAsia="ru-RU"/>
        </w:rPr>
        <w:t xml:space="preserve"> 1,</w:t>
      </w:r>
      <w:r>
        <w:rPr>
          <w:rFonts w:ascii="Times New Roman" w:hAnsi="Times New Roman"/>
          <w:sz w:val="30"/>
          <w:szCs w:val="30"/>
          <w:lang w:eastAsia="ru-RU"/>
        </w:rPr>
        <w:t>97</w:t>
      </w:r>
      <w:r w:rsidRPr="00B43E5C">
        <w:rPr>
          <w:rFonts w:ascii="Times New Roman" w:hAnsi="Times New Roman"/>
          <w:sz w:val="30"/>
          <w:szCs w:val="30"/>
          <w:lang w:eastAsia="ru-RU"/>
        </w:rPr>
        <w:t>%;</w:t>
      </w:r>
    </w:p>
    <w:p w:rsidR="00B43E5C" w:rsidRPr="00076710" w:rsidRDefault="00B43E5C" w:rsidP="00B43E5C">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2026 год – 1,98%.</w:t>
      </w:r>
    </w:p>
    <w:p w:rsidR="00622522" w:rsidRDefault="00076710" w:rsidP="00076710">
      <w:pPr>
        <w:widowControl w:val="0"/>
        <w:spacing w:after="0" w:line="240" w:lineRule="auto"/>
        <w:ind w:firstLine="709"/>
        <w:contextualSpacing/>
        <w:jc w:val="both"/>
        <w:rPr>
          <w:rFonts w:ascii="Times New Roman" w:hAnsi="Times New Roman"/>
          <w:sz w:val="30"/>
          <w:szCs w:val="30"/>
          <w:lang w:eastAsia="ru-RU"/>
        </w:rPr>
      </w:pPr>
      <w:r w:rsidRPr="00076710">
        <w:rPr>
          <w:rFonts w:ascii="Times New Roman" w:hAnsi="Times New Roman"/>
          <w:sz w:val="30"/>
          <w:szCs w:val="30"/>
          <w:lang w:eastAsia="ru-RU"/>
        </w:rPr>
        <w:t>Срок</w:t>
      </w:r>
      <w:r w:rsidR="0049148E">
        <w:rPr>
          <w:rFonts w:ascii="Times New Roman" w:hAnsi="Times New Roman"/>
          <w:sz w:val="30"/>
          <w:szCs w:val="30"/>
          <w:lang w:eastAsia="ru-RU"/>
        </w:rPr>
        <w:t xml:space="preserve"> реализации подпрограммы: 2023</w:t>
      </w:r>
      <w:r w:rsidR="000D0F77">
        <w:rPr>
          <w:rFonts w:ascii="Times New Roman" w:hAnsi="Times New Roman"/>
          <w:sz w:val="30"/>
          <w:szCs w:val="30"/>
          <w:lang w:eastAsia="ru-RU"/>
        </w:rPr>
        <w:t>–</w:t>
      </w:r>
      <w:r w:rsidRPr="00076710">
        <w:rPr>
          <w:rFonts w:ascii="Times New Roman" w:hAnsi="Times New Roman"/>
          <w:sz w:val="30"/>
          <w:szCs w:val="30"/>
          <w:lang w:eastAsia="ru-RU"/>
        </w:rPr>
        <w:t>2030 годы.</w:t>
      </w:r>
      <w:r w:rsidR="00C93846">
        <w:rPr>
          <w:rFonts w:ascii="Times New Roman" w:hAnsi="Times New Roman"/>
          <w:sz w:val="30"/>
          <w:szCs w:val="30"/>
          <w:lang w:eastAsia="ru-RU"/>
        </w:rPr>
        <w:t>»</w:t>
      </w:r>
      <w:r w:rsidR="00B43E5C">
        <w:rPr>
          <w:rFonts w:ascii="Times New Roman" w:hAnsi="Times New Roman"/>
          <w:sz w:val="30"/>
          <w:szCs w:val="30"/>
          <w:lang w:eastAsia="ru-RU"/>
        </w:rPr>
        <w:t>;</w:t>
      </w:r>
    </w:p>
    <w:p w:rsidR="00014C13" w:rsidRPr="00014C13" w:rsidRDefault="00A7531B" w:rsidP="00014C13">
      <w:pPr>
        <w:widowControl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13</w:t>
      </w:r>
      <w:r w:rsidR="00622522">
        <w:rPr>
          <w:rFonts w:ascii="Times New Roman" w:hAnsi="Times New Roman"/>
          <w:sz w:val="30"/>
          <w:szCs w:val="30"/>
          <w:lang w:eastAsia="ru-RU"/>
        </w:rPr>
        <w:t xml:space="preserve">) </w:t>
      </w:r>
      <w:r w:rsidR="00014C13" w:rsidRPr="00014C13">
        <w:rPr>
          <w:rFonts w:ascii="Times New Roman" w:hAnsi="Times New Roman"/>
          <w:sz w:val="30"/>
          <w:szCs w:val="30"/>
          <w:lang w:eastAsia="ru-RU"/>
        </w:rPr>
        <w:t>в таблице приложения 1 к Программе:</w:t>
      </w:r>
    </w:p>
    <w:p w:rsidR="009D053F" w:rsidRDefault="00014C13" w:rsidP="00014C13">
      <w:pPr>
        <w:widowControl w:val="0"/>
        <w:spacing w:after="0" w:line="240" w:lineRule="auto"/>
        <w:ind w:firstLine="709"/>
        <w:contextualSpacing/>
        <w:jc w:val="both"/>
        <w:rPr>
          <w:rFonts w:ascii="Times New Roman" w:hAnsi="Times New Roman"/>
          <w:sz w:val="30"/>
          <w:szCs w:val="30"/>
          <w:lang w:eastAsia="ru-RU"/>
        </w:rPr>
      </w:pPr>
      <w:r w:rsidRPr="00014C13">
        <w:rPr>
          <w:rFonts w:ascii="Times New Roman" w:hAnsi="Times New Roman"/>
          <w:sz w:val="30"/>
          <w:szCs w:val="30"/>
          <w:lang w:eastAsia="ru-RU"/>
        </w:rPr>
        <w:t>строки 1</w:t>
      </w:r>
      <w:r>
        <w:rPr>
          <w:rFonts w:ascii="Times New Roman" w:hAnsi="Times New Roman"/>
          <w:sz w:val="30"/>
          <w:szCs w:val="30"/>
          <w:lang w:eastAsia="ru-RU"/>
        </w:rPr>
        <w:t>9</w:t>
      </w:r>
      <w:r w:rsidRPr="00014C13">
        <w:rPr>
          <w:rFonts w:ascii="Times New Roman" w:hAnsi="Times New Roman"/>
          <w:sz w:val="30"/>
          <w:szCs w:val="30"/>
          <w:lang w:eastAsia="ru-RU"/>
        </w:rPr>
        <w:t xml:space="preserve">, </w:t>
      </w:r>
      <w:r>
        <w:rPr>
          <w:rFonts w:ascii="Times New Roman" w:hAnsi="Times New Roman"/>
          <w:sz w:val="30"/>
          <w:szCs w:val="30"/>
          <w:lang w:eastAsia="ru-RU"/>
        </w:rPr>
        <w:t>20</w:t>
      </w:r>
      <w:r w:rsidR="006367A4">
        <w:rPr>
          <w:rFonts w:ascii="Times New Roman" w:hAnsi="Times New Roman"/>
          <w:sz w:val="30"/>
          <w:szCs w:val="30"/>
          <w:lang w:eastAsia="ru-RU"/>
        </w:rPr>
        <w:t>,</w:t>
      </w:r>
      <w:r w:rsidR="00237FFC">
        <w:rPr>
          <w:rFonts w:ascii="Times New Roman" w:hAnsi="Times New Roman"/>
          <w:sz w:val="30"/>
          <w:szCs w:val="30"/>
          <w:lang w:eastAsia="ru-RU"/>
        </w:rPr>
        <w:t xml:space="preserve"> </w:t>
      </w:r>
      <w:r w:rsidR="006367A4">
        <w:rPr>
          <w:rFonts w:ascii="Times New Roman" w:hAnsi="Times New Roman"/>
          <w:sz w:val="30"/>
          <w:szCs w:val="30"/>
          <w:lang w:eastAsia="ru-RU"/>
        </w:rPr>
        <w:t>8</w:t>
      </w:r>
      <w:r w:rsidR="006471C5">
        <w:rPr>
          <w:rFonts w:ascii="Times New Roman" w:hAnsi="Times New Roman"/>
          <w:sz w:val="30"/>
          <w:szCs w:val="30"/>
          <w:lang w:eastAsia="ru-RU"/>
        </w:rPr>
        <w:t>2</w:t>
      </w:r>
      <w:r w:rsidRPr="00014C13">
        <w:rPr>
          <w:rFonts w:ascii="Times New Roman" w:hAnsi="Times New Roman"/>
          <w:sz w:val="30"/>
          <w:szCs w:val="30"/>
          <w:lang w:eastAsia="ru-RU"/>
        </w:rPr>
        <w:t xml:space="preserve"> изложить в следующей редакции:</w:t>
      </w:r>
    </w:p>
    <w:p w:rsidR="000D0F77" w:rsidRPr="00D65563" w:rsidRDefault="000D0F77" w:rsidP="00014C13">
      <w:pPr>
        <w:widowControl w:val="0"/>
        <w:spacing w:after="0" w:line="240" w:lineRule="auto"/>
        <w:ind w:firstLine="709"/>
        <w:contextualSpacing/>
        <w:jc w:val="both"/>
        <w:rPr>
          <w:rFonts w:ascii="Times New Roman" w:hAnsi="Times New Roman"/>
          <w:sz w:val="30"/>
          <w:szCs w:val="30"/>
          <w:lang w:eastAsia="ru-RU"/>
        </w:rPr>
      </w:pP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709"/>
        <w:gridCol w:w="666"/>
        <w:gridCol w:w="947"/>
        <w:gridCol w:w="1134"/>
        <w:gridCol w:w="1605"/>
      </w:tblGrid>
      <w:tr w:rsidR="00014C13" w:rsidRPr="00014C13" w:rsidTr="00755DC8">
        <w:trPr>
          <w:trHeight w:val="113"/>
        </w:trPr>
        <w:tc>
          <w:tcPr>
            <w:tcW w:w="567" w:type="dxa"/>
            <w:tcBorders>
              <w:top w:val="single" w:sz="4" w:space="0" w:color="auto"/>
              <w:left w:val="single" w:sz="4" w:space="0" w:color="auto"/>
              <w:bottom w:val="single" w:sz="4" w:space="0" w:color="auto"/>
              <w:right w:val="single" w:sz="4" w:space="0" w:color="auto"/>
            </w:tcBorders>
            <w:hideMark/>
          </w:tcPr>
          <w:p w:rsidR="00014C13" w:rsidRPr="00014C13" w:rsidRDefault="00C93846" w:rsidP="0049148E">
            <w:pPr>
              <w:widowControl w:val="0"/>
              <w:autoSpaceDE w:val="0"/>
              <w:autoSpaceDN w:val="0"/>
              <w:spacing w:after="0" w:line="240" w:lineRule="auto"/>
              <w:jc w:val="center"/>
              <w:rPr>
                <w:rFonts w:ascii="Times New Roman" w:eastAsiaTheme="minorEastAsia" w:hAnsi="Times New Roman"/>
                <w:sz w:val="18"/>
                <w:szCs w:val="18"/>
              </w:rPr>
            </w:pPr>
            <w:r>
              <w:rPr>
                <w:rFonts w:ascii="Times New Roman" w:eastAsiaTheme="minorEastAsia" w:hAnsi="Times New Roman"/>
                <w:sz w:val="18"/>
                <w:szCs w:val="18"/>
              </w:rPr>
              <w:t>«</w:t>
            </w:r>
            <w:r w:rsidR="00014C13" w:rsidRPr="00014C13">
              <w:rPr>
                <w:rFonts w:ascii="Times New Roman" w:eastAsiaTheme="minorEastAsia" w:hAnsi="Times New Roman"/>
                <w:sz w:val="18"/>
                <w:szCs w:val="18"/>
              </w:rPr>
              <w:t>19</w:t>
            </w:r>
          </w:p>
        </w:tc>
        <w:tc>
          <w:tcPr>
            <w:tcW w:w="1985" w:type="dxa"/>
            <w:tcBorders>
              <w:top w:val="single" w:sz="4" w:space="0" w:color="auto"/>
              <w:left w:val="single" w:sz="4" w:space="0" w:color="auto"/>
              <w:bottom w:val="single" w:sz="4" w:space="0" w:color="auto"/>
              <w:right w:val="single" w:sz="4" w:space="0" w:color="auto"/>
            </w:tcBorders>
            <w:hideMark/>
          </w:tcPr>
          <w:p w:rsidR="0049148E"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Мероприятие 1.18. Финансирование (возмещение) расходов на создание и эксплуатацию объекта образования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Детский сад общеразвивающий на 270 мест в муниципальном образовании город Красноярск</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 соответствии с концессионным соглашением</w:t>
            </w:r>
          </w:p>
        </w:tc>
        <w:tc>
          <w:tcPr>
            <w:tcW w:w="1701" w:type="dxa"/>
            <w:tcBorders>
              <w:top w:val="single" w:sz="4" w:space="0" w:color="auto"/>
              <w:left w:val="single" w:sz="4" w:space="0" w:color="auto"/>
              <w:bottom w:val="single" w:sz="4" w:space="0" w:color="auto"/>
              <w:right w:val="single" w:sz="4" w:space="0" w:color="auto"/>
            </w:tcBorders>
            <w:hideMark/>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департамент градостроительства; главное управление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014C13" w:rsidRPr="00014C13" w:rsidRDefault="00014C13" w:rsidP="0049148E">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2025</w:t>
            </w:r>
          </w:p>
        </w:tc>
        <w:tc>
          <w:tcPr>
            <w:tcW w:w="666" w:type="dxa"/>
            <w:tcBorders>
              <w:top w:val="single" w:sz="4" w:space="0" w:color="auto"/>
              <w:left w:val="single" w:sz="4" w:space="0" w:color="auto"/>
              <w:bottom w:val="single" w:sz="4" w:space="0" w:color="auto"/>
              <w:right w:val="single" w:sz="4" w:space="0" w:color="auto"/>
            </w:tcBorders>
            <w:hideMark/>
          </w:tcPr>
          <w:p w:rsidR="00014C13" w:rsidRPr="00014C13" w:rsidRDefault="00014C13" w:rsidP="0049148E">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2030</w:t>
            </w:r>
          </w:p>
        </w:tc>
        <w:tc>
          <w:tcPr>
            <w:tcW w:w="947" w:type="dxa"/>
            <w:tcBorders>
              <w:top w:val="single" w:sz="4" w:space="0" w:color="auto"/>
              <w:left w:val="single" w:sz="4" w:space="0" w:color="auto"/>
              <w:bottom w:val="single" w:sz="4" w:space="0" w:color="auto"/>
              <w:right w:val="single" w:sz="4" w:space="0" w:color="auto"/>
            </w:tcBorders>
            <w:hideMark/>
          </w:tcPr>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обеспечение нуждающихся детей </w:t>
            </w:r>
          </w:p>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в предоставлении услуг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по дошкольному образованию</w:t>
            </w:r>
          </w:p>
        </w:tc>
        <w:tc>
          <w:tcPr>
            <w:tcW w:w="1134" w:type="dxa"/>
            <w:tcBorders>
              <w:top w:val="single" w:sz="4" w:space="0" w:color="auto"/>
              <w:left w:val="single" w:sz="4" w:space="0" w:color="auto"/>
              <w:bottom w:val="single" w:sz="4" w:space="0" w:color="auto"/>
              <w:right w:val="single" w:sz="4" w:space="0" w:color="auto"/>
            </w:tcBorders>
            <w:hideMark/>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необеспеченность детей услугами дошкольного образования</w:t>
            </w:r>
          </w:p>
        </w:tc>
        <w:tc>
          <w:tcPr>
            <w:tcW w:w="1605" w:type="dxa"/>
            <w:tcBorders>
              <w:top w:val="single" w:sz="4" w:space="0" w:color="auto"/>
              <w:left w:val="single" w:sz="4" w:space="0" w:color="auto"/>
              <w:bottom w:val="single" w:sz="4" w:space="0" w:color="auto"/>
              <w:right w:val="single" w:sz="4" w:space="0" w:color="auto"/>
            </w:tcBorders>
            <w:hideMark/>
          </w:tcPr>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влияет на показатели результативности: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Количество дополнительно созданных мест для детей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 системе дошкольного образования</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Численность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Доступность дошкольного образования для детей в возрасте от 1,5 до 3 лет</w:t>
            </w:r>
            <w:r w:rsidR="00C93846">
              <w:rPr>
                <w:rFonts w:ascii="Times New Roman" w:eastAsiaTheme="minorEastAsia" w:hAnsi="Times New Roman"/>
                <w:sz w:val="18"/>
                <w:szCs w:val="18"/>
              </w:rPr>
              <w:t>»</w:t>
            </w:r>
          </w:p>
        </w:tc>
      </w:tr>
      <w:tr w:rsidR="00014C13" w:rsidRPr="00014C13" w:rsidTr="00755DC8">
        <w:trPr>
          <w:trHeight w:val="113"/>
        </w:trPr>
        <w:tc>
          <w:tcPr>
            <w:tcW w:w="567" w:type="dxa"/>
            <w:tcBorders>
              <w:top w:val="single" w:sz="4" w:space="0" w:color="auto"/>
              <w:left w:val="single" w:sz="4" w:space="0" w:color="auto"/>
              <w:bottom w:val="single" w:sz="4" w:space="0" w:color="auto"/>
              <w:right w:val="single" w:sz="4" w:space="0" w:color="auto"/>
            </w:tcBorders>
            <w:hideMark/>
          </w:tcPr>
          <w:p w:rsidR="00014C13" w:rsidRPr="00014C13" w:rsidRDefault="00014C13" w:rsidP="0049148E">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w:t>
            </w:r>
          </w:p>
        </w:tc>
        <w:tc>
          <w:tcPr>
            <w:tcW w:w="1985" w:type="dxa"/>
            <w:tcBorders>
              <w:top w:val="single" w:sz="4" w:space="0" w:color="auto"/>
              <w:left w:val="single" w:sz="4" w:space="0" w:color="auto"/>
              <w:bottom w:val="single" w:sz="4" w:space="0" w:color="auto"/>
              <w:right w:val="single" w:sz="4" w:space="0" w:color="auto"/>
            </w:tcBorders>
            <w:hideMark/>
          </w:tcPr>
          <w:p w:rsidR="00755DC8"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Мероприятие 1.19. Финансирование (возмещение) расходов по договору </w:t>
            </w:r>
          </w:p>
          <w:p w:rsidR="00755DC8"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об использовании объекта образования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Детский сад общеразвивающий </w:t>
            </w:r>
          </w:p>
          <w:p w:rsidR="00755DC8"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на 270 мест в муниципальном образовании город Красноярск</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 соответствии с концессионным соглашением</w:t>
            </w:r>
          </w:p>
        </w:tc>
        <w:tc>
          <w:tcPr>
            <w:tcW w:w="1701" w:type="dxa"/>
            <w:tcBorders>
              <w:top w:val="single" w:sz="4" w:space="0" w:color="auto"/>
              <w:left w:val="single" w:sz="4" w:space="0" w:color="auto"/>
              <w:bottom w:val="single" w:sz="4" w:space="0" w:color="auto"/>
              <w:right w:val="single" w:sz="4" w:space="0" w:color="auto"/>
            </w:tcBorders>
            <w:hideMark/>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главное управление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014C13" w:rsidRPr="00014C13" w:rsidRDefault="00014C13" w:rsidP="0049148E">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2026</w:t>
            </w:r>
          </w:p>
        </w:tc>
        <w:tc>
          <w:tcPr>
            <w:tcW w:w="666" w:type="dxa"/>
            <w:tcBorders>
              <w:top w:val="single" w:sz="4" w:space="0" w:color="auto"/>
              <w:left w:val="single" w:sz="4" w:space="0" w:color="auto"/>
              <w:bottom w:val="single" w:sz="4" w:space="0" w:color="auto"/>
              <w:right w:val="single" w:sz="4" w:space="0" w:color="auto"/>
            </w:tcBorders>
            <w:hideMark/>
          </w:tcPr>
          <w:p w:rsidR="00014C13" w:rsidRPr="00014C13" w:rsidRDefault="00014C13" w:rsidP="0049148E">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2030</w:t>
            </w:r>
          </w:p>
        </w:tc>
        <w:tc>
          <w:tcPr>
            <w:tcW w:w="947" w:type="dxa"/>
            <w:tcBorders>
              <w:top w:val="single" w:sz="4" w:space="0" w:color="auto"/>
              <w:left w:val="single" w:sz="4" w:space="0" w:color="auto"/>
              <w:bottom w:val="single" w:sz="4" w:space="0" w:color="auto"/>
              <w:right w:val="single" w:sz="4" w:space="0" w:color="auto"/>
            </w:tcBorders>
          </w:tcPr>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обеспечение детей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 предоставлении услуг по дошкольному образованию</w:t>
            </w:r>
          </w:p>
        </w:tc>
        <w:tc>
          <w:tcPr>
            <w:tcW w:w="1134" w:type="dxa"/>
            <w:tcBorders>
              <w:top w:val="single" w:sz="4" w:space="0" w:color="auto"/>
              <w:left w:val="single" w:sz="4" w:space="0" w:color="auto"/>
              <w:bottom w:val="single" w:sz="4" w:space="0" w:color="auto"/>
              <w:right w:val="single" w:sz="4" w:space="0" w:color="auto"/>
            </w:tcBorders>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необеспеченность детей услугами дошкольного образования</w:t>
            </w:r>
          </w:p>
        </w:tc>
        <w:tc>
          <w:tcPr>
            <w:tcW w:w="1605" w:type="dxa"/>
            <w:tcBorders>
              <w:top w:val="single" w:sz="4" w:space="0" w:color="auto"/>
              <w:left w:val="single" w:sz="4" w:space="0" w:color="auto"/>
              <w:bottom w:val="single" w:sz="4" w:space="0" w:color="auto"/>
              <w:right w:val="single" w:sz="4" w:space="0" w:color="auto"/>
            </w:tcBorders>
            <w:hideMark/>
          </w:tcPr>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влияет на показатели результативности: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Количество дополнительно созданных мест для детей </w:t>
            </w:r>
          </w:p>
          <w:p w:rsidR="001C1BE7"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в системе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дошкольного образования</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Численность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 xml:space="preserve">; </w:t>
            </w:r>
            <w:r w:rsidR="00C93846">
              <w:rPr>
                <w:rFonts w:ascii="Times New Roman" w:eastAsiaTheme="minorEastAsia" w:hAnsi="Times New Roman"/>
                <w:sz w:val="18"/>
                <w:szCs w:val="18"/>
              </w:rPr>
              <w:t>«</w:t>
            </w:r>
            <w:r w:rsidRPr="00014C13">
              <w:rPr>
                <w:rFonts w:ascii="Times New Roman" w:eastAsiaTheme="minorEastAsia" w:hAnsi="Times New Roman"/>
                <w:sz w:val="18"/>
                <w:szCs w:val="18"/>
              </w:rPr>
              <w:t>Доступность дошкольного образования для детей в возрасте от 1,5 до 3 лет</w:t>
            </w:r>
            <w:r w:rsidR="00C93846">
              <w:rPr>
                <w:rFonts w:ascii="Times New Roman" w:eastAsiaTheme="minorEastAsia" w:hAnsi="Times New Roman"/>
                <w:sz w:val="18"/>
                <w:szCs w:val="18"/>
              </w:rPr>
              <w:t>»</w:t>
            </w:r>
          </w:p>
        </w:tc>
      </w:tr>
      <w:tr w:rsidR="006367A4" w:rsidTr="00755DC8">
        <w:trPr>
          <w:trHeight w:val="5648"/>
        </w:trPr>
        <w:tc>
          <w:tcPr>
            <w:tcW w:w="567" w:type="dxa"/>
            <w:tcBorders>
              <w:top w:val="single" w:sz="4" w:space="0" w:color="auto"/>
              <w:left w:val="single" w:sz="4" w:space="0" w:color="auto"/>
              <w:bottom w:val="single" w:sz="4" w:space="0" w:color="auto"/>
              <w:right w:val="single" w:sz="4" w:space="0" w:color="auto"/>
            </w:tcBorders>
          </w:tcPr>
          <w:p w:rsidR="006367A4" w:rsidRPr="001A60C2" w:rsidRDefault="006367A4" w:rsidP="0049148E">
            <w:pPr>
              <w:widowControl w:val="0"/>
              <w:spacing w:after="0" w:line="240" w:lineRule="auto"/>
              <w:jc w:val="center"/>
              <w:rPr>
                <w:rFonts w:ascii="Times New Roman" w:eastAsiaTheme="minorEastAsia" w:hAnsi="Times New Roman"/>
                <w:sz w:val="18"/>
                <w:szCs w:val="18"/>
              </w:rPr>
            </w:pPr>
            <w:r w:rsidRPr="001A60C2">
              <w:rPr>
                <w:rFonts w:ascii="Times New Roman" w:eastAsiaTheme="minorEastAsia" w:hAnsi="Times New Roman"/>
                <w:sz w:val="18"/>
                <w:szCs w:val="18"/>
              </w:rPr>
              <w:t>82</w:t>
            </w:r>
          </w:p>
        </w:tc>
        <w:tc>
          <w:tcPr>
            <w:tcW w:w="1985" w:type="dxa"/>
            <w:tcBorders>
              <w:top w:val="single" w:sz="4" w:space="0" w:color="auto"/>
              <w:left w:val="single" w:sz="4" w:space="0" w:color="auto"/>
              <w:bottom w:val="single" w:sz="4" w:space="0" w:color="auto"/>
              <w:right w:val="single" w:sz="4" w:space="0" w:color="auto"/>
            </w:tcBorders>
          </w:tcPr>
          <w:p w:rsidR="00755DC8" w:rsidRDefault="00755DC8" w:rsidP="006715DF">
            <w:pPr>
              <w:widowControl w:val="0"/>
              <w:spacing w:after="0" w:line="240" w:lineRule="auto"/>
              <w:rPr>
                <w:rFonts w:ascii="Times New Roman" w:eastAsiaTheme="minorEastAsia" w:hAnsi="Times New Roman"/>
                <w:sz w:val="18"/>
                <w:szCs w:val="18"/>
              </w:rPr>
            </w:pPr>
            <w:r>
              <w:rPr>
                <w:rFonts w:ascii="Times New Roman" w:eastAsiaTheme="minorEastAsia" w:hAnsi="Times New Roman"/>
                <w:sz w:val="18"/>
                <w:szCs w:val="18"/>
              </w:rPr>
              <w:t xml:space="preserve">Мероприятие </w:t>
            </w:r>
            <w:r w:rsidR="006367A4" w:rsidRPr="001A60C2">
              <w:rPr>
                <w:rFonts w:ascii="Times New Roman" w:eastAsiaTheme="minorEastAsia" w:hAnsi="Times New Roman"/>
                <w:sz w:val="18"/>
                <w:szCs w:val="18"/>
              </w:rPr>
              <w:t>8.4.</w:t>
            </w:r>
          </w:p>
          <w:p w:rsidR="006367A4" w:rsidRPr="001A60C2"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Выплата премии Главы города в области образования</w:t>
            </w:r>
          </w:p>
        </w:tc>
        <w:tc>
          <w:tcPr>
            <w:tcW w:w="1701" w:type="dxa"/>
            <w:tcBorders>
              <w:top w:val="single" w:sz="4" w:space="0" w:color="auto"/>
              <w:left w:val="single" w:sz="4" w:space="0" w:color="auto"/>
              <w:bottom w:val="single" w:sz="4" w:space="0" w:color="auto"/>
              <w:right w:val="single" w:sz="4" w:space="0" w:color="auto"/>
            </w:tcBorders>
          </w:tcPr>
          <w:p w:rsidR="006367A4" w:rsidRPr="001A60C2"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главное управление образования</w:t>
            </w:r>
          </w:p>
        </w:tc>
        <w:tc>
          <w:tcPr>
            <w:tcW w:w="709" w:type="dxa"/>
            <w:tcBorders>
              <w:top w:val="single" w:sz="4" w:space="0" w:color="auto"/>
              <w:left w:val="single" w:sz="4" w:space="0" w:color="auto"/>
              <w:bottom w:val="single" w:sz="4" w:space="0" w:color="auto"/>
              <w:right w:val="single" w:sz="4" w:space="0" w:color="auto"/>
            </w:tcBorders>
          </w:tcPr>
          <w:p w:rsidR="006367A4" w:rsidRPr="001A60C2" w:rsidRDefault="006367A4" w:rsidP="00755DC8">
            <w:pPr>
              <w:widowControl w:val="0"/>
              <w:spacing w:after="0" w:line="240" w:lineRule="auto"/>
              <w:jc w:val="center"/>
              <w:rPr>
                <w:rFonts w:ascii="Times New Roman" w:eastAsiaTheme="minorEastAsia" w:hAnsi="Times New Roman"/>
                <w:sz w:val="18"/>
                <w:szCs w:val="18"/>
              </w:rPr>
            </w:pPr>
            <w:r w:rsidRPr="001A60C2">
              <w:rPr>
                <w:rFonts w:ascii="Times New Roman" w:eastAsiaTheme="minorEastAsia" w:hAnsi="Times New Roman"/>
                <w:sz w:val="18"/>
                <w:szCs w:val="18"/>
              </w:rPr>
              <w:t>2023</w:t>
            </w:r>
          </w:p>
        </w:tc>
        <w:tc>
          <w:tcPr>
            <w:tcW w:w="666" w:type="dxa"/>
            <w:tcBorders>
              <w:top w:val="single" w:sz="4" w:space="0" w:color="auto"/>
              <w:left w:val="single" w:sz="4" w:space="0" w:color="auto"/>
              <w:bottom w:val="single" w:sz="4" w:space="0" w:color="auto"/>
              <w:right w:val="single" w:sz="4" w:space="0" w:color="auto"/>
            </w:tcBorders>
          </w:tcPr>
          <w:p w:rsidR="006367A4" w:rsidRPr="001A60C2" w:rsidRDefault="006367A4" w:rsidP="00755DC8">
            <w:pPr>
              <w:widowControl w:val="0"/>
              <w:spacing w:after="0" w:line="240" w:lineRule="auto"/>
              <w:jc w:val="center"/>
              <w:rPr>
                <w:rFonts w:ascii="Times New Roman" w:eastAsiaTheme="minorEastAsia" w:hAnsi="Times New Roman"/>
                <w:sz w:val="18"/>
                <w:szCs w:val="18"/>
              </w:rPr>
            </w:pPr>
            <w:r w:rsidRPr="001A60C2">
              <w:rPr>
                <w:rFonts w:ascii="Times New Roman" w:eastAsiaTheme="minorEastAsia" w:hAnsi="Times New Roman"/>
                <w:sz w:val="18"/>
                <w:szCs w:val="18"/>
              </w:rPr>
              <w:t>2030</w:t>
            </w:r>
          </w:p>
        </w:tc>
        <w:tc>
          <w:tcPr>
            <w:tcW w:w="947" w:type="dxa"/>
            <w:tcBorders>
              <w:top w:val="single" w:sz="4" w:space="0" w:color="auto"/>
              <w:left w:val="single" w:sz="4" w:space="0" w:color="auto"/>
              <w:bottom w:val="single" w:sz="4" w:space="0" w:color="auto"/>
              <w:right w:val="single" w:sz="4" w:space="0" w:color="auto"/>
            </w:tcBorders>
          </w:tcPr>
          <w:p w:rsidR="006367A4" w:rsidRPr="001A60C2"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обеспечение стимулирования работников сферы образования города на достижение максимального результата в рамках своей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6367A4" w:rsidRPr="001A60C2"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снижение качества предоставления услуг образования</w:t>
            </w:r>
          </w:p>
        </w:tc>
        <w:tc>
          <w:tcPr>
            <w:tcW w:w="1605" w:type="dxa"/>
            <w:tcBorders>
              <w:top w:val="single" w:sz="4" w:space="0" w:color="auto"/>
              <w:left w:val="single" w:sz="4" w:space="0" w:color="auto"/>
              <w:bottom w:val="single" w:sz="4" w:space="0" w:color="auto"/>
              <w:right w:val="single" w:sz="4" w:space="0" w:color="auto"/>
            </w:tcBorders>
          </w:tcPr>
          <w:p w:rsidR="00755DC8"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влияет на показатель результативн</w:t>
            </w:r>
            <w:r w:rsidR="000E0045">
              <w:rPr>
                <w:rFonts w:ascii="Times New Roman" w:eastAsiaTheme="minorEastAsia" w:hAnsi="Times New Roman"/>
                <w:sz w:val="18"/>
                <w:szCs w:val="18"/>
              </w:rPr>
              <w:t>ости:</w:t>
            </w:r>
            <w:r w:rsidR="00755DC8">
              <w:rPr>
                <w:rFonts w:ascii="Times New Roman" w:eastAsiaTheme="minorEastAsia" w:hAnsi="Times New Roman"/>
                <w:sz w:val="18"/>
                <w:szCs w:val="18"/>
              </w:rPr>
              <w:t xml:space="preserve"> </w:t>
            </w:r>
            <w:r w:rsidRPr="001A60C2">
              <w:rPr>
                <w:rFonts w:ascii="Times New Roman" w:eastAsiaTheme="minorEastAsia" w:hAnsi="Times New Roman"/>
                <w:sz w:val="18"/>
                <w:szCs w:val="18"/>
              </w:rPr>
              <w:t xml:space="preserve">«Количество лауреатов конкурса на получение премии Главы города </w:t>
            </w:r>
          </w:p>
          <w:p w:rsidR="00755DC8"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 xml:space="preserve">в области образования </w:t>
            </w:r>
            <w:r w:rsidR="004A7F8D">
              <w:rPr>
                <w:rFonts w:ascii="Times New Roman" w:eastAsiaTheme="minorEastAsia" w:hAnsi="Times New Roman"/>
                <w:sz w:val="18"/>
                <w:szCs w:val="18"/>
              </w:rPr>
              <w:t xml:space="preserve">в </w:t>
            </w:r>
            <w:r w:rsidRPr="001A60C2">
              <w:rPr>
                <w:rFonts w:ascii="Times New Roman" w:eastAsiaTheme="minorEastAsia" w:hAnsi="Times New Roman"/>
                <w:sz w:val="18"/>
                <w:szCs w:val="18"/>
              </w:rPr>
              <w:t>город</w:t>
            </w:r>
            <w:r w:rsidR="004A7F8D">
              <w:rPr>
                <w:rFonts w:ascii="Times New Roman" w:eastAsiaTheme="minorEastAsia" w:hAnsi="Times New Roman"/>
                <w:sz w:val="18"/>
                <w:szCs w:val="18"/>
              </w:rPr>
              <w:t>е</w:t>
            </w:r>
            <w:r w:rsidRPr="001A60C2">
              <w:rPr>
                <w:rFonts w:ascii="Times New Roman" w:eastAsiaTheme="minorEastAsia" w:hAnsi="Times New Roman"/>
                <w:sz w:val="18"/>
                <w:szCs w:val="18"/>
              </w:rPr>
              <w:t xml:space="preserve"> Красноярск</w:t>
            </w:r>
            <w:r w:rsidR="004A7F8D">
              <w:rPr>
                <w:rFonts w:ascii="Times New Roman" w:eastAsiaTheme="minorEastAsia" w:hAnsi="Times New Roman"/>
                <w:sz w:val="18"/>
                <w:szCs w:val="18"/>
              </w:rPr>
              <w:t>е</w:t>
            </w:r>
            <w:r w:rsidRPr="001A60C2">
              <w:rPr>
                <w:rFonts w:ascii="Times New Roman" w:eastAsiaTheme="minorEastAsia" w:hAnsi="Times New Roman"/>
                <w:sz w:val="18"/>
                <w:szCs w:val="18"/>
              </w:rPr>
              <w:t xml:space="preserve">» </w:t>
            </w:r>
          </w:p>
          <w:p w:rsidR="00755DC8"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 xml:space="preserve">(в 2023 году – «Доля участников конкурса </w:t>
            </w:r>
          </w:p>
          <w:p w:rsidR="00755DC8"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 xml:space="preserve">на получение премии Главы города в области образования </w:t>
            </w:r>
          </w:p>
          <w:p w:rsidR="006367A4" w:rsidRPr="001A60C2" w:rsidRDefault="006367A4" w:rsidP="006715DF">
            <w:pPr>
              <w:widowControl w:val="0"/>
              <w:spacing w:after="0" w:line="240" w:lineRule="auto"/>
              <w:rPr>
                <w:rFonts w:ascii="Times New Roman" w:eastAsiaTheme="minorEastAsia" w:hAnsi="Times New Roman"/>
                <w:sz w:val="18"/>
                <w:szCs w:val="18"/>
              </w:rPr>
            </w:pPr>
            <w:r w:rsidRPr="001A60C2">
              <w:rPr>
                <w:rFonts w:ascii="Times New Roman" w:eastAsiaTheme="minorEastAsia" w:hAnsi="Times New Roman"/>
                <w:sz w:val="18"/>
                <w:szCs w:val="18"/>
              </w:rPr>
              <w:t>в общей численности педагогических и руководящих работников муниципальных образовательных учреждений города отрасли «Образование»)</w:t>
            </w:r>
            <w:r w:rsidR="00755DC8">
              <w:rPr>
                <w:rFonts w:ascii="Times New Roman" w:eastAsiaTheme="minorEastAsia" w:hAnsi="Times New Roman"/>
                <w:sz w:val="18"/>
                <w:szCs w:val="18"/>
              </w:rPr>
              <w:t>»</w:t>
            </w:r>
          </w:p>
        </w:tc>
      </w:tr>
    </w:tbl>
    <w:p w:rsidR="006715DF" w:rsidRDefault="006715DF" w:rsidP="00755DC8">
      <w:pPr>
        <w:widowControl w:val="0"/>
        <w:autoSpaceDE w:val="0"/>
        <w:autoSpaceDN w:val="0"/>
        <w:adjustRightInd w:val="0"/>
        <w:spacing w:after="0" w:line="240" w:lineRule="auto"/>
        <w:ind w:firstLine="709"/>
        <w:jc w:val="both"/>
        <w:rPr>
          <w:rFonts w:ascii="Times New Roman" w:hAnsi="Times New Roman" w:cs="Arial"/>
          <w:sz w:val="30"/>
          <w:szCs w:val="30"/>
          <w:lang w:eastAsia="ru-RU"/>
        </w:rPr>
      </w:pPr>
    </w:p>
    <w:p w:rsidR="00014C13" w:rsidRDefault="00014C13" w:rsidP="00755DC8">
      <w:pPr>
        <w:widowControl w:val="0"/>
        <w:autoSpaceDE w:val="0"/>
        <w:autoSpaceDN w:val="0"/>
        <w:adjustRightInd w:val="0"/>
        <w:spacing w:after="0" w:line="240" w:lineRule="auto"/>
        <w:ind w:firstLine="709"/>
        <w:jc w:val="both"/>
        <w:rPr>
          <w:rFonts w:ascii="Times New Roman" w:hAnsi="Times New Roman" w:cs="Arial"/>
          <w:sz w:val="30"/>
          <w:szCs w:val="30"/>
          <w:lang w:eastAsia="ru-RU"/>
        </w:rPr>
      </w:pPr>
      <w:r w:rsidRPr="00014C13">
        <w:rPr>
          <w:rFonts w:ascii="Times New Roman" w:hAnsi="Times New Roman" w:cs="Arial"/>
          <w:sz w:val="30"/>
          <w:szCs w:val="30"/>
          <w:lang w:eastAsia="ru-RU"/>
        </w:rPr>
        <w:t>дополнить строк</w:t>
      </w:r>
      <w:r w:rsidR="00353E4B">
        <w:rPr>
          <w:rFonts w:ascii="Times New Roman" w:hAnsi="Times New Roman" w:cs="Arial"/>
          <w:sz w:val="30"/>
          <w:szCs w:val="30"/>
          <w:lang w:eastAsia="ru-RU"/>
        </w:rPr>
        <w:t>ой</w:t>
      </w:r>
      <w:r w:rsidRPr="00014C13">
        <w:rPr>
          <w:rFonts w:ascii="Times New Roman" w:hAnsi="Times New Roman" w:cs="Arial"/>
          <w:sz w:val="30"/>
          <w:szCs w:val="30"/>
          <w:lang w:eastAsia="ru-RU"/>
        </w:rPr>
        <w:t xml:space="preserve"> 46.</w:t>
      </w:r>
      <w:r w:rsidR="00353E4B">
        <w:rPr>
          <w:rFonts w:ascii="Times New Roman" w:hAnsi="Times New Roman" w:cs="Arial"/>
          <w:sz w:val="30"/>
          <w:szCs w:val="30"/>
          <w:lang w:eastAsia="ru-RU"/>
        </w:rPr>
        <w:t>4</w:t>
      </w:r>
      <w:r w:rsidRPr="00014C13">
        <w:rPr>
          <w:rFonts w:ascii="Times New Roman" w:hAnsi="Times New Roman" w:cs="Arial"/>
          <w:sz w:val="30"/>
          <w:szCs w:val="30"/>
          <w:lang w:eastAsia="ru-RU"/>
        </w:rPr>
        <w:t xml:space="preserve"> следующего содержания:</w:t>
      </w:r>
    </w:p>
    <w:p w:rsidR="006715DF" w:rsidRDefault="006715DF" w:rsidP="00755DC8">
      <w:pPr>
        <w:widowControl w:val="0"/>
        <w:autoSpaceDE w:val="0"/>
        <w:autoSpaceDN w:val="0"/>
        <w:adjustRightInd w:val="0"/>
        <w:spacing w:after="0" w:line="240" w:lineRule="auto"/>
        <w:ind w:firstLine="709"/>
        <w:jc w:val="both"/>
        <w:rPr>
          <w:rFonts w:ascii="Times New Roman" w:hAnsi="Times New Roman" w:cs="Arial"/>
          <w:sz w:val="30"/>
          <w:szCs w:val="3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655"/>
        <w:gridCol w:w="709"/>
        <w:gridCol w:w="708"/>
        <w:gridCol w:w="1075"/>
        <w:gridCol w:w="1126"/>
        <w:gridCol w:w="1531"/>
      </w:tblGrid>
      <w:tr w:rsidR="00353E4B" w:rsidRPr="00014C13" w:rsidTr="00D65563">
        <w:trPr>
          <w:trHeight w:val="113"/>
        </w:trPr>
        <w:tc>
          <w:tcPr>
            <w:tcW w:w="709" w:type="dxa"/>
            <w:tcBorders>
              <w:top w:val="single" w:sz="4" w:space="0" w:color="auto"/>
              <w:left w:val="single" w:sz="4" w:space="0" w:color="auto"/>
              <w:bottom w:val="single" w:sz="4" w:space="0" w:color="auto"/>
              <w:right w:val="single" w:sz="4" w:space="0" w:color="auto"/>
            </w:tcBorders>
          </w:tcPr>
          <w:p w:rsidR="00014C13" w:rsidRPr="00014C13" w:rsidRDefault="00C93846" w:rsidP="006715DF">
            <w:pPr>
              <w:widowControl w:val="0"/>
              <w:autoSpaceDE w:val="0"/>
              <w:autoSpaceDN w:val="0"/>
              <w:spacing w:after="0" w:line="240" w:lineRule="auto"/>
              <w:rPr>
                <w:rFonts w:ascii="Times New Roman" w:eastAsiaTheme="minorEastAsia" w:hAnsi="Times New Roman"/>
                <w:sz w:val="18"/>
                <w:szCs w:val="18"/>
              </w:rPr>
            </w:pPr>
            <w:r>
              <w:rPr>
                <w:rFonts w:ascii="Times New Roman" w:eastAsiaTheme="minorEastAsia" w:hAnsi="Times New Roman"/>
                <w:sz w:val="18"/>
                <w:szCs w:val="18"/>
              </w:rPr>
              <w:t>«</w:t>
            </w:r>
            <w:r w:rsidR="00014C13" w:rsidRPr="00014C13">
              <w:rPr>
                <w:rFonts w:ascii="Times New Roman" w:eastAsiaTheme="minorEastAsia" w:hAnsi="Times New Roman"/>
                <w:sz w:val="18"/>
                <w:szCs w:val="18"/>
              </w:rPr>
              <w:t>46.4</w:t>
            </w:r>
          </w:p>
        </w:tc>
        <w:tc>
          <w:tcPr>
            <w:tcW w:w="1843" w:type="dxa"/>
            <w:tcBorders>
              <w:top w:val="single" w:sz="4" w:space="0" w:color="auto"/>
              <w:left w:val="single" w:sz="4" w:space="0" w:color="auto"/>
              <w:bottom w:val="single" w:sz="4" w:space="0" w:color="auto"/>
              <w:right w:val="single" w:sz="4" w:space="0" w:color="auto"/>
            </w:tcBorders>
          </w:tcPr>
          <w:p w:rsidR="00D6556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Мероприятие 2.28</w:t>
            </w:r>
            <w:r w:rsidR="00D65563">
              <w:rPr>
                <w:rFonts w:ascii="Times New Roman" w:eastAsiaTheme="minorEastAsia" w:hAnsi="Times New Roman"/>
                <w:sz w:val="18"/>
                <w:szCs w:val="18"/>
              </w:rPr>
              <w:t>.</w:t>
            </w:r>
            <w:r w:rsidRPr="00014C13">
              <w:rPr>
                <w:rFonts w:ascii="Times New Roman" w:eastAsiaTheme="minorEastAsia" w:hAnsi="Times New Roman"/>
                <w:sz w:val="18"/>
                <w:szCs w:val="18"/>
              </w:rPr>
              <w:t xml:space="preserve"> Ежемесячное </w:t>
            </w:r>
            <w:proofErr w:type="spellStart"/>
            <w:r w:rsidRPr="00014C13">
              <w:rPr>
                <w:rFonts w:ascii="Times New Roman" w:eastAsiaTheme="minorEastAsia" w:hAnsi="Times New Roman"/>
                <w:sz w:val="18"/>
                <w:szCs w:val="18"/>
              </w:rPr>
              <w:t>денеж</w:t>
            </w:r>
            <w:r w:rsidR="00D65563">
              <w:rPr>
                <w:rFonts w:ascii="Times New Roman" w:eastAsiaTheme="minorEastAsia" w:hAnsi="Times New Roman"/>
                <w:sz w:val="18"/>
                <w:szCs w:val="18"/>
              </w:rPr>
              <w:t>-</w:t>
            </w:r>
            <w:r w:rsidRPr="00014C13">
              <w:rPr>
                <w:rFonts w:ascii="Times New Roman" w:eastAsiaTheme="minorEastAsia" w:hAnsi="Times New Roman"/>
                <w:sz w:val="18"/>
                <w:szCs w:val="18"/>
              </w:rPr>
              <w:t>ное</w:t>
            </w:r>
            <w:proofErr w:type="spellEnd"/>
            <w:r w:rsidRPr="00014C13">
              <w:rPr>
                <w:rFonts w:ascii="Times New Roman" w:eastAsiaTheme="minorEastAsia" w:hAnsi="Times New Roman"/>
                <w:sz w:val="18"/>
                <w:szCs w:val="18"/>
              </w:rPr>
              <w:t xml:space="preserve"> вознаграждение советникам директоров по воспитанию и взаимодействию с детскими общественными объединениями </w:t>
            </w:r>
            <w:proofErr w:type="spellStart"/>
            <w:r w:rsidRPr="00014C13">
              <w:rPr>
                <w:rFonts w:ascii="Times New Roman" w:eastAsiaTheme="minorEastAsia" w:hAnsi="Times New Roman"/>
                <w:sz w:val="18"/>
                <w:szCs w:val="18"/>
              </w:rPr>
              <w:t>го</w:t>
            </w:r>
            <w:r w:rsidR="00D65563">
              <w:rPr>
                <w:rFonts w:ascii="Times New Roman" w:eastAsiaTheme="minorEastAsia" w:hAnsi="Times New Roman"/>
                <w:sz w:val="18"/>
                <w:szCs w:val="18"/>
              </w:rPr>
              <w:t>-</w:t>
            </w:r>
            <w:r w:rsidRPr="00014C13">
              <w:rPr>
                <w:rFonts w:ascii="Times New Roman" w:eastAsiaTheme="minorEastAsia" w:hAnsi="Times New Roman"/>
                <w:sz w:val="18"/>
                <w:szCs w:val="18"/>
              </w:rPr>
              <w:t>сударственных</w:t>
            </w:r>
            <w:proofErr w:type="spellEnd"/>
            <w:r w:rsidRPr="00014C13">
              <w:rPr>
                <w:rFonts w:ascii="Times New Roman" w:eastAsiaTheme="minorEastAsia" w:hAnsi="Times New Roman"/>
                <w:sz w:val="18"/>
                <w:szCs w:val="18"/>
              </w:rPr>
              <w:t xml:space="preserve">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и муниципальных общеобразовательных организаций</w:t>
            </w:r>
          </w:p>
        </w:tc>
        <w:tc>
          <w:tcPr>
            <w:tcW w:w="1655" w:type="dxa"/>
            <w:tcBorders>
              <w:top w:val="single" w:sz="4" w:space="0" w:color="auto"/>
              <w:left w:val="single" w:sz="4" w:space="0" w:color="auto"/>
              <w:bottom w:val="single" w:sz="4" w:space="0" w:color="auto"/>
              <w:right w:val="single" w:sz="4" w:space="0" w:color="auto"/>
            </w:tcBorders>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главное управление образования</w:t>
            </w:r>
          </w:p>
        </w:tc>
        <w:tc>
          <w:tcPr>
            <w:tcW w:w="709" w:type="dxa"/>
            <w:tcBorders>
              <w:top w:val="single" w:sz="4" w:space="0" w:color="auto"/>
              <w:left w:val="single" w:sz="4" w:space="0" w:color="auto"/>
              <w:bottom w:val="single" w:sz="4" w:space="0" w:color="auto"/>
              <w:right w:val="single" w:sz="4" w:space="0" w:color="auto"/>
            </w:tcBorders>
          </w:tcPr>
          <w:p w:rsidR="00014C13" w:rsidRPr="00014C13" w:rsidRDefault="00014C13" w:rsidP="00D65563">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2024</w:t>
            </w:r>
          </w:p>
        </w:tc>
        <w:tc>
          <w:tcPr>
            <w:tcW w:w="708" w:type="dxa"/>
            <w:tcBorders>
              <w:top w:val="single" w:sz="4" w:space="0" w:color="auto"/>
              <w:left w:val="single" w:sz="4" w:space="0" w:color="auto"/>
              <w:bottom w:val="single" w:sz="4" w:space="0" w:color="auto"/>
              <w:right w:val="single" w:sz="4" w:space="0" w:color="auto"/>
            </w:tcBorders>
          </w:tcPr>
          <w:p w:rsidR="00014C13" w:rsidRPr="00014C13" w:rsidRDefault="00014C13" w:rsidP="00D65563">
            <w:pPr>
              <w:widowControl w:val="0"/>
              <w:autoSpaceDE w:val="0"/>
              <w:autoSpaceDN w:val="0"/>
              <w:spacing w:after="0" w:line="240" w:lineRule="auto"/>
              <w:jc w:val="center"/>
              <w:rPr>
                <w:rFonts w:ascii="Times New Roman" w:eastAsiaTheme="minorEastAsia" w:hAnsi="Times New Roman"/>
                <w:sz w:val="18"/>
                <w:szCs w:val="18"/>
              </w:rPr>
            </w:pPr>
            <w:r w:rsidRPr="00014C13">
              <w:rPr>
                <w:rFonts w:ascii="Times New Roman" w:eastAsiaTheme="minorEastAsia" w:hAnsi="Times New Roman"/>
                <w:sz w:val="18"/>
                <w:szCs w:val="18"/>
              </w:rPr>
              <w:t>2024</w:t>
            </w:r>
          </w:p>
        </w:tc>
        <w:tc>
          <w:tcPr>
            <w:tcW w:w="1075" w:type="dxa"/>
            <w:tcBorders>
              <w:top w:val="single" w:sz="4" w:space="0" w:color="auto"/>
              <w:left w:val="single" w:sz="4" w:space="0" w:color="auto"/>
              <w:bottom w:val="single" w:sz="4" w:space="0" w:color="auto"/>
              <w:right w:val="single" w:sz="4" w:space="0" w:color="auto"/>
            </w:tcBorders>
          </w:tcPr>
          <w:p w:rsidR="006715DF"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повышение качества организации предоставления общедоступного </w:t>
            </w:r>
          </w:p>
          <w:p w:rsidR="006715DF"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 xml:space="preserve">и бесплатного начального общего, основного общего, среднего общего образования по основным общеобразовательным программам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и программам дополнительного образования</w:t>
            </w:r>
          </w:p>
        </w:tc>
        <w:tc>
          <w:tcPr>
            <w:tcW w:w="1126" w:type="dxa"/>
            <w:tcBorders>
              <w:top w:val="single" w:sz="4" w:space="0" w:color="auto"/>
              <w:left w:val="single" w:sz="4" w:space="0" w:color="auto"/>
              <w:bottom w:val="single" w:sz="4" w:space="0" w:color="auto"/>
              <w:right w:val="single" w:sz="4" w:space="0" w:color="auto"/>
            </w:tcBorders>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необеспеченность доступности общего образования и дополнительного образования</w:t>
            </w:r>
          </w:p>
        </w:tc>
        <w:tc>
          <w:tcPr>
            <w:tcW w:w="1531" w:type="dxa"/>
            <w:tcBorders>
              <w:top w:val="single" w:sz="4" w:space="0" w:color="auto"/>
              <w:left w:val="single" w:sz="4" w:space="0" w:color="auto"/>
              <w:bottom w:val="single" w:sz="4" w:space="0" w:color="auto"/>
              <w:right w:val="single" w:sz="4" w:space="0" w:color="auto"/>
            </w:tcBorders>
          </w:tcPr>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влияет на показатель результативности:</w:t>
            </w:r>
          </w:p>
          <w:p w:rsidR="006715DF" w:rsidRDefault="00C93846" w:rsidP="006715DF">
            <w:pPr>
              <w:widowControl w:val="0"/>
              <w:autoSpaceDE w:val="0"/>
              <w:autoSpaceDN w:val="0"/>
              <w:spacing w:after="0" w:line="240" w:lineRule="auto"/>
              <w:rPr>
                <w:rFonts w:ascii="Times New Roman" w:eastAsiaTheme="minorEastAsia" w:hAnsi="Times New Roman"/>
                <w:sz w:val="18"/>
                <w:szCs w:val="18"/>
              </w:rPr>
            </w:pPr>
            <w:r>
              <w:rPr>
                <w:rFonts w:ascii="Times New Roman" w:eastAsiaTheme="minorEastAsia" w:hAnsi="Times New Roman"/>
                <w:sz w:val="18"/>
                <w:szCs w:val="18"/>
              </w:rPr>
              <w:t>«</w:t>
            </w:r>
            <w:r w:rsidR="00014C13" w:rsidRPr="00014C13">
              <w:rPr>
                <w:rFonts w:ascii="Times New Roman" w:eastAsiaTheme="minorEastAsia" w:hAnsi="Times New Roman"/>
                <w:sz w:val="18"/>
                <w:szCs w:val="18"/>
              </w:rPr>
              <w:t xml:space="preserve">Количество обучающихся </w:t>
            </w:r>
          </w:p>
          <w:p w:rsidR="00014C13" w:rsidRPr="00014C13" w:rsidRDefault="00014C13" w:rsidP="006715DF">
            <w:pPr>
              <w:widowControl w:val="0"/>
              <w:autoSpaceDE w:val="0"/>
              <w:autoSpaceDN w:val="0"/>
              <w:spacing w:after="0" w:line="240" w:lineRule="auto"/>
              <w:rPr>
                <w:rFonts w:ascii="Times New Roman" w:eastAsiaTheme="minorEastAsia" w:hAnsi="Times New Roman"/>
                <w:sz w:val="18"/>
                <w:szCs w:val="18"/>
              </w:rPr>
            </w:pPr>
            <w:r w:rsidRPr="00014C13">
              <w:rPr>
                <w:rFonts w:ascii="Times New Roman" w:eastAsiaTheme="minorEastAsia" w:hAnsi="Times New Roman"/>
                <w:sz w:val="18"/>
                <w:szCs w:val="18"/>
              </w:rPr>
              <w:t>в муниципальных общеобразовательных учреждениях</w:t>
            </w:r>
            <w:r w:rsidR="00C93846">
              <w:rPr>
                <w:rFonts w:ascii="Times New Roman" w:eastAsiaTheme="minorEastAsia" w:hAnsi="Times New Roman"/>
                <w:sz w:val="18"/>
                <w:szCs w:val="18"/>
              </w:rPr>
              <w:t>»</w:t>
            </w:r>
          </w:p>
        </w:tc>
      </w:tr>
    </w:tbl>
    <w:p w:rsidR="00014C13" w:rsidRDefault="00014C13" w:rsidP="007C2E3C">
      <w:pPr>
        <w:autoSpaceDE w:val="0"/>
        <w:autoSpaceDN w:val="0"/>
        <w:adjustRightInd w:val="0"/>
        <w:spacing w:after="0" w:line="240" w:lineRule="auto"/>
        <w:ind w:firstLine="709"/>
        <w:jc w:val="both"/>
        <w:rPr>
          <w:rFonts w:ascii="Times New Roman" w:hAnsi="Times New Roman" w:cs="Arial"/>
          <w:sz w:val="30"/>
          <w:szCs w:val="30"/>
          <w:lang w:eastAsia="ru-RU"/>
        </w:rPr>
      </w:pPr>
    </w:p>
    <w:p w:rsidR="007C2E3C" w:rsidRPr="007040DA" w:rsidRDefault="00A7531B" w:rsidP="006715DF">
      <w:pPr>
        <w:widowControl w:val="0"/>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cs="Arial"/>
          <w:sz w:val="30"/>
          <w:szCs w:val="30"/>
          <w:lang w:eastAsia="ru-RU"/>
        </w:rPr>
        <w:t>14</w:t>
      </w:r>
      <w:r w:rsidR="00362264">
        <w:rPr>
          <w:rFonts w:ascii="Times New Roman" w:hAnsi="Times New Roman" w:cs="Arial"/>
          <w:sz w:val="30"/>
          <w:szCs w:val="30"/>
          <w:lang w:eastAsia="ru-RU"/>
        </w:rPr>
        <w:t>)</w:t>
      </w:r>
      <w:r w:rsidR="00EB0E3F">
        <w:rPr>
          <w:rFonts w:ascii="Times New Roman" w:hAnsi="Times New Roman" w:cs="Arial"/>
          <w:sz w:val="30"/>
          <w:szCs w:val="30"/>
          <w:lang w:eastAsia="ru-RU"/>
        </w:rPr>
        <w:t xml:space="preserve"> </w:t>
      </w:r>
      <w:r w:rsidR="00362264">
        <w:rPr>
          <w:rFonts w:ascii="Times New Roman" w:hAnsi="Times New Roman" w:cs="Arial"/>
          <w:sz w:val="30"/>
          <w:szCs w:val="30"/>
          <w:lang w:eastAsia="ru-RU"/>
        </w:rPr>
        <w:t>приложени</w:t>
      </w:r>
      <w:r w:rsidR="00A876AE">
        <w:rPr>
          <w:rFonts w:ascii="Times New Roman" w:hAnsi="Times New Roman" w:cs="Arial"/>
          <w:sz w:val="30"/>
          <w:szCs w:val="30"/>
          <w:lang w:eastAsia="ru-RU"/>
        </w:rPr>
        <w:t>я</w:t>
      </w:r>
      <w:r w:rsidR="00362264">
        <w:rPr>
          <w:rFonts w:ascii="Times New Roman" w:hAnsi="Times New Roman" w:cs="Arial"/>
          <w:sz w:val="30"/>
          <w:szCs w:val="30"/>
          <w:lang w:eastAsia="ru-RU"/>
        </w:rPr>
        <w:t xml:space="preserve"> </w:t>
      </w:r>
      <w:r w:rsidR="00353E4B">
        <w:rPr>
          <w:rFonts w:ascii="Times New Roman" w:hAnsi="Times New Roman" w:cs="Arial"/>
          <w:sz w:val="30"/>
          <w:szCs w:val="30"/>
          <w:lang w:eastAsia="ru-RU"/>
        </w:rPr>
        <w:t>3,</w:t>
      </w:r>
      <w:r w:rsidR="00D65563">
        <w:rPr>
          <w:rFonts w:ascii="Times New Roman" w:hAnsi="Times New Roman" w:cs="Arial"/>
          <w:sz w:val="30"/>
          <w:szCs w:val="30"/>
          <w:lang w:eastAsia="ru-RU"/>
        </w:rPr>
        <w:t xml:space="preserve"> </w:t>
      </w:r>
      <w:r w:rsidR="00B55C6F">
        <w:rPr>
          <w:rFonts w:ascii="Times New Roman" w:hAnsi="Times New Roman" w:cs="Arial"/>
          <w:sz w:val="30"/>
          <w:szCs w:val="30"/>
          <w:lang w:eastAsia="ru-RU"/>
        </w:rPr>
        <w:t>4,</w:t>
      </w:r>
      <w:r w:rsidR="00D65563">
        <w:rPr>
          <w:rFonts w:ascii="Times New Roman" w:hAnsi="Times New Roman" w:cs="Arial"/>
          <w:sz w:val="30"/>
          <w:szCs w:val="30"/>
          <w:lang w:eastAsia="ru-RU"/>
        </w:rPr>
        <w:t xml:space="preserve"> </w:t>
      </w:r>
      <w:r w:rsidR="007040DA" w:rsidRPr="007040DA">
        <w:rPr>
          <w:rFonts w:ascii="Times New Roman" w:hAnsi="Times New Roman" w:cs="Arial"/>
          <w:sz w:val="30"/>
          <w:szCs w:val="30"/>
          <w:lang w:eastAsia="ru-RU"/>
        </w:rPr>
        <w:t>5</w:t>
      </w:r>
      <w:r w:rsidR="00A876AE">
        <w:rPr>
          <w:rFonts w:ascii="Times New Roman" w:hAnsi="Times New Roman" w:cs="Arial"/>
          <w:sz w:val="30"/>
          <w:szCs w:val="30"/>
          <w:lang w:eastAsia="ru-RU"/>
        </w:rPr>
        <w:t>,</w:t>
      </w:r>
      <w:r w:rsidR="00D65563">
        <w:rPr>
          <w:rFonts w:ascii="Times New Roman" w:hAnsi="Times New Roman" w:cs="Arial"/>
          <w:sz w:val="30"/>
          <w:szCs w:val="30"/>
          <w:lang w:eastAsia="ru-RU"/>
        </w:rPr>
        <w:t xml:space="preserve"> </w:t>
      </w:r>
      <w:r w:rsidR="00A876AE">
        <w:rPr>
          <w:rFonts w:ascii="Times New Roman" w:hAnsi="Times New Roman" w:cs="Arial"/>
          <w:sz w:val="30"/>
          <w:szCs w:val="30"/>
          <w:lang w:eastAsia="ru-RU"/>
        </w:rPr>
        <w:t>7</w:t>
      </w:r>
      <w:r w:rsidR="007C2E3C" w:rsidRPr="007040DA">
        <w:rPr>
          <w:rFonts w:ascii="Times New Roman" w:hAnsi="Times New Roman" w:cs="Arial"/>
          <w:sz w:val="30"/>
          <w:szCs w:val="30"/>
          <w:lang w:eastAsia="ru-RU"/>
        </w:rPr>
        <w:t xml:space="preserve"> к Программе изложить</w:t>
      </w:r>
      <w:r w:rsidR="007C2E3C" w:rsidRPr="007040DA">
        <w:rPr>
          <w:rFonts w:ascii="Times New Roman" w:hAnsi="Times New Roman"/>
          <w:sz w:val="30"/>
          <w:szCs w:val="30"/>
          <w:lang w:eastAsia="ru-RU"/>
        </w:rPr>
        <w:t xml:space="preserve"> в редакции </w:t>
      </w:r>
      <w:r w:rsidR="00D65563">
        <w:rPr>
          <w:rFonts w:ascii="Times New Roman" w:hAnsi="Times New Roman"/>
          <w:sz w:val="30"/>
          <w:szCs w:val="30"/>
          <w:lang w:eastAsia="ru-RU"/>
        </w:rPr>
        <w:t xml:space="preserve">          </w:t>
      </w:r>
      <w:r w:rsidR="007C2E3C" w:rsidRPr="007040DA">
        <w:rPr>
          <w:rFonts w:ascii="Times New Roman" w:hAnsi="Times New Roman"/>
          <w:sz w:val="30"/>
          <w:szCs w:val="30"/>
          <w:lang w:eastAsia="ru-RU"/>
        </w:rPr>
        <w:t>соглас</w:t>
      </w:r>
      <w:r w:rsidR="007040DA" w:rsidRPr="007040DA">
        <w:rPr>
          <w:rFonts w:ascii="Times New Roman" w:hAnsi="Times New Roman"/>
          <w:sz w:val="30"/>
          <w:szCs w:val="30"/>
          <w:lang w:eastAsia="ru-RU"/>
        </w:rPr>
        <w:t>но приложени</w:t>
      </w:r>
      <w:r w:rsidR="00A876AE">
        <w:rPr>
          <w:rFonts w:ascii="Times New Roman" w:hAnsi="Times New Roman"/>
          <w:sz w:val="30"/>
          <w:szCs w:val="30"/>
          <w:lang w:eastAsia="ru-RU"/>
        </w:rPr>
        <w:t>ям</w:t>
      </w:r>
      <w:r w:rsidR="007040DA" w:rsidRPr="007040DA">
        <w:rPr>
          <w:rFonts w:ascii="Times New Roman" w:hAnsi="Times New Roman"/>
          <w:sz w:val="30"/>
          <w:szCs w:val="30"/>
          <w:lang w:eastAsia="ru-RU"/>
        </w:rPr>
        <w:t xml:space="preserve"> 1</w:t>
      </w:r>
      <w:r w:rsidR="00D65563">
        <w:rPr>
          <w:rFonts w:ascii="Times New Roman" w:hAnsi="Times New Roman"/>
          <w:sz w:val="30"/>
          <w:szCs w:val="30"/>
          <w:lang w:eastAsia="ru-RU"/>
        </w:rPr>
        <w:t>–</w:t>
      </w:r>
      <w:r w:rsidR="00353E4B">
        <w:rPr>
          <w:rFonts w:ascii="Times New Roman" w:hAnsi="Times New Roman"/>
          <w:sz w:val="30"/>
          <w:szCs w:val="30"/>
          <w:lang w:eastAsia="ru-RU"/>
        </w:rPr>
        <w:t>4</w:t>
      </w:r>
      <w:r w:rsidR="007C2E3C" w:rsidRPr="007040DA">
        <w:rPr>
          <w:rFonts w:ascii="Times New Roman" w:hAnsi="Times New Roman"/>
          <w:sz w:val="30"/>
          <w:szCs w:val="30"/>
          <w:lang w:eastAsia="ru-RU"/>
        </w:rPr>
        <w:t xml:space="preserve"> к настоящему постановлению.</w:t>
      </w:r>
    </w:p>
    <w:p w:rsidR="00BB4374" w:rsidRPr="007040DA" w:rsidRDefault="00BE1EBD" w:rsidP="006715DF">
      <w:pPr>
        <w:widowControl w:val="0"/>
        <w:spacing w:after="0" w:line="240" w:lineRule="auto"/>
        <w:ind w:firstLine="709"/>
        <w:contextualSpacing/>
        <w:jc w:val="both"/>
        <w:rPr>
          <w:rFonts w:ascii="Times New Roman" w:hAnsi="Times New Roman"/>
          <w:sz w:val="30"/>
          <w:szCs w:val="30"/>
          <w:lang w:eastAsia="ru-RU"/>
        </w:rPr>
      </w:pPr>
      <w:r w:rsidRPr="007040DA">
        <w:rPr>
          <w:rFonts w:ascii="Times New Roman" w:hAnsi="Times New Roman"/>
          <w:sz w:val="30"/>
          <w:szCs w:val="30"/>
          <w:lang w:eastAsia="ru-RU"/>
        </w:rPr>
        <w:t>2.</w:t>
      </w:r>
      <w:r w:rsidR="008636BD" w:rsidRPr="007040DA">
        <w:rPr>
          <w:rFonts w:ascii="Times New Roman" w:hAnsi="Times New Roman"/>
          <w:sz w:val="30"/>
          <w:szCs w:val="30"/>
          <w:lang w:eastAsia="ru-RU"/>
        </w:rPr>
        <w:t xml:space="preserve"> </w:t>
      </w:r>
      <w:r w:rsidR="00353E4B" w:rsidRPr="00353E4B">
        <w:rPr>
          <w:rFonts w:ascii="Times New Roman" w:hAnsi="Times New Roman"/>
          <w:sz w:val="30"/>
          <w:szCs w:val="30"/>
          <w:lang w:eastAsia="ru-RU"/>
        </w:rPr>
        <w:t xml:space="preserve">Настоящее постановление разместить в сетевом издании </w:t>
      </w:r>
      <w:r w:rsidR="00C93846">
        <w:rPr>
          <w:rFonts w:ascii="Times New Roman" w:hAnsi="Times New Roman"/>
          <w:sz w:val="30"/>
          <w:szCs w:val="30"/>
          <w:lang w:eastAsia="ru-RU"/>
        </w:rPr>
        <w:t>«</w:t>
      </w:r>
      <w:r w:rsidR="00353E4B" w:rsidRPr="00353E4B">
        <w:rPr>
          <w:rFonts w:ascii="Times New Roman" w:hAnsi="Times New Roman"/>
          <w:sz w:val="30"/>
          <w:szCs w:val="30"/>
          <w:lang w:eastAsia="ru-RU"/>
        </w:rPr>
        <w:t>Официальный интернет-портал правовой информации города Красноярска</w:t>
      </w:r>
      <w:r w:rsidR="00C93846">
        <w:rPr>
          <w:rFonts w:ascii="Times New Roman" w:hAnsi="Times New Roman"/>
          <w:sz w:val="30"/>
          <w:szCs w:val="30"/>
          <w:lang w:eastAsia="ru-RU"/>
        </w:rPr>
        <w:t>»</w:t>
      </w:r>
      <w:r w:rsidR="00353E4B" w:rsidRPr="00353E4B">
        <w:rPr>
          <w:rFonts w:ascii="Times New Roman" w:hAnsi="Times New Roman"/>
          <w:sz w:val="30"/>
          <w:szCs w:val="30"/>
          <w:lang w:eastAsia="ru-RU"/>
        </w:rPr>
        <w:t xml:space="preserve"> (PRAVO-ADMKRSK.RU) и на официальном сайте администрации </w:t>
      </w:r>
      <w:r w:rsidR="006715DF">
        <w:rPr>
          <w:rFonts w:ascii="Times New Roman" w:hAnsi="Times New Roman"/>
          <w:sz w:val="30"/>
          <w:szCs w:val="30"/>
          <w:lang w:eastAsia="ru-RU"/>
        </w:rPr>
        <w:t xml:space="preserve">           </w:t>
      </w:r>
      <w:r w:rsidR="00353E4B" w:rsidRPr="00353E4B">
        <w:rPr>
          <w:rFonts w:ascii="Times New Roman" w:hAnsi="Times New Roman"/>
          <w:sz w:val="30"/>
          <w:szCs w:val="30"/>
          <w:lang w:eastAsia="ru-RU"/>
        </w:rPr>
        <w:t>города.</w:t>
      </w:r>
      <w:r w:rsidR="00353E4B" w:rsidRPr="007040DA">
        <w:rPr>
          <w:rFonts w:ascii="Times New Roman" w:hAnsi="Times New Roman"/>
          <w:sz w:val="30"/>
          <w:szCs w:val="30"/>
          <w:lang w:eastAsia="ru-RU"/>
        </w:rPr>
        <w:t xml:space="preserve"> </w:t>
      </w:r>
    </w:p>
    <w:p w:rsidR="00F95CF1" w:rsidRPr="007040DA" w:rsidRDefault="00F95CF1" w:rsidP="00D65563">
      <w:pPr>
        <w:widowControl w:val="0"/>
        <w:spacing w:after="0" w:line="192" w:lineRule="auto"/>
        <w:ind w:firstLine="709"/>
        <w:contextualSpacing/>
        <w:jc w:val="both"/>
        <w:rPr>
          <w:rFonts w:ascii="Times New Roman" w:hAnsi="Times New Roman"/>
          <w:sz w:val="30"/>
          <w:szCs w:val="30"/>
          <w:lang w:eastAsia="ru-RU"/>
        </w:rPr>
      </w:pPr>
    </w:p>
    <w:p w:rsidR="008636BD" w:rsidRDefault="008636BD" w:rsidP="00D65563">
      <w:pPr>
        <w:widowControl w:val="0"/>
        <w:spacing w:after="0" w:line="192" w:lineRule="auto"/>
        <w:ind w:firstLine="709"/>
        <w:contextualSpacing/>
        <w:jc w:val="both"/>
        <w:rPr>
          <w:rFonts w:ascii="Times New Roman" w:hAnsi="Times New Roman"/>
          <w:sz w:val="30"/>
          <w:szCs w:val="30"/>
          <w:lang w:eastAsia="ru-RU"/>
        </w:rPr>
      </w:pPr>
    </w:p>
    <w:p w:rsidR="006715DF" w:rsidRPr="007040DA" w:rsidRDefault="006715DF" w:rsidP="00D65563">
      <w:pPr>
        <w:widowControl w:val="0"/>
        <w:spacing w:after="0" w:line="192" w:lineRule="auto"/>
        <w:ind w:firstLine="709"/>
        <w:contextualSpacing/>
        <w:jc w:val="both"/>
        <w:rPr>
          <w:rFonts w:ascii="Times New Roman" w:hAnsi="Times New Roman"/>
          <w:sz w:val="30"/>
          <w:szCs w:val="30"/>
          <w:lang w:eastAsia="ru-RU"/>
        </w:rPr>
      </w:pPr>
    </w:p>
    <w:p w:rsidR="00D80AA9" w:rsidRPr="007040DA" w:rsidRDefault="001901C2" w:rsidP="00D65563">
      <w:pPr>
        <w:pStyle w:val="ConsPlusNormal"/>
        <w:spacing w:line="192" w:lineRule="auto"/>
        <w:ind w:firstLine="0"/>
        <w:jc w:val="both"/>
        <w:rPr>
          <w:rFonts w:ascii="Times New Roman" w:hAnsi="Times New Roman" w:cs="Times New Roman"/>
          <w:sz w:val="30"/>
          <w:szCs w:val="30"/>
        </w:rPr>
      </w:pPr>
      <w:r w:rsidRPr="007040DA">
        <w:rPr>
          <w:rFonts w:ascii="Times New Roman" w:hAnsi="Times New Roman" w:cs="Times New Roman"/>
          <w:sz w:val="30"/>
          <w:szCs w:val="30"/>
        </w:rPr>
        <w:t>Глав</w:t>
      </w:r>
      <w:r w:rsidR="004B047B" w:rsidRPr="007040DA">
        <w:rPr>
          <w:rFonts w:ascii="Times New Roman" w:hAnsi="Times New Roman" w:cs="Times New Roman"/>
          <w:sz w:val="30"/>
          <w:szCs w:val="30"/>
        </w:rPr>
        <w:t>а</w:t>
      </w:r>
      <w:r w:rsidR="008636BD" w:rsidRPr="007040DA">
        <w:rPr>
          <w:rFonts w:ascii="Times New Roman" w:hAnsi="Times New Roman" w:cs="Times New Roman"/>
          <w:sz w:val="30"/>
          <w:szCs w:val="30"/>
        </w:rPr>
        <w:t xml:space="preserve"> </w:t>
      </w:r>
      <w:r w:rsidRPr="007040DA">
        <w:rPr>
          <w:rFonts w:ascii="Times New Roman" w:hAnsi="Times New Roman" w:cs="Times New Roman"/>
          <w:sz w:val="30"/>
          <w:szCs w:val="30"/>
        </w:rPr>
        <w:t>города</w:t>
      </w:r>
      <w:r w:rsidRPr="007040DA">
        <w:rPr>
          <w:rFonts w:ascii="Times New Roman" w:hAnsi="Times New Roman" w:cs="Times New Roman"/>
          <w:sz w:val="30"/>
          <w:szCs w:val="30"/>
        </w:rPr>
        <w:tab/>
      </w:r>
      <w:r w:rsidRPr="007040DA">
        <w:rPr>
          <w:rFonts w:ascii="Times New Roman" w:hAnsi="Times New Roman" w:cs="Times New Roman"/>
          <w:sz w:val="30"/>
          <w:szCs w:val="30"/>
        </w:rPr>
        <w:tab/>
      </w:r>
      <w:r w:rsidRPr="007040DA">
        <w:rPr>
          <w:rFonts w:ascii="Times New Roman" w:hAnsi="Times New Roman" w:cs="Times New Roman"/>
          <w:sz w:val="30"/>
          <w:szCs w:val="30"/>
        </w:rPr>
        <w:tab/>
      </w:r>
      <w:r w:rsidRPr="007040DA">
        <w:rPr>
          <w:rFonts w:ascii="Times New Roman" w:hAnsi="Times New Roman" w:cs="Times New Roman"/>
          <w:sz w:val="30"/>
          <w:szCs w:val="30"/>
        </w:rPr>
        <w:tab/>
      </w:r>
      <w:r w:rsidR="003E6CF9" w:rsidRPr="007040DA">
        <w:rPr>
          <w:rFonts w:ascii="Times New Roman" w:hAnsi="Times New Roman" w:cs="Times New Roman"/>
          <w:sz w:val="30"/>
          <w:szCs w:val="30"/>
        </w:rPr>
        <w:tab/>
      </w:r>
      <w:r w:rsidRPr="007040DA">
        <w:rPr>
          <w:rFonts w:ascii="Times New Roman" w:hAnsi="Times New Roman" w:cs="Times New Roman"/>
          <w:sz w:val="30"/>
          <w:szCs w:val="30"/>
        </w:rPr>
        <w:tab/>
      </w:r>
      <w:r w:rsidR="00C26DA2" w:rsidRPr="007040DA">
        <w:rPr>
          <w:rFonts w:ascii="Times New Roman" w:hAnsi="Times New Roman" w:cs="Times New Roman"/>
          <w:sz w:val="30"/>
          <w:szCs w:val="30"/>
        </w:rPr>
        <w:tab/>
      </w:r>
      <w:r w:rsidR="008636BD" w:rsidRPr="007040DA">
        <w:rPr>
          <w:rFonts w:ascii="Times New Roman" w:hAnsi="Times New Roman" w:cs="Times New Roman"/>
          <w:sz w:val="30"/>
          <w:szCs w:val="30"/>
        </w:rPr>
        <w:t xml:space="preserve">            </w:t>
      </w:r>
      <w:r w:rsidR="00D547F4" w:rsidRPr="007040DA">
        <w:rPr>
          <w:rFonts w:ascii="Times New Roman" w:hAnsi="Times New Roman" w:cs="Times New Roman"/>
          <w:sz w:val="30"/>
          <w:szCs w:val="30"/>
        </w:rPr>
        <w:t xml:space="preserve"> </w:t>
      </w:r>
      <w:r w:rsidR="008636BD" w:rsidRPr="007040DA">
        <w:rPr>
          <w:rFonts w:ascii="Times New Roman" w:hAnsi="Times New Roman" w:cs="Times New Roman"/>
          <w:sz w:val="30"/>
          <w:szCs w:val="30"/>
        </w:rPr>
        <w:t xml:space="preserve">   </w:t>
      </w:r>
      <w:r w:rsidR="002564A3" w:rsidRPr="007040DA">
        <w:rPr>
          <w:rFonts w:ascii="Times New Roman" w:hAnsi="Times New Roman" w:cs="Times New Roman"/>
          <w:sz w:val="30"/>
          <w:szCs w:val="30"/>
        </w:rPr>
        <w:t>В</w:t>
      </w:r>
      <w:r w:rsidR="003038BE" w:rsidRPr="007040DA">
        <w:rPr>
          <w:rFonts w:ascii="Times New Roman" w:hAnsi="Times New Roman" w:cs="Times New Roman"/>
          <w:sz w:val="30"/>
          <w:szCs w:val="30"/>
        </w:rPr>
        <w:t>.</w:t>
      </w:r>
      <w:r w:rsidR="00C26DA2" w:rsidRPr="007040DA">
        <w:rPr>
          <w:rFonts w:ascii="Times New Roman" w:hAnsi="Times New Roman" w:cs="Times New Roman"/>
          <w:sz w:val="30"/>
          <w:szCs w:val="30"/>
        </w:rPr>
        <w:t>А.</w:t>
      </w:r>
      <w:r w:rsidR="008636BD" w:rsidRPr="007040DA">
        <w:rPr>
          <w:rFonts w:ascii="Times New Roman" w:hAnsi="Times New Roman" w:cs="Times New Roman"/>
          <w:sz w:val="30"/>
          <w:szCs w:val="30"/>
        </w:rPr>
        <w:t xml:space="preserve"> </w:t>
      </w:r>
      <w:r w:rsidR="00C26DA2" w:rsidRPr="007040DA">
        <w:rPr>
          <w:rFonts w:ascii="Times New Roman" w:hAnsi="Times New Roman" w:cs="Times New Roman"/>
          <w:sz w:val="30"/>
          <w:szCs w:val="30"/>
        </w:rPr>
        <w:t>Логинов</w:t>
      </w:r>
    </w:p>
    <w:p w:rsidR="00D80AA9" w:rsidRDefault="00D80AA9" w:rsidP="00D65563">
      <w:pPr>
        <w:pStyle w:val="ConsPlusNormal"/>
        <w:spacing w:line="192" w:lineRule="auto"/>
        <w:ind w:firstLine="0"/>
        <w:jc w:val="both"/>
        <w:rPr>
          <w:rFonts w:ascii="Times New Roman" w:hAnsi="Times New Roman" w:cs="Times New Roman"/>
          <w:sz w:val="30"/>
          <w:szCs w:val="30"/>
        </w:rPr>
      </w:pPr>
    </w:p>
    <w:p w:rsidR="006715DF" w:rsidRDefault="006715DF" w:rsidP="00D65563">
      <w:pPr>
        <w:pStyle w:val="ConsPlusNormal"/>
        <w:spacing w:line="192" w:lineRule="auto"/>
        <w:ind w:firstLine="0"/>
        <w:jc w:val="both"/>
        <w:rPr>
          <w:rFonts w:ascii="Times New Roman" w:hAnsi="Times New Roman" w:cs="Times New Roman"/>
          <w:sz w:val="30"/>
          <w:szCs w:val="30"/>
        </w:rPr>
      </w:pPr>
    </w:p>
    <w:p w:rsidR="006715DF" w:rsidRPr="009C0467" w:rsidRDefault="006715DF" w:rsidP="00D65563">
      <w:pPr>
        <w:pStyle w:val="ConsPlusNormal"/>
        <w:spacing w:line="192" w:lineRule="auto"/>
        <w:ind w:firstLine="0"/>
        <w:jc w:val="both"/>
        <w:rPr>
          <w:rFonts w:ascii="Times New Roman" w:hAnsi="Times New Roman" w:cs="Times New Roman"/>
          <w:color w:val="FF0000"/>
          <w:sz w:val="30"/>
          <w:szCs w:val="30"/>
        </w:rPr>
      </w:pPr>
    </w:p>
    <w:sectPr w:rsidR="006715DF" w:rsidRPr="009C0467" w:rsidSect="0049148E">
      <w:type w:val="continuous"/>
      <w:pgSz w:w="11906" w:h="16838" w:code="9"/>
      <w:pgMar w:top="1134" w:right="567"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BB" w:rsidRDefault="003341BB" w:rsidP="005B5DE4">
      <w:pPr>
        <w:spacing w:after="0" w:line="240" w:lineRule="auto"/>
      </w:pPr>
      <w:r>
        <w:separator/>
      </w:r>
    </w:p>
  </w:endnote>
  <w:endnote w:type="continuationSeparator" w:id="0">
    <w:p w:rsidR="003341BB" w:rsidRDefault="003341BB" w:rsidP="005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BB" w:rsidRDefault="003341BB" w:rsidP="005B5DE4">
      <w:pPr>
        <w:spacing w:after="0" w:line="240" w:lineRule="auto"/>
      </w:pPr>
      <w:r>
        <w:separator/>
      </w:r>
    </w:p>
  </w:footnote>
  <w:footnote w:type="continuationSeparator" w:id="0">
    <w:p w:rsidR="003341BB" w:rsidRDefault="003341BB" w:rsidP="005B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E2" w:rsidRDefault="00AB6FE2" w:rsidP="00F5336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6FE2" w:rsidRDefault="00AB6FE2" w:rsidP="00F533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332"/>
      <w:docPartObj>
        <w:docPartGallery w:val="Page Numbers (Top of Page)"/>
        <w:docPartUnique/>
      </w:docPartObj>
    </w:sdtPr>
    <w:sdtEndPr>
      <w:rPr>
        <w:rFonts w:ascii="Times New Roman" w:hAnsi="Times New Roman"/>
        <w:sz w:val="24"/>
        <w:szCs w:val="24"/>
      </w:rPr>
    </w:sdtEndPr>
    <w:sdtContent>
      <w:p w:rsidR="00AB6FE2" w:rsidRPr="002F7C60" w:rsidRDefault="00AB6FE2" w:rsidP="002F7C60">
        <w:pPr>
          <w:pStyle w:val="a3"/>
          <w:jc w:val="center"/>
          <w:rPr>
            <w:rFonts w:ascii="Times New Roman" w:hAnsi="Times New Roman"/>
            <w:sz w:val="24"/>
            <w:szCs w:val="24"/>
          </w:rPr>
        </w:pPr>
        <w:r w:rsidRPr="002F7C60">
          <w:rPr>
            <w:rFonts w:ascii="Times New Roman" w:hAnsi="Times New Roman"/>
            <w:sz w:val="24"/>
            <w:szCs w:val="24"/>
          </w:rPr>
          <w:fldChar w:fldCharType="begin"/>
        </w:r>
        <w:r w:rsidRPr="002F7C60">
          <w:rPr>
            <w:rFonts w:ascii="Times New Roman" w:hAnsi="Times New Roman"/>
            <w:sz w:val="24"/>
            <w:szCs w:val="24"/>
          </w:rPr>
          <w:instrText xml:space="preserve"> PAGE   \* MERGEFORMAT </w:instrText>
        </w:r>
        <w:r w:rsidRPr="002F7C60">
          <w:rPr>
            <w:rFonts w:ascii="Times New Roman" w:hAnsi="Times New Roman"/>
            <w:sz w:val="24"/>
            <w:szCs w:val="24"/>
          </w:rPr>
          <w:fldChar w:fldCharType="separate"/>
        </w:r>
        <w:r w:rsidR="000E0045">
          <w:rPr>
            <w:rFonts w:ascii="Times New Roman" w:hAnsi="Times New Roman"/>
            <w:noProof/>
            <w:sz w:val="24"/>
            <w:szCs w:val="24"/>
          </w:rPr>
          <w:t>16</w:t>
        </w:r>
        <w:r w:rsidRPr="002F7C6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C5"/>
    <w:multiLevelType w:val="hybridMultilevel"/>
    <w:tmpl w:val="15A480CA"/>
    <w:lvl w:ilvl="0" w:tplc="C4521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3C5964"/>
    <w:multiLevelType w:val="multilevel"/>
    <w:tmpl w:val="CFAEDC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5E4292"/>
    <w:multiLevelType w:val="hybridMultilevel"/>
    <w:tmpl w:val="E83AA8CE"/>
    <w:lvl w:ilvl="0" w:tplc="04190003">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95C63"/>
    <w:multiLevelType w:val="hybridMultilevel"/>
    <w:tmpl w:val="8B189FE6"/>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A4249"/>
    <w:multiLevelType w:val="multilevel"/>
    <w:tmpl w:val="3DF2D4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140333"/>
    <w:multiLevelType w:val="hybridMultilevel"/>
    <w:tmpl w:val="463A8FEC"/>
    <w:lvl w:ilvl="0" w:tplc="F1F28C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A1384"/>
    <w:multiLevelType w:val="hybridMultilevel"/>
    <w:tmpl w:val="D2DAA7D2"/>
    <w:lvl w:ilvl="0" w:tplc="DEDEA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675B2A"/>
    <w:multiLevelType w:val="hybridMultilevel"/>
    <w:tmpl w:val="63DECBEE"/>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63DC4"/>
    <w:multiLevelType w:val="hybridMultilevel"/>
    <w:tmpl w:val="DB40A73C"/>
    <w:lvl w:ilvl="0" w:tplc="326258C4">
      <w:start w:val="2025"/>
      <w:numFmt w:val="decimal"/>
      <w:lvlText w:val="%1"/>
      <w:lvlJc w:val="left"/>
      <w:pPr>
        <w:ind w:left="1133" w:hanging="60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9">
    <w:nsid w:val="407F7BCA"/>
    <w:multiLevelType w:val="multilevel"/>
    <w:tmpl w:val="CFAEDC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971053"/>
    <w:multiLevelType w:val="hybridMultilevel"/>
    <w:tmpl w:val="04A8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9C65F1"/>
    <w:multiLevelType w:val="hybridMultilevel"/>
    <w:tmpl w:val="09C417C6"/>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D62972"/>
    <w:multiLevelType w:val="hybridMultilevel"/>
    <w:tmpl w:val="8124C492"/>
    <w:lvl w:ilvl="0" w:tplc="02BC521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15472"/>
    <w:multiLevelType w:val="hybridMultilevel"/>
    <w:tmpl w:val="3BB0581E"/>
    <w:lvl w:ilvl="0" w:tplc="22BA8BA8">
      <w:start w:val="1"/>
      <w:numFmt w:val="decimal"/>
      <w:lvlText w:val="%1."/>
      <w:lvlJc w:val="left"/>
      <w:pPr>
        <w:ind w:left="1708"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D55A9B"/>
    <w:multiLevelType w:val="hybridMultilevel"/>
    <w:tmpl w:val="63DECBEE"/>
    <w:lvl w:ilvl="0" w:tplc="5B8EB5C0">
      <w:start w:val="1"/>
      <w:numFmt w:val="decimal"/>
      <w:lvlText w:val="%1."/>
      <w:lvlJc w:val="left"/>
      <w:pPr>
        <w:ind w:left="1984" w:hanging="12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2"/>
  </w:num>
  <w:num w:numId="5">
    <w:abstractNumId w:val="4"/>
  </w:num>
  <w:num w:numId="6">
    <w:abstractNumId w:val="5"/>
  </w:num>
  <w:num w:numId="7">
    <w:abstractNumId w:val="10"/>
  </w:num>
  <w:num w:numId="8">
    <w:abstractNumId w:val="11"/>
  </w:num>
  <w:num w:numId="9">
    <w:abstractNumId w:val="7"/>
  </w:num>
  <w:num w:numId="10">
    <w:abstractNumId w:val="14"/>
  </w:num>
  <w:num w:numId="11">
    <w:abstractNumId w:val="13"/>
  </w:num>
  <w:num w:numId="12">
    <w:abstractNumId w:val="0"/>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autoHyphenation/>
  <w:hyphenationZone w:val="35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6"/>
    <w:rsid w:val="00000650"/>
    <w:rsid w:val="00000BB7"/>
    <w:rsid w:val="00000E6A"/>
    <w:rsid w:val="0000169E"/>
    <w:rsid w:val="00001B1B"/>
    <w:rsid w:val="00001C90"/>
    <w:rsid w:val="000020B6"/>
    <w:rsid w:val="00002269"/>
    <w:rsid w:val="00002276"/>
    <w:rsid w:val="00003388"/>
    <w:rsid w:val="0000388F"/>
    <w:rsid w:val="00004658"/>
    <w:rsid w:val="00005969"/>
    <w:rsid w:val="00005A84"/>
    <w:rsid w:val="000065F1"/>
    <w:rsid w:val="00006839"/>
    <w:rsid w:val="00006FA8"/>
    <w:rsid w:val="0000723A"/>
    <w:rsid w:val="00007411"/>
    <w:rsid w:val="00007953"/>
    <w:rsid w:val="00007CA5"/>
    <w:rsid w:val="000115F3"/>
    <w:rsid w:val="00011D6E"/>
    <w:rsid w:val="00011E7C"/>
    <w:rsid w:val="00011FCD"/>
    <w:rsid w:val="000131AC"/>
    <w:rsid w:val="00014832"/>
    <w:rsid w:val="00014C13"/>
    <w:rsid w:val="00014D97"/>
    <w:rsid w:val="000156AB"/>
    <w:rsid w:val="00016523"/>
    <w:rsid w:val="00016549"/>
    <w:rsid w:val="000165F6"/>
    <w:rsid w:val="00016677"/>
    <w:rsid w:val="00016BF1"/>
    <w:rsid w:val="00016F59"/>
    <w:rsid w:val="00016F7D"/>
    <w:rsid w:val="000173DA"/>
    <w:rsid w:val="0001770B"/>
    <w:rsid w:val="000203A5"/>
    <w:rsid w:val="00020F2B"/>
    <w:rsid w:val="00021F18"/>
    <w:rsid w:val="00022202"/>
    <w:rsid w:val="0002227E"/>
    <w:rsid w:val="000222E3"/>
    <w:rsid w:val="0002265A"/>
    <w:rsid w:val="0002270E"/>
    <w:rsid w:val="00022722"/>
    <w:rsid w:val="00023D58"/>
    <w:rsid w:val="00023F15"/>
    <w:rsid w:val="0002496C"/>
    <w:rsid w:val="0002545F"/>
    <w:rsid w:val="00027145"/>
    <w:rsid w:val="0002793C"/>
    <w:rsid w:val="00027EC6"/>
    <w:rsid w:val="00030799"/>
    <w:rsid w:val="0003091F"/>
    <w:rsid w:val="00030FF3"/>
    <w:rsid w:val="0003177D"/>
    <w:rsid w:val="000317A0"/>
    <w:rsid w:val="00031AD2"/>
    <w:rsid w:val="00033B39"/>
    <w:rsid w:val="0003531B"/>
    <w:rsid w:val="00035417"/>
    <w:rsid w:val="00040105"/>
    <w:rsid w:val="00040627"/>
    <w:rsid w:val="00040713"/>
    <w:rsid w:val="00040A33"/>
    <w:rsid w:val="00040F31"/>
    <w:rsid w:val="00041F97"/>
    <w:rsid w:val="00042655"/>
    <w:rsid w:val="0004291E"/>
    <w:rsid w:val="00042ED1"/>
    <w:rsid w:val="00043094"/>
    <w:rsid w:val="00043BE4"/>
    <w:rsid w:val="00045301"/>
    <w:rsid w:val="00045A5C"/>
    <w:rsid w:val="00045DC3"/>
    <w:rsid w:val="00046070"/>
    <w:rsid w:val="00047D55"/>
    <w:rsid w:val="00047DDA"/>
    <w:rsid w:val="000500BA"/>
    <w:rsid w:val="000507EB"/>
    <w:rsid w:val="0005098F"/>
    <w:rsid w:val="0005099A"/>
    <w:rsid w:val="00050A54"/>
    <w:rsid w:val="00050EAA"/>
    <w:rsid w:val="00051190"/>
    <w:rsid w:val="00051B69"/>
    <w:rsid w:val="00051EBE"/>
    <w:rsid w:val="00053584"/>
    <w:rsid w:val="000541AF"/>
    <w:rsid w:val="00054A6F"/>
    <w:rsid w:val="00054E93"/>
    <w:rsid w:val="00054F4B"/>
    <w:rsid w:val="000556B9"/>
    <w:rsid w:val="00056E44"/>
    <w:rsid w:val="000571CD"/>
    <w:rsid w:val="000575B3"/>
    <w:rsid w:val="00057A9B"/>
    <w:rsid w:val="0006017B"/>
    <w:rsid w:val="000607DF"/>
    <w:rsid w:val="00060979"/>
    <w:rsid w:val="00060F12"/>
    <w:rsid w:val="000610F9"/>
    <w:rsid w:val="00062436"/>
    <w:rsid w:val="0006250B"/>
    <w:rsid w:val="0006401C"/>
    <w:rsid w:val="000643D3"/>
    <w:rsid w:val="0006494A"/>
    <w:rsid w:val="00065324"/>
    <w:rsid w:val="00065535"/>
    <w:rsid w:val="00067369"/>
    <w:rsid w:val="000676EB"/>
    <w:rsid w:val="000679DB"/>
    <w:rsid w:val="00067B99"/>
    <w:rsid w:val="00067C3C"/>
    <w:rsid w:val="00070527"/>
    <w:rsid w:val="0007058E"/>
    <w:rsid w:val="00070DC1"/>
    <w:rsid w:val="0007138B"/>
    <w:rsid w:val="000714E6"/>
    <w:rsid w:val="000716AD"/>
    <w:rsid w:val="00071CF4"/>
    <w:rsid w:val="00072480"/>
    <w:rsid w:val="000741AA"/>
    <w:rsid w:val="00074227"/>
    <w:rsid w:val="00074572"/>
    <w:rsid w:val="00074A4C"/>
    <w:rsid w:val="0007553E"/>
    <w:rsid w:val="000756D4"/>
    <w:rsid w:val="0007600B"/>
    <w:rsid w:val="00076497"/>
    <w:rsid w:val="000765D0"/>
    <w:rsid w:val="00076710"/>
    <w:rsid w:val="00077B3C"/>
    <w:rsid w:val="00077BB2"/>
    <w:rsid w:val="00080FC7"/>
    <w:rsid w:val="00081A67"/>
    <w:rsid w:val="00081F83"/>
    <w:rsid w:val="000823AF"/>
    <w:rsid w:val="000826FF"/>
    <w:rsid w:val="00082D24"/>
    <w:rsid w:val="000835CB"/>
    <w:rsid w:val="00083C1F"/>
    <w:rsid w:val="000846F1"/>
    <w:rsid w:val="000856D0"/>
    <w:rsid w:val="00086512"/>
    <w:rsid w:val="00087454"/>
    <w:rsid w:val="00087A97"/>
    <w:rsid w:val="00090121"/>
    <w:rsid w:val="00090A00"/>
    <w:rsid w:val="00090A2C"/>
    <w:rsid w:val="00090CD6"/>
    <w:rsid w:val="00091487"/>
    <w:rsid w:val="000918C5"/>
    <w:rsid w:val="0009235C"/>
    <w:rsid w:val="000930BD"/>
    <w:rsid w:val="0009320A"/>
    <w:rsid w:val="0009328E"/>
    <w:rsid w:val="0009334B"/>
    <w:rsid w:val="00093CC2"/>
    <w:rsid w:val="000946EA"/>
    <w:rsid w:val="00094744"/>
    <w:rsid w:val="00094CDD"/>
    <w:rsid w:val="00095077"/>
    <w:rsid w:val="0009517C"/>
    <w:rsid w:val="0009530F"/>
    <w:rsid w:val="00095C30"/>
    <w:rsid w:val="00095E68"/>
    <w:rsid w:val="000960C7"/>
    <w:rsid w:val="00096AFA"/>
    <w:rsid w:val="00096C85"/>
    <w:rsid w:val="00097932"/>
    <w:rsid w:val="00097B26"/>
    <w:rsid w:val="000A05A5"/>
    <w:rsid w:val="000A0A49"/>
    <w:rsid w:val="000A1C27"/>
    <w:rsid w:val="000A3A34"/>
    <w:rsid w:val="000A3A41"/>
    <w:rsid w:val="000A3BD6"/>
    <w:rsid w:val="000A4C3A"/>
    <w:rsid w:val="000A592D"/>
    <w:rsid w:val="000A5B4F"/>
    <w:rsid w:val="000A61EE"/>
    <w:rsid w:val="000A6B4A"/>
    <w:rsid w:val="000A73D9"/>
    <w:rsid w:val="000A741F"/>
    <w:rsid w:val="000A747B"/>
    <w:rsid w:val="000B054D"/>
    <w:rsid w:val="000B08F5"/>
    <w:rsid w:val="000B14EF"/>
    <w:rsid w:val="000B2B21"/>
    <w:rsid w:val="000B3946"/>
    <w:rsid w:val="000B3BAB"/>
    <w:rsid w:val="000B56D1"/>
    <w:rsid w:val="000B5880"/>
    <w:rsid w:val="000B58DC"/>
    <w:rsid w:val="000B6878"/>
    <w:rsid w:val="000B6BA0"/>
    <w:rsid w:val="000B7124"/>
    <w:rsid w:val="000B7CB4"/>
    <w:rsid w:val="000C06AC"/>
    <w:rsid w:val="000C0744"/>
    <w:rsid w:val="000C080D"/>
    <w:rsid w:val="000C0E92"/>
    <w:rsid w:val="000C1E46"/>
    <w:rsid w:val="000C1EDC"/>
    <w:rsid w:val="000C27A4"/>
    <w:rsid w:val="000C2EB3"/>
    <w:rsid w:val="000C3610"/>
    <w:rsid w:val="000C427E"/>
    <w:rsid w:val="000C475A"/>
    <w:rsid w:val="000C550F"/>
    <w:rsid w:val="000C5ED3"/>
    <w:rsid w:val="000C5EDD"/>
    <w:rsid w:val="000C6233"/>
    <w:rsid w:val="000C69FF"/>
    <w:rsid w:val="000C6F42"/>
    <w:rsid w:val="000C70AA"/>
    <w:rsid w:val="000C7510"/>
    <w:rsid w:val="000D0334"/>
    <w:rsid w:val="000D0F77"/>
    <w:rsid w:val="000D1BF8"/>
    <w:rsid w:val="000D1FF5"/>
    <w:rsid w:val="000D23EA"/>
    <w:rsid w:val="000D416E"/>
    <w:rsid w:val="000D444B"/>
    <w:rsid w:val="000D55E9"/>
    <w:rsid w:val="000D60DE"/>
    <w:rsid w:val="000D73D4"/>
    <w:rsid w:val="000D7F4D"/>
    <w:rsid w:val="000E0045"/>
    <w:rsid w:val="000E0817"/>
    <w:rsid w:val="000E0C8A"/>
    <w:rsid w:val="000E20DB"/>
    <w:rsid w:val="000E2140"/>
    <w:rsid w:val="000E28BF"/>
    <w:rsid w:val="000E3BDA"/>
    <w:rsid w:val="000E434F"/>
    <w:rsid w:val="000E50F5"/>
    <w:rsid w:val="000E526D"/>
    <w:rsid w:val="000E53D9"/>
    <w:rsid w:val="000E5902"/>
    <w:rsid w:val="000E5A4B"/>
    <w:rsid w:val="000E6077"/>
    <w:rsid w:val="000E6812"/>
    <w:rsid w:val="000E6A97"/>
    <w:rsid w:val="000E786B"/>
    <w:rsid w:val="000E7969"/>
    <w:rsid w:val="000F0698"/>
    <w:rsid w:val="000F0CD0"/>
    <w:rsid w:val="000F1038"/>
    <w:rsid w:val="000F15E2"/>
    <w:rsid w:val="000F1A57"/>
    <w:rsid w:val="000F232F"/>
    <w:rsid w:val="000F2E9B"/>
    <w:rsid w:val="000F444D"/>
    <w:rsid w:val="000F5EB4"/>
    <w:rsid w:val="000F6F7F"/>
    <w:rsid w:val="000F6FCD"/>
    <w:rsid w:val="000F7477"/>
    <w:rsid w:val="000F74FE"/>
    <w:rsid w:val="000F7AF5"/>
    <w:rsid w:val="00100895"/>
    <w:rsid w:val="00100B25"/>
    <w:rsid w:val="00101135"/>
    <w:rsid w:val="001013CD"/>
    <w:rsid w:val="00101788"/>
    <w:rsid w:val="0010348D"/>
    <w:rsid w:val="0010381D"/>
    <w:rsid w:val="001039E1"/>
    <w:rsid w:val="00103C48"/>
    <w:rsid w:val="00104835"/>
    <w:rsid w:val="00104845"/>
    <w:rsid w:val="00105225"/>
    <w:rsid w:val="00105681"/>
    <w:rsid w:val="00105E8D"/>
    <w:rsid w:val="00105FEC"/>
    <w:rsid w:val="0010669D"/>
    <w:rsid w:val="00106F7B"/>
    <w:rsid w:val="0010739E"/>
    <w:rsid w:val="001074A6"/>
    <w:rsid w:val="00107FE9"/>
    <w:rsid w:val="001102C5"/>
    <w:rsid w:val="00110F86"/>
    <w:rsid w:val="00111781"/>
    <w:rsid w:val="00111FB1"/>
    <w:rsid w:val="00112066"/>
    <w:rsid w:val="0011208E"/>
    <w:rsid w:val="00112FDC"/>
    <w:rsid w:val="001130FB"/>
    <w:rsid w:val="001139A5"/>
    <w:rsid w:val="00113A6E"/>
    <w:rsid w:val="00113C6F"/>
    <w:rsid w:val="00113E0C"/>
    <w:rsid w:val="00113E72"/>
    <w:rsid w:val="0011404F"/>
    <w:rsid w:val="00116B50"/>
    <w:rsid w:val="00117065"/>
    <w:rsid w:val="00120C4B"/>
    <w:rsid w:val="00120E9C"/>
    <w:rsid w:val="00121026"/>
    <w:rsid w:val="00121537"/>
    <w:rsid w:val="00122501"/>
    <w:rsid w:val="001230A5"/>
    <w:rsid w:val="0012310D"/>
    <w:rsid w:val="001231C8"/>
    <w:rsid w:val="00123449"/>
    <w:rsid w:val="00123AB9"/>
    <w:rsid w:val="001247C3"/>
    <w:rsid w:val="00126B73"/>
    <w:rsid w:val="001271CC"/>
    <w:rsid w:val="00127CAC"/>
    <w:rsid w:val="0013061E"/>
    <w:rsid w:val="001313BC"/>
    <w:rsid w:val="00131808"/>
    <w:rsid w:val="00131A91"/>
    <w:rsid w:val="00131C01"/>
    <w:rsid w:val="00131F69"/>
    <w:rsid w:val="00132E34"/>
    <w:rsid w:val="00133863"/>
    <w:rsid w:val="00133A26"/>
    <w:rsid w:val="00133D44"/>
    <w:rsid w:val="00134248"/>
    <w:rsid w:val="00134A3E"/>
    <w:rsid w:val="001352A1"/>
    <w:rsid w:val="00135983"/>
    <w:rsid w:val="00135EF6"/>
    <w:rsid w:val="00136F29"/>
    <w:rsid w:val="00136FEF"/>
    <w:rsid w:val="00137238"/>
    <w:rsid w:val="00137968"/>
    <w:rsid w:val="00140007"/>
    <w:rsid w:val="00140623"/>
    <w:rsid w:val="00140FB8"/>
    <w:rsid w:val="001416D0"/>
    <w:rsid w:val="00141727"/>
    <w:rsid w:val="00141F4B"/>
    <w:rsid w:val="001422A7"/>
    <w:rsid w:val="001426FB"/>
    <w:rsid w:val="00142723"/>
    <w:rsid w:val="00142A46"/>
    <w:rsid w:val="0014315C"/>
    <w:rsid w:val="001431E3"/>
    <w:rsid w:val="00143EA3"/>
    <w:rsid w:val="00144234"/>
    <w:rsid w:val="00145640"/>
    <w:rsid w:val="00145A53"/>
    <w:rsid w:val="00146091"/>
    <w:rsid w:val="0014629D"/>
    <w:rsid w:val="00147509"/>
    <w:rsid w:val="001478B8"/>
    <w:rsid w:val="001508B0"/>
    <w:rsid w:val="00150B65"/>
    <w:rsid w:val="00151193"/>
    <w:rsid w:val="00154487"/>
    <w:rsid w:val="00154C9B"/>
    <w:rsid w:val="00154FB7"/>
    <w:rsid w:val="00155205"/>
    <w:rsid w:val="0015586B"/>
    <w:rsid w:val="00155F7C"/>
    <w:rsid w:val="0015629F"/>
    <w:rsid w:val="00156FE5"/>
    <w:rsid w:val="001571A3"/>
    <w:rsid w:val="001602C7"/>
    <w:rsid w:val="001608A3"/>
    <w:rsid w:val="00160C74"/>
    <w:rsid w:val="00161266"/>
    <w:rsid w:val="001615B0"/>
    <w:rsid w:val="001616F0"/>
    <w:rsid w:val="00161D63"/>
    <w:rsid w:val="001622C5"/>
    <w:rsid w:val="00162D10"/>
    <w:rsid w:val="00162FFA"/>
    <w:rsid w:val="001631B8"/>
    <w:rsid w:val="00163FA2"/>
    <w:rsid w:val="001646B4"/>
    <w:rsid w:val="00164812"/>
    <w:rsid w:val="0016481D"/>
    <w:rsid w:val="00165732"/>
    <w:rsid w:val="00165777"/>
    <w:rsid w:val="00165EF4"/>
    <w:rsid w:val="001660C3"/>
    <w:rsid w:val="00167765"/>
    <w:rsid w:val="0016791A"/>
    <w:rsid w:val="00170009"/>
    <w:rsid w:val="0017024F"/>
    <w:rsid w:val="00170F1C"/>
    <w:rsid w:val="00171042"/>
    <w:rsid w:val="001714CA"/>
    <w:rsid w:val="00172444"/>
    <w:rsid w:val="00172781"/>
    <w:rsid w:val="00173433"/>
    <w:rsid w:val="00173554"/>
    <w:rsid w:val="001740A8"/>
    <w:rsid w:val="001742FA"/>
    <w:rsid w:val="001752B3"/>
    <w:rsid w:val="001762A2"/>
    <w:rsid w:val="001773D1"/>
    <w:rsid w:val="001801E3"/>
    <w:rsid w:val="00180587"/>
    <w:rsid w:val="00180AB4"/>
    <w:rsid w:val="00181F30"/>
    <w:rsid w:val="00182518"/>
    <w:rsid w:val="00182923"/>
    <w:rsid w:val="00182A36"/>
    <w:rsid w:val="00183999"/>
    <w:rsid w:val="00183A84"/>
    <w:rsid w:val="00183DE6"/>
    <w:rsid w:val="00185340"/>
    <w:rsid w:val="00185BED"/>
    <w:rsid w:val="00185C7B"/>
    <w:rsid w:val="00186209"/>
    <w:rsid w:val="00186986"/>
    <w:rsid w:val="00186A3D"/>
    <w:rsid w:val="00186EC3"/>
    <w:rsid w:val="00186EE6"/>
    <w:rsid w:val="001876E8"/>
    <w:rsid w:val="00187CF2"/>
    <w:rsid w:val="001901C2"/>
    <w:rsid w:val="00190731"/>
    <w:rsid w:val="00190B1E"/>
    <w:rsid w:val="00191546"/>
    <w:rsid w:val="001925BB"/>
    <w:rsid w:val="0019345D"/>
    <w:rsid w:val="001938B0"/>
    <w:rsid w:val="00194118"/>
    <w:rsid w:val="001941AD"/>
    <w:rsid w:val="00194A68"/>
    <w:rsid w:val="00195E5C"/>
    <w:rsid w:val="00195EA3"/>
    <w:rsid w:val="00196237"/>
    <w:rsid w:val="00196935"/>
    <w:rsid w:val="00196EA2"/>
    <w:rsid w:val="00197ED0"/>
    <w:rsid w:val="00197EEB"/>
    <w:rsid w:val="001A0EF4"/>
    <w:rsid w:val="001A1047"/>
    <w:rsid w:val="001A1978"/>
    <w:rsid w:val="001A1BE3"/>
    <w:rsid w:val="001A2E2A"/>
    <w:rsid w:val="001A372C"/>
    <w:rsid w:val="001A3BC3"/>
    <w:rsid w:val="001A4800"/>
    <w:rsid w:val="001A4F17"/>
    <w:rsid w:val="001A553E"/>
    <w:rsid w:val="001A57CE"/>
    <w:rsid w:val="001A59BC"/>
    <w:rsid w:val="001A5A48"/>
    <w:rsid w:val="001A60C2"/>
    <w:rsid w:val="001A6586"/>
    <w:rsid w:val="001A7616"/>
    <w:rsid w:val="001B05C8"/>
    <w:rsid w:val="001B0B05"/>
    <w:rsid w:val="001B12C6"/>
    <w:rsid w:val="001B16E6"/>
    <w:rsid w:val="001B171C"/>
    <w:rsid w:val="001B1753"/>
    <w:rsid w:val="001B2E76"/>
    <w:rsid w:val="001B2EB4"/>
    <w:rsid w:val="001B33F6"/>
    <w:rsid w:val="001B357F"/>
    <w:rsid w:val="001B3D04"/>
    <w:rsid w:val="001B447F"/>
    <w:rsid w:val="001B4CE8"/>
    <w:rsid w:val="001B5E5D"/>
    <w:rsid w:val="001B6043"/>
    <w:rsid w:val="001B6312"/>
    <w:rsid w:val="001B6501"/>
    <w:rsid w:val="001B682D"/>
    <w:rsid w:val="001B68DB"/>
    <w:rsid w:val="001B6F9E"/>
    <w:rsid w:val="001B726A"/>
    <w:rsid w:val="001B7273"/>
    <w:rsid w:val="001B7776"/>
    <w:rsid w:val="001B7FD1"/>
    <w:rsid w:val="001C016B"/>
    <w:rsid w:val="001C0311"/>
    <w:rsid w:val="001C14AC"/>
    <w:rsid w:val="001C1BE7"/>
    <w:rsid w:val="001C22CB"/>
    <w:rsid w:val="001C2BDD"/>
    <w:rsid w:val="001C2F01"/>
    <w:rsid w:val="001C38E9"/>
    <w:rsid w:val="001C4570"/>
    <w:rsid w:val="001C4FE1"/>
    <w:rsid w:val="001C518C"/>
    <w:rsid w:val="001C542B"/>
    <w:rsid w:val="001C54A5"/>
    <w:rsid w:val="001C62B9"/>
    <w:rsid w:val="001C634B"/>
    <w:rsid w:val="001C6A9A"/>
    <w:rsid w:val="001C6ABF"/>
    <w:rsid w:val="001C7958"/>
    <w:rsid w:val="001C7A34"/>
    <w:rsid w:val="001C7E0E"/>
    <w:rsid w:val="001D0B0A"/>
    <w:rsid w:val="001D0D22"/>
    <w:rsid w:val="001D1AB1"/>
    <w:rsid w:val="001D24A8"/>
    <w:rsid w:val="001D2589"/>
    <w:rsid w:val="001D342B"/>
    <w:rsid w:val="001D3FEE"/>
    <w:rsid w:val="001D4011"/>
    <w:rsid w:val="001D4027"/>
    <w:rsid w:val="001D4253"/>
    <w:rsid w:val="001D5526"/>
    <w:rsid w:val="001D710A"/>
    <w:rsid w:val="001D7793"/>
    <w:rsid w:val="001E0410"/>
    <w:rsid w:val="001E1C86"/>
    <w:rsid w:val="001E1DF1"/>
    <w:rsid w:val="001E1E8E"/>
    <w:rsid w:val="001E253B"/>
    <w:rsid w:val="001E2893"/>
    <w:rsid w:val="001E28BA"/>
    <w:rsid w:val="001E3B5A"/>
    <w:rsid w:val="001E3BA7"/>
    <w:rsid w:val="001E50A2"/>
    <w:rsid w:val="001E5958"/>
    <w:rsid w:val="001E68B7"/>
    <w:rsid w:val="001E6FA6"/>
    <w:rsid w:val="001E7526"/>
    <w:rsid w:val="001E7597"/>
    <w:rsid w:val="001E77DE"/>
    <w:rsid w:val="001E7C0B"/>
    <w:rsid w:val="001F04CD"/>
    <w:rsid w:val="001F05BB"/>
    <w:rsid w:val="001F0A72"/>
    <w:rsid w:val="001F17E1"/>
    <w:rsid w:val="001F1FA2"/>
    <w:rsid w:val="001F26B8"/>
    <w:rsid w:val="001F2733"/>
    <w:rsid w:val="001F29AF"/>
    <w:rsid w:val="001F2DCA"/>
    <w:rsid w:val="001F30DF"/>
    <w:rsid w:val="001F3529"/>
    <w:rsid w:val="001F3744"/>
    <w:rsid w:val="001F38E3"/>
    <w:rsid w:val="001F3AAF"/>
    <w:rsid w:val="001F4053"/>
    <w:rsid w:val="001F454A"/>
    <w:rsid w:val="001F4593"/>
    <w:rsid w:val="001F45DA"/>
    <w:rsid w:val="001F46E5"/>
    <w:rsid w:val="001F4E9F"/>
    <w:rsid w:val="001F72E7"/>
    <w:rsid w:val="001F736A"/>
    <w:rsid w:val="001F778B"/>
    <w:rsid w:val="001F7AB9"/>
    <w:rsid w:val="001F7BCB"/>
    <w:rsid w:val="0020144B"/>
    <w:rsid w:val="0020237C"/>
    <w:rsid w:val="002029FE"/>
    <w:rsid w:val="002033F8"/>
    <w:rsid w:val="00203827"/>
    <w:rsid w:val="002038B3"/>
    <w:rsid w:val="002040C1"/>
    <w:rsid w:val="002042C5"/>
    <w:rsid w:val="002046B1"/>
    <w:rsid w:val="002048E3"/>
    <w:rsid w:val="00204AFE"/>
    <w:rsid w:val="00205FD7"/>
    <w:rsid w:val="0020626F"/>
    <w:rsid w:val="0020725F"/>
    <w:rsid w:val="002076A1"/>
    <w:rsid w:val="00207AB6"/>
    <w:rsid w:val="00207B56"/>
    <w:rsid w:val="00207F36"/>
    <w:rsid w:val="0021012C"/>
    <w:rsid w:val="00210DFF"/>
    <w:rsid w:val="0021130E"/>
    <w:rsid w:val="00211703"/>
    <w:rsid w:val="00212445"/>
    <w:rsid w:val="00212790"/>
    <w:rsid w:val="00212888"/>
    <w:rsid w:val="00212976"/>
    <w:rsid w:val="00212E24"/>
    <w:rsid w:val="00213819"/>
    <w:rsid w:val="00213A57"/>
    <w:rsid w:val="002152CB"/>
    <w:rsid w:val="002153F3"/>
    <w:rsid w:val="0021541B"/>
    <w:rsid w:val="0021555C"/>
    <w:rsid w:val="00215DC3"/>
    <w:rsid w:val="002173F9"/>
    <w:rsid w:val="00217B0C"/>
    <w:rsid w:val="00217EDD"/>
    <w:rsid w:val="0022007D"/>
    <w:rsid w:val="002200F1"/>
    <w:rsid w:val="002208AE"/>
    <w:rsid w:val="00220FDB"/>
    <w:rsid w:val="002210A3"/>
    <w:rsid w:val="00221E7A"/>
    <w:rsid w:val="00221FC0"/>
    <w:rsid w:val="0022200E"/>
    <w:rsid w:val="00222323"/>
    <w:rsid w:val="002255BC"/>
    <w:rsid w:val="002260C4"/>
    <w:rsid w:val="0022644F"/>
    <w:rsid w:val="00226A4D"/>
    <w:rsid w:val="00226C9B"/>
    <w:rsid w:val="00227785"/>
    <w:rsid w:val="00227E46"/>
    <w:rsid w:val="00227F06"/>
    <w:rsid w:val="00230870"/>
    <w:rsid w:val="002313B4"/>
    <w:rsid w:val="002313BB"/>
    <w:rsid w:val="002319B2"/>
    <w:rsid w:val="00231FA9"/>
    <w:rsid w:val="00232D7C"/>
    <w:rsid w:val="002333D1"/>
    <w:rsid w:val="00233711"/>
    <w:rsid w:val="00234694"/>
    <w:rsid w:val="002356BB"/>
    <w:rsid w:val="00235D08"/>
    <w:rsid w:val="00235E77"/>
    <w:rsid w:val="0023665E"/>
    <w:rsid w:val="00237185"/>
    <w:rsid w:val="00237573"/>
    <w:rsid w:val="00237F87"/>
    <w:rsid w:val="00237FFC"/>
    <w:rsid w:val="00240568"/>
    <w:rsid w:val="00240598"/>
    <w:rsid w:val="00240CA2"/>
    <w:rsid w:val="00240D5F"/>
    <w:rsid w:val="002422DB"/>
    <w:rsid w:val="002441CC"/>
    <w:rsid w:val="002449E0"/>
    <w:rsid w:val="00244FC7"/>
    <w:rsid w:val="002465D0"/>
    <w:rsid w:val="002465FE"/>
    <w:rsid w:val="00247115"/>
    <w:rsid w:val="00247233"/>
    <w:rsid w:val="002473FA"/>
    <w:rsid w:val="002476E5"/>
    <w:rsid w:val="00251093"/>
    <w:rsid w:val="0025213C"/>
    <w:rsid w:val="00252360"/>
    <w:rsid w:val="002536AD"/>
    <w:rsid w:val="002539E3"/>
    <w:rsid w:val="00253EF7"/>
    <w:rsid w:val="002545F9"/>
    <w:rsid w:val="00255105"/>
    <w:rsid w:val="0025529E"/>
    <w:rsid w:val="00255CD8"/>
    <w:rsid w:val="002564A3"/>
    <w:rsid w:val="00256535"/>
    <w:rsid w:val="00256C3B"/>
    <w:rsid w:val="0026000D"/>
    <w:rsid w:val="0026064A"/>
    <w:rsid w:val="00260F95"/>
    <w:rsid w:val="002612EB"/>
    <w:rsid w:val="00261BE0"/>
    <w:rsid w:val="00261BFA"/>
    <w:rsid w:val="00262130"/>
    <w:rsid w:val="002623DB"/>
    <w:rsid w:val="002625E3"/>
    <w:rsid w:val="00262F58"/>
    <w:rsid w:val="00263E95"/>
    <w:rsid w:val="00264070"/>
    <w:rsid w:val="002641AD"/>
    <w:rsid w:val="002643AF"/>
    <w:rsid w:val="002646B1"/>
    <w:rsid w:val="0026476A"/>
    <w:rsid w:val="00264C03"/>
    <w:rsid w:val="00264ED1"/>
    <w:rsid w:val="002650DF"/>
    <w:rsid w:val="002651B2"/>
    <w:rsid w:val="002654F5"/>
    <w:rsid w:val="002655C2"/>
    <w:rsid w:val="0026577F"/>
    <w:rsid w:val="00266160"/>
    <w:rsid w:val="002664A0"/>
    <w:rsid w:val="00266A7C"/>
    <w:rsid w:val="00267EA5"/>
    <w:rsid w:val="002709D3"/>
    <w:rsid w:val="00270AD2"/>
    <w:rsid w:val="00270EB1"/>
    <w:rsid w:val="002718A1"/>
    <w:rsid w:val="00271A15"/>
    <w:rsid w:val="00272559"/>
    <w:rsid w:val="00272BDE"/>
    <w:rsid w:val="00273D1F"/>
    <w:rsid w:val="00273DE7"/>
    <w:rsid w:val="00274506"/>
    <w:rsid w:val="00274CFC"/>
    <w:rsid w:val="00274D23"/>
    <w:rsid w:val="00274D62"/>
    <w:rsid w:val="00274FDA"/>
    <w:rsid w:val="0027596C"/>
    <w:rsid w:val="00275AB4"/>
    <w:rsid w:val="00275C6C"/>
    <w:rsid w:val="00276845"/>
    <w:rsid w:val="00277229"/>
    <w:rsid w:val="00277665"/>
    <w:rsid w:val="002776B7"/>
    <w:rsid w:val="00280D05"/>
    <w:rsid w:val="00281400"/>
    <w:rsid w:val="0028182F"/>
    <w:rsid w:val="00281E51"/>
    <w:rsid w:val="0028200D"/>
    <w:rsid w:val="0028328C"/>
    <w:rsid w:val="00283BFB"/>
    <w:rsid w:val="00283F7B"/>
    <w:rsid w:val="0028417D"/>
    <w:rsid w:val="00284D0D"/>
    <w:rsid w:val="00285D6D"/>
    <w:rsid w:val="00286292"/>
    <w:rsid w:val="00286945"/>
    <w:rsid w:val="002900FA"/>
    <w:rsid w:val="002906C7"/>
    <w:rsid w:val="0029150B"/>
    <w:rsid w:val="00291688"/>
    <w:rsid w:val="00291E9F"/>
    <w:rsid w:val="0029383D"/>
    <w:rsid w:val="00293975"/>
    <w:rsid w:val="00293A11"/>
    <w:rsid w:val="00293B51"/>
    <w:rsid w:val="00293CB1"/>
    <w:rsid w:val="00293F4A"/>
    <w:rsid w:val="0029438D"/>
    <w:rsid w:val="002949E2"/>
    <w:rsid w:val="00294AC0"/>
    <w:rsid w:val="00295047"/>
    <w:rsid w:val="0029530D"/>
    <w:rsid w:val="00297642"/>
    <w:rsid w:val="00297ADB"/>
    <w:rsid w:val="002A003C"/>
    <w:rsid w:val="002A0F7F"/>
    <w:rsid w:val="002A1144"/>
    <w:rsid w:val="002A1A18"/>
    <w:rsid w:val="002A2FDC"/>
    <w:rsid w:val="002A30DF"/>
    <w:rsid w:val="002A39DF"/>
    <w:rsid w:val="002A3A45"/>
    <w:rsid w:val="002A3B4F"/>
    <w:rsid w:val="002A5536"/>
    <w:rsid w:val="002A5F94"/>
    <w:rsid w:val="002A62C0"/>
    <w:rsid w:val="002A6850"/>
    <w:rsid w:val="002A7464"/>
    <w:rsid w:val="002A75D8"/>
    <w:rsid w:val="002A7B52"/>
    <w:rsid w:val="002B03D8"/>
    <w:rsid w:val="002B11EC"/>
    <w:rsid w:val="002B1C85"/>
    <w:rsid w:val="002B2693"/>
    <w:rsid w:val="002B2724"/>
    <w:rsid w:val="002B38DC"/>
    <w:rsid w:val="002B3A65"/>
    <w:rsid w:val="002B4534"/>
    <w:rsid w:val="002B5285"/>
    <w:rsid w:val="002B55A4"/>
    <w:rsid w:val="002B578B"/>
    <w:rsid w:val="002B59C7"/>
    <w:rsid w:val="002B5D60"/>
    <w:rsid w:val="002B6969"/>
    <w:rsid w:val="002B7356"/>
    <w:rsid w:val="002B7435"/>
    <w:rsid w:val="002C00CB"/>
    <w:rsid w:val="002C081B"/>
    <w:rsid w:val="002C0DF2"/>
    <w:rsid w:val="002C1127"/>
    <w:rsid w:val="002C1238"/>
    <w:rsid w:val="002C1AA2"/>
    <w:rsid w:val="002C1AC1"/>
    <w:rsid w:val="002C23C8"/>
    <w:rsid w:val="002C268F"/>
    <w:rsid w:val="002C2B52"/>
    <w:rsid w:val="002C300C"/>
    <w:rsid w:val="002C4D76"/>
    <w:rsid w:val="002C57AB"/>
    <w:rsid w:val="002C589D"/>
    <w:rsid w:val="002C5FBE"/>
    <w:rsid w:val="002C60A4"/>
    <w:rsid w:val="002C61B5"/>
    <w:rsid w:val="002C61E5"/>
    <w:rsid w:val="002C6214"/>
    <w:rsid w:val="002C6DA0"/>
    <w:rsid w:val="002C7193"/>
    <w:rsid w:val="002D012D"/>
    <w:rsid w:val="002D057C"/>
    <w:rsid w:val="002D0727"/>
    <w:rsid w:val="002D12FD"/>
    <w:rsid w:val="002D1319"/>
    <w:rsid w:val="002D273A"/>
    <w:rsid w:val="002D2C24"/>
    <w:rsid w:val="002D3751"/>
    <w:rsid w:val="002D4DD5"/>
    <w:rsid w:val="002D5049"/>
    <w:rsid w:val="002D55FA"/>
    <w:rsid w:val="002D57C2"/>
    <w:rsid w:val="002D57E9"/>
    <w:rsid w:val="002D5F02"/>
    <w:rsid w:val="002D6881"/>
    <w:rsid w:val="002D6BEE"/>
    <w:rsid w:val="002D6FEE"/>
    <w:rsid w:val="002D7524"/>
    <w:rsid w:val="002D7B98"/>
    <w:rsid w:val="002E0220"/>
    <w:rsid w:val="002E065E"/>
    <w:rsid w:val="002E0C81"/>
    <w:rsid w:val="002E0CC7"/>
    <w:rsid w:val="002E0E00"/>
    <w:rsid w:val="002E1641"/>
    <w:rsid w:val="002E1F5E"/>
    <w:rsid w:val="002E221D"/>
    <w:rsid w:val="002E2733"/>
    <w:rsid w:val="002E2843"/>
    <w:rsid w:val="002E2B4B"/>
    <w:rsid w:val="002E3434"/>
    <w:rsid w:val="002E3EA8"/>
    <w:rsid w:val="002E45AB"/>
    <w:rsid w:val="002E45E2"/>
    <w:rsid w:val="002E46F9"/>
    <w:rsid w:val="002E4963"/>
    <w:rsid w:val="002E4A7B"/>
    <w:rsid w:val="002E56DC"/>
    <w:rsid w:val="002E689B"/>
    <w:rsid w:val="002E7612"/>
    <w:rsid w:val="002E78A7"/>
    <w:rsid w:val="002E7B51"/>
    <w:rsid w:val="002F0B34"/>
    <w:rsid w:val="002F12AA"/>
    <w:rsid w:val="002F2D02"/>
    <w:rsid w:val="002F3156"/>
    <w:rsid w:val="002F339A"/>
    <w:rsid w:val="002F3468"/>
    <w:rsid w:val="002F42FB"/>
    <w:rsid w:val="002F4812"/>
    <w:rsid w:val="002F5212"/>
    <w:rsid w:val="002F586C"/>
    <w:rsid w:val="002F63BC"/>
    <w:rsid w:val="002F6C39"/>
    <w:rsid w:val="002F708D"/>
    <w:rsid w:val="002F75F0"/>
    <w:rsid w:val="002F7C60"/>
    <w:rsid w:val="002F7DC6"/>
    <w:rsid w:val="00300403"/>
    <w:rsid w:val="00300556"/>
    <w:rsid w:val="00301CA1"/>
    <w:rsid w:val="00302F66"/>
    <w:rsid w:val="00303617"/>
    <w:rsid w:val="003036F6"/>
    <w:rsid w:val="00303703"/>
    <w:rsid w:val="003037FA"/>
    <w:rsid w:val="003038BE"/>
    <w:rsid w:val="00304A49"/>
    <w:rsid w:val="00305471"/>
    <w:rsid w:val="0030594C"/>
    <w:rsid w:val="00305E59"/>
    <w:rsid w:val="00306643"/>
    <w:rsid w:val="003077D0"/>
    <w:rsid w:val="00307F56"/>
    <w:rsid w:val="003101BB"/>
    <w:rsid w:val="0031095A"/>
    <w:rsid w:val="00310AFD"/>
    <w:rsid w:val="00311224"/>
    <w:rsid w:val="00312A12"/>
    <w:rsid w:val="00312F4B"/>
    <w:rsid w:val="00313124"/>
    <w:rsid w:val="003131D7"/>
    <w:rsid w:val="00314004"/>
    <w:rsid w:val="0031557C"/>
    <w:rsid w:val="00315BDD"/>
    <w:rsid w:val="00316BC1"/>
    <w:rsid w:val="003173C5"/>
    <w:rsid w:val="003178D9"/>
    <w:rsid w:val="003211A0"/>
    <w:rsid w:val="00322BFC"/>
    <w:rsid w:val="00322F09"/>
    <w:rsid w:val="00323491"/>
    <w:rsid w:val="003237BF"/>
    <w:rsid w:val="00323BDF"/>
    <w:rsid w:val="00323F6A"/>
    <w:rsid w:val="00324221"/>
    <w:rsid w:val="00324AED"/>
    <w:rsid w:val="003250BA"/>
    <w:rsid w:val="00326ABA"/>
    <w:rsid w:val="00326FED"/>
    <w:rsid w:val="00327D90"/>
    <w:rsid w:val="00332024"/>
    <w:rsid w:val="00332F1B"/>
    <w:rsid w:val="003330E2"/>
    <w:rsid w:val="003341BB"/>
    <w:rsid w:val="0033548B"/>
    <w:rsid w:val="003355FC"/>
    <w:rsid w:val="0033565B"/>
    <w:rsid w:val="003359CD"/>
    <w:rsid w:val="0033639B"/>
    <w:rsid w:val="0033721B"/>
    <w:rsid w:val="003377BE"/>
    <w:rsid w:val="00340BCA"/>
    <w:rsid w:val="00340C36"/>
    <w:rsid w:val="00341884"/>
    <w:rsid w:val="00342142"/>
    <w:rsid w:val="003421D1"/>
    <w:rsid w:val="00342DDA"/>
    <w:rsid w:val="0034312A"/>
    <w:rsid w:val="003438ED"/>
    <w:rsid w:val="00343C99"/>
    <w:rsid w:val="003440EC"/>
    <w:rsid w:val="00344283"/>
    <w:rsid w:val="00344564"/>
    <w:rsid w:val="00345D83"/>
    <w:rsid w:val="00345EBE"/>
    <w:rsid w:val="00345EC2"/>
    <w:rsid w:val="00345F6E"/>
    <w:rsid w:val="003466D6"/>
    <w:rsid w:val="0034678A"/>
    <w:rsid w:val="00346F66"/>
    <w:rsid w:val="003479AE"/>
    <w:rsid w:val="003479DC"/>
    <w:rsid w:val="00350044"/>
    <w:rsid w:val="00350B0C"/>
    <w:rsid w:val="00350B72"/>
    <w:rsid w:val="00350CF5"/>
    <w:rsid w:val="00350FB5"/>
    <w:rsid w:val="00351D65"/>
    <w:rsid w:val="003521BC"/>
    <w:rsid w:val="00352461"/>
    <w:rsid w:val="0035301A"/>
    <w:rsid w:val="0035322C"/>
    <w:rsid w:val="003535D0"/>
    <w:rsid w:val="00353CA3"/>
    <w:rsid w:val="00353E4B"/>
    <w:rsid w:val="003546FF"/>
    <w:rsid w:val="00355024"/>
    <w:rsid w:val="003553BF"/>
    <w:rsid w:val="0035588B"/>
    <w:rsid w:val="00355E7A"/>
    <w:rsid w:val="00355F7E"/>
    <w:rsid w:val="00356BA1"/>
    <w:rsid w:val="00356C0E"/>
    <w:rsid w:val="00357105"/>
    <w:rsid w:val="003575C6"/>
    <w:rsid w:val="00357C00"/>
    <w:rsid w:val="00357F86"/>
    <w:rsid w:val="00360739"/>
    <w:rsid w:val="0036132F"/>
    <w:rsid w:val="00361779"/>
    <w:rsid w:val="00361E83"/>
    <w:rsid w:val="00362264"/>
    <w:rsid w:val="0036265B"/>
    <w:rsid w:val="00362CAC"/>
    <w:rsid w:val="00362D4B"/>
    <w:rsid w:val="003631F5"/>
    <w:rsid w:val="00363584"/>
    <w:rsid w:val="00363F15"/>
    <w:rsid w:val="00363F7F"/>
    <w:rsid w:val="00364237"/>
    <w:rsid w:val="00364E23"/>
    <w:rsid w:val="00364FA6"/>
    <w:rsid w:val="00366191"/>
    <w:rsid w:val="00366AAB"/>
    <w:rsid w:val="00366F5A"/>
    <w:rsid w:val="003670E3"/>
    <w:rsid w:val="00367A71"/>
    <w:rsid w:val="00367DD6"/>
    <w:rsid w:val="00370F32"/>
    <w:rsid w:val="00371514"/>
    <w:rsid w:val="00371C86"/>
    <w:rsid w:val="00372206"/>
    <w:rsid w:val="00372344"/>
    <w:rsid w:val="00372DC4"/>
    <w:rsid w:val="003738BD"/>
    <w:rsid w:val="00373F76"/>
    <w:rsid w:val="003744F9"/>
    <w:rsid w:val="003745DB"/>
    <w:rsid w:val="00374973"/>
    <w:rsid w:val="00374A9E"/>
    <w:rsid w:val="00374DB6"/>
    <w:rsid w:val="00375135"/>
    <w:rsid w:val="00376299"/>
    <w:rsid w:val="00377312"/>
    <w:rsid w:val="00377F70"/>
    <w:rsid w:val="00381A49"/>
    <w:rsid w:val="00382205"/>
    <w:rsid w:val="003822FF"/>
    <w:rsid w:val="00382829"/>
    <w:rsid w:val="00382D8A"/>
    <w:rsid w:val="00383CFF"/>
    <w:rsid w:val="00384020"/>
    <w:rsid w:val="00384BD2"/>
    <w:rsid w:val="00385623"/>
    <w:rsid w:val="00385DC5"/>
    <w:rsid w:val="00385E31"/>
    <w:rsid w:val="00385F00"/>
    <w:rsid w:val="00386F17"/>
    <w:rsid w:val="0038723C"/>
    <w:rsid w:val="00387E36"/>
    <w:rsid w:val="003903D7"/>
    <w:rsid w:val="003903F9"/>
    <w:rsid w:val="00391115"/>
    <w:rsid w:val="00391E5D"/>
    <w:rsid w:val="0039256B"/>
    <w:rsid w:val="003929D3"/>
    <w:rsid w:val="003934D9"/>
    <w:rsid w:val="00393785"/>
    <w:rsid w:val="0039385B"/>
    <w:rsid w:val="003956A6"/>
    <w:rsid w:val="00395CCF"/>
    <w:rsid w:val="003961FD"/>
    <w:rsid w:val="003962F3"/>
    <w:rsid w:val="00396300"/>
    <w:rsid w:val="003967FE"/>
    <w:rsid w:val="00396C49"/>
    <w:rsid w:val="00397587"/>
    <w:rsid w:val="0039775F"/>
    <w:rsid w:val="00397CA4"/>
    <w:rsid w:val="003A0139"/>
    <w:rsid w:val="003A0433"/>
    <w:rsid w:val="003A0667"/>
    <w:rsid w:val="003A0A40"/>
    <w:rsid w:val="003A1248"/>
    <w:rsid w:val="003A17AD"/>
    <w:rsid w:val="003A18E4"/>
    <w:rsid w:val="003A2E2D"/>
    <w:rsid w:val="003A3047"/>
    <w:rsid w:val="003A342F"/>
    <w:rsid w:val="003A3856"/>
    <w:rsid w:val="003A452C"/>
    <w:rsid w:val="003A4A59"/>
    <w:rsid w:val="003A5A1B"/>
    <w:rsid w:val="003A60B7"/>
    <w:rsid w:val="003A6900"/>
    <w:rsid w:val="003A6BE2"/>
    <w:rsid w:val="003A7BD0"/>
    <w:rsid w:val="003A7FFA"/>
    <w:rsid w:val="003B074C"/>
    <w:rsid w:val="003B11B3"/>
    <w:rsid w:val="003B1E50"/>
    <w:rsid w:val="003B2218"/>
    <w:rsid w:val="003B2BA4"/>
    <w:rsid w:val="003B35B6"/>
    <w:rsid w:val="003B4281"/>
    <w:rsid w:val="003B4AA1"/>
    <w:rsid w:val="003B5966"/>
    <w:rsid w:val="003B59B5"/>
    <w:rsid w:val="003B5A59"/>
    <w:rsid w:val="003B71EF"/>
    <w:rsid w:val="003B72B4"/>
    <w:rsid w:val="003C0561"/>
    <w:rsid w:val="003C260A"/>
    <w:rsid w:val="003C265D"/>
    <w:rsid w:val="003C2817"/>
    <w:rsid w:val="003C2BDF"/>
    <w:rsid w:val="003C33F2"/>
    <w:rsid w:val="003C3437"/>
    <w:rsid w:val="003C39D3"/>
    <w:rsid w:val="003C3BF9"/>
    <w:rsid w:val="003C43FC"/>
    <w:rsid w:val="003C4B57"/>
    <w:rsid w:val="003C4CAB"/>
    <w:rsid w:val="003C5DC3"/>
    <w:rsid w:val="003C5EB2"/>
    <w:rsid w:val="003C6D4D"/>
    <w:rsid w:val="003C74D8"/>
    <w:rsid w:val="003D0254"/>
    <w:rsid w:val="003D03E4"/>
    <w:rsid w:val="003D0B9D"/>
    <w:rsid w:val="003D0F54"/>
    <w:rsid w:val="003D14A4"/>
    <w:rsid w:val="003D18B5"/>
    <w:rsid w:val="003D2879"/>
    <w:rsid w:val="003D3355"/>
    <w:rsid w:val="003D342B"/>
    <w:rsid w:val="003D3747"/>
    <w:rsid w:val="003D452E"/>
    <w:rsid w:val="003D45F8"/>
    <w:rsid w:val="003D4BCF"/>
    <w:rsid w:val="003D5724"/>
    <w:rsid w:val="003D5A07"/>
    <w:rsid w:val="003D5ADA"/>
    <w:rsid w:val="003D5B7A"/>
    <w:rsid w:val="003D6C51"/>
    <w:rsid w:val="003D765D"/>
    <w:rsid w:val="003E0F2C"/>
    <w:rsid w:val="003E15B1"/>
    <w:rsid w:val="003E1964"/>
    <w:rsid w:val="003E1CA5"/>
    <w:rsid w:val="003E21C6"/>
    <w:rsid w:val="003E2D27"/>
    <w:rsid w:val="003E326B"/>
    <w:rsid w:val="003E3F77"/>
    <w:rsid w:val="003E3FF7"/>
    <w:rsid w:val="003E46C8"/>
    <w:rsid w:val="003E4E1E"/>
    <w:rsid w:val="003E59AC"/>
    <w:rsid w:val="003E59ED"/>
    <w:rsid w:val="003E5AFE"/>
    <w:rsid w:val="003E5CA3"/>
    <w:rsid w:val="003E6274"/>
    <w:rsid w:val="003E6562"/>
    <w:rsid w:val="003E6CF9"/>
    <w:rsid w:val="003E783E"/>
    <w:rsid w:val="003E7A65"/>
    <w:rsid w:val="003E7FC9"/>
    <w:rsid w:val="003F0744"/>
    <w:rsid w:val="003F1075"/>
    <w:rsid w:val="003F24BA"/>
    <w:rsid w:val="003F3B05"/>
    <w:rsid w:val="003F3BB8"/>
    <w:rsid w:val="003F3D3C"/>
    <w:rsid w:val="003F4182"/>
    <w:rsid w:val="003F4382"/>
    <w:rsid w:val="003F51B3"/>
    <w:rsid w:val="003F54C6"/>
    <w:rsid w:val="003F5551"/>
    <w:rsid w:val="003F5F0A"/>
    <w:rsid w:val="003F6817"/>
    <w:rsid w:val="003F6BB0"/>
    <w:rsid w:val="003F7513"/>
    <w:rsid w:val="003F7686"/>
    <w:rsid w:val="003F7921"/>
    <w:rsid w:val="003F7FB4"/>
    <w:rsid w:val="004003AE"/>
    <w:rsid w:val="00400C31"/>
    <w:rsid w:val="00401D68"/>
    <w:rsid w:val="00402279"/>
    <w:rsid w:val="0040227D"/>
    <w:rsid w:val="004022A3"/>
    <w:rsid w:val="00403553"/>
    <w:rsid w:val="00403E43"/>
    <w:rsid w:val="0040423C"/>
    <w:rsid w:val="00404A57"/>
    <w:rsid w:val="00404BD1"/>
    <w:rsid w:val="00405A47"/>
    <w:rsid w:val="0040654C"/>
    <w:rsid w:val="004076AA"/>
    <w:rsid w:val="00407BBA"/>
    <w:rsid w:val="00410A2E"/>
    <w:rsid w:val="00410DD5"/>
    <w:rsid w:val="004111FE"/>
    <w:rsid w:val="004113AF"/>
    <w:rsid w:val="00411C08"/>
    <w:rsid w:val="00413382"/>
    <w:rsid w:val="00416B56"/>
    <w:rsid w:val="00416EEC"/>
    <w:rsid w:val="00417612"/>
    <w:rsid w:val="0041795A"/>
    <w:rsid w:val="004203AD"/>
    <w:rsid w:val="004218E4"/>
    <w:rsid w:val="0042194A"/>
    <w:rsid w:val="00421C4F"/>
    <w:rsid w:val="00421F30"/>
    <w:rsid w:val="0042352A"/>
    <w:rsid w:val="00424420"/>
    <w:rsid w:val="004251F4"/>
    <w:rsid w:val="004252BB"/>
    <w:rsid w:val="00425C68"/>
    <w:rsid w:val="00425E89"/>
    <w:rsid w:val="00426142"/>
    <w:rsid w:val="0042674B"/>
    <w:rsid w:val="0042783D"/>
    <w:rsid w:val="004312EB"/>
    <w:rsid w:val="00433477"/>
    <w:rsid w:val="00433C44"/>
    <w:rsid w:val="00433EAC"/>
    <w:rsid w:val="004352B2"/>
    <w:rsid w:val="0043549E"/>
    <w:rsid w:val="00436479"/>
    <w:rsid w:val="00436DDA"/>
    <w:rsid w:val="00436F52"/>
    <w:rsid w:val="0043740D"/>
    <w:rsid w:val="00437E1E"/>
    <w:rsid w:val="004404EE"/>
    <w:rsid w:val="00440F4F"/>
    <w:rsid w:val="0044102B"/>
    <w:rsid w:val="00441289"/>
    <w:rsid w:val="004413E0"/>
    <w:rsid w:val="00441801"/>
    <w:rsid w:val="00441FFD"/>
    <w:rsid w:val="0044204D"/>
    <w:rsid w:val="0044270E"/>
    <w:rsid w:val="004431F6"/>
    <w:rsid w:val="00443797"/>
    <w:rsid w:val="00443B8A"/>
    <w:rsid w:val="00444089"/>
    <w:rsid w:val="00444711"/>
    <w:rsid w:val="00444D7D"/>
    <w:rsid w:val="00445944"/>
    <w:rsid w:val="004464CE"/>
    <w:rsid w:val="00446BB7"/>
    <w:rsid w:val="00447F2E"/>
    <w:rsid w:val="004502CD"/>
    <w:rsid w:val="0045092F"/>
    <w:rsid w:val="004510CB"/>
    <w:rsid w:val="0045115B"/>
    <w:rsid w:val="00451F3B"/>
    <w:rsid w:val="00452694"/>
    <w:rsid w:val="00453A91"/>
    <w:rsid w:val="004542EC"/>
    <w:rsid w:val="00455A81"/>
    <w:rsid w:val="00455FF0"/>
    <w:rsid w:val="00456D60"/>
    <w:rsid w:val="0045760D"/>
    <w:rsid w:val="00457A47"/>
    <w:rsid w:val="00457E8D"/>
    <w:rsid w:val="00460334"/>
    <w:rsid w:val="0046039F"/>
    <w:rsid w:val="00460F94"/>
    <w:rsid w:val="004616E2"/>
    <w:rsid w:val="0046310C"/>
    <w:rsid w:val="00463A61"/>
    <w:rsid w:val="00463A6F"/>
    <w:rsid w:val="00463B3D"/>
    <w:rsid w:val="00464624"/>
    <w:rsid w:val="0046493C"/>
    <w:rsid w:val="00464B3E"/>
    <w:rsid w:val="00464F1D"/>
    <w:rsid w:val="00465AF5"/>
    <w:rsid w:val="00465B3A"/>
    <w:rsid w:val="00465BF1"/>
    <w:rsid w:val="00466339"/>
    <w:rsid w:val="004665DF"/>
    <w:rsid w:val="00466E0C"/>
    <w:rsid w:val="004670AA"/>
    <w:rsid w:val="00467773"/>
    <w:rsid w:val="00467B60"/>
    <w:rsid w:val="00467F89"/>
    <w:rsid w:val="00467FA5"/>
    <w:rsid w:val="004711E7"/>
    <w:rsid w:val="00471F5B"/>
    <w:rsid w:val="004720CD"/>
    <w:rsid w:val="00472807"/>
    <w:rsid w:val="0047378C"/>
    <w:rsid w:val="00473BA2"/>
    <w:rsid w:val="00474815"/>
    <w:rsid w:val="00474873"/>
    <w:rsid w:val="00475059"/>
    <w:rsid w:val="00475C33"/>
    <w:rsid w:val="00476470"/>
    <w:rsid w:val="00476503"/>
    <w:rsid w:val="004765D4"/>
    <w:rsid w:val="00476B66"/>
    <w:rsid w:val="00476FEF"/>
    <w:rsid w:val="00477447"/>
    <w:rsid w:val="004776DE"/>
    <w:rsid w:val="00477906"/>
    <w:rsid w:val="0047791D"/>
    <w:rsid w:val="00477A18"/>
    <w:rsid w:val="00481129"/>
    <w:rsid w:val="00481485"/>
    <w:rsid w:val="004819BC"/>
    <w:rsid w:val="004821D6"/>
    <w:rsid w:val="004822FD"/>
    <w:rsid w:val="0048276A"/>
    <w:rsid w:val="00482BFF"/>
    <w:rsid w:val="00482F4B"/>
    <w:rsid w:val="004837E1"/>
    <w:rsid w:val="00484069"/>
    <w:rsid w:val="00484382"/>
    <w:rsid w:val="004846CD"/>
    <w:rsid w:val="00484C22"/>
    <w:rsid w:val="00485379"/>
    <w:rsid w:val="0048565F"/>
    <w:rsid w:val="00486510"/>
    <w:rsid w:val="00486EBC"/>
    <w:rsid w:val="00487BFD"/>
    <w:rsid w:val="00487F64"/>
    <w:rsid w:val="00490287"/>
    <w:rsid w:val="0049148E"/>
    <w:rsid w:val="004919FB"/>
    <w:rsid w:val="00493578"/>
    <w:rsid w:val="004935A4"/>
    <w:rsid w:val="00493817"/>
    <w:rsid w:val="00496074"/>
    <w:rsid w:val="004967D9"/>
    <w:rsid w:val="00496D04"/>
    <w:rsid w:val="0049705B"/>
    <w:rsid w:val="004970B5"/>
    <w:rsid w:val="00497718"/>
    <w:rsid w:val="004A2AA7"/>
    <w:rsid w:val="004A2B40"/>
    <w:rsid w:val="004A2D35"/>
    <w:rsid w:val="004A3B4F"/>
    <w:rsid w:val="004A3C53"/>
    <w:rsid w:val="004A40CC"/>
    <w:rsid w:val="004A4BAF"/>
    <w:rsid w:val="004A63AB"/>
    <w:rsid w:val="004A74B3"/>
    <w:rsid w:val="004A7AFD"/>
    <w:rsid w:val="004A7F8D"/>
    <w:rsid w:val="004B0199"/>
    <w:rsid w:val="004B047B"/>
    <w:rsid w:val="004B1CFB"/>
    <w:rsid w:val="004B2CE9"/>
    <w:rsid w:val="004B2CED"/>
    <w:rsid w:val="004B2DDE"/>
    <w:rsid w:val="004B33AC"/>
    <w:rsid w:val="004B36B9"/>
    <w:rsid w:val="004B461D"/>
    <w:rsid w:val="004B4DA6"/>
    <w:rsid w:val="004B547C"/>
    <w:rsid w:val="004B5B04"/>
    <w:rsid w:val="004B5D7F"/>
    <w:rsid w:val="004B61BB"/>
    <w:rsid w:val="004B66C3"/>
    <w:rsid w:val="004B6BA0"/>
    <w:rsid w:val="004B6BCB"/>
    <w:rsid w:val="004B72E1"/>
    <w:rsid w:val="004B7396"/>
    <w:rsid w:val="004B7F00"/>
    <w:rsid w:val="004B7F5E"/>
    <w:rsid w:val="004C0381"/>
    <w:rsid w:val="004C044E"/>
    <w:rsid w:val="004C083A"/>
    <w:rsid w:val="004C08F0"/>
    <w:rsid w:val="004C098C"/>
    <w:rsid w:val="004C1134"/>
    <w:rsid w:val="004C3396"/>
    <w:rsid w:val="004C360D"/>
    <w:rsid w:val="004C3EEF"/>
    <w:rsid w:val="004C4AAC"/>
    <w:rsid w:val="004C52DA"/>
    <w:rsid w:val="004C6573"/>
    <w:rsid w:val="004C7CD7"/>
    <w:rsid w:val="004C7D2A"/>
    <w:rsid w:val="004D018E"/>
    <w:rsid w:val="004D1822"/>
    <w:rsid w:val="004D2B04"/>
    <w:rsid w:val="004D2FE2"/>
    <w:rsid w:val="004D35E3"/>
    <w:rsid w:val="004D363E"/>
    <w:rsid w:val="004D3E9D"/>
    <w:rsid w:val="004D4143"/>
    <w:rsid w:val="004D5353"/>
    <w:rsid w:val="004D5580"/>
    <w:rsid w:val="004D6822"/>
    <w:rsid w:val="004D6BA4"/>
    <w:rsid w:val="004D724E"/>
    <w:rsid w:val="004D73E3"/>
    <w:rsid w:val="004D783A"/>
    <w:rsid w:val="004D785A"/>
    <w:rsid w:val="004E008C"/>
    <w:rsid w:val="004E057B"/>
    <w:rsid w:val="004E0EB7"/>
    <w:rsid w:val="004E18F6"/>
    <w:rsid w:val="004E198F"/>
    <w:rsid w:val="004E1E93"/>
    <w:rsid w:val="004E2DF8"/>
    <w:rsid w:val="004E2F83"/>
    <w:rsid w:val="004E2FC8"/>
    <w:rsid w:val="004E30AE"/>
    <w:rsid w:val="004E35F3"/>
    <w:rsid w:val="004E4D95"/>
    <w:rsid w:val="004E4ECA"/>
    <w:rsid w:val="004E4EFF"/>
    <w:rsid w:val="004E54E8"/>
    <w:rsid w:val="004E5611"/>
    <w:rsid w:val="004E5E60"/>
    <w:rsid w:val="004E65C6"/>
    <w:rsid w:val="004E6941"/>
    <w:rsid w:val="004E6D41"/>
    <w:rsid w:val="004E6F9C"/>
    <w:rsid w:val="004E7125"/>
    <w:rsid w:val="004E73CB"/>
    <w:rsid w:val="004E785F"/>
    <w:rsid w:val="004E7CEC"/>
    <w:rsid w:val="004F0B74"/>
    <w:rsid w:val="004F124C"/>
    <w:rsid w:val="004F151B"/>
    <w:rsid w:val="004F1665"/>
    <w:rsid w:val="004F17F2"/>
    <w:rsid w:val="004F213E"/>
    <w:rsid w:val="004F238D"/>
    <w:rsid w:val="004F29A2"/>
    <w:rsid w:val="004F3199"/>
    <w:rsid w:val="004F322B"/>
    <w:rsid w:val="004F4FAC"/>
    <w:rsid w:val="004F5CA1"/>
    <w:rsid w:val="004F7396"/>
    <w:rsid w:val="004F77F2"/>
    <w:rsid w:val="004F7D4D"/>
    <w:rsid w:val="004F7FE6"/>
    <w:rsid w:val="005002AC"/>
    <w:rsid w:val="00500ED1"/>
    <w:rsid w:val="0050144D"/>
    <w:rsid w:val="005015DB"/>
    <w:rsid w:val="00502234"/>
    <w:rsid w:val="005026BE"/>
    <w:rsid w:val="00502CA3"/>
    <w:rsid w:val="00502F85"/>
    <w:rsid w:val="005035EE"/>
    <w:rsid w:val="00504147"/>
    <w:rsid w:val="0050483D"/>
    <w:rsid w:val="00504D1A"/>
    <w:rsid w:val="00504DB0"/>
    <w:rsid w:val="00505E5F"/>
    <w:rsid w:val="00507799"/>
    <w:rsid w:val="005101C9"/>
    <w:rsid w:val="00510369"/>
    <w:rsid w:val="005116BE"/>
    <w:rsid w:val="00511956"/>
    <w:rsid w:val="00511C6D"/>
    <w:rsid w:val="0051254D"/>
    <w:rsid w:val="00512852"/>
    <w:rsid w:val="00512D3D"/>
    <w:rsid w:val="00513324"/>
    <w:rsid w:val="005133B8"/>
    <w:rsid w:val="00514324"/>
    <w:rsid w:val="0051456A"/>
    <w:rsid w:val="00514A6E"/>
    <w:rsid w:val="00514B7D"/>
    <w:rsid w:val="00516AFC"/>
    <w:rsid w:val="00516F69"/>
    <w:rsid w:val="005170A0"/>
    <w:rsid w:val="005171A7"/>
    <w:rsid w:val="00517800"/>
    <w:rsid w:val="00517AA2"/>
    <w:rsid w:val="00520869"/>
    <w:rsid w:val="005210E7"/>
    <w:rsid w:val="00522644"/>
    <w:rsid w:val="00523CC0"/>
    <w:rsid w:val="00523F9E"/>
    <w:rsid w:val="00524027"/>
    <w:rsid w:val="005254DF"/>
    <w:rsid w:val="005256AF"/>
    <w:rsid w:val="00525D25"/>
    <w:rsid w:val="00525FE8"/>
    <w:rsid w:val="00526032"/>
    <w:rsid w:val="00526837"/>
    <w:rsid w:val="00526C7A"/>
    <w:rsid w:val="00530532"/>
    <w:rsid w:val="00530A94"/>
    <w:rsid w:val="0053103B"/>
    <w:rsid w:val="005312E3"/>
    <w:rsid w:val="00531CEB"/>
    <w:rsid w:val="005320DD"/>
    <w:rsid w:val="0053394D"/>
    <w:rsid w:val="00533DFE"/>
    <w:rsid w:val="00534103"/>
    <w:rsid w:val="00534607"/>
    <w:rsid w:val="00537665"/>
    <w:rsid w:val="00537A26"/>
    <w:rsid w:val="00537DE1"/>
    <w:rsid w:val="00537DF3"/>
    <w:rsid w:val="005401F8"/>
    <w:rsid w:val="00540513"/>
    <w:rsid w:val="0054113C"/>
    <w:rsid w:val="00541DA6"/>
    <w:rsid w:val="005422F9"/>
    <w:rsid w:val="00542471"/>
    <w:rsid w:val="0054250C"/>
    <w:rsid w:val="00542B53"/>
    <w:rsid w:val="005436A3"/>
    <w:rsid w:val="005438DB"/>
    <w:rsid w:val="00543BF2"/>
    <w:rsid w:val="005440C8"/>
    <w:rsid w:val="005448E5"/>
    <w:rsid w:val="0054495E"/>
    <w:rsid w:val="00544CA3"/>
    <w:rsid w:val="00544CC6"/>
    <w:rsid w:val="0054515B"/>
    <w:rsid w:val="00545238"/>
    <w:rsid w:val="00545660"/>
    <w:rsid w:val="00545865"/>
    <w:rsid w:val="00545896"/>
    <w:rsid w:val="00545A81"/>
    <w:rsid w:val="00545F7D"/>
    <w:rsid w:val="005465D4"/>
    <w:rsid w:val="0054671E"/>
    <w:rsid w:val="00546DA1"/>
    <w:rsid w:val="005476C4"/>
    <w:rsid w:val="0054793C"/>
    <w:rsid w:val="00547E01"/>
    <w:rsid w:val="00547E49"/>
    <w:rsid w:val="00550864"/>
    <w:rsid w:val="00551290"/>
    <w:rsid w:val="00552172"/>
    <w:rsid w:val="005525F3"/>
    <w:rsid w:val="0055267B"/>
    <w:rsid w:val="00552A04"/>
    <w:rsid w:val="00552ECE"/>
    <w:rsid w:val="00553739"/>
    <w:rsid w:val="00553B61"/>
    <w:rsid w:val="00553C94"/>
    <w:rsid w:val="00554021"/>
    <w:rsid w:val="00555A34"/>
    <w:rsid w:val="005571F2"/>
    <w:rsid w:val="005576A7"/>
    <w:rsid w:val="005604AB"/>
    <w:rsid w:val="00560944"/>
    <w:rsid w:val="00560B89"/>
    <w:rsid w:val="005616E4"/>
    <w:rsid w:val="00562075"/>
    <w:rsid w:val="005621B8"/>
    <w:rsid w:val="0056284F"/>
    <w:rsid w:val="00563232"/>
    <w:rsid w:val="00563521"/>
    <w:rsid w:val="00563C2F"/>
    <w:rsid w:val="00564206"/>
    <w:rsid w:val="00564391"/>
    <w:rsid w:val="005645FC"/>
    <w:rsid w:val="0056498D"/>
    <w:rsid w:val="00564AF6"/>
    <w:rsid w:val="00564EE1"/>
    <w:rsid w:val="00565A58"/>
    <w:rsid w:val="00566315"/>
    <w:rsid w:val="005663B4"/>
    <w:rsid w:val="00566786"/>
    <w:rsid w:val="00567910"/>
    <w:rsid w:val="00570025"/>
    <w:rsid w:val="00570574"/>
    <w:rsid w:val="00570B87"/>
    <w:rsid w:val="00570E2A"/>
    <w:rsid w:val="00571C9A"/>
    <w:rsid w:val="00571E3D"/>
    <w:rsid w:val="00572427"/>
    <w:rsid w:val="005727E5"/>
    <w:rsid w:val="005729BC"/>
    <w:rsid w:val="0057357F"/>
    <w:rsid w:val="00573C48"/>
    <w:rsid w:val="00573ECA"/>
    <w:rsid w:val="005749C3"/>
    <w:rsid w:val="00574BA2"/>
    <w:rsid w:val="00574D07"/>
    <w:rsid w:val="00575A45"/>
    <w:rsid w:val="00575BDA"/>
    <w:rsid w:val="00575C5A"/>
    <w:rsid w:val="00575D6B"/>
    <w:rsid w:val="00575E1B"/>
    <w:rsid w:val="0057622F"/>
    <w:rsid w:val="00576581"/>
    <w:rsid w:val="00576940"/>
    <w:rsid w:val="00576CE1"/>
    <w:rsid w:val="00576DE1"/>
    <w:rsid w:val="0057734B"/>
    <w:rsid w:val="0057776D"/>
    <w:rsid w:val="00577ABB"/>
    <w:rsid w:val="005806BB"/>
    <w:rsid w:val="00580FC7"/>
    <w:rsid w:val="00581354"/>
    <w:rsid w:val="00581A4D"/>
    <w:rsid w:val="00581B8F"/>
    <w:rsid w:val="00583C09"/>
    <w:rsid w:val="005868F3"/>
    <w:rsid w:val="0058721A"/>
    <w:rsid w:val="00587C0C"/>
    <w:rsid w:val="00590AD1"/>
    <w:rsid w:val="00590BCA"/>
    <w:rsid w:val="005914D0"/>
    <w:rsid w:val="00591FFF"/>
    <w:rsid w:val="0059280E"/>
    <w:rsid w:val="00593FBF"/>
    <w:rsid w:val="00594066"/>
    <w:rsid w:val="0059413D"/>
    <w:rsid w:val="00594766"/>
    <w:rsid w:val="005958DE"/>
    <w:rsid w:val="00595D42"/>
    <w:rsid w:val="00596899"/>
    <w:rsid w:val="00596E23"/>
    <w:rsid w:val="005976B4"/>
    <w:rsid w:val="005978E7"/>
    <w:rsid w:val="00597FE4"/>
    <w:rsid w:val="005A03F1"/>
    <w:rsid w:val="005A0B7A"/>
    <w:rsid w:val="005A109B"/>
    <w:rsid w:val="005A1350"/>
    <w:rsid w:val="005A1AD3"/>
    <w:rsid w:val="005A3011"/>
    <w:rsid w:val="005A37FF"/>
    <w:rsid w:val="005A38C4"/>
    <w:rsid w:val="005A38ED"/>
    <w:rsid w:val="005A483F"/>
    <w:rsid w:val="005A52B5"/>
    <w:rsid w:val="005A5631"/>
    <w:rsid w:val="005A6E3A"/>
    <w:rsid w:val="005A751B"/>
    <w:rsid w:val="005A7B42"/>
    <w:rsid w:val="005A7BE9"/>
    <w:rsid w:val="005B03A6"/>
    <w:rsid w:val="005B03CB"/>
    <w:rsid w:val="005B0F0C"/>
    <w:rsid w:val="005B1649"/>
    <w:rsid w:val="005B16BB"/>
    <w:rsid w:val="005B1B8C"/>
    <w:rsid w:val="005B1CE1"/>
    <w:rsid w:val="005B3096"/>
    <w:rsid w:val="005B330C"/>
    <w:rsid w:val="005B3D87"/>
    <w:rsid w:val="005B44B3"/>
    <w:rsid w:val="005B525D"/>
    <w:rsid w:val="005B543E"/>
    <w:rsid w:val="005B5549"/>
    <w:rsid w:val="005B5DE4"/>
    <w:rsid w:val="005B7127"/>
    <w:rsid w:val="005B731B"/>
    <w:rsid w:val="005B74A3"/>
    <w:rsid w:val="005B77AE"/>
    <w:rsid w:val="005C08D7"/>
    <w:rsid w:val="005C0CAD"/>
    <w:rsid w:val="005C0DE8"/>
    <w:rsid w:val="005C11FF"/>
    <w:rsid w:val="005C13F2"/>
    <w:rsid w:val="005C2E03"/>
    <w:rsid w:val="005C5A7A"/>
    <w:rsid w:val="005C5D5F"/>
    <w:rsid w:val="005C6A08"/>
    <w:rsid w:val="005C6AD9"/>
    <w:rsid w:val="005C7040"/>
    <w:rsid w:val="005C714D"/>
    <w:rsid w:val="005C7385"/>
    <w:rsid w:val="005C7758"/>
    <w:rsid w:val="005D03CE"/>
    <w:rsid w:val="005D04D9"/>
    <w:rsid w:val="005D10D9"/>
    <w:rsid w:val="005D19F7"/>
    <w:rsid w:val="005D1C3B"/>
    <w:rsid w:val="005D27F9"/>
    <w:rsid w:val="005D28BB"/>
    <w:rsid w:val="005D40FB"/>
    <w:rsid w:val="005D417F"/>
    <w:rsid w:val="005D5324"/>
    <w:rsid w:val="005D6074"/>
    <w:rsid w:val="005D6C30"/>
    <w:rsid w:val="005D76E9"/>
    <w:rsid w:val="005D791B"/>
    <w:rsid w:val="005D7D5B"/>
    <w:rsid w:val="005E0AA7"/>
    <w:rsid w:val="005E117A"/>
    <w:rsid w:val="005E141E"/>
    <w:rsid w:val="005E1622"/>
    <w:rsid w:val="005E1B37"/>
    <w:rsid w:val="005E1DED"/>
    <w:rsid w:val="005E225B"/>
    <w:rsid w:val="005E2964"/>
    <w:rsid w:val="005E2FB8"/>
    <w:rsid w:val="005E3C88"/>
    <w:rsid w:val="005E4522"/>
    <w:rsid w:val="005E51A8"/>
    <w:rsid w:val="005E51AD"/>
    <w:rsid w:val="005E5B10"/>
    <w:rsid w:val="005E6DE1"/>
    <w:rsid w:val="005E7494"/>
    <w:rsid w:val="005E75E8"/>
    <w:rsid w:val="005E7683"/>
    <w:rsid w:val="005E7A91"/>
    <w:rsid w:val="005F08FC"/>
    <w:rsid w:val="005F1FDA"/>
    <w:rsid w:val="005F2389"/>
    <w:rsid w:val="005F249D"/>
    <w:rsid w:val="005F2ACD"/>
    <w:rsid w:val="005F31CA"/>
    <w:rsid w:val="005F323C"/>
    <w:rsid w:val="005F3FC2"/>
    <w:rsid w:val="005F401F"/>
    <w:rsid w:val="005F436A"/>
    <w:rsid w:val="005F4A74"/>
    <w:rsid w:val="005F506D"/>
    <w:rsid w:val="005F5340"/>
    <w:rsid w:val="005F5E59"/>
    <w:rsid w:val="005F6766"/>
    <w:rsid w:val="005F76CF"/>
    <w:rsid w:val="005F78D1"/>
    <w:rsid w:val="005F78EF"/>
    <w:rsid w:val="005F79D1"/>
    <w:rsid w:val="00600112"/>
    <w:rsid w:val="006002E2"/>
    <w:rsid w:val="0060042A"/>
    <w:rsid w:val="006006C7"/>
    <w:rsid w:val="00600A53"/>
    <w:rsid w:val="00600D74"/>
    <w:rsid w:val="00600FB2"/>
    <w:rsid w:val="00601429"/>
    <w:rsid w:val="00602B68"/>
    <w:rsid w:val="00602F9A"/>
    <w:rsid w:val="0060435A"/>
    <w:rsid w:val="006043C9"/>
    <w:rsid w:val="0060463F"/>
    <w:rsid w:val="006047EA"/>
    <w:rsid w:val="006054D2"/>
    <w:rsid w:val="00606174"/>
    <w:rsid w:val="006061D4"/>
    <w:rsid w:val="00606404"/>
    <w:rsid w:val="0060677C"/>
    <w:rsid w:val="00606E04"/>
    <w:rsid w:val="00607958"/>
    <w:rsid w:val="006100BB"/>
    <w:rsid w:val="006111D3"/>
    <w:rsid w:val="00611690"/>
    <w:rsid w:val="00611CC0"/>
    <w:rsid w:val="00611DF2"/>
    <w:rsid w:val="006129C0"/>
    <w:rsid w:val="00612AF6"/>
    <w:rsid w:val="00612F0F"/>
    <w:rsid w:val="0061301C"/>
    <w:rsid w:val="0061303C"/>
    <w:rsid w:val="00613533"/>
    <w:rsid w:val="00613578"/>
    <w:rsid w:val="00613CA9"/>
    <w:rsid w:val="00613CF1"/>
    <w:rsid w:val="00613F05"/>
    <w:rsid w:val="00614160"/>
    <w:rsid w:val="006146DA"/>
    <w:rsid w:val="00615690"/>
    <w:rsid w:val="00615AF8"/>
    <w:rsid w:val="00616284"/>
    <w:rsid w:val="006169C6"/>
    <w:rsid w:val="00616A88"/>
    <w:rsid w:val="00616E65"/>
    <w:rsid w:val="006174F2"/>
    <w:rsid w:val="0061793A"/>
    <w:rsid w:val="00617A87"/>
    <w:rsid w:val="00621E4A"/>
    <w:rsid w:val="00621FC8"/>
    <w:rsid w:val="00622522"/>
    <w:rsid w:val="00622E8D"/>
    <w:rsid w:val="00622EBD"/>
    <w:rsid w:val="00623157"/>
    <w:rsid w:val="006231F8"/>
    <w:rsid w:val="00623CDF"/>
    <w:rsid w:val="0062464E"/>
    <w:rsid w:val="00624682"/>
    <w:rsid w:val="006255AE"/>
    <w:rsid w:val="00625D3E"/>
    <w:rsid w:val="00625EB4"/>
    <w:rsid w:val="00626F8B"/>
    <w:rsid w:val="00626F9F"/>
    <w:rsid w:val="006270F6"/>
    <w:rsid w:val="0063001A"/>
    <w:rsid w:val="006308C3"/>
    <w:rsid w:val="0063093B"/>
    <w:rsid w:val="00630B37"/>
    <w:rsid w:val="00631B78"/>
    <w:rsid w:val="00633AC5"/>
    <w:rsid w:val="00634C9E"/>
    <w:rsid w:val="00634E7F"/>
    <w:rsid w:val="006359E9"/>
    <w:rsid w:val="00636686"/>
    <w:rsid w:val="006367A4"/>
    <w:rsid w:val="00636EE8"/>
    <w:rsid w:val="00636FF7"/>
    <w:rsid w:val="006371F7"/>
    <w:rsid w:val="006379F4"/>
    <w:rsid w:val="00640B70"/>
    <w:rsid w:val="00641334"/>
    <w:rsid w:val="0064197A"/>
    <w:rsid w:val="00641E8D"/>
    <w:rsid w:val="006421DB"/>
    <w:rsid w:val="00642BBE"/>
    <w:rsid w:val="00643BF0"/>
    <w:rsid w:val="00644956"/>
    <w:rsid w:val="00644B99"/>
    <w:rsid w:val="006458F1"/>
    <w:rsid w:val="00645A5F"/>
    <w:rsid w:val="006460C4"/>
    <w:rsid w:val="00646BFC"/>
    <w:rsid w:val="00646CC2"/>
    <w:rsid w:val="006471C5"/>
    <w:rsid w:val="00647A55"/>
    <w:rsid w:val="00647EA6"/>
    <w:rsid w:val="00647F6A"/>
    <w:rsid w:val="0065012E"/>
    <w:rsid w:val="00650957"/>
    <w:rsid w:val="00650E8E"/>
    <w:rsid w:val="00651026"/>
    <w:rsid w:val="0065140B"/>
    <w:rsid w:val="0065161E"/>
    <w:rsid w:val="0065288C"/>
    <w:rsid w:val="00652F39"/>
    <w:rsid w:val="00653A2D"/>
    <w:rsid w:val="00653B46"/>
    <w:rsid w:val="00654163"/>
    <w:rsid w:val="00654560"/>
    <w:rsid w:val="00654636"/>
    <w:rsid w:val="00654946"/>
    <w:rsid w:val="00655255"/>
    <w:rsid w:val="00655BB1"/>
    <w:rsid w:val="00656517"/>
    <w:rsid w:val="006579C1"/>
    <w:rsid w:val="00657CB8"/>
    <w:rsid w:val="00657F4A"/>
    <w:rsid w:val="00660197"/>
    <w:rsid w:val="006605D5"/>
    <w:rsid w:val="00660B8B"/>
    <w:rsid w:val="006610A9"/>
    <w:rsid w:val="00661213"/>
    <w:rsid w:val="00662314"/>
    <w:rsid w:val="00662EDB"/>
    <w:rsid w:val="006636BE"/>
    <w:rsid w:val="0066396F"/>
    <w:rsid w:val="00663E7A"/>
    <w:rsid w:val="00663F92"/>
    <w:rsid w:val="00665B58"/>
    <w:rsid w:val="00666672"/>
    <w:rsid w:val="00666C84"/>
    <w:rsid w:val="00666D2C"/>
    <w:rsid w:val="0066732F"/>
    <w:rsid w:val="00667745"/>
    <w:rsid w:val="0067062B"/>
    <w:rsid w:val="00670DD9"/>
    <w:rsid w:val="006712F6"/>
    <w:rsid w:val="006715DF"/>
    <w:rsid w:val="006720C0"/>
    <w:rsid w:val="00672318"/>
    <w:rsid w:val="0067292B"/>
    <w:rsid w:val="0067305C"/>
    <w:rsid w:val="00673592"/>
    <w:rsid w:val="00674E23"/>
    <w:rsid w:val="00675B9F"/>
    <w:rsid w:val="00675F06"/>
    <w:rsid w:val="006773B0"/>
    <w:rsid w:val="00677689"/>
    <w:rsid w:val="0067769B"/>
    <w:rsid w:val="006779B6"/>
    <w:rsid w:val="00677B44"/>
    <w:rsid w:val="00677D69"/>
    <w:rsid w:val="00681D6C"/>
    <w:rsid w:val="00684212"/>
    <w:rsid w:val="00684E57"/>
    <w:rsid w:val="0068549F"/>
    <w:rsid w:val="006857C2"/>
    <w:rsid w:val="006868E3"/>
    <w:rsid w:val="0068761C"/>
    <w:rsid w:val="0068785A"/>
    <w:rsid w:val="006878D3"/>
    <w:rsid w:val="00687DAF"/>
    <w:rsid w:val="006907E5"/>
    <w:rsid w:val="00690832"/>
    <w:rsid w:val="00690A86"/>
    <w:rsid w:val="00690F82"/>
    <w:rsid w:val="00691404"/>
    <w:rsid w:val="006919D4"/>
    <w:rsid w:val="00691D86"/>
    <w:rsid w:val="00691DB0"/>
    <w:rsid w:val="00691EA6"/>
    <w:rsid w:val="0069224C"/>
    <w:rsid w:val="00692D95"/>
    <w:rsid w:val="006939C5"/>
    <w:rsid w:val="00693A39"/>
    <w:rsid w:val="006942E3"/>
    <w:rsid w:val="0069510D"/>
    <w:rsid w:val="00695168"/>
    <w:rsid w:val="0069533C"/>
    <w:rsid w:val="00695DAD"/>
    <w:rsid w:val="00695F7B"/>
    <w:rsid w:val="006972D0"/>
    <w:rsid w:val="00697B85"/>
    <w:rsid w:val="00697BCE"/>
    <w:rsid w:val="006A073E"/>
    <w:rsid w:val="006A1B59"/>
    <w:rsid w:val="006A2E4B"/>
    <w:rsid w:val="006A3385"/>
    <w:rsid w:val="006A3C54"/>
    <w:rsid w:val="006A3E90"/>
    <w:rsid w:val="006A5473"/>
    <w:rsid w:val="006A553D"/>
    <w:rsid w:val="006A568C"/>
    <w:rsid w:val="006A597E"/>
    <w:rsid w:val="006A62BD"/>
    <w:rsid w:val="006A694F"/>
    <w:rsid w:val="006A6CC7"/>
    <w:rsid w:val="006A7322"/>
    <w:rsid w:val="006B04FD"/>
    <w:rsid w:val="006B05C1"/>
    <w:rsid w:val="006B0932"/>
    <w:rsid w:val="006B1289"/>
    <w:rsid w:val="006B131D"/>
    <w:rsid w:val="006B21B6"/>
    <w:rsid w:val="006B265F"/>
    <w:rsid w:val="006B2865"/>
    <w:rsid w:val="006B28DC"/>
    <w:rsid w:val="006B28F4"/>
    <w:rsid w:val="006B2CFA"/>
    <w:rsid w:val="006B3057"/>
    <w:rsid w:val="006B349A"/>
    <w:rsid w:val="006B3815"/>
    <w:rsid w:val="006B39BE"/>
    <w:rsid w:val="006B3C19"/>
    <w:rsid w:val="006B4F71"/>
    <w:rsid w:val="006B5060"/>
    <w:rsid w:val="006B5773"/>
    <w:rsid w:val="006B5F53"/>
    <w:rsid w:val="006B63FC"/>
    <w:rsid w:val="006B6E10"/>
    <w:rsid w:val="006B7304"/>
    <w:rsid w:val="006B7338"/>
    <w:rsid w:val="006B7B72"/>
    <w:rsid w:val="006C091F"/>
    <w:rsid w:val="006C0E64"/>
    <w:rsid w:val="006C11E6"/>
    <w:rsid w:val="006C1F0B"/>
    <w:rsid w:val="006C2000"/>
    <w:rsid w:val="006C2ED9"/>
    <w:rsid w:val="006C3518"/>
    <w:rsid w:val="006C4B8C"/>
    <w:rsid w:val="006C5158"/>
    <w:rsid w:val="006C54D5"/>
    <w:rsid w:val="006C684E"/>
    <w:rsid w:val="006C7392"/>
    <w:rsid w:val="006C7A91"/>
    <w:rsid w:val="006C7D8A"/>
    <w:rsid w:val="006D0DA5"/>
    <w:rsid w:val="006D25C1"/>
    <w:rsid w:val="006D2762"/>
    <w:rsid w:val="006D2A9C"/>
    <w:rsid w:val="006D3A37"/>
    <w:rsid w:val="006D40DB"/>
    <w:rsid w:val="006D560B"/>
    <w:rsid w:val="006D5E03"/>
    <w:rsid w:val="006D5FF8"/>
    <w:rsid w:val="006D6780"/>
    <w:rsid w:val="006D68E5"/>
    <w:rsid w:val="006D766D"/>
    <w:rsid w:val="006E0F6F"/>
    <w:rsid w:val="006E1094"/>
    <w:rsid w:val="006E1412"/>
    <w:rsid w:val="006E1593"/>
    <w:rsid w:val="006E1693"/>
    <w:rsid w:val="006E1A69"/>
    <w:rsid w:val="006E1D3D"/>
    <w:rsid w:val="006E22E6"/>
    <w:rsid w:val="006E24BE"/>
    <w:rsid w:val="006E24BF"/>
    <w:rsid w:val="006E2702"/>
    <w:rsid w:val="006E2979"/>
    <w:rsid w:val="006E3B66"/>
    <w:rsid w:val="006E3B95"/>
    <w:rsid w:val="006E4073"/>
    <w:rsid w:val="006E4C9F"/>
    <w:rsid w:val="006E56BB"/>
    <w:rsid w:val="006E6434"/>
    <w:rsid w:val="006E6B50"/>
    <w:rsid w:val="006E71A8"/>
    <w:rsid w:val="006F004C"/>
    <w:rsid w:val="006F026E"/>
    <w:rsid w:val="006F076E"/>
    <w:rsid w:val="006F0D22"/>
    <w:rsid w:val="006F107F"/>
    <w:rsid w:val="006F1985"/>
    <w:rsid w:val="006F1A38"/>
    <w:rsid w:val="006F37D8"/>
    <w:rsid w:val="006F3B13"/>
    <w:rsid w:val="006F3B87"/>
    <w:rsid w:val="006F3BCB"/>
    <w:rsid w:val="006F3D59"/>
    <w:rsid w:val="006F421B"/>
    <w:rsid w:val="006F52A4"/>
    <w:rsid w:val="006F5566"/>
    <w:rsid w:val="006F58E9"/>
    <w:rsid w:val="006F695B"/>
    <w:rsid w:val="006F6A90"/>
    <w:rsid w:val="006F6BBF"/>
    <w:rsid w:val="006F6E91"/>
    <w:rsid w:val="006F763E"/>
    <w:rsid w:val="006F78BB"/>
    <w:rsid w:val="007006E8"/>
    <w:rsid w:val="00700998"/>
    <w:rsid w:val="00700E79"/>
    <w:rsid w:val="007012BA"/>
    <w:rsid w:val="007015D7"/>
    <w:rsid w:val="0070191A"/>
    <w:rsid w:val="00701B23"/>
    <w:rsid w:val="00702106"/>
    <w:rsid w:val="0070210A"/>
    <w:rsid w:val="00702D81"/>
    <w:rsid w:val="007040DA"/>
    <w:rsid w:val="00704256"/>
    <w:rsid w:val="00704A13"/>
    <w:rsid w:val="00704E97"/>
    <w:rsid w:val="00705B30"/>
    <w:rsid w:val="007076F0"/>
    <w:rsid w:val="007079C5"/>
    <w:rsid w:val="00707E91"/>
    <w:rsid w:val="0071024A"/>
    <w:rsid w:val="00710CD7"/>
    <w:rsid w:val="00710EF3"/>
    <w:rsid w:val="00711327"/>
    <w:rsid w:val="00711667"/>
    <w:rsid w:val="007117B5"/>
    <w:rsid w:val="00711872"/>
    <w:rsid w:val="00712104"/>
    <w:rsid w:val="0071341A"/>
    <w:rsid w:val="0071396B"/>
    <w:rsid w:val="00714A3B"/>
    <w:rsid w:val="00714DFE"/>
    <w:rsid w:val="007157B6"/>
    <w:rsid w:val="0071582A"/>
    <w:rsid w:val="00715A30"/>
    <w:rsid w:val="00715C96"/>
    <w:rsid w:val="0071633A"/>
    <w:rsid w:val="00717931"/>
    <w:rsid w:val="007179C4"/>
    <w:rsid w:val="00720D4C"/>
    <w:rsid w:val="0072150E"/>
    <w:rsid w:val="00721D89"/>
    <w:rsid w:val="00723A6A"/>
    <w:rsid w:val="00723A7B"/>
    <w:rsid w:val="00726874"/>
    <w:rsid w:val="0072708F"/>
    <w:rsid w:val="007279BD"/>
    <w:rsid w:val="00730046"/>
    <w:rsid w:val="007303F7"/>
    <w:rsid w:val="007307FA"/>
    <w:rsid w:val="00730CC5"/>
    <w:rsid w:val="00730FA7"/>
    <w:rsid w:val="00732C1F"/>
    <w:rsid w:val="00732E71"/>
    <w:rsid w:val="00732FA1"/>
    <w:rsid w:val="00733090"/>
    <w:rsid w:val="00733CE1"/>
    <w:rsid w:val="00733E7A"/>
    <w:rsid w:val="00733FDD"/>
    <w:rsid w:val="00734214"/>
    <w:rsid w:val="007342D7"/>
    <w:rsid w:val="00735545"/>
    <w:rsid w:val="00735B7B"/>
    <w:rsid w:val="00735BB9"/>
    <w:rsid w:val="0073633B"/>
    <w:rsid w:val="00736893"/>
    <w:rsid w:val="0073752E"/>
    <w:rsid w:val="007379FF"/>
    <w:rsid w:val="00737AA9"/>
    <w:rsid w:val="00740D1C"/>
    <w:rsid w:val="00740EB7"/>
    <w:rsid w:val="00741A02"/>
    <w:rsid w:val="00741F68"/>
    <w:rsid w:val="00743CF2"/>
    <w:rsid w:val="00744BEE"/>
    <w:rsid w:val="00745346"/>
    <w:rsid w:val="007454BE"/>
    <w:rsid w:val="0074559B"/>
    <w:rsid w:val="00745749"/>
    <w:rsid w:val="00745D8C"/>
    <w:rsid w:val="00745FA5"/>
    <w:rsid w:val="00746771"/>
    <w:rsid w:val="00746DCF"/>
    <w:rsid w:val="0074758C"/>
    <w:rsid w:val="00751520"/>
    <w:rsid w:val="0075155C"/>
    <w:rsid w:val="007515D1"/>
    <w:rsid w:val="0075206B"/>
    <w:rsid w:val="007524FC"/>
    <w:rsid w:val="007526A1"/>
    <w:rsid w:val="007526BE"/>
    <w:rsid w:val="00753831"/>
    <w:rsid w:val="007539A5"/>
    <w:rsid w:val="0075445F"/>
    <w:rsid w:val="007547E3"/>
    <w:rsid w:val="007556C3"/>
    <w:rsid w:val="00755DC8"/>
    <w:rsid w:val="00757646"/>
    <w:rsid w:val="00757B94"/>
    <w:rsid w:val="00757EE7"/>
    <w:rsid w:val="00760619"/>
    <w:rsid w:val="007614AA"/>
    <w:rsid w:val="00761629"/>
    <w:rsid w:val="0076193F"/>
    <w:rsid w:val="00761E9C"/>
    <w:rsid w:val="0076231B"/>
    <w:rsid w:val="00763401"/>
    <w:rsid w:val="007634EA"/>
    <w:rsid w:val="00763E2D"/>
    <w:rsid w:val="00763FCF"/>
    <w:rsid w:val="00764008"/>
    <w:rsid w:val="007649F1"/>
    <w:rsid w:val="00764BB8"/>
    <w:rsid w:val="007663E0"/>
    <w:rsid w:val="00766D4D"/>
    <w:rsid w:val="00766E35"/>
    <w:rsid w:val="00766FAD"/>
    <w:rsid w:val="00767136"/>
    <w:rsid w:val="007676B0"/>
    <w:rsid w:val="007678E0"/>
    <w:rsid w:val="007708A5"/>
    <w:rsid w:val="00770BE9"/>
    <w:rsid w:val="00771297"/>
    <w:rsid w:val="007712D7"/>
    <w:rsid w:val="00771E35"/>
    <w:rsid w:val="007720D5"/>
    <w:rsid w:val="007729FB"/>
    <w:rsid w:val="007730CE"/>
    <w:rsid w:val="00773A49"/>
    <w:rsid w:val="007747C3"/>
    <w:rsid w:val="00774DC9"/>
    <w:rsid w:val="007763F3"/>
    <w:rsid w:val="00777593"/>
    <w:rsid w:val="007777A0"/>
    <w:rsid w:val="00777B95"/>
    <w:rsid w:val="00780AFE"/>
    <w:rsid w:val="0078217E"/>
    <w:rsid w:val="00782333"/>
    <w:rsid w:val="00782BAE"/>
    <w:rsid w:val="00782BBD"/>
    <w:rsid w:val="00783A50"/>
    <w:rsid w:val="00784386"/>
    <w:rsid w:val="00784682"/>
    <w:rsid w:val="00784A55"/>
    <w:rsid w:val="00784CA0"/>
    <w:rsid w:val="00786134"/>
    <w:rsid w:val="007864C7"/>
    <w:rsid w:val="00786728"/>
    <w:rsid w:val="007867B4"/>
    <w:rsid w:val="00786AC2"/>
    <w:rsid w:val="0078704B"/>
    <w:rsid w:val="00787F7B"/>
    <w:rsid w:val="00790A01"/>
    <w:rsid w:val="007918A1"/>
    <w:rsid w:val="00791B2A"/>
    <w:rsid w:val="007920EE"/>
    <w:rsid w:val="0079263D"/>
    <w:rsid w:val="007929EE"/>
    <w:rsid w:val="0079354A"/>
    <w:rsid w:val="0079359E"/>
    <w:rsid w:val="007935AA"/>
    <w:rsid w:val="00793EA4"/>
    <w:rsid w:val="00794E33"/>
    <w:rsid w:val="00794F2A"/>
    <w:rsid w:val="00795F5E"/>
    <w:rsid w:val="00796186"/>
    <w:rsid w:val="007964AC"/>
    <w:rsid w:val="00796532"/>
    <w:rsid w:val="0079654C"/>
    <w:rsid w:val="00796D64"/>
    <w:rsid w:val="00796FE3"/>
    <w:rsid w:val="007973B1"/>
    <w:rsid w:val="00797455"/>
    <w:rsid w:val="007977B1"/>
    <w:rsid w:val="00797CFD"/>
    <w:rsid w:val="007A0EC9"/>
    <w:rsid w:val="007A0EF3"/>
    <w:rsid w:val="007A13C5"/>
    <w:rsid w:val="007A187B"/>
    <w:rsid w:val="007A1F03"/>
    <w:rsid w:val="007A36CC"/>
    <w:rsid w:val="007A3AD9"/>
    <w:rsid w:val="007A4C50"/>
    <w:rsid w:val="007A4E64"/>
    <w:rsid w:val="007A4F23"/>
    <w:rsid w:val="007A51A3"/>
    <w:rsid w:val="007A59EF"/>
    <w:rsid w:val="007A6805"/>
    <w:rsid w:val="007A7261"/>
    <w:rsid w:val="007A7848"/>
    <w:rsid w:val="007A7B4B"/>
    <w:rsid w:val="007A7B67"/>
    <w:rsid w:val="007B0192"/>
    <w:rsid w:val="007B0E99"/>
    <w:rsid w:val="007B10C2"/>
    <w:rsid w:val="007B11C6"/>
    <w:rsid w:val="007B174C"/>
    <w:rsid w:val="007B279C"/>
    <w:rsid w:val="007B27DB"/>
    <w:rsid w:val="007B2AAC"/>
    <w:rsid w:val="007B2CB2"/>
    <w:rsid w:val="007B3AC8"/>
    <w:rsid w:val="007B3AD8"/>
    <w:rsid w:val="007B4321"/>
    <w:rsid w:val="007B4617"/>
    <w:rsid w:val="007B4A17"/>
    <w:rsid w:val="007B6AD0"/>
    <w:rsid w:val="007B766D"/>
    <w:rsid w:val="007B768F"/>
    <w:rsid w:val="007B7D3D"/>
    <w:rsid w:val="007C045A"/>
    <w:rsid w:val="007C2289"/>
    <w:rsid w:val="007C2830"/>
    <w:rsid w:val="007C2E3C"/>
    <w:rsid w:val="007C2E97"/>
    <w:rsid w:val="007C325B"/>
    <w:rsid w:val="007C36E8"/>
    <w:rsid w:val="007C3C28"/>
    <w:rsid w:val="007C45B5"/>
    <w:rsid w:val="007C4B3B"/>
    <w:rsid w:val="007C4F1D"/>
    <w:rsid w:val="007C5AF7"/>
    <w:rsid w:val="007C5DF5"/>
    <w:rsid w:val="007C757E"/>
    <w:rsid w:val="007C7EAD"/>
    <w:rsid w:val="007D166B"/>
    <w:rsid w:val="007D22F3"/>
    <w:rsid w:val="007D2528"/>
    <w:rsid w:val="007D26DA"/>
    <w:rsid w:val="007D2EE0"/>
    <w:rsid w:val="007D2F70"/>
    <w:rsid w:val="007D511C"/>
    <w:rsid w:val="007D682C"/>
    <w:rsid w:val="007D7B48"/>
    <w:rsid w:val="007D7CB3"/>
    <w:rsid w:val="007E096D"/>
    <w:rsid w:val="007E1A67"/>
    <w:rsid w:val="007E274B"/>
    <w:rsid w:val="007E2AEE"/>
    <w:rsid w:val="007E2F19"/>
    <w:rsid w:val="007E3832"/>
    <w:rsid w:val="007E3847"/>
    <w:rsid w:val="007E51E5"/>
    <w:rsid w:val="007E5548"/>
    <w:rsid w:val="007E644E"/>
    <w:rsid w:val="007E70E6"/>
    <w:rsid w:val="007E7C7B"/>
    <w:rsid w:val="007F052E"/>
    <w:rsid w:val="007F0A74"/>
    <w:rsid w:val="007F0C5E"/>
    <w:rsid w:val="007F17A7"/>
    <w:rsid w:val="007F18CE"/>
    <w:rsid w:val="007F209D"/>
    <w:rsid w:val="007F26FD"/>
    <w:rsid w:val="007F2D5E"/>
    <w:rsid w:val="007F2E59"/>
    <w:rsid w:val="007F2F0D"/>
    <w:rsid w:val="007F31A1"/>
    <w:rsid w:val="007F3AAD"/>
    <w:rsid w:val="007F4518"/>
    <w:rsid w:val="007F4920"/>
    <w:rsid w:val="007F554B"/>
    <w:rsid w:val="007F5650"/>
    <w:rsid w:val="007F5C27"/>
    <w:rsid w:val="007F5CD1"/>
    <w:rsid w:val="007F5DEC"/>
    <w:rsid w:val="007F607B"/>
    <w:rsid w:val="007F76BF"/>
    <w:rsid w:val="007F78AF"/>
    <w:rsid w:val="007F7A5E"/>
    <w:rsid w:val="00800218"/>
    <w:rsid w:val="00800632"/>
    <w:rsid w:val="00801F16"/>
    <w:rsid w:val="00802561"/>
    <w:rsid w:val="008036D1"/>
    <w:rsid w:val="008038A5"/>
    <w:rsid w:val="00804760"/>
    <w:rsid w:val="00804D03"/>
    <w:rsid w:val="00805435"/>
    <w:rsid w:val="00805DD7"/>
    <w:rsid w:val="00805E58"/>
    <w:rsid w:val="008061B9"/>
    <w:rsid w:val="0080653D"/>
    <w:rsid w:val="0080787D"/>
    <w:rsid w:val="0081027D"/>
    <w:rsid w:val="00810554"/>
    <w:rsid w:val="008107A9"/>
    <w:rsid w:val="00810E08"/>
    <w:rsid w:val="00811561"/>
    <w:rsid w:val="0081266C"/>
    <w:rsid w:val="008126B3"/>
    <w:rsid w:val="00813B43"/>
    <w:rsid w:val="00815393"/>
    <w:rsid w:val="0081541B"/>
    <w:rsid w:val="00816392"/>
    <w:rsid w:val="00816A06"/>
    <w:rsid w:val="00820064"/>
    <w:rsid w:val="008204B8"/>
    <w:rsid w:val="0082077F"/>
    <w:rsid w:val="00820D15"/>
    <w:rsid w:val="00820F23"/>
    <w:rsid w:val="008211D2"/>
    <w:rsid w:val="0082218D"/>
    <w:rsid w:val="00822289"/>
    <w:rsid w:val="008224C2"/>
    <w:rsid w:val="00822DE0"/>
    <w:rsid w:val="008230BA"/>
    <w:rsid w:val="00823168"/>
    <w:rsid w:val="00823D4D"/>
    <w:rsid w:val="00824324"/>
    <w:rsid w:val="008248F7"/>
    <w:rsid w:val="00824C5F"/>
    <w:rsid w:val="00824DCE"/>
    <w:rsid w:val="00825889"/>
    <w:rsid w:val="00825D8E"/>
    <w:rsid w:val="008261B3"/>
    <w:rsid w:val="0082692C"/>
    <w:rsid w:val="00826BFC"/>
    <w:rsid w:val="008275B6"/>
    <w:rsid w:val="0083130A"/>
    <w:rsid w:val="008316E7"/>
    <w:rsid w:val="00831EDF"/>
    <w:rsid w:val="008321E9"/>
    <w:rsid w:val="008326D7"/>
    <w:rsid w:val="00832B91"/>
    <w:rsid w:val="00833018"/>
    <w:rsid w:val="00834707"/>
    <w:rsid w:val="00834DD0"/>
    <w:rsid w:val="0083547A"/>
    <w:rsid w:val="00837942"/>
    <w:rsid w:val="00837E57"/>
    <w:rsid w:val="0084048C"/>
    <w:rsid w:val="00840D9B"/>
    <w:rsid w:val="00841682"/>
    <w:rsid w:val="00842FBC"/>
    <w:rsid w:val="00843210"/>
    <w:rsid w:val="0084358B"/>
    <w:rsid w:val="00843902"/>
    <w:rsid w:val="0084499F"/>
    <w:rsid w:val="00844DD3"/>
    <w:rsid w:val="00844F87"/>
    <w:rsid w:val="00845AC9"/>
    <w:rsid w:val="008462F7"/>
    <w:rsid w:val="008471E8"/>
    <w:rsid w:val="00847AC9"/>
    <w:rsid w:val="00850831"/>
    <w:rsid w:val="008508D8"/>
    <w:rsid w:val="0085131D"/>
    <w:rsid w:val="008517CA"/>
    <w:rsid w:val="008526B6"/>
    <w:rsid w:val="00852770"/>
    <w:rsid w:val="00852852"/>
    <w:rsid w:val="008529FE"/>
    <w:rsid w:val="00852C6E"/>
    <w:rsid w:val="00852E08"/>
    <w:rsid w:val="00852FD6"/>
    <w:rsid w:val="00853404"/>
    <w:rsid w:val="00853485"/>
    <w:rsid w:val="00854FF2"/>
    <w:rsid w:val="0085520C"/>
    <w:rsid w:val="00856AC2"/>
    <w:rsid w:val="00857316"/>
    <w:rsid w:val="00860290"/>
    <w:rsid w:val="0086093F"/>
    <w:rsid w:val="00860A65"/>
    <w:rsid w:val="00861231"/>
    <w:rsid w:val="008612D2"/>
    <w:rsid w:val="0086151D"/>
    <w:rsid w:val="0086153A"/>
    <w:rsid w:val="008616E7"/>
    <w:rsid w:val="00861D3B"/>
    <w:rsid w:val="00861EDB"/>
    <w:rsid w:val="0086248D"/>
    <w:rsid w:val="00862CEF"/>
    <w:rsid w:val="0086317B"/>
    <w:rsid w:val="00863403"/>
    <w:rsid w:val="008636BD"/>
    <w:rsid w:val="00863F28"/>
    <w:rsid w:val="00863F9C"/>
    <w:rsid w:val="008653C0"/>
    <w:rsid w:val="008658AF"/>
    <w:rsid w:val="00865A55"/>
    <w:rsid w:val="00865D08"/>
    <w:rsid w:val="00865F0D"/>
    <w:rsid w:val="008660B6"/>
    <w:rsid w:val="0086639E"/>
    <w:rsid w:val="00867F24"/>
    <w:rsid w:val="0087005B"/>
    <w:rsid w:val="008703B4"/>
    <w:rsid w:val="00870B80"/>
    <w:rsid w:val="0087115B"/>
    <w:rsid w:val="00871402"/>
    <w:rsid w:val="0087168A"/>
    <w:rsid w:val="00871819"/>
    <w:rsid w:val="00871DCB"/>
    <w:rsid w:val="00872348"/>
    <w:rsid w:val="00872A28"/>
    <w:rsid w:val="00872A8C"/>
    <w:rsid w:val="00873095"/>
    <w:rsid w:val="0087319B"/>
    <w:rsid w:val="00873C3D"/>
    <w:rsid w:val="00873E95"/>
    <w:rsid w:val="00873F51"/>
    <w:rsid w:val="0087414F"/>
    <w:rsid w:val="008747FF"/>
    <w:rsid w:val="00874F4E"/>
    <w:rsid w:val="00875311"/>
    <w:rsid w:val="00875ABC"/>
    <w:rsid w:val="00876B1B"/>
    <w:rsid w:val="0087741C"/>
    <w:rsid w:val="00877572"/>
    <w:rsid w:val="00877640"/>
    <w:rsid w:val="008778AF"/>
    <w:rsid w:val="0088137D"/>
    <w:rsid w:val="00881510"/>
    <w:rsid w:val="00881750"/>
    <w:rsid w:val="008818B8"/>
    <w:rsid w:val="008819A2"/>
    <w:rsid w:val="00882020"/>
    <w:rsid w:val="008821D0"/>
    <w:rsid w:val="00882E47"/>
    <w:rsid w:val="00882FBB"/>
    <w:rsid w:val="00883FA3"/>
    <w:rsid w:val="00885101"/>
    <w:rsid w:val="008854A6"/>
    <w:rsid w:val="00885560"/>
    <w:rsid w:val="0088636A"/>
    <w:rsid w:val="0088655D"/>
    <w:rsid w:val="00887226"/>
    <w:rsid w:val="00890503"/>
    <w:rsid w:val="008910FF"/>
    <w:rsid w:val="008918AB"/>
    <w:rsid w:val="00891BB1"/>
    <w:rsid w:val="00892539"/>
    <w:rsid w:val="00892780"/>
    <w:rsid w:val="00893643"/>
    <w:rsid w:val="00894788"/>
    <w:rsid w:val="00895C1D"/>
    <w:rsid w:val="00895CBB"/>
    <w:rsid w:val="00896497"/>
    <w:rsid w:val="008966B7"/>
    <w:rsid w:val="008A037B"/>
    <w:rsid w:val="008A039D"/>
    <w:rsid w:val="008A0570"/>
    <w:rsid w:val="008A0BD4"/>
    <w:rsid w:val="008A168A"/>
    <w:rsid w:val="008A1FA5"/>
    <w:rsid w:val="008A268E"/>
    <w:rsid w:val="008A2FE5"/>
    <w:rsid w:val="008A3731"/>
    <w:rsid w:val="008A39F7"/>
    <w:rsid w:val="008A47CC"/>
    <w:rsid w:val="008A4A0A"/>
    <w:rsid w:val="008A4BD9"/>
    <w:rsid w:val="008A560B"/>
    <w:rsid w:val="008A602C"/>
    <w:rsid w:val="008A6228"/>
    <w:rsid w:val="008A6752"/>
    <w:rsid w:val="008A6960"/>
    <w:rsid w:val="008A6989"/>
    <w:rsid w:val="008A732E"/>
    <w:rsid w:val="008A7803"/>
    <w:rsid w:val="008B0424"/>
    <w:rsid w:val="008B09F3"/>
    <w:rsid w:val="008B0ADC"/>
    <w:rsid w:val="008B1235"/>
    <w:rsid w:val="008B1CF0"/>
    <w:rsid w:val="008B2478"/>
    <w:rsid w:val="008B359C"/>
    <w:rsid w:val="008B36F5"/>
    <w:rsid w:val="008B49FF"/>
    <w:rsid w:val="008B54DD"/>
    <w:rsid w:val="008B5740"/>
    <w:rsid w:val="008B5755"/>
    <w:rsid w:val="008B5776"/>
    <w:rsid w:val="008B5B64"/>
    <w:rsid w:val="008B5C9C"/>
    <w:rsid w:val="008B5F13"/>
    <w:rsid w:val="008B7015"/>
    <w:rsid w:val="008B7034"/>
    <w:rsid w:val="008B7A03"/>
    <w:rsid w:val="008B7ABC"/>
    <w:rsid w:val="008C04AF"/>
    <w:rsid w:val="008C0CC0"/>
    <w:rsid w:val="008C1BFC"/>
    <w:rsid w:val="008C1CBA"/>
    <w:rsid w:val="008C1F93"/>
    <w:rsid w:val="008C25CC"/>
    <w:rsid w:val="008C2B85"/>
    <w:rsid w:val="008C3669"/>
    <w:rsid w:val="008C3979"/>
    <w:rsid w:val="008C3E15"/>
    <w:rsid w:val="008C44E4"/>
    <w:rsid w:val="008C4629"/>
    <w:rsid w:val="008C4D59"/>
    <w:rsid w:val="008C529A"/>
    <w:rsid w:val="008C560B"/>
    <w:rsid w:val="008C5BAF"/>
    <w:rsid w:val="008C5D3C"/>
    <w:rsid w:val="008C6117"/>
    <w:rsid w:val="008C63CF"/>
    <w:rsid w:val="008C7269"/>
    <w:rsid w:val="008C779C"/>
    <w:rsid w:val="008D0247"/>
    <w:rsid w:val="008D0313"/>
    <w:rsid w:val="008D0995"/>
    <w:rsid w:val="008D0BF7"/>
    <w:rsid w:val="008D0F16"/>
    <w:rsid w:val="008D2655"/>
    <w:rsid w:val="008D3C8C"/>
    <w:rsid w:val="008D4444"/>
    <w:rsid w:val="008D4F04"/>
    <w:rsid w:val="008D5018"/>
    <w:rsid w:val="008D598A"/>
    <w:rsid w:val="008D6575"/>
    <w:rsid w:val="008D72CC"/>
    <w:rsid w:val="008D7451"/>
    <w:rsid w:val="008D7D48"/>
    <w:rsid w:val="008E00EC"/>
    <w:rsid w:val="008E0F67"/>
    <w:rsid w:val="008E21FD"/>
    <w:rsid w:val="008E260F"/>
    <w:rsid w:val="008E2908"/>
    <w:rsid w:val="008E29E3"/>
    <w:rsid w:val="008E2A19"/>
    <w:rsid w:val="008E2FA9"/>
    <w:rsid w:val="008E3311"/>
    <w:rsid w:val="008E38F1"/>
    <w:rsid w:val="008E3A9E"/>
    <w:rsid w:val="008E3CDD"/>
    <w:rsid w:val="008E4268"/>
    <w:rsid w:val="008E4699"/>
    <w:rsid w:val="008E4D12"/>
    <w:rsid w:val="008E4D69"/>
    <w:rsid w:val="008E4D9C"/>
    <w:rsid w:val="008E4E3F"/>
    <w:rsid w:val="008E55B2"/>
    <w:rsid w:val="008E6236"/>
    <w:rsid w:val="008E6469"/>
    <w:rsid w:val="008E706F"/>
    <w:rsid w:val="008F0967"/>
    <w:rsid w:val="008F0B5D"/>
    <w:rsid w:val="008F1B21"/>
    <w:rsid w:val="008F1DFD"/>
    <w:rsid w:val="008F219B"/>
    <w:rsid w:val="008F224F"/>
    <w:rsid w:val="008F24C9"/>
    <w:rsid w:val="008F24F9"/>
    <w:rsid w:val="008F2B39"/>
    <w:rsid w:val="008F2EDB"/>
    <w:rsid w:val="008F2F64"/>
    <w:rsid w:val="008F3CF3"/>
    <w:rsid w:val="008F3DB4"/>
    <w:rsid w:val="008F42DF"/>
    <w:rsid w:val="008F4B8A"/>
    <w:rsid w:val="008F4F37"/>
    <w:rsid w:val="008F5AEA"/>
    <w:rsid w:val="008F5F14"/>
    <w:rsid w:val="008F61E0"/>
    <w:rsid w:val="008F6D1E"/>
    <w:rsid w:val="008F6E07"/>
    <w:rsid w:val="008F7024"/>
    <w:rsid w:val="008F780C"/>
    <w:rsid w:val="008F7EC7"/>
    <w:rsid w:val="00900D8D"/>
    <w:rsid w:val="009022DA"/>
    <w:rsid w:val="009023FB"/>
    <w:rsid w:val="00902EA4"/>
    <w:rsid w:val="00903A2D"/>
    <w:rsid w:val="00904233"/>
    <w:rsid w:val="00904737"/>
    <w:rsid w:val="00905A53"/>
    <w:rsid w:val="00906F6C"/>
    <w:rsid w:val="00907A26"/>
    <w:rsid w:val="00907DC9"/>
    <w:rsid w:val="009110B5"/>
    <w:rsid w:val="00911CD1"/>
    <w:rsid w:val="00912364"/>
    <w:rsid w:val="009123F2"/>
    <w:rsid w:val="00913550"/>
    <w:rsid w:val="0091367A"/>
    <w:rsid w:val="00915C41"/>
    <w:rsid w:val="0091605C"/>
    <w:rsid w:val="0091628A"/>
    <w:rsid w:val="00916EEA"/>
    <w:rsid w:val="00917B00"/>
    <w:rsid w:val="0092005D"/>
    <w:rsid w:val="00920B24"/>
    <w:rsid w:val="00920C8B"/>
    <w:rsid w:val="00920F6D"/>
    <w:rsid w:val="00921259"/>
    <w:rsid w:val="009217A1"/>
    <w:rsid w:val="0092234E"/>
    <w:rsid w:val="00922413"/>
    <w:rsid w:val="009232FB"/>
    <w:rsid w:val="00923AA7"/>
    <w:rsid w:val="00923AE1"/>
    <w:rsid w:val="00924A7A"/>
    <w:rsid w:val="009263DC"/>
    <w:rsid w:val="009264C6"/>
    <w:rsid w:val="00927102"/>
    <w:rsid w:val="00927336"/>
    <w:rsid w:val="00927CB0"/>
    <w:rsid w:val="0093016A"/>
    <w:rsid w:val="0093043C"/>
    <w:rsid w:val="0093145E"/>
    <w:rsid w:val="009320A9"/>
    <w:rsid w:val="009323A0"/>
    <w:rsid w:val="009329E3"/>
    <w:rsid w:val="0093304F"/>
    <w:rsid w:val="00934A3F"/>
    <w:rsid w:val="00934FCC"/>
    <w:rsid w:val="009350AA"/>
    <w:rsid w:val="0093514A"/>
    <w:rsid w:val="009374E4"/>
    <w:rsid w:val="0093791F"/>
    <w:rsid w:val="00941BD2"/>
    <w:rsid w:val="00941CA6"/>
    <w:rsid w:val="0094287A"/>
    <w:rsid w:val="00943C6B"/>
    <w:rsid w:val="00944092"/>
    <w:rsid w:val="00944686"/>
    <w:rsid w:val="009449EA"/>
    <w:rsid w:val="00944BBF"/>
    <w:rsid w:val="00944F74"/>
    <w:rsid w:val="009456AA"/>
    <w:rsid w:val="00945A54"/>
    <w:rsid w:val="00946189"/>
    <w:rsid w:val="0094705C"/>
    <w:rsid w:val="009474CB"/>
    <w:rsid w:val="0094791B"/>
    <w:rsid w:val="00950B20"/>
    <w:rsid w:val="00950EE7"/>
    <w:rsid w:val="00952057"/>
    <w:rsid w:val="00952066"/>
    <w:rsid w:val="0095221D"/>
    <w:rsid w:val="009522D7"/>
    <w:rsid w:val="0095230C"/>
    <w:rsid w:val="009527F4"/>
    <w:rsid w:val="00953139"/>
    <w:rsid w:val="009535D4"/>
    <w:rsid w:val="00953AB1"/>
    <w:rsid w:val="00954461"/>
    <w:rsid w:val="00954896"/>
    <w:rsid w:val="00954C84"/>
    <w:rsid w:val="009551BB"/>
    <w:rsid w:val="00955CD5"/>
    <w:rsid w:val="00955FE2"/>
    <w:rsid w:val="0095651D"/>
    <w:rsid w:val="00956DC9"/>
    <w:rsid w:val="00957739"/>
    <w:rsid w:val="009579D0"/>
    <w:rsid w:val="00960DAF"/>
    <w:rsid w:val="00960F2E"/>
    <w:rsid w:val="0096154B"/>
    <w:rsid w:val="009617E9"/>
    <w:rsid w:val="00961CAC"/>
    <w:rsid w:val="00962204"/>
    <w:rsid w:val="00962B0E"/>
    <w:rsid w:val="00963939"/>
    <w:rsid w:val="009647A7"/>
    <w:rsid w:val="00964950"/>
    <w:rsid w:val="0096546D"/>
    <w:rsid w:val="00965790"/>
    <w:rsid w:val="00965D25"/>
    <w:rsid w:val="0096604C"/>
    <w:rsid w:val="009665EE"/>
    <w:rsid w:val="00966773"/>
    <w:rsid w:val="00966BD2"/>
    <w:rsid w:val="00967193"/>
    <w:rsid w:val="00967E9F"/>
    <w:rsid w:val="0097056B"/>
    <w:rsid w:val="009707BC"/>
    <w:rsid w:val="009710A1"/>
    <w:rsid w:val="00971680"/>
    <w:rsid w:val="009719A0"/>
    <w:rsid w:val="00972C63"/>
    <w:rsid w:val="00972CFD"/>
    <w:rsid w:val="00973101"/>
    <w:rsid w:val="00973571"/>
    <w:rsid w:val="00973C06"/>
    <w:rsid w:val="00973C96"/>
    <w:rsid w:val="00973EC6"/>
    <w:rsid w:val="00975693"/>
    <w:rsid w:val="00975B05"/>
    <w:rsid w:val="00976686"/>
    <w:rsid w:val="00976871"/>
    <w:rsid w:val="009769D9"/>
    <w:rsid w:val="00981269"/>
    <w:rsid w:val="00982735"/>
    <w:rsid w:val="00983290"/>
    <w:rsid w:val="00983300"/>
    <w:rsid w:val="009834CC"/>
    <w:rsid w:val="009835F7"/>
    <w:rsid w:val="009837A1"/>
    <w:rsid w:val="0098397F"/>
    <w:rsid w:val="00983D25"/>
    <w:rsid w:val="0098446E"/>
    <w:rsid w:val="00984A96"/>
    <w:rsid w:val="00985909"/>
    <w:rsid w:val="009867E7"/>
    <w:rsid w:val="00987A21"/>
    <w:rsid w:val="00990B52"/>
    <w:rsid w:val="00991C35"/>
    <w:rsid w:val="0099387B"/>
    <w:rsid w:val="00993950"/>
    <w:rsid w:val="00993969"/>
    <w:rsid w:val="00993D9B"/>
    <w:rsid w:val="0099541A"/>
    <w:rsid w:val="00995427"/>
    <w:rsid w:val="00995A62"/>
    <w:rsid w:val="00995E07"/>
    <w:rsid w:val="0099619E"/>
    <w:rsid w:val="00996318"/>
    <w:rsid w:val="00996BE3"/>
    <w:rsid w:val="009976E9"/>
    <w:rsid w:val="00997879"/>
    <w:rsid w:val="009A0379"/>
    <w:rsid w:val="009A0463"/>
    <w:rsid w:val="009A0A92"/>
    <w:rsid w:val="009A184B"/>
    <w:rsid w:val="009A1A81"/>
    <w:rsid w:val="009A1EE1"/>
    <w:rsid w:val="009A218F"/>
    <w:rsid w:val="009A3C73"/>
    <w:rsid w:val="009A43BA"/>
    <w:rsid w:val="009A53F2"/>
    <w:rsid w:val="009A678F"/>
    <w:rsid w:val="009A6AEE"/>
    <w:rsid w:val="009A776A"/>
    <w:rsid w:val="009B04DF"/>
    <w:rsid w:val="009B145B"/>
    <w:rsid w:val="009B1917"/>
    <w:rsid w:val="009B239D"/>
    <w:rsid w:val="009B2ABC"/>
    <w:rsid w:val="009B2F08"/>
    <w:rsid w:val="009B36E6"/>
    <w:rsid w:val="009B5374"/>
    <w:rsid w:val="009B5709"/>
    <w:rsid w:val="009B5F29"/>
    <w:rsid w:val="009B6E2A"/>
    <w:rsid w:val="009B7320"/>
    <w:rsid w:val="009B7665"/>
    <w:rsid w:val="009C0467"/>
    <w:rsid w:val="009C0483"/>
    <w:rsid w:val="009C04D9"/>
    <w:rsid w:val="009C05E7"/>
    <w:rsid w:val="009C0C82"/>
    <w:rsid w:val="009C117F"/>
    <w:rsid w:val="009C121F"/>
    <w:rsid w:val="009C19AC"/>
    <w:rsid w:val="009C2142"/>
    <w:rsid w:val="009C2235"/>
    <w:rsid w:val="009C3463"/>
    <w:rsid w:val="009C3D84"/>
    <w:rsid w:val="009C3EB0"/>
    <w:rsid w:val="009C439A"/>
    <w:rsid w:val="009C4A19"/>
    <w:rsid w:val="009C6AEB"/>
    <w:rsid w:val="009C7272"/>
    <w:rsid w:val="009C7394"/>
    <w:rsid w:val="009C7F77"/>
    <w:rsid w:val="009D053F"/>
    <w:rsid w:val="009D0575"/>
    <w:rsid w:val="009D05A1"/>
    <w:rsid w:val="009D073E"/>
    <w:rsid w:val="009D0766"/>
    <w:rsid w:val="009D0CEE"/>
    <w:rsid w:val="009D11F5"/>
    <w:rsid w:val="009D1289"/>
    <w:rsid w:val="009D165C"/>
    <w:rsid w:val="009D2610"/>
    <w:rsid w:val="009D2A0E"/>
    <w:rsid w:val="009D2BF8"/>
    <w:rsid w:val="009D3574"/>
    <w:rsid w:val="009D38F3"/>
    <w:rsid w:val="009D3D79"/>
    <w:rsid w:val="009D3EB7"/>
    <w:rsid w:val="009D4651"/>
    <w:rsid w:val="009D48E5"/>
    <w:rsid w:val="009D4DC6"/>
    <w:rsid w:val="009D5478"/>
    <w:rsid w:val="009D55CE"/>
    <w:rsid w:val="009D6C00"/>
    <w:rsid w:val="009D7226"/>
    <w:rsid w:val="009D731C"/>
    <w:rsid w:val="009D7334"/>
    <w:rsid w:val="009D7785"/>
    <w:rsid w:val="009E0237"/>
    <w:rsid w:val="009E0833"/>
    <w:rsid w:val="009E087B"/>
    <w:rsid w:val="009E18C3"/>
    <w:rsid w:val="009E1C69"/>
    <w:rsid w:val="009E211A"/>
    <w:rsid w:val="009E2A0D"/>
    <w:rsid w:val="009E2BF9"/>
    <w:rsid w:val="009E2F3E"/>
    <w:rsid w:val="009E2F9B"/>
    <w:rsid w:val="009E3A7E"/>
    <w:rsid w:val="009E3BE2"/>
    <w:rsid w:val="009E3C17"/>
    <w:rsid w:val="009E3C5C"/>
    <w:rsid w:val="009E41C2"/>
    <w:rsid w:val="009E4499"/>
    <w:rsid w:val="009E4590"/>
    <w:rsid w:val="009E49A4"/>
    <w:rsid w:val="009E4AE3"/>
    <w:rsid w:val="009E520B"/>
    <w:rsid w:val="009E54FF"/>
    <w:rsid w:val="009E550F"/>
    <w:rsid w:val="009E5EBB"/>
    <w:rsid w:val="009E5FF1"/>
    <w:rsid w:val="009E6694"/>
    <w:rsid w:val="009E7015"/>
    <w:rsid w:val="009E7F7E"/>
    <w:rsid w:val="009F002A"/>
    <w:rsid w:val="009F0A3D"/>
    <w:rsid w:val="009F1781"/>
    <w:rsid w:val="009F1D63"/>
    <w:rsid w:val="009F1F16"/>
    <w:rsid w:val="009F30AE"/>
    <w:rsid w:val="009F373E"/>
    <w:rsid w:val="009F3DB4"/>
    <w:rsid w:val="009F4016"/>
    <w:rsid w:val="009F41A2"/>
    <w:rsid w:val="009F41A3"/>
    <w:rsid w:val="009F46CB"/>
    <w:rsid w:val="009F511E"/>
    <w:rsid w:val="009F51D6"/>
    <w:rsid w:val="009F57BB"/>
    <w:rsid w:val="00A00854"/>
    <w:rsid w:val="00A0135E"/>
    <w:rsid w:val="00A01CBA"/>
    <w:rsid w:val="00A01F41"/>
    <w:rsid w:val="00A020F3"/>
    <w:rsid w:val="00A0278F"/>
    <w:rsid w:val="00A02BA7"/>
    <w:rsid w:val="00A02CCE"/>
    <w:rsid w:val="00A02E7D"/>
    <w:rsid w:val="00A03035"/>
    <w:rsid w:val="00A03075"/>
    <w:rsid w:val="00A03684"/>
    <w:rsid w:val="00A0381B"/>
    <w:rsid w:val="00A0400F"/>
    <w:rsid w:val="00A04363"/>
    <w:rsid w:val="00A0489F"/>
    <w:rsid w:val="00A05020"/>
    <w:rsid w:val="00A066AE"/>
    <w:rsid w:val="00A069AA"/>
    <w:rsid w:val="00A0715C"/>
    <w:rsid w:val="00A0743C"/>
    <w:rsid w:val="00A07931"/>
    <w:rsid w:val="00A07C0B"/>
    <w:rsid w:val="00A07DB3"/>
    <w:rsid w:val="00A1004E"/>
    <w:rsid w:val="00A10141"/>
    <w:rsid w:val="00A106F1"/>
    <w:rsid w:val="00A1100A"/>
    <w:rsid w:val="00A12326"/>
    <w:rsid w:val="00A1273B"/>
    <w:rsid w:val="00A12B7A"/>
    <w:rsid w:val="00A12EDD"/>
    <w:rsid w:val="00A133F7"/>
    <w:rsid w:val="00A1340E"/>
    <w:rsid w:val="00A13782"/>
    <w:rsid w:val="00A13BFD"/>
    <w:rsid w:val="00A13E9D"/>
    <w:rsid w:val="00A14BE3"/>
    <w:rsid w:val="00A1511F"/>
    <w:rsid w:val="00A15819"/>
    <w:rsid w:val="00A16B9E"/>
    <w:rsid w:val="00A16C31"/>
    <w:rsid w:val="00A16E4A"/>
    <w:rsid w:val="00A175FD"/>
    <w:rsid w:val="00A2016D"/>
    <w:rsid w:val="00A20633"/>
    <w:rsid w:val="00A21E3C"/>
    <w:rsid w:val="00A2225F"/>
    <w:rsid w:val="00A22E98"/>
    <w:rsid w:val="00A23FA1"/>
    <w:rsid w:val="00A24B98"/>
    <w:rsid w:val="00A24DFF"/>
    <w:rsid w:val="00A25EBD"/>
    <w:rsid w:val="00A266B9"/>
    <w:rsid w:val="00A30123"/>
    <w:rsid w:val="00A3099E"/>
    <w:rsid w:val="00A30AC0"/>
    <w:rsid w:val="00A32F26"/>
    <w:rsid w:val="00A3381F"/>
    <w:rsid w:val="00A33B71"/>
    <w:rsid w:val="00A33EBA"/>
    <w:rsid w:val="00A35E25"/>
    <w:rsid w:val="00A36297"/>
    <w:rsid w:val="00A362D7"/>
    <w:rsid w:val="00A365DE"/>
    <w:rsid w:val="00A3687B"/>
    <w:rsid w:val="00A379E4"/>
    <w:rsid w:val="00A37D82"/>
    <w:rsid w:val="00A37E71"/>
    <w:rsid w:val="00A4053F"/>
    <w:rsid w:val="00A40849"/>
    <w:rsid w:val="00A40EB3"/>
    <w:rsid w:val="00A415ED"/>
    <w:rsid w:val="00A41DF2"/>
    <w:rsid w:val="00A42718"/>
    <w:rsid w:val="00A432BB"/>
    <w:rsid w:val="00A43457"/>
    <w:rsid w:val="00A43BB6"/>
    <w:rsid w:val="00A43C3F"/>
    <w:rsid w:val="00A43C98"/>
    <w:rsid w:val="00A44B0E"/>
    <w:rsid w:val="00A4534F"/>
    <w:rsid w:val="00A454E2"/>
    <w:rsid w:val="00A45B18"/>
    <w:rsid w:val="00A45F8B"/>
    <w:rsid w:val="00A46274"/>
    <w:rsid w:val="00A4634A"/>
    <w:rsid w:val="00A4744E"/>
    <w:rsid w:val="00A47972"/>
    <w:rsid w:val="00A47AD4"/>
    <w:rsid w:val="00A47B15"/>
    <w:rsid w:val="00A502A0"/>
    <w:rsid w:val="00A505E0"/>
    <w:rsid w:val="00A50EEF"/>
    <w:rsid w:val="00A51AD4"/>
    <w:rsid w:val="00A51E85"/>
    <w:rsid w:val="00A523E2"/>
    <w:rsid w:val="00A529AE"/>
    <w:rsid w:val="00A52C97"/>
    <w:rsid w:val="00A53327"/>
    <w:rsid w:val="00A5364C"/>
    <w:rsid w:val="00A53819"/>
    <w:rsid w:val="00A53F3C"/>
    <w:rsid w:val="00A54D77"/>
    <w:rsid w:val="00A5581E"/>
    <w:rsid w:val="00A55DF8"/>
    <w:rsid w:val="00A5654F"/>
    <w:rsid w:val="00A57263"/>
    <w:rsid w:val="00A57AEF"/>
    <w:rsid w:val="00A57C6C"/>
    <w:rsid w:val="00A605FD"/>
    <w:rsid w:val="00A611D9"/>
    <w:rsid w:val="00A61A78"/>
    <w:rsid w:val="00A62074"/>
    <w:rsid w:val="00A630AD"/>
    <w:rsid w:val="00A633FE"/>
    <w:rsid w:val="00A6440B"/>
    <w:rsid w:val="00A64524"/>
    <w:rsid w:val="00A645A0"/>
    <w:rsid w:val="00A65DE4"/>
    <w:rsid w:val="00A66018"/>
    <w:rsid w:val="00A66148"/>
    <w:rsid w:val="00A66ED7"/>
    <w:rsid w:val="00A67F1B"/>
    <w:rsid w:val="00A70033"/>
    <w:rsid w:val="00A7046E"/>
    <w:rsid w:val="00A72B7F"/>
    <w:rsid w:val="00A72F92"/>
    <w:rsid w:val="00A734D2"/>
    <w:rsid w:val="00A73BDF"/>
    <w:rsid w:val="00A73C43"/>
    <w:rsid w:val="00A741D0"/>
    <w:rsid w:val="00A74B26"/>
    <w:rsid w:val="00A74CB7"/>
    <w:rsid w:val="00A7528B"/>
    <w:rsid w:val="00A7531B"/>
    <w:rsid w:val="00A76553"/>
    <w:rsid w:val="00A768A1"/>
    <w:rsid w:val="00A76F4B"/>
    <w:rsid w:val="00A77086"/>
    <w:rsid w:val="00A80052"/>
    <w:rsid w:val="00A808BC"/>
    <w:rsid w:val="00A8172E"/>
    <w:rsid w:val="00A81842"/>
    <w:rsid w:val="00A821C0"/>
    <w:rsid w:val="00A821DA"/>
    <w:rsid w:val="00A82829"/>
    <w:rsid w:val="00A82C08"/>
    <w:rsid w:val="00A8300A"/>
    <w:rsid w:val="00A8338D"/>
    <w:rsid w:val="00A836F2"/>
    <w:rsid w:val="00A837EE"/>
    <w:rsid w:val="00A838A9"/>
    <w:rsid w:val="00A84B9A"/>
    <w:rsid w:val="00A855C7"/>
    <w:rsid w:val="00A859B9"/>
    <w:rsid w:val="00A85CD8"/>
    <w:rsid w:val="00A872DE"/>
    <w:rsid w:val="00A87419"/>
    <w:rsid w:val="00A8750B"/>
    <w:rsid w:val="00A876AE"/>
    <w:rsid w:val="00A877EC"/>
    <w:rsid w:val="00A8790F"/>
    <w:rsid w:val="00A87FD7"/>
    <w:rsid w:val="00A90F77"/>
    <w:rsid w:val="00A920FD"/>
    <w:rsid w:val="00A92B15"/>
    <w:rsid w:val="00A92D86"/>
    <w:rsid w:val="00A93355"/>
    <w:rsid w:val="00A93B4E"/>
    <w:rsid w:val="00A943FF"/>
    <w:rsid w:val="00A95276"/>
    <w:rsid w:val="00A956E8"/>
    <w:rsid w:val="00A967AF"/>
    <w:rsid w:val="00A96C6E"/>
    <w:rsid w:val="00A96D13"/>
    <w:rsid w:val="00A979A1"/>
    <w:rsid w:val="00A979CD"/>
    <w:rsid w:val="00A97B95"/>
    <w:rsid w:val="00A97C45"/>
    <w:rsid w:val="00AA00A1"/>
    <w:rsid w:val="00AA01D7"/>
    <w:rsid w:val="00AA1444"/>
    <w:rsid w:val="00AA178E"/>
    <w:rsid w:val="00AA190C"/>
    <w:rsid w:val="00AA2367"/>
    <w:rsid w:val="00AA2AF2"/>
    <w:rsid w:val="00AA31F9"/>
    <w:rsid w:val="00AA42EC"/>
    <w:rsid w:val="00AA4C51"/>
    <w:rsid w:val="00AA4DB7"/>
    <w:rsid w:val="00AA5065"/>
    <w:rsid w:val="00AA6154"/>
    <w:rsid w:val="00AA6BD1"/>
    <w:rsid w:val="00AA7922"/>
    <w:rsid w:val="00AA793A"/>
    <w:rsid w:val="00AB0224"/>
    <w:rsid w:val="00AB1A11"/>
    <w:rsid w:val="00AB1C57"/>
    <w:rsid w:val="00AB28B0"/>
    <w:rsid w:val="00AB2D3E"/>
    <w:rsid w:val="00AB31BD"/>
    <w:rsid w:val="00AB34B6"/>
    <w:rsid w:val="00AB388C"/>
    <w:rsid w:val="00AB38CA"/>
    <w:rsid w:val="00AB3B0D"/>
    <w:rsid w:val="00AB4415"/>
    <w:rsid w:val="00AB4D7E"/>
    <w:rsid w:val="00AB599F"/>
    <w:rsid w:val="00AB5AA1"/>
    <w:rsid w:val="00AB5ACA"/>
    <w:rsid w:val="00AB6DC0"/>
    <w:rsid w:val="00AB6E8B"/>
    <w:rsid w:val="00AB6FE2"/>
    <w:rsid w:val="00AB7C29"/>
    <w:rsid w:val="00AC10C1"/>
    <w:rsid w:val="00AC253E"/>
    <w:rsid w:val="00AC254A"/>
    <w:rsid w:val="00AC299A"/>
    <w:rsid w:val="00AC29B5"/>
    <w:rsid w:val="00AC2A69"/>
    <w:rsid w:val="00AC37E3"/>
    <w:rsid w:val="00AC3B6B"/>
    <w:rsid w:val="00AC4215"/>
    <w:rsid w:val="00AC4CDE"/>
    <w:rsid w:val="00AC4D79"/>
    <w:rsid w:val="00AC4F94"/>
    <w:rsid w:val="00AC54C1"/>
    <w:rsid w:val="00AC557B"/>
    <w:rsid w:val="00AC6447"/>
    <w:rsid w:val="00AC6E5E"/>
    <w:rsid w:val="00AC7D34"/>
    <w:rsid w:val="00AD0367"/>
    <w:rsid w:val="00AD125B"/>
    <w:rsid w:val="00AD13A5"/>
    <w:rsid w:val="00AD1536"/>
    <w:rsid w:val="00AD1548"/>
    <w:rsid w:val="00AD176B"/>
    <w:rsid w:val="00AD1AE6"/>
    <w:rsid w:val="00AD22C6"/>
    <w:rsid w:val="00AD3143"/>
    <w:rsid w:val="00AD3888"/>
    <w:rsid w:val="00AD403F"/>
    <w:rsid w:val="00AD40B8"/>
    <w:rsid w:val="00AD48FD"/>
    <w:rsid w:val="00AD4FC9"/>
    <w:rsid w:val="00AD583C"/>
    <w:rsid w:val="00AD5EE5"/>
    <w:rsid w:val="00AD6220"/>
    <w:rsid w:val="00AE01E7"/>
    <w:rsid w:val="00AE0319"/>
    <w:rsid w:val="00AE0B16"/>
    <w:rsid w:val="00AE0B63"/>
    <w:rsid w:val="00AE0E29"/>
    <w:rsid w:val="00AE16A0"/>
    <w:rsid w:val="00AE1ED3"/>
    <w:rsid w:val="00AE26C7"/>
    <w:rsid w:val="00AE29B1"/>
    <w:rsid w:val="00AE3295"/>
    <w:rsid w:val="00AE3702"/>
    <w:rsid w:val="00AE4014"/>
    <w:rsid w:val="00AE4217"/>
    <w:rsid w:val="00AE48ED"/>
    <w:rsid w:val="00AE54AC"/>
    <w:rsid w:val="00AE5536"/>
    <w:rsid w:val="00AE5596"/>
    <w:rsid w:val="00AE5FDC"/>
    <w:rsid w:val="00AE6307"/>
    <w:rsid w:val="00AE64EB"/>
    <w:rsid w:val="00AE6935"/>
    <w:rsid w:val="00AE6D1A"/>
    <w:rsid w:val="00AE6D56"/>
    <w:rsid w:val="00AE6DC8"/>
    <w:rsid w:val="00AE761F"/>
    <w:rsid w:val="00AE77D0"/>
    <w:rsid w:val="00AF01F8"/>
    <w:rsid w:val="00AF10F9"/>
    <w:rsid w:val="00AF1135"/>
    <w:rsid w:val="00AF1C84"/>
    <w:rsid w:val="00AF1D31"/>
    <w:rsid w:val="00AF30F6"/>
    <w:rsid w:val="00AF37F1"/>
    <w:rsid w:val="00AF4107"/>
    <w:rsid w:val="00AF416D"/>
    <w:rsid w:val="00AF4244"/>
    <w:rsid w:val="00AF42AE"/>
    <w:rsid w:val="00AF4BB3"/>
    <w:rsid w:val="00AF4FD6"/>
    <w:rsid w:val="00AF50E0"/>
    <w:rsid w:val="00AF51B1"/>
    <w:rsid w:val="00AF578F"/>
    <w:rsid w:val="00AF6280"/>
    <w:rsid w:val="00AF666C"/>
    <w:rsid w:val="00AF7847"/>
    <w:rsid w:val="00AF7F2C"/>
    <w:rsid w:val="00B00E15"/>
    <w:rsid w:val="00B0111A"/>
    <w:rsid w:val="00B01ACF"/>
    <w:rsid w:val="00B04435"/>
    <w:rsid w:val="00B05103"/>
    <w:rsid w:val="00B052A0"/>
    <w:rsid w:val="00B05AFC"/>
    <w:rsid w:val="00B0614E"/>
    <w:rsid w:val="00B06674"/>
    <w:rsid w:val="00B067E6"/>
    <w:rsid w:val="00B07344"/>
    <w:rsid w:val="00B0742D"/>
    <w:rsid w:val="00B077B3"/>
    <w:rsid w:val="00B07982"/>
    <w:rsid w:val="00B07C64"/>
    <w:rsid w:val="00B07EDC"/>
    <w:rsid w:val="00B10538"/>
    <w:rsid w:val="00B10810"/>
    <w:rsid w:val="00B1165A"/>
    <w:rsid w:val="00B11A6E"/>
    <w:rsid w:val="00B11C87"/>
    <w:rsid w:val="00B12065"/>
    <w:rsid w:val="00B124C8"/>
    <w:rsid w:val="00B12AE8"/>
    <w:rsid w:val="00B12CBD"/>
    <w:rsid w:val="00B14DA9"/>
    <w:rsid w:val="00B14DEF"/>
    <w:rsid w:val="00B15324"/>
    <w:rsid w:val="00B1585B"/>
    <w:rsid w:val="00B159AD"/>
    <w:rsid w:val="00B16A63"/>
    <w:rsid w:val="00B17C14"/>
    <w:rsid w:val="00B206E3"/>
    <w:rsid w:val="00B20846"/>
    <w:rsid w:val="00B21228"/>
    <w:rsid w:val="00B21B94"/>
    <w:rsid w:val="00B21C33"/>
    <w:rsid w:val="00B21DC3"/>
    <w:rsid w:val="00B220BF"/>
    <w:rsid w:val="00B2211B"/>
    <w:rsid w:val="00B23497"/>
    <w:rsid w:val="00B2382C"/>
    <w:rsid w:val="00B23ADB"/>
    <w:rsid w:val="00B23BB5"/>
    <w:rsid w:val="00B23CD7"/>
    <w:rsid w:val="00B23DDB"/>
    <w:rsid w:val="00B24236"/>
    <w:rsid w:val="00B255C5"/>
    <w:rsid w:val="00B2655B"/>
    <w:rsid w:val="00B26649"/>
    <w:rsid w:val="00B3032A"/>
    <w:rsid w:val="00B319AD"/>
    <w:rsid w:val="00B31D44"/>
    <w:rsid w:val="00B32A44"/>
    <w:rsid w:val="00B333F3"/>
    <w:rsid w:val="00B33551"/>
    <w:rsid w:val="00B338F2"/>
    <w:rsid w:val="00B33AC5"/>
    <w:rsid w:val="00B34143"/>
    <w:rsid w:val="00B3480F"/>
    <w:rsid w:val="00B3488F"/>
    <w:rsid w:val="00B352AB"/>
    <w:rsid w:val="00B352DF"/>
    <w:rsid w:val="00B353E2"/>
    <w:rsid w:val="00B3549B"/>
    <w:rsid w:val="00B37BBA"/>
    <w:rsid w:val="00B4160E"/>
    <w:rsid w:val="00B41B65"/>
    <w:rsid w:val="00B41F02"/>
    <w:rsid w:val="00B429AF"/>
    <w:rsid w:val="00B43340"/>
    <w:rsid w:val="00B43569"/>
    <w:rsid w:val="00B43791"/>
    <w:rsid w:val="00B4397B"/>
    <w:rsid w:val="00B43B3C"/>
    <w:rsid w:val="00B43E5C"/>
    <w:rsid w:val="00B43EED"/>
    <w:rsid w:val="00B44586"/>
    <w:rsid w:val="00B44697"/>
    <w:rsid w:val="00B448B3"/>
    <w:rsid w:val="00B44B42"/>
    <w:rsid w:val="00B45B99"/>
    <w:rsid w:val="00B46386"/>
    <w:rsid w:val="00B47130"/>
    <w:rsid w:val="00B47FB9"/>
    <w:rsid w:val="00B51156"/>
    <w:rsid w:val="00B514FE"/>
    <w:rsid w:val="00B521F8"/>
    <w:rsid w:val="00B52881"/>
    <w:rsid w:val="00B528C3"/>
    <w:rsid w:val="00B52C91"/>
    <w:rsid w:val="00B53267"/>
    <w:rsid w:val="00B53BFA"/>
    <w:rsid w:val="00B54034"/>
    <w:rsid w:val="00B5417D"/>
    <w:rsid w:val="00B541C8"/>
    <w:rsid w:val="00B543CA"/>
    <w:rsid w:val="00B54DA5"/>
    <w:rsid w:val="00B54E72"/>
    <w:rsid w:val="00B55C6F"/>
    <w:rsid w:val="00B5637E"/>
    <w:rsid w:val="00B56A84"/>
    <w:rsid w:val="00B577DE"/>
    <w:rsid w:val="00B614B5"/>
    <w:rsid w:val="00B61F59"/>
    <w:rsid w:val="00B61F9F"/>
    <w:rsid w:val="00B6201B"/>
    <w:rsid w:val="00B623C6"/>
    <w:rsid w:val="00B643D6"/>
    <w:rsid w:val="00B6448D"/>
    <w:rsid w:val="00B65AD0"/>
    <w:rsid w:val="00B65CC7"/>
    <w:rsid w:val="00B67814"/>
    <w:rsid w:val="00B70592"/>
    <w:rsid w:val="00B7069E"/>
    <w:rsid w:val="00B706E7"/>
    <w:rsid w:val="00B70B2E"/>
    <w:rsid w:val="00B718A8"/>
    <w:rsid w:val="00B726B2"/>
    <w:rsid w:val="00B72E6A"/>
    <w:rsid w:val="00B72ECD"/>
    <w:rsid w:val="00B73144"/>
    <w:rsid w:val="00B7349E"/>
    <w:rsid w:val="00B734A3"/>
    <w:rsid w:val="00B7389A"/>
    <w:rsid w:val="00B73F88"/>
    <w:rsid w:val="00B7403B"/>
    <w:rsid w:val="00B74102"/>
    <w:rsid w:val="00B741C6"/>
    <w:rsid w:val="00B74360"/>
    <w:rsid w:val="00B743ED"/>
    <w:rsid w:val="00B75226"/>
    <w:rsid w:val="00B75B36"/>
    <w:rsid w:val="00B75FA0"/>
    <w:rsid w:val="00B76297"/>
    <w:rsid w:val="00B774DB"/>
    <w:rsid w:val="00B77A7C"/>
    <w:rsid w:val="00B77CA6"/>
    <w:rsid w:val="00B803D5"/>
    <w:rsid w:val="00B80EF0"/>
    <w:rsid w:val="00B81316"/>
    <w:rsid w:val="00B8208F"/>
    <w:rsid w:val="00B820A6"/>
    <w:rsid w:val="00B84784"/>
    <w:rsid w:val="00B8499D"/>
    <w:rsid w:val="00B854D9"/>
    <w:rsid w:val="00B85DC5"/>
    <w:rsid w:val="00B87FE7"/>
    <w:rsid w:val="00B90138"/>
    <w:rsid w:val="00B90D35"/>
    <w:rsid w:val="00B90FC7"/>
    <w:rsid w:val="00B91038"/>
    <w:rsid w:val="00B91AB9"/>
    <w:rsid w:val="00B91EF9"/>
    <w:rsid w:val="00B92EF4"/>
    <w:rsid w:val="00B93C5F"/>
    <w:rsid w:val="00B93C69"/>
    <w:rsid w:val="00B94770"/>
    <w:rsid w:val="00B94AD3"/>
    <w:rsid w:val="00B954BA"/>
    <w:rsid w:val="00B95BE0"/>
    <w:rsid w:val="00B95ED1"/>
    <w:rsid w:val="00B96010"/>
    <w:rsid w:val="00B96249"/>
    <w:rsid w:val="00B96AB4"/>
    <w:rsid w:val="00B97A20"/>
    <w:rsid w:val="00B97A5B"/>
    <w:rsid w:val="00B97D57"/>
    <w:rsid w:val="00B97E18"/>
    <w:rsid w:val="00B97EA2"/>
    <w:rsid w:val="00BA0C55"/>
    <w:rsid w:val="00BA1394"/>
    <w:rsid w:val="00BA1C7F"/>
    <w:rsid w:val="00BA27A8"/>
    <w:rsid w:val="00BA2CE5"/>
    <w:rsid w:val="00BA310F"/>
    <w:rsid w:val="00BA3161"/>
    <w:rsid w:val="00BA39EE"/>
    <w:rsid w:val="00BA3F39"/>
    <w:rsid w:val="00BA43E8"/>
    <w:rsid w:val="00BA49C6"/>
    <w:rsid w:val="00BA4B51"/>
    <w:rsid w:val="00BA4D1C"/>
    <w:rsid w:val="00BA5717"/>
    <w:rsid w:val="00BA5A6F"/>
    <w:rsid w:val="00BA6265"/>
    <w:rsid w:val="00BA6644"/>
    <w:rsid w:val="00BA6FFA"/>
    <w:rsid w:val="00BB0062"/>
    <w:rsid w:val="00BB070C"/>
    <w:rsid w:val="00BB0A1D"/>
    <w:rsid w:val="00BB17E9"/>
    <w:rsid w:val="00BB1B33"/>
    <w:rsid w:val="00BB26D7"/>
    <w:rsid w:val="00BB26F4"/>
    <w:rsid w:val="00BB2AD4"/>
    <w:rsid w:val="00BB30B1"/>
    <w:rsid w:val="00BB3122"/>
    <w:rsid w:val="00BB3AF4"/>
    <w:rsid w:val="00BB4374"/>
    <w:rsid w:val="00BB5719"/>
    <w:rsid w:val="00BB5F77"/>
    <w:rsid w:val="00BB6D0B"/>
    <w:rsid w:val="00BB6E51"/>
    <w:rsid w:val="00BC08C2"/>
    <w:rsid w:val="00BC0939"/>
    <w:rsid w:val="00BC21E2"/>
    <w:rsid w:val="00BC2565"/>
    <w:rsid w:val="00BC2F78"/>
    <w:rsid w:val="00BC359F"/>
    <w:rsid w:val="00BC3808"/>
    <w:rsid w:val="00BC496F"/>
    <w:rsid w:val="00BC4D7A"/>
    <w:rsid w:val="00BC4E82"/>
    <w:rsid w:val="00BC57C1"/>
    <w:rsid w:val="00BC57E2"/>
    <w:rsid w:val="00BC60A1"/>
    <w:rsid w:val="00BC6216"/>
    <w:rsid w:val="00BC631C"/>
    <w:rsid w:val="00BC643B"/>
    <w:rsid w:val="00BC69C4"/>
    <w:rsid w:val="00BC6EAC"/>
    <w:rsid w:val="00BC74EB"/>
    <w:rsid w:val="00BC79FA"/>
    <w:rsid w:val="00BD027F"/>
    <w:rsid w:val="00BD02C3"/>
    <w:rsid w:val="00BD0446"/>
    <w:rsid w:val="00BD0DFA"/>
    <w:rsid w:val="00BD182C"/>
    <w:rsid w:val="00BD2533"/>
    <w:rsid w:val="00BD2600"/>
    <w:rsid w:val="00BD2881"/>
    <w:rsid w:val="00BD2AA6"/>
    <w:rsid w:val="00BD3BE6"/>
    <w:rsid w:val="00BD3D04"/>
    <w:rsid w:val="00BD41B7"/>
    <w:rsid w:val="00BD42AA"/>
    <w:rsid w:val="00BD4779"/>
    <w:rsid w:val="00BD57E7"/>
    <w:rsid w:val="00BD632D"/>
    <w:rsid w:val="00BD6445"/>
    <w:rsid w:val="00BD7B31"/>
    <w:rsid w:val="00BD7E58"/>
    <w:rsid w:val="00BE0851"/>
    <w:rsid w:val="00BE11BB"/>
    <w:rsid w:val="00BE14CB"/>
    <w:rsid w:val="00BE1BBD"/>
    <w:rsid w:val="00BE1EBD"/>
    <w:rsid w:val="00BE291E"/>
    <w:rsid w:val="00BE2E9F"/>
    <w:rsid w:val="00BE32F5"/>
    <w:rsid w:val="00BE37C8"/>
    <w:rsid w:val="00BE474C"/>
    <w:rsid w:val="00BE4A8F"/>
    <w:rsid w:val="00BE503E"/>
    <w:rsid w:val="00BE53F3"/>
    <w:rsid w:val="00BE588D"/>
    <w:rsid w:val="00BE5B2B"/>
    <w:rsid w:val="00BE5E55"/>
    <w:rsid w:val="00BE79CF"/>
    <w:rsid w:val="00BF000F"/>
    <w:rsid w:val="00BF0201"/>
    <w:rsid w:val="00BF0AA5"/>
    <w:rsid w:val="00BF1760"/>
    <w:rsid w:val="00BF1A1F"/>
    <w:rsid w:val="00BF3E76"/>
    <w:rsid w:val="00BF571B"/>
    <w:rsid w:val="00BF592A"/>
    <w:rsid w:val="00BF5F72"/>
    <w:rsid w:val="00BF628F"/>
    <w:rsid w:val="00BF6E52"/>
    <w:rsid w:val="00BF7040"/>
    <w:rsid w:val="00BF73E6"/>
    <w:rsid w:val="00BF745C"/>
    <w:rsid w:val="00BF75F5"/>
    <w:rsid w:val="00BF77FF"/>
    <w:rsid w:val="00BF7B7D"/>
    <w:rsid w:val="00C0066D"/>
    <w:rsid w:val="00C00895"/>
    <w:rsid w:val="00C00A7B"/>
    <w:rsid w:val="00C01311"/>
    <w:rsid w:val="00C01779"/>
    <w:rsid w:val="00C01789"/>
    <w:rsid w:val="00C01BFD"/>
    <w:rsid w:val="00C01FC9"/>
    <w:rsid w:val="00C027E4"/>
    <w:rsid w:val="00C028A6"/>
    <w:rsid w:val="00C0291C"/>
    <w:rsid w:val="00C03314"/>
    <w:rsid w:val="00C03A79"/>
    <w:rsid w:val="00C03E20"/>
    <w:rsid w:val="00C04672"/>
    <w:rsid w:val="00C04E17"/>
    <w:rsid w:val="00C04E67"/>
    <w:rsid w:val="00C04F09"/>
    <w:rsid w:val="00C05777"/>
    <w:rsid w:val="00C06CA8"/>
    <w:rsid w:val="00C07FA0"/>
    <w:rsid w:val="00C10252"/>
    <w:rsid w:val="00C10858"/>
    <w:rsid w:val="00C10919"/>
    <w:rsid w:val="00C125CE"/>
    <w:rsid w:val="00C126B6"/>
    <w:rsid w:val="00C12E09"/>
    <w:rsid w:val="00C132D8"/>
    <w:rsid w:val="00C143B3"/>
    <w:rsid w:val="00C15297"/>
    <w:rsid w:val="00C16E4F"/>
    <w:rsid w:val="00C20357"/>
    <w:rsid w:val="00C219E4"/>
    <w:rsid w:val="00C21D0A"/>
    <w:rsid w:val="00C21EAB"/>
    <w:rsid w:val="00C21EAE"/>
    <w:rsid w:val="00C22C6F"/>
    <w:rsid w:val="00C2316B"/>
    <w:rsid w:val="00C23BE4"/>
    <w:rsid w:val="00C24127"/>
    <w:rsid w:val="00C24A3C"/>
    <w:rsid w:val="00C24AF5"/>
    <w:rsid w:val="00C258E4"/>
    <w:rsid w:val="00C25B82"/>
    <w:rsid w:val="00C265C1"/>
    <w:rsid w:val="00C26902"/>
    <w:rsid w:val="00C26DA2"/>
    <w:rsid w:val="00C26FF5"/>
    <w:rsid w:val="00C30455"/>
    <w:rsid w:val="00C30E77"/>
    <w:rsid w:val="00C314EF"/>
    <w:rsid w:val="00C31692"/>
    <w:rsid w:val="00C31AFA"/>
    <w:rsid w:val="00C3224D"/>
    <w:rsid w:val="00C329C3"/>
    <w:rsid w:val="00C343DB"/>
    <w:rsid w:val="00C34489"/>
    <w:rsid w:val="00C34FBF"/>
    <w:rsid w:val="00C3535F"/>
    <w:rsid w:val="00C35B6D"/>
    <w:rsid w:val="00C3684A"/>
    <w:rsid w:val="00C368EC"/>
    <w:rsid w:val="00C37394"/>
    <w:rsid w:val="00C37742"/>
    <w:rsid w:val="00C40483"/>
    <w:rsid w:val="00C4078C"/>
    <w:rsid w:val="00C40EBF"/>
    <w:rsid w:val="00C4118B"/>
    <w:rsid w:val="00C4165A"/>
    <w:rsid w:val="00C420DA"/>
    <w:rsid w:val="00C4276A"/>
    <w:rsid w:val="00C42F35"/>
    <w:rsid w:val="00C43430"/>
    <w:rsid w:val="00C43BCA"/>
    <w:rsid w:val="00C44164"/>
    <w:rsid w:val="00C44803"/>
    <w:rsid w:val="00C4485A"/>
    <w:rsid w:val="00C44D13"/>
    <w:rsid w:val="00C45F10"/>
    <w:rsid w:val="00C463BA"/>
    <w:rsid w:val="00C46B0D"/>
    <w:rsid w:val="00C47B42"/>
    <w:rsid w:val="00C504D0"/>
    <w:rsid w:val="00C50E62"/>
    <w:rsid w:val="00C51DBC"/>
    <w:rsid w:val="00C52592"/>
    <w:rsid w:val="00C52609"/>
    <w:rsid w:val="00C527A1"/>
    <w:rsid w:val="00C52FD9"/>
    <w:rsid w:val="00C5344C"/>
    <w:rsid w:val="00C53C7E"/>
    <w:rsid w:val="00C541D9"/>
    <w:rsid w:val="00C54CF2"/>
    <w:rsid w:val="00C553DB"/>
    <w:rsid w:val="00C5573E"/>
    <w:rsid w:val="00C55AF3"/>
    <w:rsid w:val="00C55D72"/>
    <w:rsid w:val="00C56632"/>
    <w:rsid w:val="00C57CA1"/>
    <w:rsid w:val="00C60A11"/>
    <w:rsid w:val="00C61114"/>
    <w:rsid w:val="00C61A26"/>
    <w:rsid w:val="00C62E80"/>
    <w:rsid w:val="00C63B25"/>
    <w:rsid w:val="00C63EDE"/>
    <w:rsid w:val="00C64669"/>
    <w:rsid w:val="00C64BAB"/>
    <w:rsid w:val="00C6584C"/>
    <w:rsid w:val="00C65AA6"/>
    <w:rsid w:val="00C65CFA"/>
    <w:rsid w:val="00C67614"/>
    <w:rsid w:val="00C6794C"/>
    <w:rsid w:val="00C679C1"/>
    <w:rsid w:val="00C70006"/>
    <w:rsid w:val="00C70A1F"/>
    <w:rsid w:val="00C7150D"/>
    <w:rsid w:val="00C71718"/>
    <w:rsid w:val="00C71A4A"/>
    <w:rsid w:val="00C71D2B"/>
    <w:rsid w:val="00C72693"/>
    <w:rsid w:val="00C73B9B"/>
    <w:rsid w:val="00C73F36"/>
    <w:rsid w:val="00C7469D"/>
    <w:rsid w:val="00C75B6E"/>
    <w:rsid w:val="00C764A8"/>
    <w:rsid w:val="00C7693C"/>
    <w:rsid w:val="00C775E9"/>
    <w:rsid w:val="00C7784C"/>
    <w:rsid w:val="00C77B4E"/>
    <w:rsid w:val="00C8051C"/>
    <w:rsid w:val="00C80583"/>
    <w:rsid w:val="00C808AD"/>
    <w:rsid w:val="00C80A68"/>
    <w:rsid w:val="00C8192F"/>
    <w:rsid w:val="00C81E9C"/>
    <w:rsid w:val="00C828A9"/>
    <w:rsid w:val="00C82AA4"/>
    <w:rsid w:val="00C82D50"/>
    <w:rsid w:val="00C82E8C"/>
    <w:rsid w:val="00C82F73"/>
    <w:rsid w:val="00C833CC"/>
    <w:rsid w:val="00C83D20"/>
    <w:rsid w:val="00C8413C"/>
    <w:rsid w:val="00C84BB8"/>
    <w:rsid w:val="00C85DE3"/>
    <w:rsid w:val="00C86C43"/>
    <w:rsid w:val="00C86E8D"/>
    <w:rsid w:val="00C87596"/>
    <w:rsid w:val="00C87B10"/>
    <w:rsid w:val="00C87D61"/>
    <w:rsid w:val="00C905C4"/>
    <w:rsid w:val="00C906FB"/>
    <w:rsid w:val="00C911ED"/>
    <w:rsid w:val="00C922EA"/>
    <w:rsid w:val="00C924BD"/>
    <w:rsid w:val="00C9281C"/>
    <w:rsid w:val="00C933B7"/>
    <w:rsid w:val="00C936C8"/>
    <w:rsid w:val="00C93846"/>
    <w:rsid w:val="00C93E03"/>
    <w:rsid w:val="00C9403D"/>
    <w:rsid w:val="00C94EAE"/>
    <w:rsid w:val="00C94ED4"/>
    <w:rsid w:val="00C9557C"/>
    <w:rsid w:val="00C95D25"/>
    <w:rsid w:val="00C95EAD"/>
    <w:rsid w:val="00C9614B"/>
    <w:rsid w:val="00C9662E"/>
    <w:rsid w:val="00CA0016"/>
    <w:rsid w:val="00CA04CB"/>
    <w:rsid w:val="00CA0F69"/>
    <w:rsid w:val="00CA1D2E"/>
    <w:rsid w:val="00CA2BF8"/>
    <w:rsid w:val="00CA2D53"/>
    <w:rsid w:val="00CA3819"/>
    <w:rsid w:val="00CA4BAE"/>
    <w:rsid w:val="00CA5F57"/>
    <w:rsid w:val="00CA6009"/>
    <w:rsid w:val="00CA65FB"/>
    <w:rsid w:val="00CA66BC"/>
    <w:rsid w:val="00CA6DDF"/>
    <w:rsid w:val="00CA6EF6"/>
    <w:rsid w:val="00CA7C39"/>
    <w:rsid w:val="00CA7D41"/>
    <w:rsid w:val="00CB0541"/>
    <w:rsid w:val="00CB0598"/>
    <w:rsid w:val="00CB0BDF"/>
    <w:rsid w:val="00CB1463"/>
    <w:rsid w:val="00CB1704"/>
    <w:rsid w:val="00CB177E"/>
    <w:rsid w:val="00CB19A0"/>
    <w:rsid w:val="00CB21FC"/>
    <w:rsid w:val="00CB2489"/>
    <w:rsid w:val="00CB261C"/>
    <w:rsid w:val="00CB2AD7"/>
    <w:rsid w:val="00CB2C32"/>
    <w:rsid w:val="00CB3400"/>
    <w:rsid w:val="00CB3B1B"/>
    <w:rsid w:val="00CB4672"/>
    <w:rsid w:val="00CB47AC"/>
    <w:rsid w:val="00CB4990"/>
    <w:rsid w:val="00CB5DB3"/>
    <w:rsid w:val="00CB6257"/>
    <w:rsid w:val="00CB68B4"/>
    <w:rsid w:val="00CB6952"/>
    <w:rsid w:val="00CB7712"/>
    <w:rsid w:val="00CB7FE0"/>
    <w:rsid w:val="00CC0C8D"/>
    <w:rsid w:val="00CC0DC2"/>
    <w:rsid w:val="00CC0F0D"/>
    <w:rsid w:val="00CC0FD0"/>
    <w:rsid w:val="00CC12DB"/>
    <w:rsid w:val="00CC177D"/>
    <w:rsid w:val="00CC1B19"/>
    <w:rsid w:val="00CC1E4C"/>
    <w:rsid w:val="00CC262F"/>
    <w:rsid w:val="00CC2651"/>
    <w:rsid w:val="00CC2A6A"/>
    <w:rsid w:val="00CC2E68"/>
    <w:rsid w:val="00CC362E"/>
    <w:rsid w:val="00CC4878"/>
    <w:rsid w:val="00CC5283"/>
    <w:rsid w:val="00CC5929"/>
    <w:rsid w:val="00CC5B00"/>
    <w:rsid w:val="00CC68ED"/>
    <w:rsid w:val="00CC6C54"/>
    <w:rsid w:val="00CD03CD"/>
    <w:rsid w:val="00CD0ACD"/>
    <w:rsid w:val="00CD0CAD"/>
    <w:rsid w:val="00CD0D46"/>
    <w:rsid w:val="00CD0E44"/>
    <w:rsid w:val="00CD1735"/>
    <w:rsid w:val="00CD19E2"/>
    <w:rsid w:val="00CD1CC4"/>
    <w:rsid w:val="00CD368F"/>
    <w:rsid w:val="00CD38F4"/>
    <w:rsid w:val="00CD3D2C"/>
    <w:rsid w:val="00CD3E62"/>
    <w:rsid w:val="00CD44FD"/>
    <w:rsid w:val="00CD45BA"/>
    <w:rsid w:val="00CD47BA"/>
    <w:rsid w:val="00CD503E"/>
    <w:rsid w:val="00CD5336"/>
    <w:rsid w:val="00CD57FB"/>
    <w:rsid w:val="00CD6A62"/>
    <w:rsid w:val="00CD6BC9"/>
    <w:rsid w:val="00CD6F04"/>
    <w:rsid w:val="00CD7465"/>
    <w:rsid w:val="00CD77B6"/>
    <w:rsid w:val="00CD7E89"/>
    <w:rsid w:val="00CD7F12"/>
    <w:rsid w:val="00CE0366"/>
    <w:rsid w:val="00CE0A11"/>
    <w:rsid w:val="00CE0EB0"/>
    <w:rsid w:val="00CE1230"/>
    <w:rsid w:val="00CE146B"/>
    <w:rsid w:val="00CE2994"/>
    <w:rsid w:val="00CE3E2E"/>
    <w:rsid w:val="00CE3F15"/>
    <w:rsid w:val="00CE403F"/>
    <w:rsid w:val="00CE4B08"/>
    <w:rsid w:val="00CE4DA4"/>
    <w:rsid w:val="00CE51C8"/>
    <w:rsid w:val="00CE5CF1"/>
    <w:rsid w:val="00CE5FA1"/>
    <w:rsid w:val="00CE5FB9"/>
    <w:rsid w:val="00CE5FDB"/>
    <w:rsid w:val="00CE65C6"/>
    <w:rsid w:val="00CE6E0B"/>
    <w:rsid w:val="00CE73BC"/>
    <w:rsid w:val="00CE7C8E"/>
    <w:rsid w:val="00CF0140"/>
    <w:rsid w:val="00CF0A2B"/>
    <w:rsid w:val="00CF1097"/>
    <w:rsid w:val="00CF1D52"/>
    <w:rsid w:val="00CF27C9"/>
    <w:rsid w:val="00CF40FF"/>
    <w:rsid w:val="00CF429A"/>
    <w:rsid w:val="00CF4343"/>
    <w:rsid w:val="00CF4695"/>
    <w:rsid w:val="00CF517A"/>
    <w:rsid w:val="00CF5FC6"/>
    <w:rsid w:val="00CF6057"/>
    <w:rsid w:val="00CF6181"/>
    <w:rsid w:val="00CF6197"/>
    <w:rsid w:val="00CF6318"/>
    <w:rsid w:val="00CF660D"/>
    <w:rsid w:val="00CF6A63"/>
    <w:rsid w:val="00CF7176"/>
    <w:rsid w:val="00CF7E02"/>
    <w:rsid w:val="00D000F2"/>
    <w:rsid w:val="00D003A3"/>
    <w:rsid w:val="00D00B7B"/>
    <w:rsid w:val="00D01D0F"/>
    <w:rsid w:val="00D027C0"/>
    <w:rsid w:val="00D0296F"/>
    <w:rsid w:val="00D03660"/>
    <w:rsid w:val="00D05361"/>
    <w:rsid w:val="00D05803"/>
    <w:rsid w:val="00D058BB"/>
    <w:rsid w:val="00D06899"/>
    <w:rsid w:val="00D109FB"/>
    <w:rsid w:val="00D11B0E"/>
    <w:rsid w:val="00D11FFE"/>
    <w:rsid w:val="00D12664"/>
    <w:rsid w:val="00D12D42"/>
    <w:rsid w:val="00D132DE"/>
    <w:rsid w:val="00D13CC2"/>
    <w:rsid w:val="00D144A0"/>
    <w:rsid w:val="00D1575A"/>
    <w:rsid w:val="00D15A19"/>
    <w:rsid w:val="00D15D40"/>
    <w:rsid w:val="00D15DE7"/>
    <w:rsid w:val="00D17641"/>
    <w:rsid w:val="00D17B04"/>
    <w:rsid w:val="00D205E6"/>
    <w:rsid w:val="00D206FD"/>
    <w:rsid w:val="00D20CD5"/>
    <w:rsid w:val="00D210FF"/>
    <w:rsid w:val="00D21494"/>
    <w:rsid w:val="00D21538"/>
    <w:rsid w:val="00D216A1"/>
    <w:rsid w:val="00D21944"/>
    <w:rsid w:val="00D21E7C"/>
    <w:rsid w:val="00D228A6"/>
    <w:rsid w:val="00D2295C"/>
    <w:rsid w:val="00D22AE1"/>
    <w:rsid w:val="00D2326E"/>
    <w:rsid w:val="00D2340B"/>
    <w:rsid w:val="00D238F1"/>
    <w:rsid w:val="00D23BF8"/>
    <w:rsid w:val="00D24171"/>
    <w:rsid w:val="00D25108"/>
    <w:rsid w:val="00D25A7A"/>
    <w:rsid w:val="00D25C67"/>
    <w:rsid w:val="00D25D2D"/>
    <w:rsid w:val="00D26068"/>
    <w:rsid w:val="00D268F8"/>
    <w:rsid w:val="00D26A15"/>
    <w:rsid w:val="00D27E57"/>
    <w:rsid w:val="00D30912"/>
    <w:rsid w:val="00D30D59"/>
    <w:rsid w:val="00D30E1F"/>
    <w:rsid w:val="00D3121E"/>
    <w:rsid w:val="00D31CB8"/>
    <w:rsid w:val="00D324E3"/>
    <w:rsid w:val="00D330B8"/>
    <w:rsid w:val="00D33A51"/>
    <w:rsid w:val="00D33D53"/>
    <w:rsid w:val="00D3428F"/>
    <w:rsid w:val="00D34C42"/>
    <w:rsid w:val="00D3513C"/>
    <w:rsid w:val="00D352D1"/>
    <w:rsid w:val="00D35777"/>
    <w:rsid w:val="00D35E14"/>
    <w:rsid w:val="00D3648E"/>
    <w:rsid w:val="00D36AC8"/>
    <w:rsid w:val="00D40AD7"/>
    <w:rsid w:val="00D412A6"/>
    <w:rsid w:val="00D41F07"/>
    <w:rsid w:val="00D42625"/>
    <w:rsid w:val="00D427B0"/>
    <w:rsid w:val="00D4287C"/>
    <w:rsid w:val="00D4298C"/>
    <w:rsid w:val="00D43001"/>
    <w:rsid w:val="00D430AC"/>
    <w:rsid w:val="00D432AA"/>
    <w:rsid w:val="00D44E33"/>
    <w:rsid w:val="00D44EEC"/>
    <w:rsid w:val="00D46117"/>
    <w:rsid w:val="00D46A0F"/>
    <w:rsid w:val="00D46B37"/>
    <w:rsid w:val="00D47ABD"/>
    <w:rsid w:val="00D50951"/>
    <w:rsid w:val="00D50C0E"/>
    <w:rsid w:val="00D51A2B"/>
    <w:rsid w:val="00D51AFB"/>
    <w:rsid w:val="00D52DE3"/>
    <w:rsid w:val="00D53B1B"/>
    <w:rsid w:val="00D53D61"/>
    <w:rsid w:val="00D547E2"/>
    <w:rsid w:val="00D547F4"/>
    <w:rsid w:val="00D55766"/>
    <w:rsid w:val="00D568C8"/>
    <w:rsid w:val="00D569B3"/>
    <w:rsid w:val="00D56CBE"/>
    <w:rsid w:val="00D56D62"/>
    <w:rsid w:val="00D57011"/>
    <w:rsid w:val="00D57233"/>
    <w:rsid w:val="00D57495"/>
    <w:rsid w:val="00D57A81"/>
    <w:rsid w:val="00D60221"/>
    <w:rsid w:val="00D6068B"/>
    <w:rsid w:val="00D60CB3"/>
    <w:rsid w:val="00D615F1"/>
    <w:rsid w:val="00D63542"/>
    <w:rsid w:val="00D63DE0"/>
    <w:rsid w:val="00D64163"/>
    <w:rsid w:val="00D64707"/>
    <w:rsid w:val="00D65563"/>
    <w:rsid w:val="00D66440"/>
    <w:rsid w:val="00D66535"/>
    <w:rsid w:val="00D668A7"/>
    <w:rsid w:val="00D6768E"/>
    <w:rsid w:val="00D67867"/>
    <w:rsid w:val="00D70445"/>
    <w:rsid w:val="00D7123B"/>
    <w:rsid w:val="00D721A6"/>
    <w:rsid w:val="00D727DB"/>
    <w:rsid w:val="00D729B6"/>
    <w:rsid w:val="00D72A23"/>
    <w:rsid w:val="00D73272"/>
    <w:rsid w:val="00D7412B"/>
    <w:rsid w:val="00D74352"/>
    <w:rsid w:val="00D7578A"/>
    <w:rsid w:val="00D76157"/>
    <w:rsid w:val="00D76A6E"/>
    <w:rsid w:val="00D771DA"/>
    <w:rsid w:val="00D775B8"/>
    <w:rsid w:val="00D77975"/>
    <w:rsid w:val="00D80158"/>
    <w:rsid w:val="00D80970"/>
    <w:rsid w:val="00D8097E"/>
    <w:rsid w:val="00D80AA9"/>
    <w:rsid w:val="00D82B5C"/>
    <w:rsid w:val="00D83223"/>
    <w:rsid w:val="00D83988"/>
    <w:rsid w:val="00D83B8E"/>
    <w:rsid w:val="00D8441A"/>
    <w:rsid w:val="00D84D05"/>
    <w:rsid w:val="00D84D45"/>
    <w:rsid w:val="00D8593B"/>
    <w:rsid w:val="00D85A0F"/>
    <w:rsid w:val="00D85A50"/>
    <w:rsid w:val="00D87DF0"/>
    <w:rsid w:val="00D90B0A"/>
    <w:rsid w:val="00D914ED"/>
    <w:rsid w:val="00D91578"/>
    <w:rsid w:val="00D93A82"/>
    <w:rsid w:val="00D93BD1"/>
    <w:rsid w:val="00D940BC"/>
    <w:rsid w:val="00D9492D"/>
    <w:rsid w:val="00D94CB5"/>
    <w:rsid w:val="00D958DE"/>
    <w:rsid w:val="00D96163"/>
    <w:rsid w:val="00D96C1D"/>
    <w:rsid w:val="00D970C9"/>
    <w:rsid w:val="00D970D3"/>
    <w:rsid w:val="00D97267"/>
    <w:rsid w:val="00D97498"/>
    <w:rsid w:val="00DA04A5"/>
    <w:rsid w:val="00DA14CC"/>
    <w:rsid w:val="00DA1547"/>
    <w:rsid w:val="00DA188C"/>
    <w:rsid w:val="00DA2177"/>
    <w:rsid w:val="00DA2400"/>
    <w:rsid w:val="00DA4645"/>
    <w:rsid w:val="00DA4790"/>
    <w:rsid w:val="00DA627F"/>
    <w:rsid w:val="00DA68C7"/>
    <w:rsid w:val="00DA6C42"/>
    <w:rsid w:val="00DA7146"/>
    <w:rsid w:val="00DA729B"/>
    <w:rsid w:val="00DB0556"/>
    <w:rsid w:val="00DB0A36"/>
    <w:rsid w:val="00DB0EB1"/>
    <w:rsid w:val="00DB195B"/>
    <w:rsid w:val="00DB1D8C"/>
    <w:rsid w:val="00DB27EB"/>
    <w:rsid w:val="00DB3A83"/>
    <w:rsid w:val="00DB3F8A"/>
    <w:rsid w:val="00DB3FA6"/>
    <w:rsid w:val="00DB41E4"/>
    <w:rsid w:val="00DB41EB"/>
    <w:rsid w:val="00DB50AC"/>
    <w:rsid w:val="00DB7B93"/>
    <w:rsid w:val="00DB7E16"/>
    <w:rsid w:val="00DC024B"/>
    <w:rsid w:val="00DC085E"/>
    <w:rsid w:val="00DC2B9A"/>
    <w:rsid w:val="00DC2C7F"/>
    <w:rsid w:val="00DC40AD"/>
    <w:rsid w:val="00DC44F3"/>
    <w:rsid w:val="00DC4AA1"/>
    <w:rsid w:val="00DC4BEF"/>
    <w:rsid w:val="00DC4DC7"/>
    <w:rsid w:val="00DC523A"/>
    <w:rsid w:val="00DC54C1"/>
    <w:rsid w:val="00DC68C0"/>
    <w:rsid w:val="00DC6F3B"/>
    <w:rsid w:val="00DC6FE6"/>
    <w:rsid w:val="00DC74F1"/>
    <w:rsid w:val="00DC7B72"/>
    <w:rsid w:val="00DD0490"/>
    <w:rsid w:val="00DD0563"/>
    <w:rsid w:val="00DD105A"/>
    <w:rsid w:val="00DD30E0"/>
    <w:rsid w:val="00DD44D4"/>
    <w:rsid w:val="00DD4A4A"/>
    <w:rsid w:val="00DD5167"/>
    <w:rsid w:val="00DD55AB"/>
    <w:rsid w:val="00DD57B0"/>
    <w:rsid w:val="00DD587A"/>
    <w:rsid w:val="00DD58B1"/>
    <w:rsid w:val="00DD61E2"/>
    <w:rsid w:val="00DD682B"/>
    <w:rsid w:val="00DD6A55"/>
    <w:rsid w:val="00DD6A80"/>
    <w:rsid w:val="00DD73AE"/>
    <w:rsid w:val="00DD7488"/>
    <w:rsid w:val="00DD776B"/>
    <w:rsid w:val="00DD78C8"/>
    <w:rsid w:val="00DD7AAB"/>
    <w:rsid w:val="00DD7CE9"/>
    <w:rsid w:val="00DD7F23"/>
    <w:rsid w:val="00DE033B"/>
    <w:rsid w:val="00DE14AF"/>
    <w:rsid w:val="00DE1609"/>
    <w:rsid w:val="00DE16B2"/>
    <w:rsid w:val="00DE16F1"/>
    <w:rsid w:val="00DE1959"/>
    <w:rsid w:val="00DE217F"/>
    <w:rsid w:val="00DE2B54"/>
    <w:rsid w:val="00DE2CCA"/>
    <w:rsid w:val="00DE2F09"/>
    <w:rsid w:val="00DE359C"/>
    <w:rsid w:val="00DE363C"/>
    <w:rsid w:val="00DE3CB6"/>
    <w:rsid w:val="00DE3CD7"/>
    <w:rsid w:val="00DE43FD"/>
    <w:rsid w:val="00DE4911"/>
    <w:rsid w:val="00DE50D8"/>
    <w:rsid w:val="00DE5E8C"/>
    <w:rsid w:val="00DE6ADF"/>
    <w:rsid w:val="00DE7D40"/>
    <w:rsid w:val="00DF176B"/>
    <w:rsid w:val="00DF1AEE"/>
    <w:rsid w:val="00DF2C1D"/>
    <w:rsid w:val="00DF3028"/>
    <w:rsid w:val="00DF330C"/>
    <w:rsid w:val="00DF37A7"/>
    <w:rsid w:val="00DF45AD"/>
    <w:rsid w:val="00DF4613"/>
    <w:rsid w:val="00DF4F47"/>
    <w:rsid w:val="00DF540C"/>
    <w:rsid w:val="00DF5950"/>
    <w:rsid w:val="00DF5FB3"/>
    <w:rsid w:val="00DF650A"/>
    <w:rsid w:val="00DF6767"/>
    <w:rsid w:val="00DF79B4"/>
    <w:rsid w:val="00E002B3"/>
    <w:rsid w:val="00E00498"/>
    <w:rsid w:val="00E00606"/>
    <w:rsid w:val="00E00D82"/>
    <w:rsid w:val="00E01681"/>
    <w:rsid w:val="00E01A10"/>
    <w:rsid w:val="00E02056"/>
    <w:rsid w:val="00E021F5"/>
    <w:rsid w:val="00E029DC"/>
    <w:rsid w:val="00E02B80"/>
    <w:rsid w:val="00E03AF6"/>
    <w:rsid w:val="00E03FAE"/>
    <w:rsid w:val="00E04390"/>
    <w:rsid w:val="00E04DBD"/>
    <w:rsid w:val="00E0543D"/>
    <w:rsid w:val="00E058ED"/>
    <w:rsid w:val="00E0601C"/>
    <w:rsid w:val="00E06925"/>
    <w:rsid w:val="00E06E4B"/>
    <w:rsid w:val="00E072B7"/>
    <w:rsid w:val="00E0776A"/>
    <w:rsid w:val="00E07E7D"/>
    <w:rsid w:val="00E103DF"/>
    <w:rsid w:val="00E104F5"/>
    <w:rsid w:val="00E10659"/>
    <w:rsid w:val="00E1067F"/>
    <w:rsid w:val="00E10FF1"/>
    <w:rsid w:val="00E11659"/>
    <w:rsid w:val="00E12CEA"/>
    <w:rsid w:val="00E13A50"/>
    <w:rsid w:val="00E14521"/>
    <w:rsid w:val="00E14843"/>
    <w:rsid w:val="00E153BB"/>
    <w:rsid w:val="00E15977"/>
    <w:rsid w:val="00E15AFB"/>
    <w:rsid w:val="00E167E4"/>
    <w:rsid w:val="00E16D36"/>
    <w:rsid w:val="00E20A99"/>
    <w:rsid w:val="00E20AA1"/>
    <w:rsid w:val="00E213E7"/>
    <w:rsid w:val="00E21671"/>
    <w:rsid w:val="00E21B1E"/>
    <w:rsid w:val="00E21B54"/>
    <w:rsid w:val="00E2283F"/>
    <w:rsid w:val="00E22DF3"/>
    <w:rsid w:val="00E2379F"/>
    <w:rsid w:val="00E237EF"/>
    <w:rsid w:val="00E23823"/>
    <w:rsid w:val="00E24215"/>
    <w:rsid w:val="00E24266"/>
    <w:rsid w:val="00E247F2"/>
    <w:rsid w:val="00E24F4D"/>
    <w:rsid w:val="00E2564D"/>
    <w:rsid w:val="00E25E6F"/>
    <w:rsid w:val="00E2610A"/>
    <w:rsid w:val="00E26703"/>
    <w:rsid w:val="00E3061C"/>
    <w:rsid w:val="00E308DF"/>
    <w:rsid w:val="00E30C0D"/>
    <w:rsid w:val="00E30DB3"/>
    <w:rsid w:val="00E31AE0"/>
    <w:rsid w:val="00E31B5E"/>
    <w:rsid w:val="00E332C3"/>
    <w:rsid w:val="00E334B9"/>
    <w:rsid w:val="00E335D7"/>
    <w:rsid w:val="00E34720"/>
    <w:rsid w:val="00E348B2"/>
    <w:rsid w:val="00E34A84"/>
    <w:rsid w:val="00E35260"/>
    <w:rsid w:val="00E352C4"/>
    <w:rsid w:val="00E35C30"/>
    <w:rsid w:val="00E36373"/>
    <w:rsid w:val="00E363E0"/>
    <w:rsid w:val="00E365E5"/>
    <w:rsid w:val="00E37623"/>
    <w:rsid w:val="00E37CA0"/>
    <w:rsid w:val="00E37ED9"/>
    <w:rsid w:val="00E406D9"/>
    <w:rsid w:val="00E40810"/>
    <w:rsid w:val="00E408A7"/>
    <w:rsid w:val="00E410BF"/>
    <w:rsid w:val="00E41104"/>
    <w:rsid w:val="00E413CD"/>
    <w:rsid w:val="00E416FD"/>
    <w:rsid w:val="00E418DA"/>
    <w:rsid w:val="00E41DEE"/>
    <w:rsid w:val="00E44125"/>
    <w:rsid w:val="00E4459D"/>
    <w:rsid w:val="00E470BB"/>
    <w:rsid w:val="00E47846"/>
    <w:rsid w:val="00E47AE1"/>
    <w:rsid w:val="00E508D7"/>
    <w:rsid w:val="00E50DFA"/>
    <w:rsid w:val="00E5103A"/>
    <w:rsid w:val="00E51ECF"/>
    <w:rsid w:val="00E524D0"/>
    <w:rsid w:val="00E530D6"/>
    <w:rsid w:val="00E5347E"/>
    <w:rsid w:val="00E53F38"/>
    <w:rsid w:val="00E53FA8"/>
    <w:rsid w:val="00E541F1"/>
    <w:rsid w:val="00E543AA"/>
    <w:rsid w:val="00E54983"/>
    <w:rsid w:val="00E54AC9"/>
    <w:rsid w:val="00E552E1"/>
    <w:rsid w:val="00E56099"/>
    <w:rsid w:val="00E561B7"/>
    <w:rsid w:val="00E56248"/>
    <w:rsid w:val="00E5637E"/>
    <w:rsid w:val="00E572D4"/>
    <w:rsid w:val="00E6009A"/>
    <w:rsid w:val="00E610A6"/>
    <w:rsid w:val="00E61595"/>
    <w:rsid w:val="00E6166E"/>
    <w:rsid w:val="00E6198E"/>
    <w:rsid w:val="00E619D5"/>
    <w:rsid w:val="00E6242C"/>
    <w:rsid w:val="00E62C51"/>
    <w:rsid w:val="00E638CD"/>
    <w:rsid w:val="00E64989"/>
    <w:rsid w:val="00E6511E"/>
    <w:rsid w:val="00E6646D"/>
    <w:rsid w:val="00E6666B"/>
    <w:rsid w:val="00E667B8"/>
    <w:rsid w:val="00E67E1F"/>
    <w:rsid w:val="00E70396"/>
    <w:rsid w:val="00E70649"/>
    <w:rsid w:val="00E70B2A"/>
    <w:rsid w:val="00E70DF2"/>
    <w:rsid w:val="00E70E3F"/>
    <w:rsid w:val="00E71551"/>
    <w:rsid w:val="00E71901"/>
    <w:rsid w:val="00E71AD6"/>
    <w:rsid w:val="00E722EF"/>
    <w:rsid w:val="00E730CD"/>
    <w:rsid w:val="00E73762"/>
    <w:rsid w:val="00E738FF"/>
    <w:rsid w:val="00E73F00"/>
    <w:rsid w:val="00E7499B"/>
    <w:rsid w:val="00E749C3"/>
    <w:rsid w:val="00E74EA8"/>
    <w:rsid w:val="00E751AD"/>
    <w:rsid w:val="00E76490"/>
    <w:rsid w:val="00E768A4"/>
    <w:rsid w:val="00E76B04"/>
    <w:rsid w:val="00E76F03"/>
    <w:rsid w:val="00E770EE"/>
    <w:rsid w:val="00E77171"/>
    <w:rsid w:val="00E772F3"/>
    <w:rsid w:val="00E77382"/>
    <w:rsid w:val="00E77DDA"/>
    <w:rsid w:val="00E77EA2"/>
    <w:rsid w:val="00E80E73"/>
    <w:rsid w:val="00E8179A"/>
    <w:rsid w:val="00E8205C"/>
    <w:rsid w:val="00E829A6"/>
    <w:rsid w:val="00E82A43"/>
    <w:rsid w:val="00E83E7A"/>
    <w:rsid w:val="00E845FE"/>
    <w:rsid w:val="00E849E9"/>
    <w:rsid w:val="00E855F5"/>
    <w:rsid w:val="00E86180"/>
    <w:rsid w:val="00E86B50"/>
    <w:rsid w:val="00E86F6F"/>
    <w:rsid w:val="00E8710B"/>
    <w:rsid w:val="00E8719B"/>
    <w:rsid w:val="00E87C94"/>
    <w:rsid w:val="00E87FAF"/>
    <w:rsid w:val="00E9062A"/>
    <w:rsid w:val="00E90855"/>
    <w:rsid w:val="00E9115B"/>
    <w:rsid w:val="00E916F8"/>
    <w:rsid w:val="00E91C9E"/>
    <w:rsid w:val="00E92EDC"/>
    <w:rsid w:val="00E93011"/>
    <w:rsid w:val="00E93D36"/>
    <w:rsid w:val="00E952CA"/>
    <w:rsid w:val="00E96796"/>
    <w:rsid w:val="00E96922"/>
    <w:rsid w:val="00E96A77"/>
    <w:rsid w:val="00E96DCE"/>
    <w:rsid w:val="00EA0614"/>
    <w:rsid w:val="00EA067A"/>
    <w:rsid w:val="00EA0C52"/>
    <w:rsid w:val="00EA12BD"/>
    <w:rsid w:val="00EA23F9"/>
    <w:rsid w:val="00EA259A"/>
    <w:rsid w:val="00EA276E"/>
    <w:rsid w:val="00EA2F5D"/>
    <w:rsid w:val="00EA3508"/>
    <w:rsid w:val="00EA359E"/>
    <w:rsid w:val="00EA36D0"/>
    <w:rsid w:val="00EA3BF1"/>
    <w:rsid w:val="00EA3C63"/>
    <w:rsid w:val="00EA3F8F"/>
    <w:rsid w:val="00EA43FA"/>
    <w:rsid w:val="00EA47FA"/>
    <w:rsid w:val="00EA55F5"/>
    <w:rsid w:val="00EA5642"/>
    <w:rsid w:val="00EA5F8F"/>
    <w:rsid w:val="00EA6377"/>
    <w:rsid w:val="00EA64DF"/>
    <w:rsid w:val="00EA6E16"/>
    <w:rsid w:val="00EA6FF5"/>
    <w:rsid w:val="00EA7184"/>
    <w:rsid w:val="00EA7645"/>
    <w:rsid w:val="00EA7B9B"/>
    <w:rsid w:val="00EA7BE8"/>
    <w:rsid w:val="00EB075D"/>
    <w:rsid w:val="00EB0BD0"/>
    <w:rsid w:val="00EB0E3F"/>
    <w:rsid w:val="00EB2511"/>
    <w:rsid w:val="00EB2BB5"/>
    <w:rsid w:val="00EB2D35"/>
    <w:rsid w:val="00EB3216"/>
    <w:rsid w:val="00EB3830"/>
    <w:rsid w:val="00EB3AD1"/>
    <w:rsid w:val="00EB3CFF"/>
    <w:rsid w:val="00EB3E1B"/>
    <w:rsid w:val="00EB4CC9"/>
    <w:rsid w:val="00EB4EAA"/>
    <w:rsid w:val="00EB5701"/>
    <w:rsid w:val="00EB574A"/>
    <w:rsid w:val="00EB6263"/>
    <w:rsid w:val="00EB695E"/>
    <w:rsid w:val="00EB6A6B"/>
    <w:rsid w:val="00EB6DDE"/>
    <w:rsid w:val="00EB7ED6"/>
    <w:rsid w:val="00EC09E9"/>
    <w:rsid w:val="00EC0C1D"/>
    <w:rsid w:val="00EC1130"/>
    <w:rsid w:val="00EC1670"/>
    <w:rsid w:val="00EC2339"/>
    <w:rsid w:val="00EC2393"/>
    <w:rsid w:val="00EC2C3C"/>
    <w:rsid w:val="00EC3B25"/>
    <w:rsid w:val="00EC4D95"/>
    <w:rsid w:val="00EC54B8"/>
    <w:rsid w:val="00EC54F4"/>
    <w:rsid w:val="00EC5A7B"/>
    <w:rsid w:val="00EC5F29"/>
    <w:rsid w:val="00EC60F1"/>
    <w:rsid w:val="00EC796E"/>
    <w:rsid w:val="00EC7D55"/>
    <w:rsid w:val="00EC7DCB"/>
    <w:rsid w:val="00ED0867"/>
    <w:rsid w:val="00ED08E9"/>
    <w:rsid w:val="00ED1B51"/>
    <w:rsid w:val="00ED269F"/>
    <w:rsid w:val="00ED2814"/>
    <w:rsid w:val="00ED307C"/>
    <w:rsid w:val="00ED3233"/>
    <w:rsid w:val="00ED374C"/>
    <w:rsid w:val="00ED46E1"/>
    <w:rsid w:val="00ED4832"/>
    <w:rsid w:val="00ED4997"/>
    <w:rsid w:val="00ED4DE7"/>
    <w:rsid w:val="00ED5111"/>
    <w:rsid w:val="00ED5118"/>
    <w:rsid w:val="00ED5664"/>
    <w:rsid w:val="00ED59F6"/>
    <w:rsid w:val="00ED6669"/>
    <w:rsid w:val="00ED6B46"/>
    <w:rsid w:val="00ED7775"/>
    <w:rsid w:val="00ED7FA2"/>
    <w:rsid w:val="00EE1483"/>
    <w:rsid w:val="00EE151A"/>
    <w:rsid w:val="00EE191A"/>
    <w:rsid w:val="00EE1F5E"/>
    <w:rsid w:val="00EE24B8"/>
    <w:rsid w:val="00EE2D55"/>
    <w:rsid w:val="00EE3216"/>
    <w:rsid w:val="00EE372E"/>
    <w:rsid w:val="00EE375D"/>
    <w:rsid w:val="00EE386B"/>
    <w:rsid w:val="00EE388D"/>
    <w:rsid w:val="00EE4053"/>
    <w:rsid w:val="00EE42D2"/>
    <w:rsid w:val="00EE43BC"/>
    <w:rsid w:val="00EE4531"/>
    <w:rsid w:val="00EE46A3"/>
    <w:rsid w:val="00EE6D07"/>
    <w:rsid w:val="00EE6FB7"/>
    <w:rsid w:val="00EF0566"/>
    <w:rsid w:val="00EF0C04"/>
    <w:rsid w:val="00EF0E16"/>
    <w:rsid w:val="00EF1DC3"/>
    <w:rsid w:val="00EF2385"/>
    <w:rsid w:val="00EF279B"/>
    <w:rsid w:val="00EF2DC6"/>
    <w:rsid w:val="00EF3C90"/>
    <w:rsid w:val="00EF5A71"/>
    <w:rsid w:val="00EF5EC3"/>
    <w:rsid w:val="00EF6409"/>
    <w:rsid w:val="00EF6F46"/>
    <w:rsid w:val="00EF7726"/>
    <w:rsid w:val="00F01188"/>
    <w:rsid w:val="00F01260"/>
    <w:rsid w:val="00F014A5"/>
    <w:rsid w:val="00F019A2"/>
    <w:rsid w:val="00F01D7A"/>
    <w:rsid w:val="00F021CE"/>
    <w:rsid w:val="00F033FD"/>
    <w:rsid w:val="00F049F0"/>
    <w:rsid w:val="00F04A5E"/>
    <w:rsid w:val="00F0501E"/>
    <w:rsid w:val="00F0568F"/>
    <w:rsid w:val="00F05F6F"/>
    <w:rsid w:val="00F066F6"/>
    <w:rsid w:val="00F0694F"/>
    <w:rsid w:val="00F07EE4"/>
    <w:rsid w:val="00F1195F"/>
    <w:rsid w:val="00F12013"/>
    <w:rsid w:val="00F12922"/>
    <w:rsid w:val="00F130E9"/>
    <w:rsid w:val="00F14645"/>
    <w:rsid w:val="00F14B94"/>
    <w:rsid w:val="00F156A8"/>
    <w:rsid w:val="00F21123"/>
    <w:rsid w:val="00F211B6"/>
    <w:rsid w:val="00F21433"/>
    <w:rsid w:val="00F219BA"/>
    <w:rsid w:val="00F21A5D"/>
    <w:rsid w:val="00F2345E"/>
    <w:rsid w:val="00F23C34"/>
    <w:rsid w:val="00F24F11"/>
    <w:rsid w:val="00F25181"/>
    <w:rsid w:val="00F253FE"/>
    <w:rsid w:val="00F25A61"/>
    <w:rsid w:val="00F25B40"/>
    <w:rsid w:val="00F265A4"/>
    <w:rsid w:val="00F26FE2"/>
    <w:rsid w:val="00F27138"/>
    <w:rsid w:val="00F301B2"/>
    <w:rsid w:val="00F30A7A"/>
    <w:rsid w:val="00F30E54"/>
    <w:rsid w:val="00F30E5A"/>
    <w:rsid w:val="00F31033"/>
    <w:rsid w:val="00F317C0"/>
    <w:rsid w:val="00F31B3B"/>
    <w:rsid w:val="00F32483"/>
    <w:rsid w:val="00F32A76"/>
    <w:rsid w:val="00F34B6B"/>
    <w:rsid w:val="00F3570F"/>
    <w:rsid w:val="00F35816"/>
    <w:rsid w:val="00F35E8F"/>
    <w:rsid w:val="00F36019"/>
    <w:rsid w:val="00F36AB0"/>
    <w:rsid w:val="00F37289"/>
    <w:rsid w:val="00F377FD"/>
    <w:rsid w:val="00F37A1E"/>
    <w:rsid w:val="00F37E3D"/>
    <w:rsid w:val="00F40320"/>
    <w:rsid w:val="00F40BF0"/>
    <w:rsid w:val="00F40C44"/>
    <w:rsid w:val="00F40D8E"/>
    <w:rsid w:val="00F4174D"/>
    <w:rsid w:val="00F41F31"/>
    <w:rsid w:val="00F4214D"/>
    <w:rsid w:val="00F42D2F"/>
    <w:rsid w:val="00F43F65"/>
    <w:rsid w:val="00F44E5D"/>
    <w:rsid w:val="00F4500F"/>
    <w:rsid w:val="00F4728D"/>
    <w:rsid w:val="00F47750"/>
    <w:rsid w:val="00F47CC2"/>
    <w:rsid w:val="00F5074A"/>
    <w:rsid w:val="00F50A58"/>
    <w:rsid w:val="00F5204C"/>
    <w:rsid w:val="00F52741"/>
    <w:rsid w:val="00F53058"/>
    <w:rsid w:val="00F5336F"/>
    <w:rsid w:val="00F533F1"/>
    <w:rsid w:val="00F536C9"/>
    <w:rsid w:val="00F5383D"/>
    <w:rsid w:val="00F53DE5"/>
    <w:rsid w:val="00F54B0C"/>
    <w:rsid w:val="00F55AF0"/>
    <w:rsid w:val="00F568ED"/>
    <w:rsid w:val="00F56EC5"/>
    <w:rsid w:val="00F57424"/>
    <w:rsid w:val="00F57666"/>
    <w:rsid w:val="00F57E8E"/>
    <w:rsid w:val="00F60129"/>
    <w:rsid w:val="00F60684"/>
    <w:rsid w:val="00F6096F"/>
    <w:rsid w:val="00F60B75"/>
    <w:rsid w:val="00F60C8F"/>
    <w:rsid w:val="00F6197A"/>
    <w:rsid w:val="00F61B11"/>
    <w:rsid w:val="00F62560"/>
    <w:rsid w:val="00F6298D"/>
    <w:rsid w:val="00F631DE"/>
    <w:rsid w:val="00F63C9F"/>
    <w:rsid w:val="00F63D6A"/>
    <w:rsid w:val="00F65823"/>
    <w:rsid w:val="00F658BC"/>
    <w:rsid w:val="00F65B65"/>
    <w:rsid w:val="00F65C47"/>
    <w:rsid w:val="00F65F06"/>
    <w:rsid w:val="00F667C6"/>
    <w:rsid w:val="00F66D71"/>
    <w:rsid w:val="00F66F15"/>
    <w:rsid w:val="00F6766C"/>
    <w:rsid w:val="00F6779F"/>
    <w:rsid w:val="00F67CEB"/>
    <w:rsid w:val="00F67D21"/>
    <w:rsid w:val="00F67F88"/>
    <w:rsid w:val="00F67FAF"/>
    <w:rsid w:val="00F7073D"/>
    <w:rsid w:val="00F70A16"/>
    <w:rsid w:val="00F70CB1"/>
    <w:rsid w:val="00F70E35"/>
    <w:rsid w:val="00F7110A"/>
    <w:rsid w:val="00F725F4"/>
    <w:rsid w:val="00F727D7"/>
    <w:rsid w:val="00F73498"/>
    <w:rsid w:val="00F73948"/>
    <w:rsid w:val="00F73F80"/>
    <w:rsid w:val="00F742E5"/>
    <w:rsid w:val="00F74A6A"/>
    <w:rsid w:val="00F74CC5"/>
    <w:rsid w:val="00F74CC8"/>
    <w:rsid w:val="00F752F1"/>
    <w:rsid w:val="00F76A09"/>
    <w:rsid w:val="00F77A97"/>
    <w:rsid w:val="00F77C75"/>
    <w:rsid w:val="00F802E8"/>
    <w:rsid w:val="00F80CD5"/>
    <w:rsid w:val="00F80E70"/>
    <w:rsid w:val="00F80E7F"/>
    <w:rsid w:val="00F81994"/>
    <w:rsid w:val="00F828CC"/>
    <w:rsid w:val="00F8374B"/>
    <w:rsid w:val="00F8399E"/>
    <w:rsid w:val="00F8493E"/>
    <w:rsid w:val="00F849FE"/>
    <w:rsid w:val="00F84B3D"/>
    <w:rsid w:val="00F85821"/>
    <w:rsid w:val="00F8583D"/>
    <w:rsid w:val="00F85B51"/>
    <w:rsid w:val="00F85DBA"/>
    <w:rsid w:val="00F862CB"/>
    <w:rsid w:val="00F86356"/>
    <w:rsid w:val="00F864D5"/>
    <w:rsid w:val="00F8676D"/>
    <w:rsid w:val="00F867AC"/>
    <w:rsid w:val="00F87AFA"/>
    <w:rsid w:val="00F87C6B"/>
    <w:rsid w:val="00F9080E"/>
    <w:rsid w:val="00F90CA9"/>
    <w:rsid w:val="00F91895"/>
    <w:rsid w:val="00F92833"/>
    <w:rsid w:val="00F93725"/>
    <w:rsid w:val="00F93F77"/>
    <w:rsid w:val="00F93FA2"/>
    <w:rsid w:val="00F95338"/>
    <w:rsid w:val="00F95741"/>
    <w:rsid w:val="00F95CF1"/>
    <w:rsid w:val="00F9755E"/>
    <w:rsid w:val="00FA0124"/>
    <w:rsid w:val="00FA0803"/>
    <w:rsid w:val="00FA0840"/>
    <w:rsid w:val="00FA1EB0"/>
    <w:rsid w:val="00FA2290"/>
    <w:rsid w:val="00FA2585"/>
    <w:rsid w:val="00FA2617"/>
    <w:rsid w:val="00FA292E"/>
    <w:rsid w:val="00FA2D36"/>
    <w:rsid w:val="00FA34EE"/>
    <w:rsid w:val="00FA4C6A"/>
    <w:rsid w:val="00FA4E87"/>
    <w:rsid w:val="00FA4E97"/>
    <w:rsid w:val="00FA5B40"/>
    <w:rsid w:val="00FA6CCC"/>
    <w:rsid w:val="00FA7934"/>
    <w:rsid w:val="00FB026F"/>
    <w:rsid w:val="00FB0279"/>
    <w:rsid w:val="00FB0C1A"/>
    <w:rsid w:val="00FB0ED8"/>
    <w:rsid w:val="00FB0F8E"/>
    <w:rsid w:val="00FB1333"/>
    <w:rsid w:val="00FB1C42"/>
    <w:rsid w:val="00FB217A"/>
    <w:rsid w:val="00FB2204"/>
    <w:rsid w:val="00FB2A21"/>
    <w:rsid w:val="00FB3242"/>
    <w:rsid w:val="00FB4B8C"/>
    <w:rsid w:val="00FB56E9"/>
    <w:rsid w:val="00FB69C1"/>
    <w:rsid w:val="00FB7399"/>
    <w:rsid w:val="00FB79BA"/>
    <w:rsid w:val="00FC03A8"/>
    <w:rsid w:val="00FC05A9"/>
    <w:rsid w:val="00FC06A8"/>
    <w:rsid w:val="00FC0E4A"/>
    <w:rsid w:val="00FC0EF6"/>
    <w:rsid w:val="00FC140F"/>
    <w:rsid w:val="00FC1D98"/>
    <w:rsid w:val="00FC2312"/>
    <w:rsid w:val="00FC2406"/>
    <w:rsid w:val="00FC3899"/>
    <w:rsid w:val="00FC3A27"/>
    <w:rsid w:val="00FC3F2E"/>
    <w:rsid w:val="00FC438A"/>
    <w:rsid w:val="00FC4E6F"/>
    <w:rsid w:val="00FC5C1D"/>
    <w:rsid w:val="00FC64B6"/>
    <w:rsid w:val="00FC6DAE"/>
    <w:rsid w:val="00FC6E7E"/>
    <w:rsid w:val="00FC78B9"/>
    <w:rsid w:val="00FC7A98"/>
    <w:rsid w:val="00FD0A76"/>
    <w:rsid w:val="00FD1609"/>
    <w:rsid w:val="00FD18B7"/>
    <w:rsid w:val="00FD20E2"/>
    <w:rsid w:val="00FD236B"/>
    <w:rsid w:val="00FD2425"/>
    <w:rsid w:val="00FD27A0"/>
    <w:rsid w:val="00FD2FC4"/>
    <w:rsid w:val="00FD44E9"/>
    <w:rsid w:val="00FD4BB5"/>
    <w:rsid w:val="00FD4E04"/>
    <w:rsid w:val="00FD5206"/>
    <w:rsid w:val="00FD5AC7"/>
    <w:rsid w:val="00FD5AE7"/>
    <w:rsid w:val="00FD6855"/>
    <w:rsid w:val="00FD74B5"/>
    <w:rsid w:val="00FD7DDF"/>
    <w:rsid w:val="00FE0073"/>
    <w:rsid w:val="00FE0263"/>
    <w:rsid w:val="00FE02FB"/>
    <w:rsid w:val="00FE0A42"/>
    <w:rsid w:val="00FE1395"/>
    <w:rsid w:val="00FE1AAF"/>
    <w:rsid w:val="00FE2115"/>
    <w:rsid w:val="00FE23CB"/>
    <w:rsid w:val="00FE27DA"/>
    <w:rsid w:val="00FE283D"/>
    <w:rsid w:val="00FE2A88"/>
    <w:rsid w:val="00FE3A5D"/>
    <w:rsid w:val="00FE3CD7"/>
    <w:rsid w:val="00FE4189"/>
    <w:rsid w:val="00FE41DF"/>
    <w:rsid w:val="00FE4C6C"/>
    <w:rsid w:val="00FE5004"/>
    <w:rsid w:val="00FE521A"/>
    <w:rsid w:val="00FE67CB"/>
    <w:rsid w:val="00FE6A06"/>
    <w:rsid w:val="00FE6B2D"/>
    <w:rsid w:val="00FE6F5F"/>
    <w:rsid w:val="00FE707A"/>
    <w:rsid w:val="00FE7192"/>
    <w:rsid w:val="00FE73D1"/>
    <w:rsid w:val="00FE7C00"/>
    <w:rsid w:val="00FF02A9"/>
    <w:rsid w:val="00FF0C5B"/>
    <w:rsid w:val="00FF1188"/>
    <w:rsid w:val="00FF1AAB"/>
    <w:rsid w:val="00FF31BC"/>
    <w:rsid w:val="00FF401C"/>
    <w:rsid w:val="00FF45B9"/>
    <w:rsid w:val="00FF49D6"/>
    <w:rsid w:val="00FF4AD7"/>
    <w:rsid w:val="00FF4E1F"/>
    <w:rsid w:val="00FF5205"/>
    <w:rsid w:val="00FF59A3"/>
    <w:rsid w:val="00FF5A3E"/>
    <w:rsid w:val="00FF5D96"/>
    <w:rsid w:val="00FF5E1D"/>
    <w:rsid w:val="00FF6761"/>
    <w:rsid w:val="00FF6816"/>
    <w:rsid w:val="00FF681A"/>
    <w:rsid w:val="00FF6938"/>
    <w:rsid w:val="00FF6A30"/>
    <w:rsid w:val="00FF6ECF"/>
    <w:rsid w:val="00FF7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DB"/>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F01260"/>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link w:val="20"/>
    <w:uiPriority w:val="9"/>
    <w:qFormat/>
    <w:locked/>
    <w:rsid w:val="0093791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DE4"/>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uiPriority w:val="99"/>
    <w:locked/>
    <w:rsid w:val="005B5DE4"/>
    <w:rPr>
      <w:rFonts w:cs="Times New Roman"/>
    </w:rPr>
  </w:style>
  <w:style w:type="paragraph" w:styleId="a5">
    <w:name w:val="footer"/>
    <w:basedOn w:val="a"/>
    <w:link w:val="a6"/>
    <w:uiPriority w:val="99"/>
    <w:rsid w:val="005B5DE4"/>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uiPriority w:val="99"/>
    <w:locked/>
    <w:rsid w:val="005B5DE4"/>
    <w:rPr>
      <w:rFonts w:cs="Times New Roman"/>
    </w:rPr>
  </w:style>
  <w:style w:type="character" w:styleId="a7">
    <w:name w:val="page number"/>
    <w:basedOn w:val="a0"/>
    <w:rsid w:val="00F5336F"/>
  </w:style>
  <w:style w:type="paragraph" w:styleId="a8">
    <w:name w:val="Body Text Indent"/>
    <w:basedOn w:val="a"/>
    <w:link w:val="a9"/>
    <w:rsid w:val="004C7D2A"/>
    <w:pPr>
      <w:spacing w:after="120" w:line="240" w:lineRule="auto"/>
      <w:ind w:left="283"/>
    </w:pPr>
    <w:rPr>
      <w:rFonts w:eastAsia="Calibri"/>
      <w:sz w:val="24"/>
      <w:szCs w:val="24"/>
      <w:lang w:eastAsia="ru-RU"/>
    </w:rPr>
  </w:style>
  <w:style w:type="character" w:customStyle="1" w:styleId="a9">
    <w:name w:val="Основной текст с отступом Знак"/>
    <w:link w:val="a8"/>
    <w:locked/>
    <w:rsid w:val="004C7D2A"/>
    <w:rPr>
      <w:rFonts w:eastAsia="Calibri"/>
      <w:sz w:val="24"/>
      <w:szCs w:val="24"/>
      <w:lang w:val="ru-RU" w:eastAsia="ru-RU" w:bidi="ar-SA"/>
    </w:rPr>
  </w:style>
  <w:style w:type="paragraph" w:customStyle="1" w:styleId="ConsNonformat">
    <w:name w:val="ConsNonformat"/>
    <w:rsid w:val="004C7D2A"/>
    <w:pPr>
      <w:widowControl w:val="0"/>
      <w:autoSpaceDE w:val="0"/>
      <w:autoSpaceDN w:val="0"/>
    </w:pPr>
    <w:rPr>
      <w:rFonts w:ascii="Courier New" w:hAnsi="Courier New" w:cs="Courier New"/>
      <w:sz w:val="18"/>
      <w:szCs w:val="18"/>
    </w:rPr>
  </w:style>
  <w:style w:type="paragraph" w:customStyle="1" w:styleId="ConsPlusNormal">
    <w:name w:val="ConsPlusNormal"/>
    <w:link w:val="ConsPlusNormal0"/>
    <w:rsid w:val="004C7D2A"/>
    <w:pPr>
      <w:autoSpaceDE w:val="0"/>
      <w:autoSpaceDN w:val="0"/>
      <w:adjustRightInd w:val="0"/>
      <w:ind w:firstLine="720"/>
    </w:pPr>
    <w:rPr>
      <w:rFonts w:ascii="Arial" w:eastAsia="Times New Roman" w:hAnsi="Arial" w:cs="Arial"/>
    </w:rPr>
  </w:style>
  <w:style w:type="paragraph" w:customStyle="1" w:styleId="ConsPlusTitle">
    <w:name w:val="ConsPlusTitle"/>
    <w:rsid w:val="004C7D2A"/>
    <w:pPr>
      <w:widowControl w:val="0"/>
      <w:autoSpaceDE w:val="0"/>
      <w:autoSpaceDN w:val="0"/>
      <w:adjustRightInd w:val="0"/>
    </w:pPr>
    <w:rPr>
      <w:rFonts w:ascii="Arial" w:eastAsia="Times New Roman" w:hAnsi="Arial" w:cs="Arial"/>
      <w:b/>
      <w:bCs/>
    </w:rPr>
  </w:style>
  <w:style w:type="paragraph" w:styleId="aa">
    <w:name w:val="List Paragraph"/>
    <w:basedOn w:val="a"/>
    <w:link w:val="ab"/>
    <w:uiPriority w:val="34"/>
    <w:qFormat/>
    <w:rsid w:val="004C7D2A"/>
    <w:pPr>
      <w:spacing w:after="0" w:line="240" w:lineRule="auto"/>
      <w:ind w:left="720"/>
      <w:contextualSpacing/>
    </w:pPr>
    <w:rPr>
      <w:rFonts w:ascii="Times New Roman" w:hAnsi="Times New Roman"/>
      <w:sz w:val="24"/>
      <w:szCs w:val="24"/>
      <w:lang w:eastAsia="ru-RU"/>
    </w:rPr>
  </w:style>
  <w:style w:type="paragraph" w:customStyle="1" w:styleId="ConsPlusCell">
    <w:name w:val="ConsPlusCell"/>
    <w:uiPriority w:val="99"/>
    <w:rsid w:val="000C6233"/>
    <w:pPr>
      <w:autoSpaceDE w:val="0"/>
      <w:autoSpaceDN w:val="0"/>
      <w:adjustRightInd w:val="0"/>
    </w:pPr>
    <w:rPr>
      <w:rFonts w:ascii="Arial" w:hAnsi="Arial" w:cs="Arial"/>
    </w:rPr>
  </w:style>
  <w:style w:type="paragraph" w:styleId="ac">
    <w:name w:val="Balloon Text"/>
    <w:basedOn w:val="a"/>
    <w:link w:val="ad"/>
    <w:uiPriority w:val="99"/>
    <w:rsid w:val="00105E8D"/>
    <w:pPr>
      <w:spacing w:after="0" w:line="240" w:lineRule="auto"/>
    </w:pPr>
    <w:rPr>
      <w:rFonts w:ascii="Tahoma" w:hAnsi="Tahoma"/>
      <w:sz w:val="16"/>
      <w:szCs w:val="16"/>
    </w:rPr>
  </w:style>
  <w:style w:type="character" w:customStyle="1" w:styleId="ad">
    <w:name w:val="Текст выноски Знак"/>
    <w:link w:val="ac"/>
    <w:uiPriority w:val="99"/>
    <w:rsid w:val="00105E8D"/>
    <w:rPr>
      <w:rFonts w:ascii="Tahoma" w:eastAsia="Times New Roman" w:hAnsi="Tahoma" w:cs="Tahoma"/>
      <w:sz w:val="16"/>
      <w:szCs w:val="16"/>
      <w:lang w:eastAsia="en-US"/>
    </w:rPr>
  </w:style>
  <w:style w:type="paragraph" w:customStyle="1" w:styleId="ConsPlusNonformat">
    <w:name w:val="ConsPlusNonformat"/>
    <w:uiPriority w:val="99"/>
    <w:rsid w:val="001074A6"/>
    <w:pPr>
      <w:widowControl w:val="0"/>
      <w:autoSpaceDE w:val="0"/>
      <w:autoSpaceDN w:val="0"/>
      <w:adjustRightInd w:val="0"/>
    </w:pPr>
    <w:rPr>
      <w:rFonts w:ascii="Courier New" w:eastAsia="Times New Roman" w:hAnsi="Courier New" w:cs="Courier New"/>
    </w:rPr>
  </w:style>
  <w:style w:type="table" w:styleId="ae">
    <w:name w:val="Table Grid"/>
    <w:basedOn w:val="a1"/>
    <w:uiPriority w:val="59"/>
    <w:locked/>
    <w:rsid w:val="005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34"/>
    <w:locked/>
    <w:rsid w:val="000B08F5"/>
    <w:rPr>
      <w:rFonts w:ascii="Times New Roman" w:eastAsia="Times New Roman" w:hAnsi="Times New Roman"/>
      <w:sz w:val="24"/>
      <w:szCs w:val="24"/>
    </w:rPr>
  </w:style>
  <w:style w:type="character" w:customStyle="1" w:styleId="20">
    <w:name w:val="Заголовок 2 Знак"/>
    <w:basedOn w:val="a0"/>
    <w:link w:val="2"/>
    <w:uiPriority w:val="9"/>
    <w:rsid w:val="0093791F"/>
    <w:rPr>
      <w:rFonts w:ascii="Times New Roman" w:eastAsia="Times New Roman" w:hAnsi="Times New Roman"/>
      <w:b/>
      <w:bCs/>
      <w:sz w:val="36"/>
      <w:szCs w:val="36"/>
      <w:lang w:eastAsia="en-US"/>
    </w:rPr>
  </w:style>
  <w:style w:type="paragraph" w:styleId="af">
    <w:name w:val="Normal (Web)"/>
    <w:basedOn w:val="a"/>
    <w:uiPriority w:val="99"/>
    <w:unhideWhenUsed/>
    <w:rsid w:val="0093791F"/>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basedOn w:val="a0"/>
    <w:uiPriority w:val="99"/>
    <w:unhideWhenUsed/>
    <w:rsid w:val="0093791F"/>
    <w:rPr>
      <w:sz w:val="16"/>
      <w:szCs w:val="16"/>
    </w:rPr>
  </w:style>
  <w:style w:type="paragraph" w:styleId="af1">
    <w:name w:val="annotation text"/>
    <w:basedOn w:val="a"/>
    <w:link w:val="af2"/>
    <w:uiPriority w:val="99"/>
    <w:unhideWhenUsed/>
    <w:rsid w:val="0093791F"/>
    <w:pPr>
      <w:spacing w:after="0" w:line="240" w:lineRule="auto"/>
    </w:pPr>
    <w:rPr>
      <w:rFonts w:ascii="Times New Roman" w:eastAsia="Calibri" w:hAnsi="Times New Roman"/>
      <w:sz w:val="20"/>
      <w:szCs w:val="20"/>
    </w:rPr>
  </w:style>
  <w:style w:type="character" w:customStyle="1" w:styleId="af2">
    <w:name w:val="Текст примечания Знак"/>
    <w:basedOn w:val="a0"/>
    <w:link w:val="af1"/>
    <w:uiPriority w:val="99"/>
    <w:rsid w:val="0093791F"/>
    <w:rPr>
      <w:rFonts w:ascii="Times New Roman" w:hAnsi="Times New Roman"/>
      <w:lang w:eastAsia="en-US"/>
    </w:rPr>
  </w:style>
  <w:style w:type="paragraph" w:styleId="af3">
    <w:name w:val="annotation subject"/>
    <w:basedOn w:val="af1"/>
    <w:next w:val="af1"/>
    <w:link w:val="af4"/>
    <w:uiPriority w:val="99"/>
    <w:unhideWhenUsed/>
    <w:rsid w:val="0093791F"/>
    <w:rPr>
      <w:b/>
      <w:bCs/>
    </w:rPr>
  </w:style>
  <w:style w:type="character" w:customStyle="1" w:styleId="af4">
    <w:name w:val="Тема примечания Знак"/>
    <w:basedOn w:val="af2"/>
    <w:link w:val="af3"/>
    <w:uiPriority w:val="99"/>
    <w:rsid w:val="0093791F"/>
    <w:rPr>
      <w:rFonts w:ascii="Times New Roman" w:hAnsi="Times New Roman"/>
      <w:b/>
      <w:bCs/>
      <w:lang w:eastAsia="en-US"/>
    </w:rPr>
  </w:style>
  <w:style w:type="character" w:styleId="af5">
    <w:name w:val="Hyperlink"/>
    <w:basedOn w:val="a0"/>
    <w:uiPriority w:val="99"/>
    <w:unhideWhenUsed/>
    <w:rsid w:val="00DB27EB"/>
    <w:rPr>
      <w:color w:val="0000FF"/>
      <w:u w:val="single"/>
    </w:rPr>
  </w:style>
  <w:style w:type="character" w:styleId="af6">
    <w:name w:val="FollowedHyperlink"/>
    <w:basedOn w:val="a0"/>
    <w:uiPriority w:val="99"/>
    <w:unhideWhenUsed/>
    <w:rsid w:val="00DB27EB"/>
    <w:rPr>
      <w:color w:val="800080"/>
      <w:u w:val="single"/>
    </w:rPr>
  </w:style>
  <w:style w:type="paragraph" w:customStyle="1" w:styleId="xl63">
    <w:name w:val="xl6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4">
    <w:name w:val="xl6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5">
    <w:name w:val="xl6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6">
    <w:name w:val="xl6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7">
    <w:name w:val="xl67"/>
    <w:basedOn w:val="a"/>
    <w:rsid w:val="00DB27EB"/>
    <w:pPr>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DB27EB"/>
    <w:pPr>
      <w:spacing w:before="100" w:beforeAutospacing="1" w:after="100" w:afterAutospacing="1" w:line="240" w:lineRule="auto"/>
      <w:jc w:val="right"/>
    </w:pPr>
    <w:rPr>
      <w:rFonts w:ascii="Times New Roman" w:hAnsi="Times New Roman"/>
      <w:sz w:val="24"/>
      <w:szCs w:val="24"/>
      <w:lang w:eastAsia="ru-RU"/>
    </w:rPr>
  </w:style>
  <w:style w:type="paragraph" w:customStyle="1" w:styleId="xl69">
    <w:name w:val="xl69"/>
    <w:basedOn w:val="a"/>
    <w:rsid w:val="00DB27EB"/>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0">
    <w:name w:val="xl70"/>
    <w:basedOn w:val="a"/>
    <w:rsid w:val="00DB27EB"/>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1">
    <w:name w:val="xl71"/>
    <w:basedOn w:val="a"/>
    <w:rsid w:val="00DB27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2">
    <w:name w:val="xl72"/>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3">
    <w:name w:val="xl7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4">
    <w:name w:val="xl7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5">
    <w:name w:val="xl7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76">
    <w:name w:val="xl7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7">
    <w:name w:val="xl77"/>
    <w:basedOn w:val="a"/>
    <w:rsid w:val="00DB27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8">
    <w:name w:val="xl78"/>
    <w:basedOn w:val="a"/>
    <w:rsid w:val="00DB27E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9">
    <w:name w:val="xl79"/>
    <w:basedOn w:val="a"/>
    <w:rsid w:val="00DB27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0">
    <w:name w:val="xl80"/>
    <w:basedOn w:val="a"/>
    <w:rsid w:val="00DB27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81">
    <w:name w:val="xl81"/>
    <w:basedOn w:val="a"/>
    <w:rsid w:val="00DB27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msoplaintextbullet1gif">
    <w:name w:val="msoplaintextbullet1.gif"/>
    <w:basedOn w:val="a"/>
    <w:rsid w:val="00F76A09"/>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basedOn w:val="a1"/>
    <w:next w:val="ae"/>
    <w:uiPriority w:val="59"/>
    <w:rsid w:val="00F62560"/>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D25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7665"/>
    <w:rPr>
      <w:rFonts w:ascii="Arial" w:eastAsia="Times New Roman" w:hAnsi="Arial" w:cs="Arial"/>
    </w:rPr>
  </w:style>
  <w:style w:type="character" w:customStyle="1" w:styleId="10">
    <w:name w:val="Заголовок 1 Знак"/>
    <w:basedOn w:val="a0"/>
    <w:link w:val="1"/>
    <w:uiPriority w:val="9"/>
    <w:rsid w:val="00F01260"/>
    <w:rPr>
      <w:rFonts w:asciiTheme="majorHAnsi" w:eastAsiaTheme="majorEastAsia" w:hAnsiTheme="majorHAnsi" w:cstheme="majorBidi"/>
      <w:b/>
      <w:bCs/>
      <w:color w:val="365F91" w:themeColor="accent1" w:themeShade="BF"/>
      <w:sz w:val="28"/>
      <w:szCs w:val="28"/>
      <w:lang w:eastAsia="ar-SA"/>
    </w:rPr>
  </w:style>
  <w:style w:type="table" w:customStyle="1" w:styleId="3">
    <w:name w:val="Сетка таблицы3"/>
    <w:basedOn w:val="a1"/>
    <w:next w:val="ae"/>
    <w:uiPriority w:val="59"/>
    <w:rsid w:val="00E829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DB"/>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F01260"/>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link w:val="20"/>
    <w:uiPriority w:val="9"/>
    <w:qFormat/>
    <w:locked/>
    <w:rsid w:val="0093791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5DE4"/>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uiPriority w:val="99"/>
    <w:locked/>
    <w:rsid w:val="005B5DE4"/>
    <w:rPr>
      <w:rFonts w:cs="Times New Roman"/>
    </w:rPr>
  </w:style>
  <w:style w:type="paragraph" w:styleId="a5">
    <w:name w:val="footer"/>
    <w:basedOn w:val="a"/>
    <w:link w:val="a6"/>
    <w:uiPriority w:val="99"/>
    <w:rsid w:val="005B5DE4"/>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uiPriority w:val="99"/>
    <w:locked/>
    <w:rsid w:val="005B5DE4"/>
    <w:rPr>
      <w:rFonts w:cs="Times New Roman"/>
    </w:rPr>
  </w:style>
  <w:style w:type="character" w:styleId="a7">
    <w:name w:val="page number"/>
    <w:basedOn w:val="a0"/>
    <w:rsid w:val="00F5336F"/>
  </w:style>
  <w:style w:type="paragraph" w:styleId="a8">
    <w:name w:val="Body Text Indent"/>
    <w:basedOn w:val="a"/>
    <w:link w:val="a9"/>
    <w:rsid w:val="004C7D2A"/>
    <w:pPr>
      <w:spacing w:after="120" w:line="240" w:lineRule="auto"/>
      <w:ind w:left="283"/>
    </w:pPr>
    <w:rPr>
      <w:rFonts w:eastAsia="Calibri"/>
      <w:sz w:val="24"/>
      <w:szCs w:val="24"/>
      <w:lang w:eastAsia="ru-RU"/>
    </w:rPr>
  </w:style>
  <w:style w:type="character" w:customStyle="1" w:styleId="a9">
    <w:name w:val="Основной текст с отступом Знак"/>
    <w:link w:val="a8"/>
    <w:locked/>
    <w:rsid w:val="004C7D2A"/>
    <w:rPr>
      <w:rFonts w:eastAsia="Calibri"/>
      <w:sz w:val="24"/>
      <w:szCs w:val="24"/>
      <w:lang w:val="ru-RU" w:eastAsia="ru-RU" w:bidi="ar-SA"/>
    </w:rPr>
  </w:style>
  <w:style w:type="paragraph" w:customStyle="1" w:styleId="ConsNonformat">
    <w:name w:val="ConsNonformat"/>
    <w:rsid w:val="004C7D2A"/>
    <w:pPr>
      <w:widowControl w:val="0"/>
      <w:autoSpaceDE w:val="0"/>
      <w:autoSpaceDN w:val="0"/>
    </w:pPr>
    <w:rPr>
      <w:rFonts w:ascii="Courier New" w:hAnsi="Courier New" w:cs="Courier New"/>
      <w:sz w:val="18"/>
      <w:szCs w:val="18"/>
    </w:rPr>
  </w:style>
  <w:style w:type="paragraph" w:customStyle="1" w:styleId="ConsPlusNormal">
    <w:name w:val="ConsPlusNormal"/>
    <w:link w:val="ConsPlusNormal0"/>
    <w:rsid w:val="004C7D2A"/>
    <w:pPr>
      <w:autoSpaceDE w:val="0"/>
      <w:autoSpaceDN w:val="0"/>
      <w:adjustRightInd w:val="0"/>
      <w:ind w:firstLine="720"/>
    </w:pPr>
    <w:rPr>
      <w:rFonts w:ascii="Arial" w:eastAsia="Times New Roman" w:hAnsi="Arial" w:cs="Arial"/>
    </w:rPr>
  </w:style>
  <w:style w:type="paragraph" w:customStyle="1" w:styleId="ConsPlusTitle">
    <w:name w:val="ConsPlusTitle"/>
    <w:rsid w:val="004C7D2A"/>
    <w:pPr>
      <w:widowControl w:val="0"/>
      <w:autoSpaceDE w:val="0"/>
      <w:autoSpaceDN w:val="0"/>
      <w:adjustRightInd w:val="0"/>
    </w:pPr>
    <w:rPr>
      <w:rFonts w:ascii="Arial" w:eastAsia="Times New Roman" w:hAnsi="Arial" w:cs="Arial"/>
      <w:b/>
      <w:bCs/>
    </w:rPr>
  </w:style>
  <w:style w:type="paragraph" w:styleId="aa">
    <w:name w:val="List Paragraph"/>
    <w:basedOn w:val="a"/>
    <w:link w:val="ab"/>
    <w:uiPriority w:val="34"/>
    <w:qFormat/>
    <w:rsid w:val="004C7D2A"/>
    <w:pPr>
      <w:spacing w:after="0" w:line="240" w:lineRule="auto"/>
      <w:ind w:left="720"/>
      <w:contextualSpacing/>
    </w:pPr>
    <w:rPr>
      <w:rFonts w:ascii="Times New Roman" w:hAnsi="Times New Roman"/>
      <w:sz w:val="24"/>
      <w:szCs w:val="24"/>
      <w:lang w:eastAsia="ru-RU"/>
    </w:rPr>
  </w:style>
  <w:style w:type="paragraph" w:customStyle="1" w:styleId="ConsPlusCell">
    <w:name w:val="ConsPlusCell"/>
    <w:uiPriority w:val="99"/>
    <w:rsid w:val="000C6233"/>
    <w:pPr>
      <w:autoSpaceDE w:val="0"/>
      <w:autoSpaceDN w:val="0"/>
      <w:adjustRightInd w:val="0"/>
    </w:pPr>
    <w:rPr>
      <w:rFonts w:ascii="Arial" w:hAnsi="Arial" w:cs="Arial"/>
    </w:rPr>
  </w:style>
  <w:style w:type="paragraph" w:styleId="ac">
    <w:name w:val="Balloon Text"/>
    <w:basedOn w:val="a"/>
    <w:link w:val="ad"/>
    <w:uiPriority w:val="99"/>
    <w:rsid w:val="00105E8D"/>
    <w:pPr>
      <w:spacing w:after="0" w:line="240" w:lineRule="auto"/>
    </w:pPr>
    <w:rPr>
      <w:rFonts w:ascii="Tahoma" w:hAnsi="Tahoma"/>
      <w:sz w:val="16"/>
      <w:szCs w:val="16"/>
    </w:rPr>
  </w:style>
  <w:style w:type="character" w:customStyle="1" w:styleId="ad">
    <w:name w:val="Текст выноски Знак"/>
    <w:link w:val="ac"/>
    <w:uiPriority w:val="99"/>
    <w:rsid w:val="00105E8D"/>
    <w:rPr>
      <w:rFonts w:ascii="Tahoma" w:eastAsia="Times New Roman" w:hAnsi="Tahoma" w:cs="Tahoma"/>
      <w:sz w:val="16"/>
      <w:szCs w:val="16"/>
      <w:lang w:eastAsia="en-US"/>
    </w:rPr>
  </w:style>
  <w:style w:type="paragraph" w:customStyle="1" w:styleId="ConsPlusNonformat">
    <w:name w:val="ConsPlusNonformat"/>
    <w:uiPriority w:val="99"/>
    <w:rsid w:val="001074A6"/>
    <w:pPr>
      <w:widowControl w:val="0"/>
      <w:autoSpaceDE w:val="0"/>
      <w:autoSpaceDN w:val="0"/>
      <w:adjustRightInd w:val="0"/>
    </w:pPr>
    <w:rPr>
      <w:rFonts w:ascii="Courier New" w:eastAsia="Times New Roman" w:hAnsi="Courier New" w:cs="Courier New"/>
    </w:rPr>
  </w:style>
  <w:style w:type="table" w:styleId="ae">
    <w:name w:val="Table Grid"/>
    <w:basedOn w:val="a1"/>
    <w:uiPriority w:val="59"/>
    <w:locked/>
    <w:rsid w:val="005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34"/>
    <w:locked/>
    <w:rsid w:val="000B08F5"/>
    <w:rPr>
      <w:rFonts w:ascii="Times New Roman" w:eastAsia="Times New Roman" w:hAnsi="Times New Roman"/>
      <w:sz w:val="24"/>
      <w:szCs w:val="24"/>
    </w:rPr>
  </w:style>
  <w:style w:type="character" w:customStyle="1" w:styleId="20">
    <w:name w:val="Заголовок 2 Знак"/>
    <w:basedOn w:val="a0"/>
    <w:link w:val="2"/>
    <w:uiPriority w:val="9"/>
    <w:rsid w:val="0093791F"/>
    <w:rPr>
      <w:rFonts w:ascii="Times New Roman" w:eastAsia="Times New Roman" w:hAnsi="Times New Roman"/>
      <w:b/>
      <w:bCs/>
      <w:sz w:val="36"/>
      <w:szCs w:val="36"/>
      <w:lang w:eastAsia="en-US"/>
    </w:rPr>
  </w:style>
  <w:style w:type="paragraph" w:styleId="af">
    <w:name w:val="Normal (Web)"/>
    <w:basedOn w:val="a"/>
    <w:uiPriority w:val="99"/>
    <w:unhideWhenUsed/>
    <w:rsid w:val="0093791F"/>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basedOn w:val="a0"/>
    <w:uiPriority w:val="99"/>
    <w:unhideWhenUsed/>
    <w:rsid w:val="0093791F"/>
    <w:rPr>
      <w:sz w:val="16"/>
      <w:szCs w:val="16"/>
    </w:rPr>
  </w:style>
  <w:style w:type="paragraph" w:styleId="af1">
    <w:name w:val="annotation text"/>
    <w:basedOn w:val="a"/>
    <w:link w:val="af2"/>
    <w:uiPriority w:val="99"/>
    <w:unhideWhenUsed/>
    <w:rsid w:val="0093791F"/>
    <w:pPr>
      <w:spacing w:after="0" w:line="240" w:lineRule="auto"/>
    </w:pPr>
    <w:rPr>
      <w:rFonts w:ascii="Times New Roman" w:eastAsia="Calibri" w:hAnsi="Times New Roman"/>
      <w:sz w:val="20"/>
      <w:szCs w:val="20"/>
    </w:rPr>
  </w:style>
  <w:style w:type="character" w:customStyle="1" w:styleId="af2">
    <w:name w:val="Текст примечания Знак"/>
    <w:basedOn w:val="a0"/>
    <w:link w:val="af1"/>
    <w:uiPriority w:val="99"/>
    <w:rsid w:val="0093791F"/>
    <w:rPr>
      <w:rFonts w:ascii="Times New Roman" w:hAnsi="Times New Roman"/>
      <w:lang w:eastAsia="en-US"/>
    </w:rPr>
  </w:style>
  <w:style w:type="paragraph" w:styleId="af3">
    <w:name w:val="annotation subject"/>
    <w:basedOn w:val="af1"/>
    <w:next w:val="af1"/>
    <w:link w:val="af4"/>
    <w:uiPriority w:val="99"/>
    <w:unhideWhenUsed/>
    <w:rsid w:val="0093791F"/>
    <w:rPr>
      <w:b/>
      <w:bCs/>
    </w:rPr>
  </w:style>
  <w:style w:type="character" w:customStyle="1" w:styleId="af4">
    <w:name w:val="Тема примечания Знак"/>
    <w:basedOn w:val="af2"/>
    <w:link w:val="af3"/>
    <w:uiPriority w:val="99"/>
    <w:rsid w:val="0093791F"/>
    <w:rPr>
      <w:rFonts w:ascii="Times New Roman" w:hAnsi="Times New Roman"/>
      <w:b/>
      <w:bCs/>
      <w:lang w:eastAsia="en-US"/>
    </w:rPr>
  </w:style>
  <w:style w:type="character" w:styleId="af5">
    <w:name w:val="Hyperlink"/>
    <w:basedOn w:val="a0"/>
    <w:uiPriority w:val="99"/>
    <w:unhideWhenUsed/>
    <w:rsid w:val="00DB27EB"/>
    <w:rPr>
      <w:color w:val="0000FF"/>
      <w:u w:val="single"/>
    </w:rPr>
  </w:style>
  <w:style w:type="character" w:styleId="af6">
    <w:name w:val="FollowedHyperlink"/>
    <w:basedOn w:val="a0"/>
    <w:uiPriority w:val="99"/>
    <w:unhideWhenUsed/>
    <w:rsid w:val="00DB27EB"/>
    <w:rPr>
      <w:color w:val="800080"/>
      <w:u w:val="single"/>
    </w:rPr>
  </w:style>
  <w:style w:type="paragraph" w:customStyle="1" w:styleId="xl63">
    <w:name w:val="xl6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4">
    <w:name w:val="xl6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5">
    <w:name w:val="xl6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6">
    <w:name w:val="xl6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67">
    <w:name w:val="xl67"/>
    <w:basedOn w:val="a"/>
    <w:rsid w:val="00DB27EB"/>
    <w:pPr>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DB27EB"/>
    <w:pPr>
      <w:spacing w:before="100" w:beforeAutospacing="1" w:after="100" w:afterAutospacing="1" w:line="240" w:lineRule="auto"/>
      <w:jc w:val="right"/>
    </w:pPr>
    <w:rPr>
      <w:rFonts w:ascii="Times New Roman" w:hAnsi="Times New Roman"/>
      <w:sz w:val="24"/>
      <w:szCs w:val="24"/>
      <w:lang w:eastAsia="ru-RU"/>
    </w:rPr>
  </w:style>
  <w:style w:type="paragraph" w:customStyle="1" w:styleId="xl69">
    <w:name w:val="xl69"/>
    <w:basedOn w:val="a"/>
    <w:rsid w:val="00DB27EB"/>
    <w:pP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0">
    <w:name w:val="xl70"/>
    <w:basedOn w:val="a"/>
    <w:rsid w:val="00DB27EB"/>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1">
    <w:name w:val="xl71"/>
    <w:basedOn w:val="a"/>
    <w:rsid w:val="00DB27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2">
    <w:name w:val="xl72"/>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3">
    <w:name w:val="xl73"/>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4">
    <w:name w:val="xl74"/>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5">
    <w:name w:val="xl75"/>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76">
    <w:name w:val="xl76"/>
    <w:basedOn w:val="a"/>
    <w:rsid w:val="00DB27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7">
    <w:name w:val="xl77"/>
    <w:basedOn w:val="a"/>
    <w:rsid w:val="00DB27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8">
    <w:name w:val="xl78"/>
    <w:basedOn w:val="a"/>
    <w:rsid w:val="00DB27E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79">
    <w:name w:val="xl79"/>
    <w:basedOn w:val="a"/>
    <w:rsid w:val="00DB27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80">
    <w:name w:val="xl80"/>
    <w:basedOn w:val="a"/>
    <w:rsid w:val="00DB27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81">
    <w:name w:val="xl81"/>
    <w:basedOn w:val="a"/>
    <w:rsid w:val="00DB27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msoplaintextbullet1gif">
    <w:name w:val="msoplaintextbullet1.gif"/>
    <w:basedOn w:val="a"/>
    <w:rsid w:val="00F76A09"/>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basedOn w:val="a1"/>
    <w:next w:val="ae"/>
    <w:uiPriority w:val="59"/>
    <w:rsid w:val="00F62560"/>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D25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7665"/>
    <w:rPr>
      <w:rFonts w:ascii="Arial" w:eastAsia="Times New Roman" w:hAnsi="Arial" w:cs="Arial"/>
    </w:rPr>
  </w:style>
  <w:style w:type="character" w:customStyle="1" w:styleId="10">
    <w:name w:val="Заголовок 1 Знак"/>
    <w:basedOn w:val="a0"/>
    <w:link w:val="1"/>
    <w:uiPriority w:val="9"/>
    <w:rsid w:val="00F01260"/>
    <w:rPr>
      <w:rFonts w:asciiTheme="majorHAnsi" w:eastAsiaTheme="majorEastAsia" w:hAnsiTheme="majorHAnsi" w:cstheme="majorBidi"/>
      <w:b/>
      <w:bCs/>
      <w:color w:val="365F91" w:themeColor="accent1" w:themeShade="BF"/>
      <w:sz w:val="28"/>
      <w:szCs w:val="28"/>
      <w:lang w:eastAsia="ar-SA"/>
    </w:rPr>
  </w:style>
  <w:style w:type="table" w:customStyle="1" w:styleId="3">
    <w:name w:val="Сетка таблицы3"/>
    <w:basedOn w:val="a1"/>
    <w:next w:val="ae"/>
    <w:uiPriority w:val="59"/>
    <w:rsid w:val="00E829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929702">
      <w:bodyDiv w:val="1"/>
      <w:marLeft w:val="0"/>
      <w:marRight w:val="0"/>
      <w:marTop w:val="0"/>
      <w:marBottom w:val="0"/>
      <w:divBdr>
        <w:top w:val="none" w:sz="0" w:space="0" w:color="auto"/>
        <w:left w:val="none" w:sz="0" w:space="0" w:color="auto"/>
        <w:bottom w:val="none" w:sz="0" w:space="0" w:color="auto"/>
        <w:right w:val="none" w:sz="0" w:space="0" w:color="auto"/>
      </w:divBdr>
    </w:div>
    <w:div w:id="23023858">
      <w:bodyDiv w:val="1"/>
      <w:marLeft w:val="0"/>
      <w:marRight w:val="0"/>
      <w:marTop w:val="0"/>
      <w:marBottom w:val="0"/>
      <w:divBdr>
        <w:top w:val="none" w:sz="0" w:space="0" w:color="auto"/>
        <w:left w:val="none" w:sz="0" w:space="0" w:color="auto"/>
        <w:bottom w:val="none" w:sz="0" w:space="0" w:color="auto"/>
        <w:right w:val="none" w:sz="0" w:space="0" w:color="auto"/>
      </w:divBdr>
    </w:div>
    <w:div w:id="26371575">
      <w:bodyDiv w:val="1"/>
      <w:marLeft w:val="0"/>
      <w:marRight w:val="0"/>
      <w:marTop w:val="0"/>
      <w:marBottom w:val="0"/>
      <w:divBdr>
        <w:top w:val="none" w:sz="0" w:space="0" w:color="auto"/>
        <w:left w:val="none" w:sz="0" w:space="0" w:color="auto"/>
        <w:bottom w:val="none" w:sz="0" w:space="0" w:color="auto"/>
        <w:right w:val="none" w:sz="0" w:space="0" w:color="auto"/>
      </w:divBdr>
    </w:div>
    <w:div w:id="59789255">
      <w:bodyDiv w:val="1"/>
      <w:marLeft w:val="0"/>
      <w:marRight w:val="0"/>
      <w:marTop w:val="0"/>
      <w:marBottom w:val="0"/>
      <w:divBdr>
        <w:top w:val="none" w:sz="0" w:space="0" w:color="auto"/>
        <w:left w:val="none" w:sz="0" w:space="0" w:color="auto"/>
        <w:bottom w:val="none" w:sz="0" w:space="0" w:color="auto"/>
        <w:right w:val="none" w:sz="0" w:space="0" w:color="auto"/>
      </w:divBdr>
    </w:div>
    <w:div w:id="70087378">
      <w:bodyDiv w:val="1"/>
      <w:marLeft w:val="0"/>
      <w:marRight w:val="0"/>
      <w:marTop w:val="0"/>
      <w:marBottom w:val="0"/>
      <w:divBdr>
        <w:top w:val="none" w:sz="0" w:space="0" w:color="auto"/>
        <w:left w:val="none" w:sz="0" w:space="0" w:color="auto"/>
        <w:bottom w:val="none" w:sz="0" w:space="0" w:color="auto"/>
        <w:right w:val="none" w:sz="0" w:space="0" w:color="auto"/>
      </w:divBdr>
    </w:div>
    <w:div w:id="98261775">
      <w:bodyDiv w:val="1"/>
      <w:marLeft w:val="0"/>
      <w:marRight w:val="0"/>
      <w:marTop w:val="0"/>
      <w:marBottom w:val="0"/>
      <w:divBdr>
        <w:top w:val="none" w:sz="0" w:space="0" w:color="auto"/>
        <w:left w:val="none" w:sz="0" w:space="0" w:color="auto"/>
        <w:bottom w:val="none" w:sz="0" w:space="0" w:color="auto"/>
        <w:right w:val="none" w:sz="0" w:space="0" w:color="auto"/>
      </w:divBdr>
    </w:div>
    <w:div w:id="103696428">
      <w:bodyDiv w:val="1"/>
      <w:marLeft w:val="0"/>
      <w:marRight w:val="0"/>
      <w:marTop w:val="0"/>
      <w:marBottom w:val="0"/>
      <w:divBdr>
        <w:top w:val="none" w:sz="0" w:space="0" w:color="auto"/>
        <w:left w:val="none" w:sz="0" w:space="0" w:color="auto"/>
        <w:bottom w:val="none" w:sz="0" w:space="0" w:color="auto"/>
        <w:right w:val="none" w:sz="0" w:space="0" w:color="auto"/>
      </w:divBdr>
    </w:div>
    <w:div w:id="115373968">
      <w:bodyDiv w:val="1"/>
      <w:marLeft w:val="0"/>
      <w:marRight w:val="0"/>
      <w:marTop w:val="0"/>
      <w:marBottom w:val="0"/>
      <w:divBdr>
        <w:top w:val="none" w:sz="0" w:space="0" w:color="auto"/>
        <w:left w:val="none" w:sz="0" w:space="0" w:color="auto"/>
        <w:bottom w:val="none" w:sz="0" w:space="0" w:color="auto"/>
        <w:right w:val="none" w:sz="0" w:space="0" w:color="auto"/>
      </w:divBdr>
      <w:divsChild>
        <w:div w:id="56251438">
          <w:marLeft w:val="0"/>
          <w:marRight w:val="0"/>
          <w:marTop w:val="0"/>
          <w:marBottom w:val="0"/>
          <w:divBdr>
            <w:top w:val="none" w:sz="0" w:space="0" w:color="auto"/>
            <w:left w:val="none" w:sz="0" w:space="0" w:color="auto"/>
            <w:bottom w:val="none" w:sz="0" w:space="0" w:color="auto"/>
            <w:right w:val="none" w:sz="0" w:space="0" w:color="auto"/>
          </w:divBdr>
        </w:div>
      </w:divsChild>
    </w:div>
    <w:div w:id="117339802">
      <w:bodyDiv w:val="1"/>
      <w:marLeft w:val="0"/>
      <w:marRight w:val="0"/>
      <w:marTop w:val="0"/>
      <w:marBottom w:val="0"/>
      <w:divBdr>
        <w:top w:val="none" w:sz="0" w:space="0" w:color="auto"/>
        <w:left w:val="none" w:sz="0" w:space="0" w:color="auto"/>
        <w:bottom w:val="none" w:sz="0" w:space="0" w:color="auto"/>
        <w:right w:val="none" w:sz="0" w:space="0" w:color="auto"/>
      </w:divBdr>
    </w:div>
    <w:div w:id="125317606">
      <w:bodyDiv w:val="1"/>
      <w:marLeft w:val="0"/>
      <w:marRight w:val="0"/>
      <w:marTop w:val="0"/>
      <w:marBottom w:val="0"/>
      <w:divBdr>
        <w:top w:val="none" w:sz="0" w:space="0" w:color="auto"/>
        <w:left w:val="none" w:sz="0" w:space="0" w:color="auto"/>
        <w:bottom w:val="none" w:sz="0" w:space="0" w:color="auto"/>
        <w:right w:val="none" w:sz="0" w:space="0" w:color="auto"/>
      </w:divBdr>
    </w:div>
    <w:div w:id="145558178">
      <w:bodyDiv w:val="1"/>
      <w:marLeft w:val="0"/>
      <w:marRight w:val="0"/>
      <w:marTop w:val="0"/>
      <w:marBottom w:val="0"/>
      <w:divBdr>
        <w:top w:val="none" w:sz="0" w:space="0" w:color="auto"/>
        <w:left w:val="none" w:sz="0" w:space="0" w:color="auto"/>
        <w:bottom w:val="none" w:sz="0" w:space="0" w:color="auto"/>
        <w:right w:val="none" w:sz="0" w:space="0" w:color="auto"/>
      </w:divBdr>
    </w:div>
    <w:div w:id="158928041">
      <w:bodyDiv w:val="1"/>
      <w:marLeft w:val="0"/>
      <w:marRight w:val="0"/>
      <w:marTop w:val="0"/>
      <w:marBottom w:val="0"/>
      <w:divBdr>
        <w:top w:val="none" w:sz="0" w:space="0" w:color="auto"/>
        <w:left w:val="none" w:sz="0" w:space="0" w:color="auto"/>
        <w:bottom w:val="none" w:sz="0" w:space="0" w:color="auto"/>
        <w:right w:val="none" w:sz="0" w:space="0" w:color="auto"/>
      </w:divBdr>
    </w:div>
    <w:div w:id="168183618">
      <w:bodyDiv w:val="1"/>
      <w:marLeft w:val="0"/>
      <w:marRight w:val="0"/>
      <w:marTop w:val="0"/>
      <w:marBottom w:val="0"/>
      <w:divBdr>
        <w:top w:val="none" w:sz="0" w:space="0" w:color="auto"/>
        <w:left w:val="none" w:sz="0" w:space="0" w:color="auto"/>
        <w:bottom w:val="none" w:sz="0" w:space="0" w:color="auto"/>
        <w:right w:val="none" w:sz="0" w:space="0" w:color="auto"/>
      </w:divBdr>
    </w:div>
    <w:div w:id="196436589">
      <w:bodyDiv w:val="1"/>
      <w:marLeft w:val="0"/>
      <w:marRight w:val="0"/>
      <w:marTop w:val="0"/>
      <w:marBottom w:val="0"/>
      <w:divBdr>
        <w:top w:val="none" w:sz="0" w:space="0" w:color="auto"/>
        <w:left w:val="none" w:sz="0" w:space="0" w:color="auto"/>
        <w:bottom w:val="none" w:sz="0" w:space="0" w:color="auto"/>
        <w:right w:val="none" w:sz="0" w:space="0" w:color="auto"/>
      </w:divBdr>
    </w:div>
    <w:div w:id="200676908">
      <w:bodyDiv w:val="1"/>
      <w:marLeft w:val="0"/>
      <w:marRight w:val="0"/>
      <w:marTop w:val="0"/>
      <w:marBottom w:val="0"/>
      <w:divBdr>
        <w:top w:val="none" w:sz="0" w:space="0" w:color="auto"/>
        <w:left w:val="none" w:sz="0" w:space="0" w:color="auto"/>
        <w:bottom w:val="none" w:sz="0" w:space="0" w:color="auto"/>
        <w:right w:val="none" w:sz="0" w:space="0" w:color="auto"/>
      </w:divBdr>
    </w:div>
    <w:div w:id="222764305">
      <w:bodyDiv w:val="1"/>
      <w:marLeft w:val="0"/>
      <w:marRight w:val="0"/>
      <w:marTop w:val="0"/>
      <w:marBottom w:val="0"/>
      <w:divBdr>
        <w:top w:val="none" w:sz="0" w:space="0" w:color="auto"/>
        <w:left w:val="none" w:sz="0" w:space="0" w:color="auto"/>
        <w:bottom w:val="none" w:sz="0" w:space="0" w:color="auto"/>
        <w:right w:val="none" w:sz="0" w:space="0" w:color="auto"/>
      </w:divBdr>
    </w:div>
    <w:div w:id="228544787">
      <w:bodyDiv w:val="1"/>
      <w:marLeft w:val="0"/>
      <w:marRight w:val="0"/>
      <w:marTop w:val="0"/>
      <w:marBottom w:val="0"/>
      <w:divBdr>
        <w:top w:val="none" w:sz="0" w:space="0" w:color="auto"/>
        <w:left w:val="none" w:sz="0" w:space="0" w:color="auto"/>
        <w:bottom w:val="none" w:sz="0" w:space="0" w:color="auto"/>
        <w:right w:val="none" w:sz="0" w:space="0" w:color="auto"/>
      </w:divBdr>
    </w:div>
    <w:div w:id="248588573">
      <w:bodyDiv w:val="1"/>
      <w:marLeft w:val="0"/>
      <w:marRight w:val="0"/>
      <w:marTop w:val="0"/>
      <w:marBottom w:val="0"/>
      <w:divBdr>
        <w:top w:val="none" w:sz="0" w:space="0" w:color="auto"/>
        <w:left w:val="none" w:sz="0" w:space="0" w:color="auto"/>
        <w:bottom w:val="none" w:sz="0" w:space="0" w:color="auto"/>
        <w:right w:val="none" w:sz="0" w:space="0" w:color="auto"/>
      </w:divBdr>
    </w:div>
    <w:div w:id="289825335">
      <w:bodyDiv w:val="1"/>
      <w:marLeft w:val="0"/>
      <w:marRight w:val="0"/>
      <w:marTop w:val="0"/>
      <w:marBottom w:val="0"/>
      <w:divBdr>
        <w:top w:val="none" w:sz="0" w:space="0" w:color="auto"/>
        <w:left w:val="none" w:sz="0" w:space="0" w:color="auto"/>
        <w:bottom w:val="none" w:sz="0" w:space="0" w:color="auto"/>
        <w:right w:val="none" w:sz="0" w:space="0" w:color="auto"/>
      </w:divBdr>
    </w:div>
    <w:div w:id="317654881">
      <w:bodyDiv w:val="1"/>
      <w:marLeft w:val="0"/>
      <w:marRight w:val="0"/>
      <w:marTop w:val="0"/>
      <w:marBottom w:val="0"/>
      <w:divBdr>
        <w:top w:val="none" w:sz="0" w:space="0" w:color="auto"/>
        <w:left w:val="none" w:sz="0" w:space="0" w:color="auto"/>
        <w:bottom w:val="none" w:sz="0" w:space="0" w:color="auto"/>
        <w:right w:val="none" w:sz="0" w:space="0" w:color="auto"/>
      </w:divBdr>
    </w:div>
    <w:div w:id="321003723">
      <w:bodyDiv w:val="1"/>
      <w:marLeft w:val="0"/>
      <w:marRight w:val="0"/>
      <w:marTop w:val="0"/>
      <w:marBottom w:val="0"/>
      <w:divBdr>
        <w:top w:val="none" w:sz="0" w:space="0" w:color="auto"/>
        <w:left w:val="none" w:sz="0" w:space="0" w:color="auto"/>
        <w:bottom w:val="none" w:sz="0" w:space="0" w:color="auto"/>
        <w:right w:val="none" w:sz="0" w:space="0" w:color="auto"/>
      </w:divBdr>
      <w:divsChild>
        <w:div w:id="420033194">
          <w:marLeft w:val="0"/>
          <w:marRight w:val="0"/>
          <w:marTop w:val="0"/>
          <w:marBottom w:val="0"/>
          <w:divBdr>
            <w:top w:val="none" w:sz="0" w:space="0" w:color="auto"/>
            <w:left w:val="none" w:sz="0" w:space="0" w:color="auto"/>
            <w:bottom w:val="none" w:sz="0" w:space="0" w:color="auto"/>
            <w:right w:val="none" w:sz="0" w:space="0" w:color="auto"/>
          </w:divBdr>
        </w:div>
        <w:div w:id="954941498">
          <w:marLeft w:val="0"/>
          <w:marRight w:val="0"/>
          <w:marTop w:val="0"/>
          <w:marBottom w:val="0"/>
          <w:divBdr>
            <w:top w:val="none" w:sz="0" w:space="0" w:color="auto"/>
            <w:left w:val="none" w:sz="0" w:space="0" w:color="auto"/>
            <w:bottom w:val="none" w:sz="0" w:space="0" w:color="auto"/>
            <w:right w:val="none" w:sz="0" w:space="0" w:color="auto"/>
          </w:divBdr>
        </w:div>
      </w:divsChild>
    </w:div>
    <w:div w:id="323316685">
      <w:bodyDiv w:val="1"/>
      <w:marLeft w:val="0"/>
      <w:marRight w:val="0"/>
      <w:marTop w:val="0"/>
      <w:marBottom w:val="0"/>
      <w:divBdr>
        <w:top w:val="none" w:sz="0" w:space="0" w:color="auto"/>
        <w:left w:val="none" w:sz="0" w:space="0" w:color="auto"/>
        <w:bottom w:val="none" w:sz="0" w:space="0" w:color="auto"/>
        <w:right w:val="none" w:sz="0" w:space="0" w:color="auto"/>
      </w:divBdr>
    </w:div>
    <w:div w:id="324549444">
      <w:bodyDiv w:val="1"/>
      <w:marLeft w:val="0"/>
      <w:marRight w:val="0"/>
      <w:marTop w:val="0"/>
      <w:marBottom w:val="0"/>
      <w:divBdr>
        <w:top w:val="none" w:sz="0" w:space="0" w:color="auto"/>
        <w:left w:val="none" w:sz="0" w:space="0" w:color="auto"/>
        <w:bottom w:val="none" w:sz="0" w:space="0" w:color="auto"/>
        <w:right w:val="none" w:sz="0" w:space="0" w:color="auto"/>
      </w:divBdr>
    </w:div>
    <w:div w:id="343434402">
      <w:bodyDiv w:val="1"/>
      <w:marLeft w:val="0"/>
      <w:marRight w:val="0"/>
      <w:marTop w:val="0"/>
      <w:marBottom w:val="0"/>
      <w:divBdr>
        <w:top w:val="none" w:sz="0" w:space="0" w:color="auto"/>
        <w:left w:val="none" w:sz="0" w:space="0" w:color="auto"/>
        <w:bottom w:val="none" w:sz="0" w:space="0" w:color="auto"/>
        <w:right w:val="none" w:sz="0" w:space="0" w:color="auto"/>
      </w:divBdr>
    </w:div>
    <w:div w:id="348531895">
      <w:bodyDiv w:val="1"/>
      <w:marLeft w:val="0"/>
      <w:marRight w:val="0"/>
      <w:marTop w:val="0"/>
      <w:marBottom w:val="0"/>
      <w:divBdr>
        <w:top w:val="none" w:sz="0" w:space="0" w:color="auto"/>
        <w:left w:val="none" w:sz="0" w:space="0" w:color="auto"/>
        <w:bottom w:val="none" w:sz="0" w:space="0" w:color="auto"/>
        <w:right w:val="none" w:sz="0" w:space="0" w:color="auto"/>
      </w:divBdr>
    </w:div>
    <w:div w:id="370350424">
      <w:bodyDiv w:val="1"/>
      <w:marLeft w:val="0"/>
      <w:marRight w:val="0"/>
      <w:marTop w:val="0"/>
      <w:marBottom w:val="0"/>
      <w:divBdr>
        <w:top w:val="none" w:sz="0" w:space="0" w:color="auto"/>
        <w:left w:val="none" w:sz="0" w:space="0" w:color="auto"/>
        <w:bottom w:val="none" w:sz="0" w:space="0" w:color="auto"/>
        <w:right w:val="none" w:sz="0" w:space="0" w:color="auto"/>
      </w:divBdr>
    </w:div>
    <w:div w:id="381682310">
      <w:bodyDiv w:val="1"/>
      <w:marLeft w:val="0"/>
      <w:marRight w:val="0"/>
      <w:marTop w:val="0"/>
      <w:marBottom w:val="0"/>
      <w:divBdr>
        <w:top w:val="none" w:sz="0" w:space="0" w:color="auto"/>
        <w:left w:val="none" w:sz="0" w:space="0" w:color="auto"/>
        <w:bottom w:val="none" w:sz="0" w:space="0" w:color="auto"/>
        <w:right w:val="none" w:sz="0" w:space="0" w:color="auto"/>
      </w:divBdr>
    </w:div>
    <w:div w:id="392970807">
      <w:bodyDiv w:val="1"/>
      <w:marLeft w:val="0"/>
      <w:marRight w:val="0"/>
      <w:marTop w:val="0"/>
      <w:marBottom w:val="0"/>
      <w:divBdr>
        <w:top w:val="none" w:sz="0" w:space="0" w:color="auto"/>
        <w:left w:val="none" w:sz="0" w:space="0" w:color="auto"/>
        <w:bottom w:val="none" w:sz="0" w:space="0" w:color="auto"/>
        <w:right w:val="none" w:sz="0" w:space="0" w:color="auto"/>
      </w:divBdr>
    </w:div>
    <w:div w:id="397478760">
      <w:bodyDiv w:val="1"/>
      <w:marLeft w:val="0"/>
      <w:marRight w:val="0"/>
      <w:marTop w:val="0"/>
      <w:marBottom w:val="0"/>
      <w:divBdr>
        <w:top w:val="none" w:sz="0" w:space="0" w:color="auto"/>
        <w:left w:val="none" w:sz="0" w:space="0" w:color="auto"/>
        <w:bottom w:val="none" w:sz="0" w:space="0" w:color="auto"/>
        <w:right w:val="none" w:sz="0" w:space="0" w:color="auto"/>
      </w:divBdr>
    </w:div>
    <w:div w:id="404180957">
      <w:bodyDiv w:val="1"/>
      <w:marLeft w:val="0"/>
      <w:marRight w:val="0"/>
      <w:marTop w:val="0"/>
      <w:marBottom w:val="0"/>
      <w:divBdr>
        <w:top w:val="none" w:sz="0" w:space="0" w:color="auto"/>
        <w:left w:val="none" w:sz="0" w:space="0" w:color="auto"/>
        <w:bottom w:val="none" w:sz="0" w:space="0" w:color="auto"/>
        <w:right w:val="none" w:sz="0" w:space="0" w:color="auto"/>
      </w:divBdr>
    </w:div>
    <w:div w:id="405297444">
      <w:bodyDiv w:val="1"/>
      <w:marLeft w:val="0"/>
      <w:marRight w:val="0"/>
      <w:marTop w:val="0"/>
      <w:marBottom w:val="0"/>
      <w:divBdr>
        <w:top w:val="none" w:sz="0" w:space="0" w:color="auto"/>
        <w:left w:val="none" w:sz="0" w:space="0" w:color="auto"/>
        <w:bottom w:val="none" w:sz="0" w:space="0" w:color="auto"/>
        <w:right w:val="none" w:sz="0" w:space="0" w:color="auto"/>
      </w:divBdr>
      <w:divsChild>
        <w:div w:id="723258683">
          <w:marLeft w:val="0"/>
          <w:marRight w:val="0"/>
          <w:marTop w:val="0"/>
          <w:marBottom w:val="0"/>
          <w:divBdr>
            <w:top w:val="none" w:sz="0" w:space="0" w:color="auto"/>
            <w:left w:val="none" w:sz="0" w:space="0" w:color="auto"/>
            <w:bottom w:val="none" w:sz="0" w:space="0" w:color="auto"/>
            <w:right w:val="none" w:sz="0" w:space="0" w:color="auto"/>
          </w:divBdr>
          <w:divsChild>
            <w:div w:id="344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0159">
      <w:bodyDiv w:val="1"/>
      <w:marLeft w:val="0"/>
      <w:marRight w:val="0"/>
      <w:marTop w:val="0"/>
      <w:marBottom w:val="0"/>
      <w:divBdr>
        <w:top w:val="none" w:sz="0" w:space="0" w:color="auto"/>
        <w:left w:val="none" w:sz="0" w:space="0" w:color="auto"/>
        <w:bottom w:val="none" w:sz="0" w:space="0" w:color="auto"/>
        <w:right w:val="none" w:sz="0" w:space="0" w:color="auto"/>
      </w:divBdr>
    </w:div>
    <w:div w:id="443962301">
      <w:bodyDiv w:val="1"/>
      <w:marLeft w:val="0"/>
      <w:marRight w:val="0"/>
      <w:marTop w:val="0"/>
      <w:marBottom w:val="0"/>
      <w:divBdr>
        <w:top w:val="none" w:sz="0" w:space="0" w:color="auto"/>
        <w:left w:val="none" w:sz="0" w:space="0" w:color="auto"/>
        <w:bottom w:val="none" w:sz="0" w:space="0" w:color="auto"/>
        <w:right w:val="none" w:sz="0" w:space="0" w:color="auto"/>
      </w:divBdr>
    </w:div>
    <w:div w:id="449324354">
      <w:bodyDiv w:val="1"/>
      <w:marLeft w:val="0"/>
      <w:marRight w:val="0"/>
      <w:marTop w:val="0"/>
      <w:marBottom w:val="0"/>
      <w:divBdr>
        <w:top w:val="none" w:sz="0" w:space="0" w:color="auto"/>
        <w:left w:val="none" w:sz="0" w:space="0" w:color="auto"/>
        <w:bottom w:val="none" w:sz="0" w:space="0" w:color="auto"/>
        <w:right w:val="none" w:sz="0" w:space="0" w:color="auto"/>
      </w:divBdr>
    </w:div>
    <w:div w:id="455829426">
      <w:bodyDiv w:val="1"/>
      <w:marLeft w:val="0"/>
      <w:marRight w:val="0"/>
      <w:marTop w:val="0"/>
      <w:marBottom w:val="0"/>
      <w:divBdr>
        <w:top w:val="none" w:sz="0" w:space="0" w:color="auto"/>
        <w:left w:val="none" w:sz="0" w:space="0" w:color="auto"/>
        <w:bottom w:val="none" w:sz="0" w:space="0" w:color="auto"/>
        <w:right w:val="none" w:sz="0" w:space="0" w:color="auto"/>
      </w:divBdr>
    </w:div>
    <w:div w:id="475608066">
      <w:bodyDiv w:val="1"/>
      <w:marLeft w:val="0"/>
      <w:marRight w:val="0"/>
      <w:marTop w:val="0"/>
      <w:marBottom w:val="0"/>
      <w:divBdr>
        <w:top w:val="none" w:sz="0" w:space="0" w:color="auto"/>
        <w:left w:val="none" w:sz="0" w:space="0" w:color="auto"/>
        <w:bottom w:val="none" w:sz="0" w:space="0" w:color="auto"/>
        <w:right w:val="none" w:sz="0" w:space="0" w:color="auto"/>
      </w:divBdr>
    </w:div>
    <w:div w:id="480657358">
      <w:bodyDiv w:val="1"/>
      <w:marLeft w:val="0"/>
      <w:marRight w:val="0"/>
      <w:marTop w:val="0"/>
      <w:marBottom w:val="0"/>
      <w:divBdr>
        <w:top w:val="none" w:sz="0" w:space="0" w:color="auto"/>
        <w:left w:val="none" w:sz="0" w:space="0" w:color="auto"/>
        <w:bottom w:val="none" w:sz="0" w:space="0" w:color="auto"/>
        <w:right w:val="none" w:sz="0" w:space="0" w:color="auto"/>
      </w:divBdr>
    </w:div>
    <w:div w:id="481776121">
      <w:bodyDiv w:val="1"/>
      <w:marLeft w:val="0"/>
      <w:marRight w:val="0"/>
      <w:marTop w:val="0"/>
      <w:marBottom w:val="0"/>
      <w:divBdr>
        <w:top w:val="none" w:sz="0" w:space="0" w:color="auto"/>
        <w:left w:val="none" w:sz="0" w:space="0" w:color="auto"/>
        <w:bottom w:val="none" w:sz="0" w:space="0" w:color="auto"/>
        <w:right w:val="none" w:sz="0" w:space="0" w:color="auto"/>
      </w:divBdr>
    </w:div>
    <w:div w:id="482699802">
      <w:bodyDiv w:val="1"/>
      <w:marLeft w:val="0"/>
      <w:marRight w:val="0"/>
      <w:marTop w:val="0"/>
      <w:marBottom w:val="0"/>
      <w:divBdr>
        <w:top w:val="none" w:sz="0" w:space="0" w:color="auto"/>
        <w:left w:val="none" w:sz="0" w:space="0" w:color="auto"/>
        <w:bottom w:val="none" w:sz="0" w:space="0" w:color="auto"/>
        <w:right w:val="none" w:sz="0" w:space="0" w:color="auto"/>
      </w:divBdr>
    </w:div>
    <w:div w:id="486828403">
      <w:bodyDiv w:val="1"/>
      <w:marLeft w:val="0"/>
      <w:marRight w:val="0"/>
      <w:marTop w:val="0"/>
      <w:marBottom w:val="0"/>
      <w:divBdr>
        <w:top w:val="none" w:sz="0" w:space="0" w:color="auto"/>
        <w:left w:val="none" w:sz="0" w:space="0" w:color="auto"/>
        <w:bottom w:val="none" w:sz="0" w:space="0" w:color="auto"/>
        <w:right w:val="none" w:sz="0" w:space="0" w:color="auto"/>
      </w:divBdr>
    </w:div>
    <w:div w:id="512257273">
      <w:bodyDiv w:val="1"/>
      <w:marLeft w:val="0"/>
      <w:marRight w:val="0"/>
      <w:marTop w:val="0"/>
      <w:marBottom w:val="0"/>
      <w:divBdr>
        <w:top w:val="none" w:sz="0" w:space="0" w:color="auto"/>
        <w:left w:val="none" w:sz="0" w:space="0" w:color="auto"/>
        <w:bottom w:val="none" w:sz="0" w:space="0" w:color="auto"/>
        <w:right w:val="none" w:sz="0" w:space="0" w:color="auto"/>
      </w:divBdr>
    </w:div>
    <w:div w:id="529873851">
      <w:bodyDiv w:val="1"/>
      <w:marLeft w:val="0"/>
      <w:marRight w:val="0"/>
      <w:marTop w:val="0"/>
      <w:marBottom w:val="0"/>
      <w:divBdr>
        <w:top w:val="none" w:sz="0" w:space="0" w:color="auto"/>
        <w:left w:val="none" w:sz="0" w:space="0" w:color="auto"/>
        <w:bottom w:val="none" w:sz="0" w:space="0" w:color="auto"/>
        <w:right w:val="none" w:sz="0" w:space="0" w:color="auto"/>
      </w:divBdr>
    </w:div>
    <w:div w:id="577443441">
      <w:bodyDiv w:val="1"/>
      <w:marLeft w:val="0"/>
      <w:marRight w:val="0"/>
      <w:marTop w:val="0"/>
      <w:marBottom w:val="0"/>
      <w:divBdr>
        <w:top w:val="none" w:sz="0" w:space="0" w:color="auto"/>
        <w:left w:val="none" w:sz="0" w:space="0" w:color="auto"/>
        <w:bottom w:val="none" w:sz="0" w:space="0" w:color="auto"/>
        <w:right w:val="none" w:sz="0" w:space="0" w:color="auto"/>
      </w:divBdr>
    </w:div>
    <w:div w:id="579486430">
      <w:bodyDiv w:val="1"/>
      <w:marLeft w:val="0"/>
      <w:marRight w:val="0"/>
      <w:marTop w:val="0"/>
      <w:marBottom w:val="0"/>
      <w:divBdr>
        <w:top w:val="none" w:sz="0" w:space="0" w:color="auto"/>
        <w:left w:val="none" w:sz="0" w:space="0" w:color="auto"/>
        <w:bottom w:val="none" w:sz="0" w:space="0" w:color="auto"/>
        <w:right w:val="none" w:sz="0" w:space="0" w:color="auto"/>
      </w:divBdr>
    </w:div>
    <w:div w:id="595141668">
      <w:bodyDiv w:val="1"/>
      <w:marLeft w:val="0"/>
      <w:marRight w:val="0"/>
      <w:marTop w:val="0"/>
      <w:marBottom w:val="0"/>
      <w:divBdr>
        <w:top w:val="none" w:sz="0" w:space="0" w:color="auto"/>
        <w:left w:val="none" w:sz="0" w:space="0" w:color="auto"/>
        <w:bottom w:val="none" w:sz="0" w:space="0" w:color="auto"/>
        <w:right w:val="none" w:sz="0" w:space="0" w:color="auto"/>
      </w:divBdr>
    </w:div>
    <w:div w:id="598606949">
      <w:bodyDiv w:val="1"/>
      <w:marLeft w:val="0"/>
      <w:marRight w:val="0"/>
      <w:marTop w:val="0"/>
      <w:marBottom w:val="0"/>
      <w:divBdr>
        <w:top w:val="none" w:sz="0" w:space="0" w:color="auto"/>
        <w:left w:val="none" w:sz="0" w:space="0" w:color="auto"/>
        <w:bottom w:val="none" w:sz="0" w:space="0" w:color="auto"/>
        <w:right w:val="none" w:sz="0" w:space="0" w:color="auto"/>
      </w:divBdr>
    </w:div>
    <w:div w:id="604919016">
      <w:bodyDiv w:val="1"/>
      <w:marLeft w:val="0"/>
      <w:marRight w:val="0"/>
      <w:marTop w:val="0"/>
      <w:marBottom w:val="0"/>
      <w:divBdr>
        <w:top w:val="none" w:sz="0" w:space="0" w:color="auto"/>
        <w:left w:val="none" w:sz="0" w:space="0" w:color="auto"/>
        <w:bottom w:val="none" w:sz="0" w:space="0" w:color="auto"/>
        <w:right w:val="none" w:sz="0" w:space="0" w:color="auto"/>
      </w:divBdr>
    </w:div>
    <w:div w:id="647788446">
      <w:bodyDiv w:val="1"/>
      <w:marLeft w:val="0"/>
      <w:marRight w:val="0"/>
      <w:marTop w:val="0"/>
      <w:marBottom w:val="0"/>
      <w:divBdr>
        <w:top w:val="none" w:sz="0" w:space="0" w:color="auto"/>
        <w:left w:val="none" w:sz="0" w:space="0" w:color="auto"/>
        <w:bottom w:val="none" w:sz="0" w:space="0" w:color="auto"/>
        <w:right w:val="none" w:sz="0" w:space="0" w:color="auto"/>
      </w:divBdr>
    </w:div>
    <w:div w:id="650329523">
      <w:bodyDiv w:val="1"/>
      <w:marLeft w:val="0"/>
      <w:marRight w:val="0"/>
      <w:marTop w:val="0"/>
      <w:marBottom w:val="0"/>
      <w:divBdr>
        <w:top w:val="none" w:sz="0" w:space="0" w:color="auto"/>
        <w:left w:val="none" w:sz="0" w:space="0" w:color="auto"/>
        <w:bottom w:val="none" w:sz="0" w:space="0" w:color="auto"/>
        <w:right w:val="none" w:sz="0" w:space="0" w:color="auto"/>
      </w:divBdr>
    </w:div>
    <w:div w:id="662322969">
      <w:bodyDiv w:val="1"/>
      <w:marLeft w:val="0"/>
      <w:marRight w:val="0"/>
      <w:marTop w:val="0"/>
      <w:marBottom w:val="0"/>
      <w:divBdr>
        <w:top w:val="none" w:sz="0" w:space="0" w:color="auto"/>
        <w:left w:val="none" w:sz="0" w:space="0" w:color="auto"/>
        <w:bottom w:val="none" w:sz="0" w:space="0" w:color="auto"/>
        <w:right w:val="none" w:sz="0" w:space="0" w:color="auto"/>
      </w:divBdr>
    </w:div>
    <w:div w:id="665671585">
      <w:bodyDiv w:val="1"/>
      <w:marLeft w:val="0"/>
      <w:marRight w:val="0"/>
      <w:marTop w:val="0"/>
      <w:marBottom w:val="0"/>
      <w:divBdr>
        <w:top w:val="none" w:sz="0" w:space="0" w:color="auto"/>
        <w:left w:val="none" w:sz="0" w:space="0" w:color="auto"/>
        <w:bottom w:val="none" w:sz="0" w:space="0" w:color="auto"/>
        <w:right w:val="none" w:sz="0" w:space="0" w:color="auto"/>
      </w:divBdr>
    </w:div>
    <w:div w:id="680663009">
      <w:bodyDiv w:val="1"/>
      <w:marLeft w:val="0"/>
      <w:marRight w:val="0"/>
      <w:marTop w:val="0"/>
      <w:marBottom w:val="0"/>
      <w:divBdr>
        <w:top w:val="none" w:sz="0" w:space="0" w:color="auto"/>
        <w:left w:val="none" w:sz="0" w:space="0" w:color="auto"/>
        <w:bottom w:val="none" w:sz="0" w:space="0" w:color="auto"/>
        <w:right w:val="none" w:sz="0" w:space="0" w:color="auto"/>
      </w:divBdr>
    </w:div>
    <w:div w:id="691497615">
      <w:bodyDiv w:val="1"/>
      <w:marLeft w:val="0"/>
      <w:marRight w:val="0"/>
      <w:marTop w:val="0"/>
      <w:marBottom w:val="0"/>
      <w:divBdr>
        <w:top w:val="none" w:sz="0" w:space="0" w:color="auto"/>
        <w:left w:val="none" w:sz="0" w:space="0" w:color="auto"/>
        <w:bottom w:val="none" w:sz="0" w:space="0" w:color="auto"/>
        <w:right w:val="none" w:sz="0" w:space="0" w:color="auto"/>
      </w:divBdr>
    </w:div>
    <w:div w:id="696389563">
      <w:bodyDiv w:val="1"/>
      <w:marLeft w:val="0"/>
      <w:marRight w:val="0"/>
      <w:marTop w:val="0"/>
      <w:marBottom w:val="0"/>
      <w:divBdr>
        <w:top w:val="none" w:sz="0" w:space="0" w:color="auto"/>
        <w:left w:val="none" w:sz="0" w:space="0" w:color="auto"/>
        <w:bottom w:val="none" w:sz="0" w:space="0" w:color="auto"/>
        <w:right w:val="none" w:sz="0" w:space="0" w:color="auto"/>
      </w:divBdr>
    </w:div>
    <w:div w:id="722024917">
      <w:bodyDiv w:val="1"/>
      <w:marLeft w:val="0"/>
      <w:marRight w:val="0"/>
      <w:marTop w:val="0"/>
      <w:marBottom w:val="0"/>
      <w:divBdr>
        <w:top w:val="none" w:sz="0" w:space="0" w:color="auto"/>
        <w:left w:val="none" w:sz="0" w:space="0" w:color="auto"/>
        <w:bottom w:val="none" w:sz="0" w:space="0" w:color="auto"/>
        <w:right w:val="none" w:sz="0" w:space="0" w:color="auto"/>
      </w:divBdr>
    </w:div>
    <w:div w:id="774522255">
      <w:bodyDiv w:val="1"/>
      <w:marLeft w:val="0"/>
      <w:marRight w:val="0"/>
      <w:marTop w:val="0"/>
      <w:marBottom w:val="0"/>
      <w:divBdr>
        <w:top w:val="none" w:sz="0" w:space="0" w:color="auto"/>
        <w:left w:val="none" w:sz="0" w:space="0" w:color="auto"/>
        <w:bottom w:val="none" w:sz="0" w:space="0" w:color="auto"/>
        <w:right w:val="none" w:sz="0" w:space="0" w:color="auto"/>
      </w:divBdr>
    </w:div>
    <w:div w:id="825515085">
      <w:bodyDiv w:val="1"/>
      <w:marLeft w:val="0"/>
      <w:marRight w:val="0"/>
      <w:marTop w:val="0"/>
      <w:marBottom w:val="0"/>
      <w:divBdr>
        <w:top w:val="none" w:sz="0" w:space="0" w:color="auto"/>
        <w:left w:val="none" w:sz="0" w:space="0" w:color="auto"/>
        <w:bottom w:val="none" w:sz="0" w:space="0" w:color="auto"/>
        <w:right w:val="none" w:sz="0" w:space="0" w:color="auto"/>
      </w:divBdr>
    </w:div>
    <w:div w:id="825703989">
      <w:bodyDiv w:val="1"/>
      <w:marLeft w:val="0"/>
      <w:marRight w:val="0"/>
      <w:marTop w:val="0"/>
      <w:marBottom w:val="0"/>
      <w:divBdr>
        <w:top w:val="none" w:sz="0" w:space="0" w:color="auto"/>
        <w:left w:val="none" w:sz="0" w:space="0" w:color="auto"/>
        <w:bottom w:val="none" w:sz="0" w:space="0" w:color="auto"/>
        <w:right w:val="none" w:sz="0" w:space="0" w:color="auto"/>
      </w:divBdr>
    </w:div>
    <w:div w:id="826437012">
      <w:bodyDiv w:val="1"/>
      <w:marLeft w:val="0"/>
      <w:marRight w:val="0"/>
      <w:marTop w:val="0"/>
      <w:marBottom w:val="0"/>
      <w:divBdr>
        <w:top w:val="none" w:sz="0" w:space="0" w:color="auto"/>
        <w:left w:val="none" w:sz="0" w:space="0" w:color="auto"/>
        <w:bottom w:val="none" w:sz="0" w:space="0" w:color="auto"/>
        <w:right w:val="none" w:sz="0" w:space="0" w:color="auto"/>
      </w:divBdr>
    </w:div>
    <w:div w:id="857625640">
      <w:bodyDiv w:val="1"/>
      <w:marLeft w:val="0"/>
      <w:marRight w:val="0"/>
      <w:marTop w:val="0"/>
      <w:marBottom w:val="0"/>
      <w:divBdr>
        <w:top w:val="none" w:sz="0" w:space="0" w:color="auto"/>
        <w:left w:val="none" w:sz="0" w:space="0" w:color="auto"/>
        <w:bottom w:val="none" w:sz="0" w:space="0" w:color="auto"/>
        <w:right w:val="none" w:sz="0" w:space="0" w:color="auto"/>
      </w:divBdr>
    </w:div>
    <w:div w:id="878317341">
      <w:bodyDiv w:val="1"/>
      <w:marLeft w:val="0"/>
      <w:marRight w:val="0"/>
      <w:marTop w:val="0"/>
      <w:marBottom w:val="0"/>
      <w:divBdr>
        <w:top w:val="none" w:sz="0" w:space="0" w:color="auto"/>
        <w:left w:val="none" w:sz="0" w:space="0" w:color="auto"/>
        <w:bottom w:val="none" w:sz="0" w:space="0" w:color="auto"/>
        <w:right w:val="none" w:sz="0" w:space="0" w:color="auto"/>
      </w:divBdr>
    </w:div>
    <w:div w:id="882211104">
      <w:bodyDiv w:val="1"/>
      <w:marLeft w:val="0"/>
      <w:marRight w:val="0"/>
      <w:marTop w:val="0"/>
      <w:marBottom w:val="0"/>
      <w:divBdr>
        <w:top w:val="none" w:sz="0" w:space="0" w:color="auto"/>
        <w:left w:val="none" w:sz="0" w:space="0" w:color="auto"/>
        <w:bottom w:val="none" w:sz="0" w:space="0" w:color="auto"/>
        <w:right w:val="none" w:sz="0" w:space="0" w:color="auto"/>
      </w:divBdr>
    </w:div>
    <w:div w:id="889194278">
      <w:bodyDiv w:val="1"/>
      <w:marLeft w:val="0"/>
      <w:marRight w:val="0"/>
      <w:marTop w:val="0"/>
      <w:marBottom w:val="0"/>
      <w:divBdr>
        <w:top w:val="none" w:sz="0" w:space="0" w:color="auto"/>
        <w:left w:val="none" w:sz="0" w:space="0" w:color="auto"/>
        <w:bottom w:val="none" w:sz="0" w:space="0" w:color="auto"/>
        <w:right w:val="none" w:sz="0" w:space="0" w:color="auto"/>
      </w:divBdr>
    </w:div>
    <w:div w:id="901720830">
      <w:bodyDiv w:val="1"/>
      <w:marLeft w:val="0"/>
      <w:marRight w:val="0"/>
      <w:marTop w:val="0"/>
      <w:marBottom w:val="0"/>
      <w:divBdr>
        <w:top w:val="none" w:sz="0" w:space="0" w:color="auto"/>
        <w:left w:val="none" w:sz="0" w:space="0" w:color="auto"/>
        <w:bottom w:val="none" w:sz="0" w:space="0" w:color="auto"/>
        <w:right w:val="none" w:sz="0" w:space="0" w:color="auto"/>
      </w:divBdr>
    </w:div>
    <w:div w:id="902302035">
      <w:bodyDiv w:val="1"/>
      <w:marLeft w:val="0"/>
      <w:marRight w:val="0"/>
      <w:marTop w:val="0"/>
      <w:marBottom w:val="0"/>
      <w:divBdr>
        <w:top w:val="none" w:sz="0" w:space="0" w:color="auto"/>
        <w:left w:val="none" w:sz="0" w:space="0" w:color="auto"/>
        <w:bottom w:val="none" w:sz="0" w:space="0" w:color="auto"/>
        <w:right w:val="none" w:sz="0" w:space="0" w:color="auto"/>
      </w:divBdr>
    </w:div>
    <w:div w:id="916598763">
      <w:bodyDiv w:val="1"/>
      <w:marLeft w:val="0"/>
      <w:marRight w:val="0"/>
      <w:marTop w:val="0"/>
      <w:marBottom w:val="0"/>
      <w:divBdr>
        <w:top w:val="none" w:sz="0" w:space="0" w:color="auto"/>
        <w:left w:val="none" w:sz="0" w:space="0" w:color="auto"/>
        <w:bottom w:val="none" w:sz="0" w:space="0" w:color="auto"/>
        <w:right w:val="none" w:sz="0" w:space="0" w:color="auto"/>
      </w:divBdr>
    </w:div>
    <w:div w:id="924260613">
      <w:bodyDiv w:val="1"/>
      <w:marLeft w:val="0"/>
      <w:marRight w:val="0"/>
      <w:marTop w:val="0"/>
      <w:marBottom w:val="0"/>
      <w:divBdr>
        <w:top w:val="none" w:sz="0" w:space="0" w:color="auto"/>
        <w:left w:val="none" w:sz="0" w:space="0" w:color="auto"/>
        <w:bottom w:val="none" w:sz="0" w:space="0" w:color="auto"/>
        <w:right w:val="none" w:sz="0" w:space="0" w:color="auto"/>
      </w:divBdr>
      <w:divsChild>
        <w:div w:id="105203355">
          <w:marLeft w:val="0"/>
          <w:marRight w:val="0"/>
          <w:marTop w:val="0"/>
          <w:marBottom w:val="0"/>
          <w:divBdr>
            <w:top w:val="none" w:sz="0" w:space="0" w:color="auto"/>
            <w:left w:val="none" w:sz="0" w:space="0" w:color="auto"/>
            <w:bottom w:val="none" w:sz="0" w:space="0" w:color="auto"/>
            <w:right w:val="none" w:sz="0" w:space="0" w:color="auto"/>
          </w:divBdr>
        </w:div>
      </w:divsChild>
    </w:div>
    <w:div w:id="932129949">
      <w:bodyDiv w:val="1"/>
      <w:marLeft w:val="0"/>
      <w:marRight w:val="0"/>
      <w:marTop w:val="0"/>
      <w:marBottom w:val="0"/>
      <w:divBdr>
        <w:top w:val="none" w:sz="0" w:space="0" w:color="auto"/>
        <w:left w:val="none" w:sz="0" w:space="0" w:color="auto"/>
        <w:bottom w:val="none" w:sz="0" w:space="0" w:color="auto"/>
        <w:right w:val="none" w:sz="0" w:space="0" w:color="auto"/>
      </w:divBdr>
    </w:div>
    <w:div w:id="942688748">
      <w:bodyDiv w:val="1"/>
      <w:marLeft w:val="0"/>
      <w:marRight w:val="0"/>
      <w:marTop w:val="0"/>
      <w:marBottom w:val="0"/>
      <w:divBdr>
        <w:top w:val="none" w:sz="0" w:space="0" w:color="auto"/>
        <w:left w:val="none" w:sz="0" w:space="0" w:color="auto"/>
        <w:bottom w:val="none" w:sz="0" w:space="0" w:color="auto"/>
        <w:right w:val="none" w:sz="0" w:space="0" w:color="auto"/>
      </w:divBdr>
    </w:div>
    <w:div w:id="965158121">
      <w:bodyDiv w:val="1"/>
      <w:marLeft w:val="0"/>
      <w:marRight w:val="0"/>
      <w:marTop w:val="0"/>
      <w:marBottom w:val="0"/>
      <w:divBdr>
        <w:top w:val="none" w:sz="0" w:space="0" w:color="auto"/>
        <w:left w:val="none" w:sz="0" w:space="0" w:color="auto"/>
        <w:bottom w:val="none" w:sz="0" w:space="0" w:color="auto"/>
        <w:right w:val="none" w:sz="0" w:space="0" w:color="auto"/>
      </w:divBdr>
    </w:div>
    <w:div w:id="982344414">
      <w:bodyDiv w:val="1"/>
      <w:marLeft w:val="0"/>
      <w:marRight w:val="0"/>
      <w:marTop w:val="0"/>
      <w:marBottom w:val="0"/>
      <w:divBdr>
        <w:top w:val="none" w:sz="0" w:space="0" w:color="auto"/>
        <w:left w:val="none" w:sz="0" w:space="0" w:color="auto"/>
        <w:bottom w:val="none" w:sz="0" w:space="0" w:color="auto"/>
        <w:right w:val="none" w:sz="0" w:space="0" w:color="auto"/>
      </w:divBdr>
    </w:div>
    <w:div w:id="997541861">
      <w:bodyDiv w:val="1"/>
      <w:marLeft w:val="0"/>
      <w:marRight w:val="0"/>
      <w:marTop w:val="0"/>
      <w:marBottom w:val="0"/>
      <w:divBdr>
        <w:top w:val="none" w:sz="0" w:space="0" w:color="auto"/>
        <w:left w:val="none" w:sz="0" w:space="0" w:color="auto"/>
        <w:bottom w:val="none" w:sz="0" w:space="0" w:color="auto"/>
        <w:right w:val="none" w:sz="0" w:space="0" w:color="auto"/>
      </w:divBdr>
    </w:div>
    <w:div w:id="997804522">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01467980">
      <w:bodyDiv w:val="1"/>
      <w:marLeft w:val="0"/>
      <w:marRight w:val="0"/>
      <w:marTop w:val="0"/>
      <w:marBottom w:val="0"/>
      <w:divBdr>
        <w:top w:val="none" w:sz="0" w:space="0" w:color="auto"/>
        <w:left w:val="none" w:sz="0" w:space="0" w:color="auto"/>
        <w:bottom w:val="none" w:sz="0" w:space="0" w:color="auto"/>
        <w:right w:val="none" w:sz="0" w:space="0" w:color="auto"/>
      </w:divBdr>
    </w:div>
    <w:div w:id="1001858427">
      <w:bodyDiv w:val="1"/>
      <w:marLeft w:val="0"/>
      <w:marRight w:val="0"/>
      <w:marTop w:val="0"/>
      <w:marBottom w:val="0"/>
      <w:divBdr>
        <w:top w:val="none" w:sz="0" w:space="0" w:color="auto"/>
        <w:left w:val="none" w:sz="0" w:space="0" w:color="auto"/>
        <w:bottom w:val="none" w:sz="0" w:space="0" w:color="auto"/>
        <w:right w:val="none" w:sz="0" w:space="0" w:color="auto"/>
      </w:divBdr>
    </w:div>
    <w:div w:id="1003169645">
      <w:bodyDiv w:val="1"/>
      <w:marLeft w:val="0"/>
      <w:marRight w:val="0"/>
      <w:marTop w:val="0"/>
      <w:marBottom w:val="0"/>
      <w:divBdr>
        <w:top w:val="none" w:sz="0" w:space="0" w:color="auto"/>
        <w:left w:val="none" w:sz="0" w:space="0" w:color="auto"/>
        <w:bottom w:val="none" w:sz="0" w:space="0" w:color="auto"/>
        <w:right w:val="none" w:sz="0" w:space="0" w:color="auto"/>
      </w:divBdr>
    </w:div>
    <w:div w:id="1012340247">
      <w:bodyDiv w:val="1"/>
      <w:marLeft w:val="0"/>
      <w:marRight w:val="0"/>
      <w:marTop w:val="0"/>
      <w:marBottom w:val="0"/>
      <w:divBdr>
        <w:top w:val="none" w:sz="0" w:space="0" w:color="auto"/>
        <w:left w:val="none" w:sz="0" w:space="0" w:color="auto"/>
        <w:bottom w:val="none" w:sz="0" w:space="0" w:color="auto"/>
        <w:right w:val="none" w:sz="0" w:space="0" w:color="auto"/>
      </w:divBdr>
    </w:div>
    <w:div w:id="1013189505">
      <w:bodyDiv w:val="1"/>
      <w:marLeft w:val="0"/>
      <w:marRight w:val="0"/>
      <w:marTop w:val="0"/>
      <w:marBottom w:val="0"/>
      <w:divBdr>
        <w:top w:val="none" w:sz="0" w:space="0" w:color="auto"/>
        <w:left w:val="none" w:sz="0" w:space="0" w:color="auto"/>
        <w:bottom w:val="none" w:sz="0" w:space="0" w:color="auto"/>
        <w:right w:val="none" w:sz="0" w:space="0" w:color="auto"/>
      </w:divBdr>
    </w:div>
    <w:div w:id="1013842146">
      <w:bodyDiv w:val="1"/>
      <w:marLeft w:val="0"/>
      <w:marRight w:val="0"/>
      <w:marTop w:val="0"/>
      <w:marBottom w:val="0"/>
      <w:divBdr>
        <w:top w:val="none" w:sz="0" w:space="0" w:color="auto"/>
        <w:left w:val="none" w:sz="0" w:space="0" w:color="auto"/>
        <w:bottom w:val="none" w:sz="0" w:space="0" w:color="auto"/>
        <w:right w:val="none" w:sz="0" w:space="0" w:color="auto"/>
      </w:divBdr>
    </w:div>
    <w:div w:id="1014185537">
      <w:bodyDiv w:val="1"/>
      <w:marLeft w:val="0"/>
      <w:marRight w:val="0"/>
      <w:marTop w:val="0"/>
      <w:marBottom w:val="0"/>
      <w:divBdr>
        <w:top w:val="none" w:sz="0" w:space="0" w:color="auto"/>
        <w:left w:val="none" w:sz="0" w:space="0" w:color="auto"/>
        <w:bottom w:val="none" w:sz="0" w:space="0" w:color="auto"/>
        <w:right w:val="none" w:sz="0" w:space="0" w:color="auto"/>
      </w:divBdr>
    </w:div>
    <w:div w:id="1015116901">
      <w:bodyDiv w:val="1"/>
      <w:marLeft w:val="0"/>
      <w:marRight w:val="0"/>
      <w:marTop w:val="0"/>
      <w:marBottom w:val="0"/>
      <w:divBdr>
        <w:top w:val="none" w:sz="0" w:space="0" w:color="auto"/>
        <w:left w:val="none" w:sz="0" w:space="0" w:color="auto"/>
        <w:bottom w:val="none" w:sz="0" w:space="0" w:color="auto"/>
        <w:right w:val="none" w:sz="0" w:space="0" w:color="auto"/>
      </w:divBdr>
    </w:div>
    <w:div w:id="1017271885">
      <w:bodyDiv w:val="1"/>
      <w:marLeft w:val="0"/>
      <w:marRight w:val="0"/>
      <w:marTop w:val="0"/>
      <w:marBottom w:val="0"/>
      <w:divBdr>
        <w:top w:val="none" w:sz="0" w:space="0" w:color="auto"/>
        <w:left w:val="none" w:sz="0" w:space="0" w:color="auto"/>
        <w:bottom w:val="none" w:sz="0" w:space="0" w:color="auto"/>
        <w:right w:val="none" w:sz="0" w:space="0" w:color="auto"/>
      </w:divBdr>
    </w:div>
    <w:div w:id="1027753217">
      <w:bodyDiv w:val="1"/>
      <w:marLeft w:val="0"/>
      <w:marRight w:val="0"/>
      <w:marTop w:val="0"/>
      <w:marBottom w:val="0"/>
      <w:divBdr>
        <w:top w:val="none" w:sz="0" w:space="0" w:color="auto"/>
        <w:left w:val="none" w:sz="0" w:space="0" w:color="auto"/>
        <w:bottom w:val="none" w:sz="0" w:space="0" w:color="auto"/>
        <w:right w:val="none" w:sz="0" w:space="0" w:color="auto"/>
      </w:divBdr>
    </w:div>
    <w:div w:id="1041786539">
      <w:bodyDiv w:val="1"/>
      <w:marLeft w:val="0"/>
      <w:marRight w:val="0"/>
      <w:marTop w:val="0"/>
      <w:marBottom w:val="0"/>
      <w:divBdr>
        <w:top w:val="none" w:sz="0" w:space="0" w:color="auto"/>
        <w:left w:val="none" w:sz="0" w:space="0" w:color="auto"/>
        <w:bottom w:val="none" w:sz="0" w:space="0" w:color="auto"/>
        <w:right w:val="none" w:sz="0" w:space="0" w:color="auto"/>
      </w:divBdr>
    </w:div>
    <w:div w:id="1077287176">
      <w:bodyDiv w:val="1"/>
      <w:marLeft w:val="0"/>
      <w:marRight w:val="0"/>
      <w:marTop w:val="0"/>
      <w:marBottom w:val="0"/>
      <w:divBdr>
        <w:top w:val="none" w:sz="0" w:space="0" w:color="auto"/>
        <w:left w:val="none" w:sz="0" w:space="0" w:color="auto"/>
        <w:bottom w:val="none" w:sz="0" w:space="0" w:color="auto"/>
        <w:right w:val="none" w:sz="0" w:space="0" w:color="auto"/>
      </w:divBdr>
    </w:div>
    <w:div w:id="1085690736">
      <w:bodyDiv w:val="1"/>
      <w:marLeft w:val="0"/>
      <w:marRight w:val="0"/>
      <w:marTop w:val="0"/>
      <w:marBottom w:val="0"/>
      <w:divBdr>
        <w:top w:val="none" w:sz="0" w:space="0" w:color="auto"/>
        <w:left w:val="none" w:sz="0" w:space="0" w:color="auto"/>
        <w:bottom w:val="none" w:sz="0" w:space="0" w:color="auto"/>
        <w:right w:val="none" w:sz="0" w:space="0" w:color="auto"/>
      </w:divBdr>
    </w:div>
    <w:div w:id="1105153233">
      <w:bodyDiv w:val="1"/>
      <w:marLeft w:val="0"/>
      <w:marRight w:val="0"/>
      <w:marTop w:val="0"/>
      <w:marBottom w:val="0"/>
      <w:divBdr>
        <w:top w:val="none" w:sz="0" w:space="0" w:color="auto"/>
        <w:left w:val="none" w:sz="0" w:space="0" w:color="auto"/>
        <w:bottom w:val="none" w:sz="0" w:space="0" w:color="auto"/>
        <w:right w:val="none" w:sz="0" w:space="0" w:color="auto"/>
      </w:divBdr>
    </w:div>
    <w:div w:id="1121339366">
      <w:bodyDiv w:val="1"/>
      <w:marLeft w:val="0"/>
      <w:marRight w:val="0"/>
      <w:marTop w:val="0"/>
      <w:marBottom w:val="0"/>
      <w:divBdr>
        <w:top w:val="none" w:sz="0" w:space="0" w:color="auto"/>
        <w:left w:val="none" w:sz="0" w:space="0" w:color="auto"/>
        <w:bottom w:val="none" w:sz="0" w:space="0" w:color="auto"/>
        <w:right w:val="none" w:sz="0" w:space="0" w:color="auto"/>
      </w:divBdr>
    </w:div>
    <w:div w:id="1143081575">
      <w:bodyDiv w:val="1"/>
      <w:marLeft w:val="0"/>
      <w:marRight w:val="0"/>
      <w:marTop w:val="0"/>
      <w:marBottom w:val="0"/>
      <w:divBdr>
        <w:top w:val="none" w:sz="0" w:space="0" w:color="auto"/>
        <w:left w:val="none" w:sz="0" w:space="0" w:color="auto"/>
        <w:bottom w:val="none" w:sz="0" w:space="0" w:color="auto"/>
        <w:right w:val="none" w:sz="0" w:space="0" w:color="auto"/>
      </w:divBdr>
    </w:div>
    <w:div w:id="1153720567">
      <w:bodyDiv w:val="1"/>
      <w:marLeft w:val="0"/>
      <w:marRight w:val="0"/>
      <w:marTop w:val="0"/>
      <w:marBottom w:val="0"/>
      <w:divBdr>
        <w:top w:val="none" w:sz="0" w:space="0" w:color="auto"/>
        <w:left w:val="none" w:sz="0" w:space="0" w:color="auto"/>
        <w:bottom w:val="none" w:sz="0" w:space="0" w:color="auto"/>
        <w:right w:val="none" w:sz="0" w:space="0" w:color="auto"/>
      </w:divBdr>
    </w:div>
    <w:div w:id="1156607964">
      <w:bodyDiv w:val="1"/>
      <w:marLeft w:val="0"/>
      <w:marRight w:val="0"/>
      <w:marTop w:val="0"/>
      <w:marBottom w:val="0"/>
      <w:divBdr>
        <w:top w:val="none" w:sz="0" w:space="0" w:color="auto"/>
        <w:left w:val="none" w:sz="0" w:space="0" w:color="auto"/>
        <w:bottom w:val="none" w:sz="0" w:space="0" w:color="auto"/>
        <w:right w:val="none" w:sz="0" w:space="0" w:color="auto"/>
      </w:divBdr>
    </w:div>
    <w:div w:id="1159464176">
      <w:bodyDiv w:val="1"/>
      <w:marLeft w:val="0"/>
      <w:marRight w:val="0"/>
      <w:marTop w:val="0"/>
      <w:marBottom w:val="0"/>
      <w:divBdr>
        <w:top w:val="none" w:sz="0" w:space="0" w:color="auto"/>
        <w:left w:val="none" w:sz="0" w:space="0" w:color="auto"/>
        <w:bottom w:val="none" w:sz="0" w:space="0" w:color="auto"/>
        <w:right w:val="none" w:sz="0" w:space="0" w:color="auto"/>
      </w:divBdr>
    </w:div>
    <w:div w:id="1167750863">
      <w:bodyDiv w:val="1"/>
      <w:marLeft w:val="0"/>
      <w:marRight w:val="0"/>
      <w:marTop w:val="0"/>
      <w:marBottom w:val="0"/>
      <w:divBdr>
        <w:top w:val="none" w:sz="0" w:space="0" w:color="auto"/>
        <w:left w:val="none" w:sz="0" w:space="0" w:color="auto"/>
        <w:bottom w:val="none" w:sz="0" w:space="0" w:color="auto"/>
        <w:right w:val="none" w:sz="0" w:space="0" w:color="auto"/>
      </w:divBdr>
    </w:div>
    <w:div w:id="1187406264">
      <w:bodyDiv w:val="1"/>
      <w:marLeft w:val="0"/>
      <w:marRight w:val="0"/>
      <w:marTop w:val="0"/>
      <w:marBottom w:val="0"/>
      <w:divBdr>
        <w:top w:val="none" w:sz="0" w:space="0" w:color="auto"/>
        <w:left w:val="none" w:sz="0" w:space="0" w:color="auto"/>
        <w:bottom w:val="none" w:sz="0" w:space="0" w:color="auto"/>
        <w:right w:val="none" w:sz="0" w:space="0" w:color="auto"/>
      </w:divBdr>
    </w:div>
    <w:div w:id="1194072875">
      <w:bodyDiv w:val="1"/>
      <w:marLeft w:val="0"/>
      <w:marRight w:val="0"/>
      <w:marTop w:val="0"/>
      <w:marBottom w:val="0"/>
      <w:divBdr>
        <w:top w:val="none" w:sz="0" w:space="0" w:color="auto"/>
        <w:left w:val="none" w:sz="0" w:space="0" w:color="auto"/>
        <w:bottom w:val="none" w:sz="0" w:space="0" w:color="auto"/>
        <w:right w:val="none" w:sz="0" w:space="0" w:color="auto"/>
      </w:divBdr>
    </w:div>
    <w:div w:id="1200701586">
      <w:bodyDiv w:val="1"/>
      <w:marLeft w:val="0"/>
      <w:marRight w:val="0"/>
      <w:marTop w:val="0"/>
      <w:marBottom w:val="0"/>
      <w:divBdr>
        <w:top w:val="none" w:sz="0" w:space="0" w:color="auto"/>
        <w:left w:val="none" w:sz="0" w:space="0" w:color="auto"/>
        <w:bottom w:val="none" w:sz="0" w:space="0" w:color="auto"/>
        <w:right w:val="none" w:sz="0" w:space="0" w:color="auto"/>
      </w:divBdr>
    </w:div>
    <w:div w:id="1201016064">
      <w:bodyDiv w:val="1"/>
      <w:marLeft w:val="0"/>
      <w:marRight w:val="0"/>
      <w:marTop w:val="0"/>
      <w:marBottom w:val="0"/>
      <w:divBdr>
        <w:top w:val="none" w:sz="0" w:space="0" w:color="auto"/>
        <w:left w:val="none" w:sz="0" w:space="0" w:color="auto"/>
        <w:bottom w:val="none" w:sz="0" w:space="0" w:color="auto"/>
        <w:right w:val="none" w:sz="0" w:space="0" w:color="auto"/>
      </w:divBdr>
    </w:div>
    <w:div w:id="1241939567">
      <w:bodyDiv w:val="1"/>
      <w:marLeft w:val="0"/>
      <w:marRight w:val="0"/>
      <w:marTop w:val="0"/>
      <w:marBottom w:val="0"/>
      <w:divBdr>
        <w:top w:val="none" w:sz="0" w:space="0" w:color="auto"/>
        <w:left w:val="none" w:sz="0" w:space="0" w:color="auto"/>
        <w:bottom w:val="none" w:sz="0" w:space="0" w:color="auto"/>
        <w:right w:val="none" w:sz="0" w:space="0" w:color="auto"/>
      </w:divBdr>
    </w:div>
    <w:div w:id="1245068991">
      <w:bodyDiv w:val="1"/>
      <w:marLeft w:val="0"/>
      <w:marRight w:val="0"/>
      <w:marTop w:val="0"/>
      <w:marBottom w:val="0"/>
      <w:divBdr>
        <w:top w:val="none" w:sz="0" w:space="0" w:color="auto"/>
        <w:left w:val="none" w:sz="0" w:space="0" w:color="auto"/>
        <w:bottom w:val="none" w:sz="0" w:space="0" w:color="auto"/>
        <w:right w:val="none" w:sz="0" w:space="0" w:color="auto"/>
      </w:divBdr>
    </w:div>
    <w:div w:id="1254972749">
      <w:bodyDiv w:val="1"/>
      <w:marLeft w:val="0"/>
      <w:marRight w:val="0"/>
      <w:marTop w:val="0"/>
      <w:marBottom w:val="0"/>
      <w:divBdr>
        <w:top w:val="none" w:sz="0" w:space="0" w:color="auto"/>
        <w:left w:val="none" w:sz="0" w:space="0" w:color="auto"/>
        <w:bottom w:val="none" w:sz="0" w:space="0" w:color="auto"/>
        <w:right w:val="none" w:sz="0" w:space="0" w:color="auto"/>
      </w:divBdr>
    </w:div>
    <w:div w:id="1266307252">
      <w:bodyDiv w:val="1"/>
      <w:marLeft w:val="0"/>
      <w:marRight w:val="0"/>
      <w:marTop w:val="0"/>
      <w:marBottom w:val="0"/>
      <w:divBdr>
        <w:top w:val="none" w:sz="0" w:space="0" w:color="auto"/>
        <w:left w:val="none" w:sz="0" w:space="0" w:color="auto"/>
        <w:bottom w:val="none" w:sz="0" w:space="0" w:color="auto"/>
        <w:right w:val="none" w:sz="0" w:space="0" w:color="auto"/>
      </w:divBdr>
    </w:div>
    <w:div w:id="1269659054">
      <w:bodyDiv w:val="1"/>
      <w:marLeft w:val="0"/>
      <w:marRight w:val="0"/>
      <w:marTop w:val="0"/>
      <w:marBottom w:val="0"/>
      <w:divBdr>
        <w:top w:val="none" w:sz="0" w:space="0" w:color="auto"/>
        <w:left w:val="none" w:sz="0" w:space="0" w:color="auto"/>
        <w:bottom w:val="none" w:sz="0" w:space="0" w:color="auto"/>
        <w:right w:val="none" w:sz="0" w:space="0" w:color="auto"/>
      </w:divBdr>
    </w:div>
    <w:div w:id="1275210288">
      <w:bodyDiv w:val="1"/>
      <w:marLeft w:val="0"/>
      <w:marRight w:val="0"/>
      <w:marTop w:val="0"/>
      <w:marBottom w:val="0"/>
      <w:divBdr>
        <w:top w:val="none" w:sz="0" w:space="0" w:color="auto"/>
        <w:left w:val="none" w:sz="0" w:space="0" w:color="auto"/>
        <w:bottom w:val="none" w:sz="0" w:space="0" w:color="auto"/>
        <w:right w:val="none" w:sz="0" w:space="0" w:color="auto"/>
      </w:divBdr>
    </w:div>
    <w:div w:id="1300257430">
      <w:bodyDiv w:val="1"/>
      <w:marLeft w:val="0"/>
      <w:marRight w:val="0"/>
      <w:marTop w:val="0"/>
      <w:marBottom w:val="0"/>
      <w:divBdr>
        <w:top w:val="none" w:sz="0" w:space="0" w:color="auto"/>
        <w:left w:val="none" w:sz="0" w:space="0" w:color="auto"/>
        <w:bottom w:val="none" w:sz="0" w:space="0" w:color="auto"/>
        <w:right w:val="none" w:sz="0" w:space="0" w:color="auto"/>
      </w:divBdr>
    </w:div>
    <w:div w:id="1311708446">
      <w:bodyDiv w:val="1"/>
      <w:marLeft w:val="0"/>
      <w:marRight w:val="0"/>
      <w:marTop w:val="0"/>
      <w:marBottom w:val="0"/>
      <w:divBdr>
        <w:top w:val="none" w:sz="0" w:space="0" w:color="auto"/>
        <w:left w:val="none" w:sz="0" w:space="0" w:color="auto"/>
        <w:bottom w:val="none" w:sz="0" w:space="0" w:color="auto"/>
        <w:right w:val="none" w:sz="0" w:space="0" w:color="auto"/>
      </w:divBdr>
    </w:div>
    <w:div w:id="1315337432">
      <w:bodyDiv w:val="1"/>
      <w:marLeft w:val="0"/>
      <w:marRight w:val="0"/>
      <w:marTop w:val="0"/>
      <w:marBottom w:val="0"/>
      <w:divBdr>
        <w:top w:val="none" w:sz="0" w:space="0" w:color="auto"/>
        <w:left w:val="none" w:sz="0" w:space="0" w:color="auto"/>
        <w:bottom w:val="none" w:sz="0" w:space="0" w:color="auto"/>
        <w:right w:val="none" w:sz="0" w:space="0" w:color="auto"/>
      </w:divBdr>
    </w:div>
    <w:div w:id="1322588474">
      <w:bodyDiv w:val="1"/>
      <w:marLeft w:val="0"/>
      <w:marRight w:val="0"/>
      <w:marTop w:val="0"/>
      <w:marBottom w:val="0"/>
      <w:divBdr>
        <w:top w:val="none" w:sz="0" w:space="0" w:color="auto"/>
        <w:left w:val="none" w:sz="0" w:space="0" w:color="auto"/>
        <w:bottom w:val="none" w:sz="0" w:space="0" w:color="auto"/>
        <w:right w:val="none" w:sz="0" w:space="0" w:color="auto"/>
      </w:divBdr>
    </w:div>
    <w:div w:id="1323508415">
      <w:bodyDiv w:val="1"/>
      <w:marLeft w:val="0"/>
      <w:marRight w:val="0"/>
      <w:marTop w:val="0"/>
      <w:marBottom w:val="0"/>
      <w:divBdr>
        <w:top w:val="none" w:sz="0" w:space="0" w:color="auto"/>
        <w:left w:val="none" w:sz="0" w:space="0" w:color="auto"/>
        <w:bottom w:val="none" w:sz="0" w:space="0" w:color="auto"/>
        <w:right w:val="none" w:sz="0" w:space="0" w:color="auto"/>
      </w:divBdr>
    </w:div>
    <w:div w:id="1353068062">
      <w:bodyDiv w:val="1"/>
      <w:marLeft w:val="0"/>
      <w:marRight w:val="0"/>
      <w:marTop w:val="0"/>
      <w:marBottom w:val="0"/>
      <w:divBdr>
        <w:top w:val="none" w:sz="0" w:space="0" w:color="auto"/>
        <w:left w:val="none" w:sz="0" w:space="0" w:color="auto"/>
        <w:bottom w:val="none" w:sz="0" w:space="0" w:color="auto"/>
        <w:right w:val="none" w:sz="0" w:space="0" w:color="auto"/>
      </w:divBdr>
    </w:div>
    <w:div w:id="1366177718">
      <w:bodyDiv w:val="1"/>
      <w:marLeft w:val="0"/>
      <w:marRight w:val="0"/>
      <w:marTop w:val="0"/>
      <w:marBottom w:val="0"/>
      <w:divBdr>
        <w:top w:val="none" w:sz="0" w:space="0" w:color="auto"/>
        <w:left w:val="none" w:sz="0" w:space="0" w:color="auto"/>
        <w:bottom w:val="none" w:sz="0" w:space="0" w:color="auto"/>
        <w:right w:val="none" w:sz="0" w:space="0" w:color="auto"/>
      </w:divBdr>
    </w:div>
    <w:div w:id="1372416532">
      <w:bodyDiv w:val="1"/>
      <w:marLeft w:val="0"/>
      <w:marRight w:val="0"/>
      <w:marTop w:val="0"/>
      <w:marBottom w:val="0"/>
      <w:divBdr>
        <w:top w:val="none" w:sz="0" w:space="0" w:color="auto"/>
        <w:left w:val="none" w:sz="0" w:space="0" w:color="auto"/>
        <w:bottom w:val="none" w:sz="0" w:space="0" w:color="auto"/>
        <w:right w:val="none" w:sz="0" w:space="0" w:color="auto"/>
      </w:divBdr>
    </w:div>
    <w:div w:id="1373992380">
      <w:bodyDiv w:val="1"/>
      <w:marLeft w:val="0"/>
      <w:marRight w:val="0"/>
      <w:marTop w:val="0"/>
      <w:marBottom w:val="0"/>
      <w:divBdr>
        <w:top w:val="none" w:sz="0" w:space="0" w:color="auto"/>
        <w:left w:val="none" w:sz="0" w:space="0" w:color="auto"/>
        <w:bottom w:val="none" w:sz="0" w:space="0" w:color="auto"/>
        <w:right w:val="none" w:sz="0" w:space="0" w:color="auto"/>
      </w:divBdr>
    </w:div>
    <w:div w:id="1380591388">
      <w:bodyDiv w:val="1"/>
      <w:marLeft w:val="0"/>
      <w:marRight w:val="0"/>
      <w:marTop w:val="0"/>
      <w:marBottom w:val="0"/>
      <w:divBdr>
        <w:top w:val="none" w:sz="0" w:space="0" w:color="auto"/>
        <w:left w:val="none" w:sz="0" w:space="0" w:color="auto"/>
        <w:bottom w:val="none" w:sz="0" w:space="0" w:color="auto"/>
        <w:right w:val="none" w:sz="0" w:space="0" w:color="auto"/>
      </w:divBdr>
    </w:div>
    <w:div w:id="1386224165">
      <w:bodyDiv w:val="1"/>
      <w:marLeft w:val="0"/>
      <w:marRight w:val="0"/>
      <w:marTop w:val="0"/>
      <w:marBottom w:val="0"/>
      <w:divBdr>
        <w:top w:val="none" w:sz="0" w:space="0" w:color="auto"/>
        <w:left w:val="none" w:sz="0" w:space="0" w:color="auto"/>
        <w:bottom w:val="none" w:sz="0" w:space="0" w:color="auto"/>
        <w:right w:val="none" w:sz="0" w:space="0" w:color="auto"/>
      </w:divBdr>
    </w:div>
    <w:div w:id="1408185872">
      <w:bodyDiv w:val="1"/>
      <w:marLeft w:val="0"/>
      <w:marRight w:val="0"/>
      <w:marTop w:val="0"/>
      <w:marBottom w:val="0"/>
      <w:divBdr>
        <w:top w:val="none" w:sz="0" w:space="0" w:color="auto"/>
        <w:left w:val="none" w:sz="0" w:space="0" w:color="auto"/>
        <w:bottom w:val="none" w:sz="0" w:space="0" w:color="auto"/>
        <w:right w:val="none" w:sz="0" w:space="0" w:color="auto"/>
      </w:divBdr>
    </w:div>
    <w:div w:id="1411846294">
      <w:bodyDiv w:val="1"/>
      <w:marLeft w:val="0"/>
      <w:marRight w:val="0"/>
      <w:marTop w:val="0"/>
      <w:marBottom w:val="0"/>
      <w:divBdr>
        <w:top w:val="none" w:sz="0" w:space="0" w:color="auto"/>
        <w:left w:val="none" w:sz="0" w:space="0" w:color="auto"/>
        <w:bottom w:val="none" w:sz="0" w:space="0" w:color="auto"/>
        <w:right w:val="none" w:sz="0" w:space="0" w:color="auto"/>
      </w:divBdr>
    </w:div>
    <w:div w:id="1433435986">
      <w:bodyDiv w:val="1"/>
      <w:marLeft w:val="0"/>
      <w:marRight w:val="0"/>
      <w:marTop w:val="0"/>
      <w:marBottom w:val="0"/>
      <w:divBdr>
        <w:top w:val="none" w:sz="0" w:space="0" w:color="auto"/>
        <w:left w:val="none" w:sz="0" w:space="0" w:color="auto"/>
        <w:bottom w:val="none" w:sz="0" w:space="0" w:color="auto"/>
        <w:right w:val="none" w:sz="0" w:space="0" w:color="auto"/>
      </w:divBdr>
      <w:divsChild>
        <w:div w:id="1797870280">
          <w:marLeft w:val="0"/>
          <w:marRight w:val="0"/>
          <w:marTop w:val="0"/>
          <w:marBottom w:val="0"/>
          <w:divBdr>
            <w:top w:val="none" w:sz="0" w:space="0" w:color="auto"/>
            <w:left w:val="none" w:sz="0" w:space="0" w:color="auto"/>
            <w:bottom w:val="none" w:sz="0" w:space="0" w:color="auto"/>
            <w:right w:val="none" w:sz="0" w:space="0" w:color="auto"/>
          </w:divBdr>
        </w:div>
      </w:divsChild>
    </w:div>
    <w:div w:id="1437362968">
      <w:bodyDiv w:val="1"/>
      <w:marLeft w:val="0"/>
      <w:marRight w:val="0"/>
      <w:marTop w:val="0"/>
      <w:marBottom w:val="0"/>
      <w:divBdr>
        <w:top w:val="none" w:sz="0" w:space="0" w:color="auto"/>
        <w:left w:val="none" w:sz="0" w:space="0" w:color="auto"/>
        <w:bottom w:val="none" w:sz="0" w:space="0" w:color="auto"/>
        <w:right w:val="none" w:sz="0" w:space="0" w:color="auto"/>
      </w:divBdr>
    </w:div>
    <w:div w:id="1438528569">
      <w:bodyDiv w:val="1"/>
      <w:marLeft w:val="0"/>
      <w:marRight w:val="0"/>
      <w:marTop w:val="0"/>
      <w:marBottom w:val="0"/>
      <w:divBdr>
        <w:top w:val="none" w:sz="0" w:space="0" w:color="auto"/>
        <w:left w:val="none" w:sz="0" w:space="0" w:color="auto"/>
        <w:bottom w:val="none" w:sz="0" w:space="0" w:color="auto"/>
        <w:right w:val="none" w:sz="0" w:space="0" w:color="auto"/>
      </w:divBdr>
    </w:div>
    <w:div w:id="1442919427">
      <w:bodyDiv w:val="1"/>
      <w:marLeft w:val="0"/>
      <w:marRight w:val="0"/>
      <w:marTop w:val="0"/>
      <w:marBottom w:val="0"/>
      <w:divBdr>
        <w:top w:val="none" w:sz="0" w:space="0" w:color="auto"/>
        <w:left w:val="none" w:sz="0" w:space="0" w:color="auto"/>
        <w:bottom w:val="none" w:sz="0" w:space="0" w:color="auto"/>
        <w:right w:val="none" w:sz="0" w:space="0" w:color="auto"/>
      </w:divBdr>
    </w:div>
    <w:div w:id="1443063869">
      <w:bodyDiv w:val="1"/>
      <w:marLeft w:val="0"/>
      <w:marRight w:val="0"/>
      <w:marTop w:val="0"/>
      <w:marBottom w:val="0"/>
      <w:divBdr>
        <w:top w:val="none" w:sz="0" w:space="0" w:color="auto"/>
        <w:left w:val="none" w:sz="0" w:space="0" w:color="auto"/>
        <w:bottom w:val="none" w:sz="0" w:space="0" w:color="auto"/>
        <w:right w:val="none" w:sz="0" w:space="0" w:color="auto"/>
      </w:divBdr>
    </w:div>
    <w:div w:id="1443525696">
      <w:bodyDiv w:val="1"/>
      <w:marLeft w:val="0"/>
      <w:marRight w:val="0"/>
      <w:marTop w:val="0"/>
      <w:marBottom w:val="0"/>
      <w:divBdr>
        <w:top w:val="none" w:sz="0" w:space="0" w:color="auto"/>
        <w:left w:val="none" w:sz="0" w:space="0" w:color="auto"/>
        <w:bottom w:val="none" w:sz="0" w:space="0" w:color="auto"/>
        <w:right w:val="none" w:sz="0" w:space="0" w:color="auto"/>
      </w:divBdr>
    </w:div>
    <w:div w:id="1457916790">
      <w:bodyDiv w:val="1"/>
      <w:marLeft w:val="0"/>
      <w:marRight w:val="0"/>
      <w:marTop w:val="0"/>
      <w:marBottom w:val="0"/>
      <w:divBdr>
        <w:top w:val="none" w:sz="0" w:space="0" w:color="auto"/>
        <w:left w:val="none" w:sz="0" w:space="0" w:color="auto"/>
        <w:bottom w:val="none" w:sz="0" w:space="0" w:color="auto"/>
        <w:right w:val="none" w:sz="0" w:space="0" w:color="auto"/>
      </w:divBdr>
    </w:div>
    <w:div w:id="1459109799">
      <w:bodyDiv w:val="1"/>
      <w:marLeft w:val="0"/>
      <w:marRight w:val="0"/>
      <w:marTop w:val="0"/>
      <w:marBottom w:val="0"/>
      <w:divBdr>
        <w:top w:val="none" w:sz="0" w:space="0" w:color="auto"/>
        <w:left w:val="none" w:sz="0" w:space="0" w:color="auto"/>
        <w:bottom w:val="none" w:sz="0" w:space="0" w:color="auto"/>
        <w:right w:val="none" w:sz="0" w:space="0" w:color="auto"/>
      </w:divBdr>
    </w:div>
    <w:div w:id="1502817112">
      <w:bodyDiv w:val="1"/>
      <w:marLeft w:val="0"/>
      <w:marRight w:val="0"/>
      <w:marTop w:val="0"/>
      <w:marBottom w:val="0"/>
      <w:divBdr>
        <w:top w:val="none" w:sz="0" w:space="0" w:color="auto"/>
        <w:left w:val="none" w:sz="0" w:space="0" w:color="auto"/>
        <w:bottom w:val="none" w:sz="0" w:space="0" w:color="auto"/>
        <w:right w:val="none" w:sz="0" w:space="0" w:color="auto"/>
      </w:divBdr>
    </w:div>
    <w:div w:id="1504467676">
      <w:bodyDiv w:val="1"/>
      <w:marLeft w:val="0"/>
      <w:marRight w:val="0"/>
      <w:marTop w:val="0"/>
      <w:marBottom w:val="0"/>
      <w:divBdr>
        <w:top w:val="none" w:sz="0" w:space="0" w:color="auto"/>
        <w:left w:val="none" w:sz="0" w:space="0" w:color="auto"/>
        <w:bottom w:val="none" w:sz="0" w:space="0" w:color="auto"/>
        <w:right w:val="none" w:sz="0" w:space="0" w:color="auto"/>
      </w:divBdr>
    </w:div>
    <w:div w:id="1519196078">
      <w:bodyDiv w:val="1"/>
      <w:marLeft w:val="0"/>
      <w:marRight w:val="0"/>
      <w:marTop w:val="0"/>
      <w:marBottom w:val="0"/>
      <w:divBdr>
        <w:top w:val="none" w:sz="0" w:space="0" w:color="auto"/>
        <w:left w:val="none" w:sz="0" w:space="0" w:color="auto"/>
        <w:bottom w:val="none" w:sz="0" w:space="0" w:color="auto"/>
        <w:right w:val="none" w:sz="0" w:space="0" w:color="auto"/>
      </w:divBdr>
    </w:div>
    <w:div w:id="1521318740">
      <w:bodyDiv w:val="1"/>
      <w:marLeft w:val="0"/>
      <w:marRight w:val="0"/>
      <w:marTop w:val="0"/>
      <w:marBottom w:val="0"/>
      <w:divBdr>
        <w:top w:val="none" w:sz="0" w:space="0" w:color="auto"/>
        <w:left w:val="none" w:sz="0" w:space="0" w:color="auto"/>
        <w:bottom w:val="none" w:sz="0" w:space="0" w:color="auto"/>
        <w:right w:val="none" w:sz="0" w:space="0" w:color="auto"/>
      </w:divBdr>
    </w:div>
    <w:div w:id="1547596372">
      <w:bodyDiv w:val="1"/>
      <w:marLeft w:val="0"/>
      <w:marRight w:val="0"/>
      <w:marTop w:val="0"/>
      <w:marBottom w:val="0"/>
      <w:divBdr>
        <w:top w:val="none" w:sz="0" w:space="0" w:color="auto"/>
        <w:left w:val="none" w:sz="0" w:space="0" w:color="auto"/>
        <w:bottom w:val="none" w:sz="0" w:space="0" w:color="auto"/>
        <w:right w:val="none" w:sz="0" w:space="0" w:color="auto"/>
      </w:divBdr>
    </w:div>
    <w:div w:id="1548640376">
      <w:bodyDiv w:val="1"/>
      <w:marLeft w:val="0"/>
      <w:marRight w:val="0"/>
      <w:marTop w:val="0"/>
      <w:marBottom w:val="0"/>
      <w:divBdr>
        <w:top w:val="none" w:sz="0" w:space="0" w:color="auto"/>
        <w:left w:val="none" w:sz="0" w:space="0" w:color="auto"/>
        <w:bottom w:val="none" w:sz="0" w:space="0" w:color="auto"/>
        <w:right w:val="none" w:sz="0" w:space="0" w:color="auto"/>
      </w:divBdr>
    </w:div>
    <w:div w:id="1554002395">
      <w:bodyDiv w:val="1"/>
      <w:marLeft w:val="0"/>
      <w:marRight w:val="0"/>
      <w:marTop w:val="0"/>
      <w:marBottom w:val="0"/>
      <w:divBdr>
        <w:top w:val="none" w:sz="0" w:space="0" w:color="auto"/>
        <w:left w:val="none" w:sz="0" w:space="0" w:color="auto"/>
        <w:bottom w:val="none" w:sz="0" w:space="0" w:color="auto"/>
        <w:right w:val="none" w:sz="0" w:space="0" w:color="auto"/>
      </w:divBdr>
    </w:div>
    <w:div w:id="1597859580">
      <w:bodyDiv w:val="1"/>
      <w:marLeft w:val="0"/>
      <w:marRight w:val="0"/>
      <w:marTop w:val="0"/>
      <w:marBottom w:val="0"/>
      <w:divBdr>
        <w:top w:val="none" w:sz="0" w:space="0" w:color="auto"/>
        <w:left w:val="none" w:sz="0" w:space="0" w:color="auto"/>
        <w:bottom w:val="none" w:sz="0" w:space="0" w:color="auto"/>
        <w:right w:val="none" w:sz="0" w:space="0" w:color="auto"/>
      </w:divBdr>
    </w:div>
    <w:div w:id="1602686808">
      <w:bodyDiv w:val="1"/>
      <w:marLeft w:val="0"/>
      <w:marRight w:val="0"/>
      <w:marTop w:val="0"/>
      <w:marBottom w:val="0"/>
      <w:divBdr>
        <w:top w:val="none" w:sz="0" w:space="0" w:color="auto"/>
        <w:left w:val="none" w:sz="0" w:space="0" w:color="auto"/>
        <w:bottom w:val="none" w:sz="0" w:space="0" w:color="auto"/>
        <w:right w:val="none" w:sz="0" w:space="0" w:color="auto"/>
      </w:divBdr>
    </w:div>
    <w:div w:id="1613592430">
      <w:bodyDiv w:val="1"/>
      <w:marLeft w:val="0"/>
      <w:marRight w:val="0"/>
      <w:marTop w:val="0"/>
      <w:marBottom w:val="0"/>
      <w:divBdr>
        <w:top w:val="none" w:sz="0" w:space="0" w:color="auto"/>
        <w:left w:val="none" w:sz="0" w:space="0" w:color="auto"/>
        <w:bottom w:val="none" w:sz="0" w:space="0" w:color="auto"/>
        <w:right w:val="none" w:sz="0" w:space="0" w:color="auto"/>
      </w:divBdr>
    </w:div>
    <w:div w:id="1631938835">
      <w:bodyDiv w:val="1"/>
      <w:marLeft w:val="0"/>
      <w:marRight w:val="0"/>
      <w:marTop w:val="0"/>
      <w:marBottom w:val="0"/>
      <w:divBdr>
        <w:top w:val="none" w:sz="0" w:space="0" w:color="auto"/>
        <w:left w:val="none" w:sz="0" w:space="0" w:color="auto"/>
        <w:bottom w:val="none" w:sz="0" w:space="0" w:color="auto"/>
        <w:right w:val="none" w:sz="0" w:space="0" w:color="auto"/>
      </w:divBdr>
    </w:div>
    <w:div w:id="1645041233">
      <w:bodyDiv w:val="1"/>
      <w:marLeft w:val="0"/>
      <w:marRight w:val="0"/>
      <w:marTop w:val="0"/>
      <w:marBottom w:val="0"/>
      <w:divBdr>
        <w:top w:val="none" w:sz="0" w:space="0" w:color="auto"/>
        <w:left w:val="none" w:sz="0" w:space="0" w:color="auto"/>
        <w:bottom w:val="none" w:sz="0" w:space="0" w:color="auto"/>
        <w:right w:val="none" w:sz="0" w:space="0" w:color="auto"/>
      </w:divBdr>
    </w:div>
    <w:div w:id="1696349377">
      <w:bodyDiv w:val="1"/>
      <w:marLeft w:val="0"/>
      <w:marRight w:val="0"/>
      <w:marTop w:val="0"/>
      <w:marBottom w:val="0"/>
      <w:divBdr>
        <w:top w:val="none" w:sz="0" w:space="0" w:color="auto"/>
        <w:left w:val="none" w:sz="0" w:space="0" w:color="auto"/>
        <w:bottom w:val="none" w:sz="0" w:space="0" w:color="auto"/>
        <w:right w:val="none" w:sz="0" w:space="0" w:color="auto"/>
      </w:divBdr>
    </w:div>
    <w:div w:id="1707291627">
      <w:bodyDiv w:val="1"/>
      <w:marLeft w:val="0"/>
      <w:marRight w:val="0"/>
      <w:marTop w:val="0"/>
      <w:marBottom w:val="0"/>
      <w:divBdr>
        <w:top w:val="none" w:sz="0" w:space="0" w:color="auto"/>
        <w:left w:val="none" w:sz="0" w:space="0" w:color="auto"/>
        <w:bottom w:val="none" w:sz="0" w:space="0" w:color="auto"/>
        <w:right w:val="none" w:sz="0" w:space="0" w:color="auto"/>
      </w:divBdr>
    </w:div>
    <w:div w:id="1718969578">
      <w:bodyDiv w:val="1"/>
      <w:marLeft w:val="0"/>
      <w:marRight w:val="0"/>
      <w:marTop w:val="0"/>
      <w:marBottom w:val="0"/>
      <w:divBdr>
        <w:top w:val="none" w:sz="0" w:space="0" w:color="auto"/>
        <w:left w:val="none" w:sz="0" w:space="0" w:color="auto"/>
        <w:bottom w:val="none" w:sz="0" w:space="0" w:color="auto"/>
        <w:right w:val="none" w:sz="0" w:space="0" w:color="auto"/>
      </w:divBdr>
    </w:div>
    <w:div w:id="1721973526">
      <w:bodyDiv w:val="1"/>
      <w:marLeft w:val="0"/>
      <w:marRight w:val="0"/>
      <w:marTop w:val="0"/>
      <w:marBottom w:val="0"/>
      <w:divBdr>
        <w:top w:val="none" w:sz="0" w:space="0" w:color="auto"/>
        <w:left w:val="none" w:sz="0" w:space="0" w:color="auto"/>
        <w:bottom w:val="none" w:sz="0" w:space="0" w:color="auto"/>
        <w:right w:val="none" w:sz="0" w:space="0" w:color="auto"/>
      </w:divBdr>
    </w:div>
    <w:div w:id="1739981390">
      <w:bodyDiv w:val="1"/>
      <w:marLeft w:val="0"/>
      <w:marRight w:val="0"/>
      <w:marTop w:val="0"/>
      <w:marBottom w:val="0"/>
      <w:divBdr>
        <w:top w:val="none" w:sz="0" w:space="0" w:color="auto"/>
        <w:left w:val="none" w:sz="0" w:space="0" w:color="auto"/>
        <w:bottom w:val="none" w:sz="0" w:space="0" w:color="auto"/>
        <w:right w:val="none" w:sz="0" w:space="0" w:color="auto"/>
      </w:divBdr>
    </w:div>
    <w:div w:id="1749159050">
      <w:bodyDiv w:val="1"/>
      <w:marLeft w:val="0"/>
      <w:marRight w:val="0"/>
      <w:marTop w:val="0"/>
      <w:marBottom w:val="0"/>
      <w:divBdr>
        <w:top w:val="none" w:sz="0" w:space="0" w:color="auto"/>
        <w:left w:val="none" w:sz="0" w:space="0" w:color="auto"/>
        <w:bottom w:val="none" w:sz="0" w:space="0" w:color="auto"/>
        <w:right w:val="none" w:sz="0" w:space="0" w:color="auto"/>
      </w:divBdr>
    </w:div>
    <w:div w:id="1749572626">
      <w:bodyDiv w:val="1"/>
      <w:marLeft w:val="0"/>
      <w:marRight w:val="0"/>
      <w:marTop w:val="0"/>
      <w:marBottom w:val="0"/>
      <w:divBdr>
        <w:top w:val="none" w:sz="0" w:space="0" w:color="auto"/>
        <w:left w:val="none" w:sz="0" w:space="0" w:color="auto"/>
        <w:bottom w:val="none" w:sz="0" w:space="0" w:color="auto"/>
        <w:right w:val="none" w:sz="0" w:space="0" w:color="auto"/>
      </w:divBdr>
    </w:div>
    <w:div w:id="1752969894">
      <w:bodyDiv w:val="1"/>
      <w:marLeft w:val="0"/>
      <w:marRight w:val="0"/>
      <w:marTop w:val="0"/>
      <w:marBottom w:val="0"/>
      <w:divBdr>
        <w:top w:val="none" w:sz="0" w:space="0" w:color="auto"/>
        <w:left w:val="none" w:sz="0" w:space="0" w:color="auto"/>
        <w:bottom w:val="none" w:sz="0" w:space="0" w:color="auto"/>
        <w:right w:val="none" w:sz="0" w:space="0" w:color="auto"/>
      </w:divBdr>
    </w:div>
    <w:div w:id="1759981005">
      <w:bodyDiv w:val="1"/>
      <w:marLeft w:val="0"/>
      <w:marRight w:val="0"/>
      <w:marTop w:val="0"/>
      <w:marBottom w:val="0"/>
      <w:divBdr>
        <w:top w:val="none" w:sz="0" w:space="0" w:color="auto"/>
        <w:left w:val="none" w:sz="0" w:space="0" w:color="auto"/>
        <w:bottom w:val="none" w:sz="0" w:space="0" w:color="auto"/>
        <w:right w:val="none" w:sz="0" w:space="0" w:color="auto"/>
      </w:divBdr>
    </w:div>
    <w:div w:id="1770732850">
      <w:bodyDiv w:val="1"/>
      <w:marLeft w:val="0"/>
      <w:marRight w:val="0"/>
      <w:marTop w:val="0"/>
      <w:marBottom w:val="0"/>
      <w:divBdr>
        <w:top w:val="none" w:sz="0" w:space="0" w:color="auto"/>
        <w:left w:val="none" w:sz="0" w:space="0" w:color="auto"/>
        <w:bottom w:val="none" w:sz="0" w:space="0" w:color="auto"/>
        <w:right w:val="none" w:sz="0" w:space="0" w:color="auto"/>
      </w:divBdr>
    </w:div>
    <w:div w:id="1772049407">
      <w:bodyDiv w:val="1"/>
      <w:marLeft w:val="0"/>
      <w:marRight w:val="0"/>
      <w:marTop w:val="0"/>
      <w:marBottom w:val="0"/>
      <w:divBdr>
        <w:top w:val="none" w:sz="0" w:space="0" w:color="auto"/>
        <w:left w:val="none" w:sz="0" w:space="0" w:color="auto"/>
        <w:bottom w:val="none" w:sz="0" w:space="0" w:color="auto"/>
        <w:right w:val="none" w:sz="0" w:space="0" w:color="auto"/>
      </w:divBdr>
    </w:div>
    <w:div w:id="1776166419">
      <w:bodyDiv w:val="1"/>
      <w:marLeft w:val="0"/>
      <w:marRight w:val="0"/>
      <w:marTop w:val="0"/>
      <w:marBottom w:val="0"/>
      <w:divBdr>
        <w:top w:val="none" w:sz="0" w:space="0" w:color="auto"/>
        <w:left w:val="none" w:sz="0" w:space="0" w:color="auto"/>
        <w:bottom w:val="none" w:sz="0" w:space="0" w:color="auto"/>
        <w:right w:val="none" w:sz="0" w:space="0" w:color="auto"/>
      </w:divBdr>
    </w:div>
    <w:div w:id="1788281731">
      <w:bodyDiv w:val="1"/>
      <w:marLeft w:val="0"/>
      <w:marRight w:val="0"/>
      <w:marTop w:val="0"/>
      <w:marBottom w:val="0"/>
      <w:divBdr>
        <w:top w:val="none" w:sz="0" w:space="0" w:color="auto"/>
        <w:left w:val="none" w:sz="0" w:space="0" w:color="auto"/>
        <w:bottom w:val="none" w:sz="0" w:space="0" w:color="auto"/>
        <w:right w:val="none" w:sz="0" w:space="0" w:color="auto"/>
      </w:divBdr>
    </w:div>
    <w:div w:id="1797681236">
      <w:bodyDiv w:val="1"/>
      <w:marLeft w:val="0"/>
      <w:marRight w:val="0"/>
      <w:marTop w:val="0"/>
      <w:marBottom w:val="0"/>
      <w:divBdr>
        <w:top w:val="none" w:sz="0" w:space="0" w:color="auto"/>
        <w:left w:val="none" w:sz="0" w:space="0" w:color="auto"/>
        <w:bottom w:val="none" w:sz="0" w:space="0" w:color="auto"/>
        <w:right w:val="none" w:sz="0" w:space="0" w:color="auto"/>
      </w:divBdr>
    </w:div>
    <w:div w:id="1806848729">
      <w:bodyDiv w:val="1"/>
      <w:marLeft w:val="0"/>
      <w:marRight w:val="0"/>
      <w:marTop w:val="0"/>
      <w:marBottom w:val="0"/>
      <w:divBdr>
        <w:top w:val="none" w:sz="0" w:space="0" w:color="auto"/>
        <w:left w:val="none" w:sz="0" w:space="0" w:color="auto"/>
        <w:bottom w:val="none" w:sz="0" w:space="0" w:color="auto"/>
        <w:right w:val="none" w:sz="0" w:space="0" w:color="auto"/>
      </w:divBdr>
    </w:div>
    <w:div w:id="1815221090">
      <w:bodyDiv w:val="1"/>
      <w:marLeft w:val="0"/>
      <w:marRight w:val="0"/>
      <w:marTop w:val="0"/>
      <w:marBottom w:val="0"/>
      <w:divBdr>
        <w:top w:val="none" w:sz="0" w:space="0" w:color="auto"/>
        <w:left w:val="none" w:sz="0" w:space="0" w:color="auto"/>
        <w:bottom w:val="none" w:sz="0" w:space="0" w:color="auto"/>
        <w:right w:val="none" w:sz="0" w:space="0" w:color="auto"/>
      </w:divBdr>
    </w:div>
    <w:div w:id="1816217871">
      <w:bodyDiv w:val="1"/>
      <w:marLeft w:val="0"/>
      <w:marRight w:val="0"/>
      <w:marTop w:val="0"/>
      <w:marBottom w:val="0"/>
      <w:divBdr>
        <w:top w:val="none" w:sz="0" w:space="0" w:color="auto"/>
        <w:left w:val="none" w:sz="0" w:space="0" w:color="auto"/>
        <w:bottom w:val="none" w:sz="0" w:space="0" w:color="auto"/>
        <w:right w:val="none" w:sz="0" w:space="0" w:color="auto"/>
      </w:divBdr>
    </w:div>
    <w:div w:id="1827017863">
      <w:bodyDiv w:val="1"/>
      <w:marLeft w:val="0"/>
      <w:marRight w:val="0"/>
      <w:marTop w:val="0"/>
      <w:marBottom w:val="0"/>
      <w:divBdr>
        <w:top w:val="none" w:sz="0" w:space="0" w:color="auto"/>
        <w:left w:val="none" w:sz="0" w:space="0" w:color="auto"/>
        <w:bottom w:val="none" w:sz="0" w:space="0" w:color="auto"/>
        <w:right w:val="none" w:sz="0" w:space="0" w:color="auto"/>
      </w:divBdr>
    </w:div>
    <w:div w:id="1837115274">
      <w:bodyDiv w:val="1"/>
      <w:marLeft w:val="0"/>
      <w:marRight w:val="0"/>
      <w:marTop w:val="0"/>
      <w:marBottom w:val="0"/>
      <w:divBdr>
        <w:top w:val="none" w:sz="0" w:space="0" w:color="auto"/>
        <w:left w:val="none" w:sz="0" w:space="0" w:color="auto"/>
        <w:bottom w:val="none" w:sz="0" w:space="0" w:color="auto"/>
        <w:right w:val="none" w:sz="0" w:space="0" w:color="auto"/>
      </w:divBdr>
    </w:div>
    <w:div w:id="1849369977">
      <w:bodyDiv w:val="1"/>
      <w:marLeft w:val="0"/>
      <w:marRight w:val="0"/>
      <w:marTop w:val="0"/>
      <w:marBottom w:val="0"/>
      <w:divBdr>
        <w:top w:val="none" w:sz="0" w:space="0" w:color="auto"/>
        <w:left w:val="none" w:sz="0" w:space="0" w:color="auto"/>
        <w:bottom w:val="none" w:sz="0" w:space="0" w:color="auto"/>
        <w:right w:val="none" w:sz="0" w:space="0" w:color="auto"/>
      </w:divBdr>
    </w:div>
    <w:div w:id="1858033679">
      <w:bodyDiv w:val="1"/>
      <w:marLeft w:val="0"/>
      <w:marRight w:val="0"/>
      <w:marTop w:val="0"/>
      <w:marBottom w:val="0"/>
      <w:divBdr>
        <w:top w:val="none" w:sz="0" w:space="0" w:color="auto"/>
        <w:left w:val="none" w:sz="0" w:space="0" w:color="auto"/>
        <w:bottom w:val="none" w:sz="0" w:space="0" w:color="auto"/>
        <w:right w:val="none" w:sz="0" w:space="0" w:color="auto"/>
      </w:divBdr>
    </w:div>
    <w:div w:id="1865751427">
      <w:bodyDiv w:val="1"/>
      <w:marLeft w:val="0"/>
      <w:marRight w:val="0"/>
      <w:marTop w:val="0"/>
      <w:marBottom w:val="0"/>
      <w:divBdr>
        <w:top w:val="none" w:sz="0" w:space="0" w:color="auto"/>
        <w:left w:val="none" w:sz="0" w:space="0" w:color="auto"/>
        <w:bottom w:val="none" w:sz="0" w:space="0" w:color="auto"/>
        <w:right w:val="none" w:sz="0" w:space="0" w:color="auto"/>
      </w:divBdr>
    </w:div>
    <w:div w:id="1878276049">
      <w:bodyDiv w:val="1"/>
      <w:marLeft w:val="0"/>
      <w:marRight w:val="0"/>
      <w:marTop w:val="0"/>
      <w:marBottom w:val="0"/>
      <w:divBdr>
        <w:top w:val="none" w:sz="0" w:space="0" w:color="auto"/>
        <w:left w:val="none" w:sz="0" w:space="0" w:color="auto"/>
        <w:bottom w:val="none" w:sz="0" w:space="0" w:color="auto"/>
        <w:right w:val="none" w:sz="0" w:space="0" w:color="auto"/>
      </w:divBdr>
    </w:div>
    <w:div w:id="1883395465">
      <w:bodyDiv w:val="1"/>
      <w:marLeft w:val="0"/>
      <w:marRight w:val="0"/>
      <w:marTop w:val="0"/>
      <w:marBottom w:val="0"/>
      <w:divBdr>
        <w:top w:val="none" w:sz="0" w:space="0" w:color="auto"/>
        <w:left w:val="none" w:sz="0" w:space="0" w:color="auto"/>
        <w:bottom w:val="none" w:sz="0" w:space="0" w:color="auto"/>
        <w:right w:val="none" w:sz="0" w:space="0" w:color="auto"/>
      </w:divBdr>
    </w:div>
    <w:div w:id="1893954441">
      <w:bodyDiv w:val="1"/>
      <w:marLeft w:val="0"/>
      <w:marRight w:val="0"/>
      <w:marTop w:val="0"/>
      <w:marBottom w:val="0"/>
      <w:divBdr>
        <w:top w:val="none" w:sz="0" w:space="0" w:color="auto"/>
        <w:left w:val="none" w:sz="0" w:space="0" w:color="auto"/>
        <w:bottom w:val="none" w:sz="0" w:space="0" w:color="auto"/>
        <w:right w:val="none" w:sz="0" w:space="0" w:color="auto"/>
      </w:divBdr>
    </w:div>
    <w:div w:id="1911884706">
      <w:bodyDiv w:val="1"/>
      <w:marLeft w:val="0"/>
      <w:marRight w:val="0"/>
      <w:marTop w:val="0"/>
      <w:marBottom w:val="0"/>
      <w:divBdr>
        <w:top w:val="none" w:sz="0" w:space="0" w:color="auto"/>
        <w:left w:val="none" w:sz="0" w:space="0" w:color="auto"/>
        <w:bottom w:val="none" w:sz="0" w:space="0" w:color="auto"/>
        <w:right w:val="none" w:sz="0" w:space="0" w:color="auto"/>
      </w:divBdr>
    </w:div>
    <w:div w:id="1923564175">
      <w:bodyDiv w:val="1"/>
      <w:marLeft w:val="0"/>
      <w:marRight w:val="0"/>
      <w:marTop w:val="0"/>
      <w:marBottom w:val="0"/>
      <w:divBdr>
        <w:top w:val="none" w:sz="0" w:space="0" w:color="auto"/>
        <w:left w:val="none" w:sz="0" w:space="0" w:color="auto"/>
        <w:bottom w:val="none" w:sz="0" w:space="0" w:color="auto"/>
        <w:right w:val="none" w:sz="0" w:space="0" w:color="auto"/>
      </w:divBdr>
    </w:div>
    <w:div w:id="1924341665">
      <w:bodyDiv w:val="1"/>
      <w:marLeft w:val="0"/>
      <w:marRight w:val="0"/>
      <w:marTop w:val="0"/>
      <w:marBottom w:val="0"/>
      <w:divBdr>
        <w:top w:val="none" w:sz="0" w:space="0" w:color="auto"/>
        <w:left w:val="none" w:sz="0" w:space="0" w:color="auto"/>
        <w:bottom w:val="none" w:sz="0" w:space="0" w:color="auto"/>
        <w:right w:val="none" w:sz="0" w:space="0" w:color="auto"/>
      </w:divBdr>
    </w:div>
    <w:div w:id="1945961336">
      <w:bodyDiv w:val="1"/>
      <w:marLeft w:val="0"/>
      <w:marRight w:val="0"/>
      <w:marTop w:val="0"/>
      <w:marBottom w:val="0"/>
      <w:divBdr>
        <w:top w:val="none" w:sz="0" w:space="0" w:color="auto"/>
        <w:left w:val="none" w:sz="0" w:space="0" w:color="auto"/>
        <w:bottom w:val="none" w:sz="0" w:space="0" w:color="auto"/>
        <w:right w:val="none" w:sz="0" w:space="0" w:color="auto"/>
      </w:divBdr>
    </w:div>
    <w:div w:id="1973510852">
      <w:bodyDiv w:val="1"/>
      <w:marLeft w:val="0"/>
      <w:marRight w:val="0"/>
      <w:marTop w:val="0"/>
      <w:marBottom w:val="0"/>
      <w:divBdr>
        <w:top w:val="none" w:sz="0" w:space="0" w:color="auto"/>
        <w:left w:val="none" w:sz="0" w:space="0" w:color="auto"/>
        <w:bottom w:val="none" w:sz="0" w:space="0" w:color="auto"/>
        <w:right w:val="none" w:sz="0" w:space="0" w:color="auto"/>
      </w:divBdr>
      <w:divsChild>
        <w:div w:id="1877617680">
          <w:marLeft w:val="0"/>
          <w:marRight w:val="0"/>
          <w:marTop w:val="0"/>
          <w:marBottom w:val="0"/>
          <w:divBdr>
            <w:top w:val="none" w:sz="0" w:space="0" w:color="auto"/>
            <w:left w:val="none" w:sz="0" w:space="0" w:color="auto"/>
            <w:bottom w:val="none" w:sz="0" w:space="0" w:color="auto"/>
            <w:right w:val="none" w:sz="0" w:space="0" w:color="auto"/>
          </w:divBdr>
        </w:div>
      </w:divsChild>
    </w:div>
    <w:div w:id="1974480385">
      <w:bodyDiv w:val="1"/>
      <w:marLeft w:val="0"/>
      <w:marRight w:val="0"/>
      <w:marTop w:val="0"/>
      <w:marBottom w:val="0"/>
      <w:divBdr>
        <w:top w:val="none" w:sz="0" w:space="0" w:color="auto"/>
        <w:left w:val="none" w:sz="0" w:space="0" w:color="auto"/>
        <w:bottom w:val="none" w:sz="0" w:space="0" w:color="auto"/>
        <w:right w:val="none" w:sz="0" w:space="0" w:color="auto"/>
      </w:divBdr>
    </w:div>
    <w:div w:id="1980988972">
      <w:bodyDiv w:val="1"/>
      <w:marLeft w:val="0"/>
      <w:marRight w:val="0"/>
      <w:marTop w:val="0"/>
      <w:marBottom w:val="0"/>
      <w:divBdr>
        <w:top w:val="none" w:sz="0" w:space="0" w:color="auto"/>
        <w:left w:val="none" w:sz="0" w:space="0" w:color="auto"/>
        <w:bottom w:val="none" w:sz="0" w:space="0" w:color="auto"/>
        <w:right w:val="none" w:sz="0" w:space="0" w:color="auto"/>
      </w:divBdr>
    </w:div>
    <w:div w:id="1984043024">
      <w:bodyDiv w:val="1"/>
      <w:marLeft w:val="0"/>
      <w:marRight w:val="0"/>
      <w:marTop w:val="0"/>
      <w:marBottom w:val="0"/>
      <w:divBdr>
        <w:top w:val="none" w:sz="0" w:space="0" w:color="auto"/>
        <w:left w:val="none" w:sz="0" w:space="0" w:color="auto"/>
        <w:bottom w:val="none" w:sz="0" w:space="0" w:color="auto"/>
        <w:right w:val="none" w:sz="0" w:space="0" w:color="auto"/>
      </w:divBdr>
    </w:div>
    <w:div w:id="1992782699">
      <w:bodyDiv w:val="1"/>
      <w:marLeft w:val="0"/>
      <w:marRight w:val="0"/>
      <w:marTop w:val="0"/>
      <w:marBottom w:val="0"/>
      <w:divBdr>
        <w:top w:val="none" w:sz="0" w:space="0" w:color="auto"/>
        <w:left w:val="none" w:sz="0" w:space="0" w:color="auto"/>
        <w:bottom w:val="none" w:sz="0" w:space="0" w:color="auto"/>
        <w:right w:val="none" w:sz="0" w:space="0" w:color="auto"/>
      </w:divBdr>
    </w:div>
    <w:div w:id="1998193353">
      <w:bodyDiv w:val="1"/>
      <w:marLeft w:val="0"/>
      <w:marRight w:val="0"/>
      <w:marTop w:val="0"/>
      <w:marBottom w:val="0"/>
      <w:divBdr>
        <w:top w:val="none" w:sz="0" w:space="0" w:color="auto"/>
        <w:left w:val="none" w:sz="0" w:space="0" w:color="auto"/>
        <w:bottom w:val="none" w:sz="0" w:space="0" w:color="auto"/>
        <w:right w:val="none" w:sz="0" w:space="0" w:color="auto"/>
      </w:divBdr>
    </w:div>
    <w:div w:id="1999190334">
      <w:bodyDiv w:val="1"/>
      <w:marLeft w:val="0"/>
      <w:marRight w:val="0"/>
      <w:marTop w:val="0"/>
      <w:marBottom w:val="0"/>
      <w:divBdr>
        <w:top w:val="none" w:sz="0" w:space="0" w:color="auto"/>
        <w:left w:val="none" w:sz="0" w:space="0" w:color="auto"/>
        <w:bottom w:val="none" w:sz="0" w:space="0" w:color="auto"/>
        <w:right w:val="none" w:sz="0" w:space="0" w:color="auto"/>
      </w:divBdr>
    </w:div>
    <w:div w:id="2006931453">
      <w:bodyDiv w:val="1"/>
      <w:marLeft w:val="0"/>
      <w:marRight w:val="0"/>
      <w:marTop w:val="0"/>
      <w:marBottom w:val="0"/>
      <w:divBdr>
        <w:top w:val="none" w:sz="0" w:space="0" w:color="auto"/>
        <w:left w:val="none" w:sz="0" w:space="0" w:color="auto"/>
        <w:bottom w:val="none" w:sz="0" w:space="0" w:color="auto"/>
        <w:right w:val="none" w:sz="0" w:space="0" w:color="auto"/>
      </w:divBdr>
    </w:div>
    <w:div w:id="2027051444">
      <w:bodyDiv w:val="1"/>
      <w:marLeft w:val="0"/>
      <w:marRight w:val="0"/>
      <w:marTop w:val="0"/>
      <w:marBottom w:val="0"/>
      <w:divBdr>
        <w:top w:val="none" w:sz="0" w:space="0" w:color="auto"/>
        <w:left w:val="none" w:sz="0" w:space="0" w:color="auto"/>
        <w:bottom w:val="none" w:sz="0" w:space="0" w:color="auto"/>
        <w:right w:val="none" w:sz="0" w:space="0" w:color="auto"/>
      </w:divBdr>
    </w:div>
    <w:div w:id="2027053631">
      <w:bodyDiv w:val="1"/>
      <w:marLeft w:val="0"/>
      <w:marRight w:val="0"/>
      <w:marTop w:val="0"/>
      <w:marBottom w:val="0"/>
      <w:divBdr>
        <w:top w:val="none" w:sz="0" w:space="0" w:color="auto"/>
        <w:left w:val="none" w:sz="0" w:space="0" w:color="auto"/>
        <w:bottom w:val="none" w:sz="0" w:space="0" w:color="auto"/>
        <w:right w:val="none" w:sz="0" w:space="0" w:color="auto"/>
      </w:divBdr>
    </w:div>
    <w:div w:id="2042168226">
      <w:bodyDiv w:val="1"/>
      <w:marLeft w:val="0"/>
      <w:marRight w:val="0"/>
      <w:marTop w:val="0"/>
      <w:marBottom w:val="0"/>
      <w:divBdr>
        <w:top w:val="none" w:sz="0" w:space="0" w:color="auto"/>
        <w:left w:val="none" w:sz="0" w:space="0" w:color="auto"/>
        <w:bottom w:val="none" w:sz="0" w:space="0" w:color="auto"/>
        <w:right w:val="none" w:sz="0" w:space="0" w:color="auto"/>
      </w:divBdr>
    </w:div>
    <w:div w:id="2049987632">
      <w:bodyDiv w:val="1"/>
      <w:marLeft w:val="0"/>
      <w:marRight w:val="0"/>
      <w:marTop w:val="0"/>
      <w:marBottom w:val="0"/>
      <w:divBdr>
        <w:top w:val="none" w:sz="0" w:space="0" w:color="auto"/>
        <w:left w:val="none" w:sz="0" w:space="0" w:color="auto"/>
        <w:bottom w:val="none" w:sz="0" w:space="0" w:color="auto"/>
        <w:right w:val="none" w:sz="0" w:space="0" w:color="auto"/>
      </w:divBdr>
    </w:div>
    <w:div w:id="2055344165">
      <w:bodyDiv w:val="1"/>
      <w:marLeft w:val="0"/>
      <w:marRight w:val="0"/>
      <w:marTop w:val="0"/>
      <w:marBottom w:val="0"/>
      <w:divBdr>
        <w:top w:val="none" w:sz="0" w:space="0" w:color="auto"/>
        <w:left w:val="none" w:sz="0" w:space="0" w:color="auto"/>
        <w:bottom w:val="none" w:sz="0" w:space="0" w:color="auto"/>
        <w:right w:val="none" w:sz="0" w:space="0" w:color="auto"/>
      </w:divBdr>
    </w:div>
    <w:div w:id="2072463719">
      <w:bodyDiv w:val="1"/>
      <w:marLeft w:val="0"/>
      <w:marRight w:val="0"/>
      <w:marTop w:val="0"/>
      <w:marBottom w:val="0"/>
      <w:divBdr>
        <w:top w:val="none" w:sz="0" w:space="0" w:color="auto"/>
        <w:left w:val="none" w:sz="0" w:space="0" w:color="auto"/>
        <w:bottom w:val="none" w:sz="0" w:space="0" w:color="auto"/>
        <w:right w:val="none" w:sz="0" w:space="0" w:color="auto"/>
      </w:divBdr>
    </w:div>
    <w:div w:id="2085757769">
      <w:bodyDiv w:val="1"/>
      <w:marLeft w:val="0"/>
      <w:marRight w:val="0"/>
      <w:marTop w:val="0"/>
      <w:marBottom w:val="0"/>
      <w:divBdr>
        <w:top w:val="none" w:sz="0" w:space="0" w:color="auto"/>
        <w:left w:val="none" w:sz="0" w:space="0" w:color="auto"/>
        <w:bottom w:val="none" w:sz="0" w:space="0" w:color="auto"/>
        <w:right w:val="none" w:sz="0" w:space="0" w:color="auto"/>
      </w:divBdr>
    </w:div>
    <w:div w:id="2086028001">
      <w:bodyDiv w:val="1"/>
      <w:marLeft w:val="0"/>
      <w:marRight w:val="0"/>
      <w:marTop w:val="0"/>
      <w:marBottom w:val="0"/>
      <w:divBdr>
        <w:top w:val="none" w:sz="0" w:space="0" w:color="auto"/>
        <w:left w:val="none" w:sz="0" w:space="0" w:color="auto"/>
        <w:bottom w:val="none" w:sz="0" w:space="0" w:color="auto"/>
        <w:right w:val="none" w:sz="0" w:space="0" w:color="auto"/>
      </w:divBdr>
    </w:div>
    <w:div w:id="2103456313">
      <w:bodyDiv w:val="1"/>
      <w:marLeft w:val="0"/>
      <w:marRight w:val="0"/>
      <w:marTop w:val="0"/>
      <w:marBottom w:val="0"/>
      <w:divBdr>
        <w:top w:val="none" w:sz="0" w:space="0" w:color="auto"/>
        <w:left w:val="none" w:sz="0" w:space="0" w:color="auto"/>
        <w:bottom w:val="none" w:sz="0" w:space="0" w:color="auto"/>
        <w:right w:val="none" w:sz="0" w:space="0" w:color="auto"/>
      </w:divBdr>
    </w:div>
    <w:div w:id="2107070821">
      <w:bodyDiv w:val="1"/>
      <w:marLeft w:val="0"/>
      <w:marRight w:val="0"/>
      <w:marTop w:val="0"/>
      <w:marBottom w:val="0"/>
      <w:divBdr>
        <w:top w:val="none" w:sz="0" w:space="0" w:color="auto"/>
        <w:left w:val="none" w:sz="0" w:space="0" w:color="auto"/>
        <w:bottom w:val="none" w:sz="0" w:space="0" w:color="auto"/>
        <w:right w:val="none" w:sz="0" w:space="0" w:color="auto"/>
      </w:divBdr>
    </w:div>
    <w:div w:id="2110075924">
      <w:bodyDiv w:val="1"/>
      <w:marLeft w:val="0"/>
      <w:marRight w:val="0"/>
      <w:marTop w:val="0"/>
      <w:marBottom w:val="0"/>
      <w:divBdr>
        <w:top w:val="none" w:sz="0" w:space="0" w:color="auto"/>
        <w:left w:val="none" w:sz="0" w:space="0" w:color="auto"/>
        <w:bottom w:val="none" w:sz="0" w:space="0" w:color="auto"/>
        <w:right w:val="none" w:sz="0" w:space="0" w:color="auto"/>
      </w:divBdr>
    </w:div>
    <w:div w:id="2115436698">
      <w:bodyDiv w:val="1"/>
      <w:marLeft w:val="0"/>
      <w:marRight w:val="0"/>
      <w:marTop w:val="0"/>
      <w:marBottom w:val="0"/>
      <w:divBdr>
        <w:top w:val="none" w:sz="0" w:space="0" w:color="auto"/>
        <w:left w:val="none" w:sz="0" w:space="0" w:color="auto"/>
        <w:bottom w:val="none" w:sz="0" w:space="0" w:color="auto"/>
        <w:right w:val="none" w:sz="0" w:space="0" w:color="auto"/>
      </w:divBdr>
    </w:div>
    <w:div w:id="2120640736">
      <w:bodyDiv w:val="1"/>
      <w:marLeft w:val="0"/>
      <w:marRight w:val="0"/>
      <w:marTop w:val="0"/>
      <w:marBottom w:val="0"/>
      <w:divBdr>
        <w:top w:val="none" w:sz="0" w:space="0" w:color="auto"/>
        <w:left w:val="none" w:sz="0" w:space="0" w:color="auto"/>
        <w:bottom w:val="none" w:sz="0" w:space="0" w:color="auto"/>
        <w:right w:val="none" w:sz="0" w:space="0" w:color="auto"/>
      </w:divBdr>
    </w:div>
    <w:div w:id="2130584032">
      <w:bodyDiv w:val="1"/>
      <w:marLeft w:val="0"/>
      <w:marRight w:val="0"/>
      <w:marTop w:val="0"/>
      <w:marBottom w:val="0"/>
      <w:divBdr>
        <w:top w:val="none" w:sz="0" w:space="0" w:color="auto"/>
        <w:left w:val="none" w:sz="0" w:space="0" w:color="auto"/>
        <w:bottom w:val="none" w:sz="0" w:space="0" w:color="auto"/>
        <w:right w:val="none" w:sz="0" w:space="0" w:color="auto"/>
      </w:divBdr>
    </w:div>
    <w:div w:id="21463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F6327DA842CE1BEA712715B873653E000B45063AA2FBAA4899FFA17B919843F84A1209430406AFD27CACK4j3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AF6327DA842CE1BEA712715B873653E000B45063AA2FBAA4899FFA17B919843F84A1209430406AFD27CACK4jA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RLAW123&amp;n=22812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Постановление 1218 от 25.12.2024</docTitle>
  </documentManagement>
</p:properties>
</file>

<file path=customXml/itemProps1.xml><?xml version="1.0" encoding="utf-8"?>
<ds:datastoreItem xmlns:ds="http://schemas.openxmlformats.org/officeDocument/2006/customXml" ds:itemID="{BB87F848-572F-42AA-BAAC-EC874B8CFC66}"/>
</file>

<file path=customXml/itemProps2.xml><?xml version="1.0" encoding="utf-8"?>
<ds:datastoreItem xmlns:ds="http://schemas.openxmlformats.org/officeDocument/2006/customXml" ds:itemID="{09893DE2-543E-4783-9E8C-1FED86018FDE}"/>
</file>

<file path=customXml/itemProps3.xml><?xml version="1.0" encoding="utf-8"?>
<ds:datastoreItem xmlns:ds="http://schemas.openxmlformats.org/officeDocument/2006/customXml" ds:itemID="{980E15B9-D4C4-4BD9-9449-52631FF1614A}"/>
</file>

<file path=customXml/itemProps4.xml><?xml version="1.0" encoding="utf-8"?>
<ds:datastoreItem xmlns:ds="http://schemas.openxmlformats.org/officeDocument/2006/customXml" ds:itemID="{5477EAC3-3482-4BD8-A2BE-B2009D1782BF}"/>
</file>

<file path=docProps/app.xml><?xml version="1.0" encoding="utf-8"?>
<Properties xmlns="http://schemas.openxmlformats.org/officeDocument/2006/extended-properties" xmlns:vt="http://schemas.openxmlformats.org/officeDocument/2006/docPropsVTypes">
  <Template>Normal</Template>
  <TotalTime>3469</TotalTime>
  <Pages>2</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Приложение 1 к ведомственной целевой программе «Развитие муниципальной системы образования города Красноярска» на 2010 – 2012  годы</vt:lpstr>
    </vt:vector>
  </TitlesOfParts>
  <Company>GUZAK</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1218 от 25.12.2024</dc:title>
  <dc:creator>kalinina_a</dc:creator>
  <cp:lastModifiedBy>mishinkina</cp:lastModifiedBy>
  <cp:revision>227</cp:revision>
  <cp:lastPrinted>2024-12-06T06:54:00Z</cp:lastPrinted>
  <dcterms:created xsi:type="dcterms:W3CDTF">2024-03-14T02:06:00Z</dcterms:created>
  <dcterms:modified xsi:type="dcterms:W3CDTF">2024-12-25T03:14:00Z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