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9" w:rsidRDefault="00532CFB" w:rsidP="00532CFB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CFB" w:rsidRDefault="00532CFB" w:rsidP="00532CFB">
      <w:pPr>
        <w:ind w:firstLine="0"/>
        <w:jc w:val="center"/>
        <w:rPr>
          <w:sz w:val="20"/>
        </w:rPr>
      </w:pPr>
    </w:p>
    <w:p w:rsidR="00532CFB" w:rsidRPr="00532CFB" w:rsidRDefault="00532CFB" w:rsidP="00532CFB">
      <w:pPr>
        <w:ind w:firstLine="0"/>
        <w:jc w:val="center"/>
        <w:rPr>
          <w:b/>
          <w:sz w:val="36"/>
        </w:rPr>
      </w:pPr>
      <w:r w:rsidRPr="00532CFB">
        <w:rPr>
          <w:b/>
          <w:sz w:val="36"/>
        </w:rPr>
        <w:t>АДМИНИСТРАЦИЯ ГОРОДА КРАСНОЯРСКА</w:t>
      </w:r>
    </w:p>
    <w:p w:rsidR="00532CFB" w:rsidRDefault="00532CFB" w:rsidP="00532CFB">
      <w:pPr>
        <w:ind w:firstLine="0"/>
        <w:jc w:val="center"/>
        <w:rPr>
          <w:sz w:val="20"/>
        </w:rPr>
      </w:pPr>
    </w:p>
    <w:p w:rsidR="00532CFB" w:rsidRDefault="00532CFB" w:rsidP="00532CFB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532CFB" w:rsidRPr="00AE5E3B" w:rsidRDefault="00532CFB" w:rsidP="00532CFB">
      <w:pPr>
        <w:ind w:firstLine="0"/>
        <w:jc w:val="center"/>
        <w:rPr>
          <w:sz w:val="56"/>
          <w:szCs w:val="52"/>
        </w:rPr>
      </w:pPr>
    </w:p>
    <w:p w:rsidR="00532CFB" w:rsidRPr="00AE5E3B" w:rsidRDefault="00532CFB" w:rsidP="00532CFB">
      <w:pPr>
        <w:ind w:firstLine="0"/>
        <w:jc w:val="center"/>
        <w:rPr>
          <w:sz w:val="56"/>
          <w:szCs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32CFB" w:rsidTr="00532CFB">
        <w:tc>
          <w:tcPr>
            <w:tcW w:w="4785" w:type="dxa"/>
            <w:shd w:val="clear" w:color="auto" w:fill="auto"/>
          </w:tcPr>
          <w:p w:rsidR="00532CFB" w:rsidRPr="000D072E" w:rsidRDefault="009B1798" w:rsidP="000D072E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16.12.2024</w:t>
            </w:r>
          </w:p>
        </w:tc>
        <w:tc>
          <w:tcPr>
            <w:tcW w:w="4786" w:type="dxa"/>
            <w:shd w:val="clear" w:color="auto" w:fill="auto"/>
          </w:tcPr>
          <w:p w:rsidR="00532CFB" w:rsidRPr="000D072E" w:rsidRDefault="009B1798" w:rsidP="000D072E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1184</w:t>
            </w:r>
            <w:bookmarkStart w:id="0" w:name="_GoBack"/>
            <w:bookmarkEnd w:id="0"/>
          </w:p>
        </w:tc>
      </w:tr>
    </w:tbl>
    <w:p w:rsidR="00532CFB" w:rsidRDefault="00532CFB" w:rsidP="00532CFB">
      <w:pPr>
        <w:ind w:firstLine="0"/>
        <w:jc w:val="center"/>
        <w:rPr>
          <w:sz w:val="44"/>
        </w:rPr>
      </w:pPr>
    </w:p>
    <w:p w:rsidR="00AE5E3B" w:rsidRDefault="00AE5E3B" w:rsidP="00532CFB">
      <w:pPr>
        <w:ind w:firstLine="0"/>
        <w:jc w:val="center"/>
        <w:rPr>
          <w:sz w:val="44"/>
        </w:rPr>
      </w:pPr>
    </w:p>
    <w:p w:rsidR="00532CFB" w:rsidRDefault="00532CFB" w:rsidP="00532CFB">
      <w:pPr>
        <w:ind w:firstLine="0"/>
        <w:jc w:val="left"/>
      </w:pPr>
    </w:p>
    <w:p w:rsidR="00AE5E3B" w:rsidRDefault="00AE5E3B" w:rsidP="00532CFB">
      <w:pPr>
        <w:ind w:firstLine="0"/>
        <w:jc w:val="left"/>
      </w:pPr>
    </w:p>
    <w:p w:rsidR="00532CFB" w:rsidRDefault="00532CFB" w:rsidP="00532CFB">
      <w:pPr>
        <w:ind w:firstLine="0"/>
        <w:jc w:val="left"/>
        <w:sectPr w:rsidR="00532CFB" w:rsidSect="00532CFB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7773" w:rsidRPr="00787773" w:rsidRDefault="00787773" w:rsidP="00787773">
      <w:pPr>
        <w:spacing w:line="192" w:lineRule="auto"/>
        <w:ind w:firstLine="0"/>
        <w:jc w:val="left"/>
        <w:rPr>
          <w:sz w:val="30"/>
          <w:szCs w:val="28"/>
        </w:rPr>
      </w:pPr>
      <w:r w:rsidRPr="00787773">
        <w:rPr>
          <w:sz w:val="30"/>
          <w:szCs w:val="28"/>
        </w:rPr>
        <w:lastRenderedPageBreak/>
        <w:t xml:space="preserve">О проведении фестивалей, </w:t>
      </w:r>
    </w:p>
    <w:p w:rsidR="00787773" w:rsidRPr="00787773" w:rsidRDefault="00787773" w:rsidP="00787773">
      <w:pPr>
        <w:spacing w:line="192" w:lineRule="auto"/>
        <w:ind w:firstLine="0"/>
        <w:jc w:val="left"/>
        <w:rPr>
          <w:sz w:val="30"/>
          <w:szCs w:val="28"/>
        </w:rPr>
      </w:pPr>
      <w:r w:rsidRPr="00787773">
        <w:rPr>
          <w:sz w:val="30"/>
          <w:szCs w:val="28"/>
        </w:rPr>
        <w:t xml:space="preserve">базаров, расширенных продаж </w:t>
      </w:r>
    </w:p>
    <w:p w:rsidR="00787773" w:rsidRPr="00787773" w:rsidRDefault="00787773" w:rsidP="00787773">
      <w:pPr>
        <w:spacing w:line="192" w:lineRule="auto"/>
        <w:ind w:firstLine="0"/>
        <w:jc w:val="left"/>
        <w:rPr>
          <w:sz w:val="30"/>
          <w:szCs w:val="28"/>
        </w:rPr>
      </w:pPr>
      <w:r w:rsidRPr="00787773">
        <w:rPr>
          <w:sz w:val="30"/>
          <w:szCs w:val="28"/>
        </w:rPr>
        <w:t xml:space="preserve">на территории города </w:t>
      </w:r>
    </w:p>
    <w:p w:rsidR="00787773" w:rsidRPr="00787773" w:rsidRDefault="00787773" w:rsidP="00787773">
      <w:pPr>
        <w:spacing w:line="192" w:lineRule="auto"/>
        <w:ind w:firstLine="0"/>
        <w:jc w:val="left"/>
        <w:rPr>
          <w:sz w:val="30"/>
          <w:szCs w:val="28"/>
        </w:rPr>
      </w:pPr>
      <w:r w:rsidRPr="00787773">
        <w:rPr>
          <w:sz w:val="30"/>
          <w:szCs w:val="28"/>
        </w:rPr>
        <w:t>Красноярска в 202</w:t>
      </w:r>
      <w:r w:rsidR="00B76B3C">
        <w:rPr>
          <w:sz w:val="30"/>
          <w:szCs w:val="28"/>
        </w:rPr>
        <w:t>5</w:t>
      </w:r>
      <w:r w:rsidRPr="00787773">
        <w:rPr>
          <w:sz w:val="30"/>
          <w:szCs w:val="28"/>
        </w:rPr>
        <w:t xml:space="preserve"> году</w:t>
      </w:r>
    </w:p>
    <w:p w:rsidR="00787773" w:rsidRPr="00787773" w:rsidRDefault="00787773" w:rsidP="00787773">
      <w:pPr>
        <w:ind w:firstLine="0"/>
        <w:jc w:val="center"/>
        <w:rPr>
          <w:szCs w:val="28"/>
        </w:rPr>
      </w:pPr>
    </w:p>
    <w:p w:rsidR="00787773" w:rsidRPr="00AE5E3B" w:rsidRDefault="00787773" w:rsidP="00787773">
      <w:pPr>
        <w:ind w:firstLine="0"/>
        <w:jc w:val="center"/>
        <w:rPr>
          <w:sz w:val="36"/>
          <w:szCs w:val="28"/>
        </w:rPr>
      </w:pPr>
    </w:p>
    <w:p w:rsidR="00AE5E3B" w:rsidRPr="00AE5E3B" w:rsidRDefault="00AE5E3B" w:rsidP="00787773">
      <w:pPr>
        <w:ind w:firstLine="0"/>
        <w:jc w:val="center"/>
        <w:rPr>
          <w:sz w:val="36"/>
          <w:szCs w:val="28"/>
        </w:rPr>
      </w:pPr>
    </w:p>
    <w:p w:rsidR="00787773" w:rsidRPr="00787773" w:rsidRDefault="00787773" w:rsidP="00787773">
      <w:pPr>
        <w:widowControl w:val="0"/>
        <w:rPr>
          <w:sz w:val="30"/>
          <w:szCs w:val="28"/>
        </w:rPr>
      </w:pPr>
      <w:r w:rsidRPr="00787773">
        <w:rPr>
          <w:sz w:val="30"/>
          <w:szCs w:val="28"/>
        </w:rPr>
        <w:t xml:space="preserve">В целях развития </w:t>
      </w:r>
      <w:proofErr w:type="spellStart"/>
      <w:r w:rsidRPr="00787773">
        <w:rPr>
          <w:sz w:val="30"/>
          <w:szCs w:val="28"/>
        </w:rPr>
        <w:t>многоформатной</w:t>
      </w:r>
      <w:proofErr w:type="spellEnd"/>
      <w:r w:rsidRPr="00787773">
        <w:rPr>
          <w:sz w:val="30"/>
          <w:szCs w:val="28"/>
        </w:rPr>
        <w:t xml:space="preserve"> торговли, создания дополн</w:t>
      </w:r>
      <w:r w:rsidRPr="00787773">
        <w:rPr>
          <w:sz w:val="30"/>
          <w:szCs w:val="28"/>
        </w:rPr>
        <w:t>и</w:t>
      </w:r>
      <w:r w:rsidRPr="00787773">
        <w:rPr>
          <w:sz w:val="30"/>
          <w:szCs w:val="28"/>
        </w:rPr>
        <w:t>тельных каналов товародвижения для мелких и средних производителей сельскохозяйственной продукции и продовольствия, повышения экон</w:t>
      </w:r>
      <w:r w:rsidRPr="00787773">
        <w:rPr>
          <w:sz w:val="30"/>
          <w:szCs w:val="28"/>
        </w:rPr>
        <w:t>о</w:t>
      </w:r>
      <w:r w:rsidRPr="00787773">
        <w:rPr>
          <w:sz w:val="30"/>
          <w:szCs w:val="28"/>
        </w:rPr>
        <w:t>мической доступности товаров для населения, формирования эффе</w:t>
      </w:r>
      <w:r w:rsidRPr="00787773">
        <w:rPr>
          <w:sz w:val="30"/>
          <w:szCs w:val="28"/>
        </w:rPr>
        <w:t>к</w:t>
      </w:r>
      <w:r w:rsidRPr="00787773">
        <w:rPr>
          <w:sz w:val="30"/>
          <w:szCs w:val="28"/>
        </w:rPr>
        <w:t>тивной конкурентной среды, в соответствии со ст. 16 Федерального</w:t>
      </w:r>
      <w:r w:rsidR="00D61B48">
        <w:rPr>
          <w:sz w:val="30"/>
          <w:szCs w:val="28"/>
        </w:rPr>
        <w:t xml:space="preserve"> </w:t>
      </w:r>
      <w:r w:rsidR="007F30D9">
        <w:rPr>
          <w:sz w:val="30"/>
          <w:szCs w:val="28"/>
        </w:rPr>
        <w:t xml:space="preserve">           </w:t>
      </w:r>
      <w:r w:rsidRPr="00787773">
        <w:rPr>
          <w:sz w:val="30"/>
          <w:szCs w:val="28"/>
        </w:rPr>
        <w:t>закона от 06.10.2003 № 131-ФЗ «Об общих принципах организации местного самоуправления в Рос</w:t>
      </w:r>
      <w:r w:rsidR="00D61B48">
        <w:rPr>
          <w:sz w:val="30"/>
          <w:szCs w:val="28"/>
        </w:rPr>
        <w:t>сийской Федерации», Федеральным</w:t>
      </w:r>
      <w:r w:rsidR="007F30D9">
        <w:rPr>
          <w:sz w:val="30"/>
          <w:szCs w:val="28"/>
        </w:rPr>
        <w:t xml:space="preserve">          </w:t>
      </w:r>
      <w:r w:rsidR="00D61B48">
        <w:rPr>
          <w:sz w:val="30"/>
          <w:szCs w:val="28"/>
        </w:rPr>
        <w:t xml:space="preserve"> </w:t>
      </w:r>
      <w:r w:rsidRPr="00787773">
        <w:rPr>
          <w:sz w:val="30"/>
          <w:szCs w:val="28"/>
        </w:rPr>
        <w:t>законом от 28.12.2009 № 381-ФЗ «Об основах государственного регул</w:t>
      </w:r>
      <w:r w:rsidRPr="00787773">
        <w:rPr>
          <w:sz w:val="30"/>
          <w:szCs w:val="28"/>
        </w:rPr>
        <w:t>и</w:t>
      </w:r>
      <w:r w:rsidRPr="00787773">
        <w:rPr>
          <w:sz w:val="30"/>
          <w:szCs w:val="28"/>
        </w:rPr>
        <w:t>рования торговой деятельности в Российской Федерации», руково</w:t>
      </w:r>
      <w:r w:rsidRPr="00787773">
        <w:rPr>
          <w:sz w:val="30"/>
          <w:szCs w:val="28"/>
        </w:rPr>
        <w:t>д</w:t>
      </w:r>
      <w:r w:rsidRPr="00787773">
        <w:rPr>
          <w:sz w:val="30"/>
          <w:szCs w:val="28"/>
        </w:rPr>
        <w:t xml:space="preserve">ствуясь ст. 7, 41, 58, 59 Устава города Красноярска, </w:t>
      </w:r>
    </w:p>
    <w:p w:rsidR="00E56E4C" w:rsidRPr="00787773" w:rsidRDefault="00787773" w:rsidP="00A57BA9">
      <w:pPr>
        <w:widowControl w:val="0"/>
        <w:ind w:firstLine="0"/>
        <w:rPr>
          <w:sz w:val="30"/>
          <w:szCs w:val="28"/>
        </w:rPr>
      </w:pPr>
      <w:r w:rsidRPr="00787773">
        <w:rPr>
          <w:sz w:val="30"/>
          <w:szCs w:val="28"/>
        </w:rPr>
        <w:t>ПОСТАНОВЛЯЮ:</w:t>
      </w:r>
    </w:p>
    <w:p w:rsidR="00787773" w:rsidRPr="00787773" w:rsidRDefault="00A57BA9" w:rsidP="00787773">
      <w:pPr>
        <w:widowControl w:val="0"/>
        <w:rPr>
          <w:sz w:val="30"/>
          <w:szCs w:val="28"/>
        </w:rPr>
      </w:pPr>
      <w:r>
        <w:rPr>
          <w:sz w:val="30"/>
          <w:szCs w:val="28"/>
        </w:rPr>
        <w:t>1</w:t>
      </w:r>
      <w:r w:rsidR="00787773" w:rsidRPr="00787773">
        <w:rPr>
          <w:sz w:val="30"/>
          <w:szCs w:val="28"/>
        </w:rPr>
        <w:t>.</w:t>
      </w:r>
      <w:r w:rsidR="00D61B48">
        <w:rPr>
          <w:sz w:val="30"/>
          <w:szCs w:val="28"/>
        </w:rPr>
        <w:t xml:space="preserve"> </w:t>
      </w:r>
      <w:r w:rsidR="00787773" w:rsidRPr="00787773">
        <w:rPr>
          <w:sz w:val="30"/>
          <w:szCs w:val="28"/>
        </w:rPr>
        <w:t>Утвердить план проведения продовольственных фестивалей,</w:t>
      </w:r>
      <w:r w:rsidR="00D61B48">
        <w:rPr>
          <w:sz w:val="30"/>
          <w:szCs w:val="28"/>
        </w:rPr>
        <w:t xml:space="preserve"> </w:t>
      </w:r>
      <w:r w:rsidR="00787773" w:rsidRPr="00787773">
        <w:rPr>
          <w:sz w:val="30"/>
          <w:szCs w:val="28"/>
        </w:rPr>
        <w:t>б</w:t>
      </w:r>
      <w:r w:rsidR="00787773" w:rsidRPr="00787773">
        <w:rPr>
          <w:sz w:val="30"/>
          <w:szCs w:val="28"/>
        </w:rPr>
        <w:t>а</w:t>
      </w:r>
      <w:r w:rsidR="00787773" w:rsidRPr="00787773">
        <w:rPr>
          <w:sz w:val="30"/>
          <w:szCs w:val="28"/>
        </w:rPr>
        <w:t>заров на территории города Красноярска в 202</w:t>
      </w:r>
      <w:r w:rsidR="00B76B3C">
        <w:rPr>
          <w:sz w:val="30"/>
          <w:szCs w:val="28"/>
        </w:rPr>
        <w:t>5</w:t>
      </w:r>
      <w:r w:rsidR="00787773" w:rsidRPr="00787773">
        <w:rPr>
          <w:sz w:val="30"/>
          <w:szCs w:val="28"/>
        </w:rPr>
        <w:t xml:space="preserve"> году согласно прилож</w:t>
      </w:r>
      <w:r w:rsidR="00787773" w:rsidRPr="00787773">
        <w:rPr>
          <w:sz w:val="30"/>
          <w:szCs w:val="28"/>
        </w:rPr>
        <w:t>е</w:t>
      </w:r>
      <w:r w:rsidR="00787773" w:rsidRPr="00787773">
        <w:rPr>
          <w:sz w:val="30"/>
          <w:szCs w:val="28"/>
        </w:rPr>
        <w:t xml:space="preserve">нию </w:t>
      </w:r>
      <w:r>
        <w:rPr>
          <w:sz w:val="30"/>
          <w:szCs w:val="28"/>
        </w:rPr>
        <w:t>1</w:t>
      </w:r>
      <w:r w:rsidR="00787773" w:rsidRPr="00787773">
        <w:rPr>
          <w:sz w:val="30"/>
          <w:szCs w:val="28"/>
        </w:rPr>
        <w:t>.</w:t>
      </w:r>
    </w:p>
    <w:p w:rsidR="00787773" w:rsidRPr="00787773" w:rsidRDefault="00A57BA9" w:rsidP="00787773">
      <w:pPr>
        <w:widowControl w:val="0"/>
        <w:rPr>
          <w:sz w:val="30"/>
          <w:szCs w:val="28"/>
        </w:rPr>
      </w:pPr>
      <w:r>
        <w:rPr>
          <w:sz w:val="30"/>
          <w:szCs w:val="28"/>
        </w:rPr>
        <w:t>2</w:t>
      </w:r>
      <w:r w:rsidR="00D61B48">
        <w:rPr>
          <w:sz w:val="30"/>
          <w:szCs w:val="28"/>
        </w:rPr>
        <w:t xml:space="preserve">. </w:t>
      </w:r>
      <w:r w:rsidR="00787773" w:rsidRPr="00787773">
        <w:rPr>
          <w:sz w:val="30"/>
          <w:szCs w:val="28"/>
        </w:rPr>
        <w:t>Утвердить п</w:t>
      </w:r>
      <w:r w:rsidR="00787773" w:rsidRPr="00787773">
        <w:rPr>
          <w:color w:val="000000"/>
          <w:sz w:val="30"/>
          <w:szCs w:val="28"/>
        </w:rPr>
        <w:t>лан проведения расширенных продаж продовол</w:t>
      </w:r>
      <w:r w:rsidR="00787773" w:rsidRPr="00787773">
        <w:rPr>
          <w:color w:val="000000"/>
          <w:sz w:val="30"/>
          <w:szCs w:val="28"/>
        </w:rPr>
        <w:t>ь</w:t>
      </w:r>
      <w:r w:rsidR="00787773" w:rsidRPr="00787773">
        <w:rPr>
          <w:color w:val="000000"/>
          <w:sz w:val="30"/>
          <w:szCs w:val="28"/>
        </w:rPr>
        <w:t>ственной</w:t>
      </w:r>
      <w:r w:rsidR="006F6267">
        <w:rPr>
          <w:color w:val="000000"/>
          <w:sz w:val="30"/>
          <w:szCs w:val="28"/>
        </w:rPr>
        <w:t xml:space="preserve"> и </w:t>
      </w:r>
      <w:r w:rsidR="006F6267" w:rsidRPr="00CD60F2">
        <w:rPr>
          <w:sz w:val="30"/>
          <w:szCs w:val="28"/>
        </w:rPr>
        <w:t>непродовольственной</w:t>
      </w:r>
      <w:r w:rsidR="00787773" w:rsidRPr="00CD60F2">
        <w:rPr>
          <w:sz w:val="30"/>
          <w:szCs w:val="28"/>
        </w:rPr>
        <w:t xml:space="preserve"> продукции </w:t>
      </w:r>
      <w:r w:rsidR="00787773" w:rsidRPr="00787773">
        <w:rPr>
          <w:color w:val="000000"/>
          <w:sz w:val="30"/>
          <w:szCs w:val="28"/>
        </w:rPr>
        <w:t>местны</w:t>
      </w:r>
      <w:r w:rsidR="003D002E">
        <w:rPr>
          <w:color w:val="000000"/>
          <w:sz w:val="30"/>
          <w:szCs w:val="28"/>
        </w:rPr>
        <w:t>х</w:t>
      </w:r>
      <w:r w:rsidR="00787773" w:rsidRPr="00787773">
        <w:rPr>
          <w:color w:val="000000"/>
          <w:sz w:val="30"/>
          <w:szCs w:val="28"/>
        </w:rPr>
        <w:t xml:space="preserve"> товаропроизвод</w:t>
      </w:r>
      <w:r w:rsidR="00787773" w:rsidRPr="00787773">
        <w:rPr>
          <w:color w:val="000000"/>
          <w:sz w:val="30"/>
          <w:szCs w:val="28"/>
        </w:rPr>
        <w:t>и</w:t>
      </w:r>
      <w:r w:rsidR="00787773" w:rsidRPr="00787773">
        <w:rPr>
          <w:color w:val="000000"/>
          <w:sz w:val="30"/>
          <w:szCs w:val="28"/>
        </w:rPr>
        <w:t>тел</w:t>
      </w:r>
      <w:r w:rsidR="003D002E">
        <w:rPr>
          <w:color w:val="000000"/>
          <w:sz w:val="30"/>
          <w:szCs w:val="28"/>
        </w:rPr>
        <w:t>ей</w:t>
      </w:r>
      <w:r w:rsidR="00787773" w:rsidRPr="00787773">
        <w:rPr>
          <w:color w:val="000000"/>
          <w:sz w:val="30"/>
          <w:szCs w:val="28"/>
        </w:rPr>
        <w:t>, садовод</w:t>
      </w:r>
      <w:r w:rsidR="003D002E">
        <w:rPr>
          <w:color w:val="000000"/>
          <w:sz w:val="30"/>
          <w:szCs w:val="28"/>
        </w:rPr>
        <w:t>ов</w:t>
      </w:r>
      <w:r w:rsidR="00787773" w:rsidRPr="00787773">
        <w:rPr>
          <w:color w:val="000000"/>
          <w:sz w:val="30"/>
          <w:szCs w:val="28"/>
        </w:rPr>
        <w:t>, владельц</w:t>
      </w:r>
      <w:r w:rsidR="003D002E">
        <w:rPr>
          <w:color w:val="000000"/>
          <w:sz w:val="30"/>
          <w:szCs w:val="28"/>
        </w:rPr>
        <w:t>ев</w:t>
      </w:r>
      <w:r w:rsidR="00787773" w:rsidRPr="00787773">
        <w:rPr>
          <w:color w:val="000000"/>
          <w:sz w:val="30"/>
          <w:szCs w:val="28"/>
        </w:rPr>
        <w:t xml:space="preserve"> личных подсобных </w:t>
      </w:r>
      <w:r w:rsidR="00787773" w:rsidRPr="003427F8">
        <w:rPr>
          <w:sz w:val="30"/>
          <w:szCs w:val="28"/>
        </w:rPr>
        <w:t>хозяйств и изделий народных ремесел</w:t>
      </w:r>
      <w:r w:rsidR="00537040" w:rsidRPr="003427F8">
        <w:rPr>
          <w:sz w:val="30"/>
          <w:szCs w:val="28"/>
        </w:rPr>
        <w:t xml:space="preserve"> </w:t>
      </w:r>
      <w:r w:rsidR="00787773" w:rsidRPr="003427F8">
        <w:rPr>
          <w:sz w:val="30"/>
          <w:szCs w:val="28"/>
        </w:rPr>
        <w:t>на территории города Красноярска в 20</w:t>
      </w:r>
      <w:r w:rsidR="00787773" w:rsidRPr="00787773">
        <w:rPr>
          <w:sz w:val="30"/>
          <w:szCs w:val="28"/>
        </w:rPr>
        <w:t>2</w:t>
      </w:r>
      <w:r w:rsidR="00B76B3C">
        <w:rPr>
          <w:sz w:val="30"/>
          <w:szCs w:val="28"/>
        </w:rPr>
        <w:t>5</w:t>
      </w:r>
      <w:r w:rsidR="00787773" w:rsidRPr="00787773">
        <w:rPr>
          <w:sz w:val="30"/>
          <w:szCs w:val="28"/>
        </w:rPr>
        <w:t xml:space="preserve"> году с</w:t>
      </w:r>
      <w:r w:rsidR="00787773" w:rsidRPr="00787773">
        <w:rPr>
          <w:sz w:val="30"/>
          <w:szCs w:val="28"/>
        </w:rPr>
        <w:t>о</w:t>
      </w:r>
      <w:r w:rsidR="00787773" w:rsidRPr="00787773">
        <w:rPr>
          <w:sz w:val="30"/>
          <w:szCs w:val="28"/>
        </w:rPr>
        <w:t xml:space="preserve">гласно приложению </w:t>
      </w:r>
      <w:r>
        <w:rPr>
          <w:sz w:val="30"/>
          <w:szCs w:val="28"/>
        </w:rPr>
        <w:t>2</w:t>
      </w:r>
      <w:r w:rsidR="00787773" w:rsidRPr="00787773">
        <w:rPr>
          <w:sz w:val="30"/>
          <w:szCs w:val="28"/>
        </w:rPr>
        <w:t>.</w:t>
      </w:r>
    </w:p>
    <w:p w:rsidR="00787773" w:rsidRPr="00787773" w:rsidRDefault="00A57BA9" w:rsidP="00787773">
      <w:pPr>
        <w:widowControl w:val="0"/>
        <w:rPr>
          <w:sz w:val="30"/>
          <w:szCs w:val="28"/>
        </w:rPr>
      </w:pPr>
      <w:r>
        <w:rPr>
          <w:sz w:val="30"/>
          <w:szCs w:val="28"/>
        </w:rPr>
        <w:t>3</w:t>
      </w:r>
      <w:r w:rsidR="00D61B48">
        <w:rPr>
          <w:sz w:val="30"/>
          <w:szCs w:val="28"/>
        </w:rPr>
        <w:t xml:space="preserve">. </w:t>
      </w:r>
      <w:r w:rsidR="00787773" w:rsidRPr="00787773">
        <w:rPr>
          <w:sz w:val="30"/>
          <w:szCs w:val="28"/>
        </w:rPr>
        <w:t>Утвердить</w:t>
      </w:r>
      <w:r w:rsidR="00787773" w:rsidRPr="00787773">
        <w:rPr>
          <w:color w:val="000000"/>
          <w:sz w:val="30"/>
          <w:szCs w:val="28"/>
        </w:rPr>
        <w:t xml:space="preserve"> план проведения праздничных продаж</w:t>
      </w:r>
      <w:r w:rsidR="00787773" w:rsidRPr="00787773">
        <w:rPr>
          <w:sz w:val="30"/>
          <w:szCs w:val="28"/>
        </w:rPr>
        <w:t xml:space="preserve"> на территории города Красноярска в 202</w:t>
      </w:r>
      <w:r w:rsidR="00B76B3C">
        <w:rPr>
          <w:sz w:val="30"/>
          <w:szCs w:val="28"/>
        </w:rPr>
        <w:t>5</w:t>
      </w:r>
      <w:r w:rsidR="00787773" w:rsidRPr="00787773">
        <w:rPr>
          <w:sz w:val="30"/>
          <w:szCs w:val="28"/>
        </w:rPr>
        <w:t xml:space="preserve"> году согласно приложению </w:t>
      </w:r>
      <w:r>
        <w:rPr>
          <w:sz w:val="30"/>
          <w:szCs w:val="28"/>
        </w:rPr>
        <w:t>3</w:t>
      </w:r>
      <w:r w:rsidR="00787773" w:rsidRPr="00787773">
        <w:rPr>
          <w:sz w:val="30"/>
          <w:szCs w:val="28"/>
        </w:rPr>
        <w:t>.</w:t>
      </w:r>
    </w:p>
    <w:p w:rsidR="00787773" w:rsidRPr="00787773" w:rsidRDefault="00A57BA9" w:rsidP="00AE5E3B">
      <w:pPr>
        <w:spacing w:line="235" w:lineRule="auto"/>
        <w:rPr>
          <w:sz w:val="30"/>
          <w:szCs w:val="30"/>
        </w:rPr>
      </w:pPr>
      <w:r>
        <w:rPr>
          <w:sz w:val="30"/>
          <w:szCs w:val="28"/>
        </w:rPr>
        <w:lastRenderedPageBreak/>
        <w:t>4</w:t>
      </w:r>
      <w:r w:rsidR="00D61B48">
        <w:rPr>
          <w:sz w:val="30"/>
          <w:szCs w:val="28"/>
        </w:rPr>
        <w:t xml:space="preserve">. </w:t>
      </w:r>
      <w:r w:rsidR="00787773" w:rsidRPr="00787773">
        <w:rPr>
          <w:sz w:val="30"/>
          <w:szCs w:val="28"/>
        </w:rPr>
        <w:t xml:space="preserve">Утвердить план </w:t>
      </w:r>
      <w:r w:rsidR="00787773" w:rsidRPr="00787773">
        <w:rPr>
          <w:sz w:val="30"/>
          <w:szCs w:val="30"/>
        </w:rPr>
        <w:t>проведения сезонных продаж на территории г</w:t>
      </w:r>
      <w:r w:rsidR="00787773" w:rsidRPr="00787773">
        <w:rPr>
          <w:sz w:val="30"/>
          <w:szCs w:val="30"/>
        </w:rPr>
        <w:t>о</w:t>
      </w:r>
      <w:r w:rsidR="00787773" w:rsidRPr="00787773">
        <w:rPr>
          <w:sz w:val="30"/>
          <w:szCs w:val="30"/>
        </w:rPr>
        <w:t>рода Красноярска в 202</w:t>
      </w:r>
      <w:r w:rsidR="00B76B3C">
        <w:rPr>
          <w:sz w:val="30"/>
          <w:szCs w:val="30"/>
        </w:rPr>
        <w:t>5</w:t>
      </w:r>
      <w:r w:rsidR="00787773" w:rsidRPr="00787773">
        <w:rPr>
          <w:sz w:val="30"/>
          <w:szCs w:val="30"/>
        </w:rPr>
        <w:t xml:space="preserve"> году согласно приложению </w:t>
      </w:r>
      <w:r>
        <w:rPr>
          <w:sz w:val="30"/>
          <w:szCs w:val="30"/>
        </w:rPr>
        <w:t>4</w:t>
      </w:r>
      <w:r w:rsidR="00787773" w:rsidRPr="00787773">
        <w:rPr>
          <w:sz w:val="30"/>
          <w:szCs w:val="30"/>
        </w:rPr>
        <w:t>.</w:t>
      </w:r>
    </w:p>
    <w:p w:rsidR="00787773" w:rsidRPr="00787773" w:rsidRDefault="00A57BA9" w:rsidP="00AE5E3B">
      <w:pPr>
        <w:spacing w:line="235" w:lineRule="auto"/>
        <w:rPr>
          <w:sz w:val="30"/>
          <w:szCs w:val="30"/>
        </w:rPr>
      </w:pPr>
      <w:r>
        <w:rPr>
          <w:sz w:val="30"/>
          <w:szCs w:val="30"/>
        </w:rPr>
        <w:t>5</w:t>
      </w:r>
      <w:r w:rsidR="00D61B48">
        <w:rPr>
          <w:sz w:val="30"/>
          <w:szCs w:val="30"/>
        </w:rPr>
        <w:t xml:space="preserve">. </w:t>
      </w:r>
      <w:r w:rsidR="00787773" w:rsidRPr="00787773">
        <w:rPr>
          <w:sz w:val="30"/>
          <w:szCs w:val="30"/>
        </w:rPr>
        <w:t>Утвердить план проведения расширенных продаж печатной продукции на территории города Красноярска в 202</w:t>
      </w:r>
      <w:r w:rsidR="00B76B3C">
        <w:rPr>
          <w:sz w:val="30"/>
          <w:szCs w:val="30"/>
        </w:rPr>
        <w:t>5</w:t>
      </w:r>
      <w:r w:rsidR="00787773" w:rsidRPr="00787773">
        <w:rPr>
          <w:sz w:val="30"/>
          <w:szCs w:val="30"/>
        </w:rPr>
        <w:t xml:space="preserve"> году согласно приложению </w:t>
      </w:r>
      <w:r>
        <w:rPr>
          <w:sz w:val="30"/>
          <w:szCs w:val="30"/>
        </w:rPr>
        <w:t>5</w:t>
      </w:r>
      <w:r w:rsidR="00787773" w:rsidRPr="00787773">
        <w:rPr>
          <w:sz w:val="30"/>
          <w:szCs w:val="30"/>
        </w:rPr>
        <w:t>.</w:t>
      </w:r>
    </w:p>
    <w:p w:rsidR="00787773" w:rsidRDefault="00A57BA9" w:rsidP="00AE5E3B">
      <w:pPr>
        <w:spacing w:line="235" w:lineRule="auto"/>
        <w:rPr>
          <w:sz w:val="30"/>
          <w:szCs w:val="30"/>
        </w:rPr>
      </w:pPr>
      <w:r>
        <w:rPr>
          <w:sz w:val="30"/>
          <w:szCs w:val="30"/>
        </w:rPr>
        <w:t>6</w:t>
      </w:r>
      <w:r w:rsidR="00787773" w:rsidRPr="00787773">
        <w:rPr>
          <w:sz w:val="30"/>
          <w:szCs w:val="30"/>
        </w:rPr>
        <w:t>.</w:t>
      </w:r>
      <w:r w:rsidR="00D61B48">
        <w:rPr>
          <w:sz w:val="30"/>
          <w:szCs w:val="30"/>
        </w:rPr>
        <w:t xml:space="preserve"> </w:t>
      </w:r>
      <w:r w:rsidR="00787773" w:rsidRPr="00787773">
        <w:rPr>
          <w:sz w:val="30"/>
          <w:szCs w:val="30"/>
        </w:rPr>
        <w:t>Утвердить план проведения расширенных продаж горячих напитков на территории города Красноярска в 202</w:t>
      </w:r>
      <w:r w:rsidR="00B76B3C">
        <w:rPr>
          <w:sz w:val="30"/>
          <w:szCs w:val="30"/>
        </w:rPr>
        <w:t xml:space="preserve">5 </w:t>
      </w:r>
      <w:r w:rsidR="00787773" w:rsidRPr="00787773">
        <w:rPr>
          <w:sz w:val="30"/>
          <w:szCs w:val="30"/>
        </w:rPr>
        <w:t xml:space="preserve">году согласно приложению </w:t>
      </w:r>
      <w:r>
        <w:rPr>
          <w:sz w:val="30"/>
          <w:szCs w:val="30"/>
        </w:rPr>
        <w:t>6</w:t>
      </w:r>
      <w:r w:rsidR="00787773" w:rsidRPr="00787773">
        <w:rPr>
          <w:sz w:val="30"/>
          <w:szCs w:val="30"/>
        </w:rPr>
        <w:t>.</w:t>
      </w:r>
    </w:p>
    <w:p w:rsidR="00787773" w:rsidRPr="00787773" w:rsidRDefault="00D61B48" w:rsidP="00AE5E3B">
      <w:pPr>
        <w:widowControl w:val="0"/>
        <w:spacing w:line="235" w:lineRule="auto"/>
        <w:rPr>
          <w:sz w:val="30"/>
          <w:szCs w:val="28"/>
        </w:rPr>
      </w:pPr>
      <w:r>
        <w:rPr>
          <w:sz w:val="30"/>
          <w:szCs w:val="28"/>
        </w:rPr>
        <w:t>7</w:t>
      </w:r>
      <w:r w:rsidR="00787773" w:rsidRPr="00787773">
        <w:rPr>
          <w:sz w:val="30"/>
          <w:szCs w:val="28"/>
        </w:rPr>
        <w:t>. Органам администрации города: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 xml:space="preserve">организовать проведение фестивалей, базаров, расширенных продаж (далее – мероприятия) </w:t>
      </w:r>
      <w:r w:rsidRPr="003427F8">
        <w:rPr>
          <w:sz w:val="30"/>
          <w:szCs w:val="28"/>
        </w:rPr>
        <w:t xml:space="preserve">с учетом рекомендаций </w:t>
      </w:r>
      <w:proofErr w:type="spellStart"/>
      <w:r w:rsidRPr="00787773">
        <w:rPr>
          <w:sz w:val="30"/>
          <w:szCs w:val="28"/>
        </w:rPr>
        <w:t>Межмуниципаль</w:t>
      </w:r>
      <w:r w:rsidR="00AE5E3B">
        <w:rPr>
          <w:sz w:val="30"/>
          <w:szCs w:val="28"/>
        </w:rPr>
        <w:t>-</w:t>
      </w:r>
      <w:r w:rsidRPr="00787773">
        <w:rPr>
          <w:sz w:val="30"/>
          <w:szCs w:val="28"/>
        </w:rPr>
        <w:t>ного</w:t>
      </w:r>
      <w:proofErr w:type="spellEnd"/>
      <w:r w:rsidRPr="00787773">
        <w:rPr>
          <w:sz w:val="30"/>
          <w:szCs w:val="28"/>
        </w:rPr>
        <w:t xml:space="preserve"> управления МВД России «Красноярское» о мерах, необходимых для обеспечения общественной безопасности;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привлечь к участию в мероприятиях предприятия пищевой, перерабатывающей промышленности, сельскохозяйственных товаропроизводителей, предприятия малого и среднего бизнеса, организации потребительского рынка, садоводов города и края.</w:t>
      </w:r>
    </w:p>
    <w:p w:rsidR="00787773" w:rsidRPr="00787773" w:rsidRDefault="00D61B48" w:rsidP="00AE5E3B">
      <w:pPr>
        <w:widowControl w:val="0"/>
        <w:spacing w:line="235" w:lineRule="auto"/>
        <w:rPr>
          <w:sz w:val="30"/>
          <w:szCs w:val="28"/>
        </w:rPr>
      </w:pPr>
      <w:r>
        <w:rPr>
          <w:sz w:val="30"/>
          <w:szCs w:val="28"/>
        </w:rPr>
        <w:t>8</w:t>
      </w:r>
      <w:r w:rsidR="00787773" w:rsidRPr="00787773">
        <w:rPr>
          <w:sz w:val="30"/>
          <w:szCs w:val="28"/>
        </w:rPr>
        <w:t>.</w:t>
      </w:r>
      <w:r w:rsidRPr="00787773">
        <w:rPr>
          <w:sz w:val="30"/>
          <w:szCs w:val="28"/>
        </w:rPr>
        <w:t xml:space="preserve"> </w:t>
      </w:r>
      <w:r w:rsidR="00787773" w:rsidRPr="00787773">
        <w:rPr>
          <w:sz w:val="30"/>
          <w:szCs w:val="28"/>
        </w:rPr>
        <w:t xml:space="preserve">Департаменту городского хозяйства </w:t>
      </w:r>
      <w:r w:rsidR="00AE5E3B">
        <w:rPr>
          <w:sz w:val="30"/>
          <w:szCs w:val="28"/>
        </w:rPr>
        <w:t xml:space="preserve">и транспорта </w:t>
      </w:r>
      <w:r w:rsidR="00787773" w:rsidRPr="00787773">
        <w:rPr>
          <w:sz w:val="30"/>
          <w:szCs w:val="28"/>
        </w:rPr>
        <w:t>администрации города оказать содействие при проведении фестивалей и базаров: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в подготовке мест проведения мероприятий, уборке территории;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в установке биотуалетов, контейнеров и урн для сбора мусора</w:t>
      </w:r>
      <w:r w:rsidR="00D61B48">
        <w:rPr>
          <w:sz w:val="30"/>
          <w:szCs w:val="28"/>
        </w:rPr>
        <w:t xml:space="preserve"> </w:t>
      </w:r>
      <w:r w:rsidR="007F30D9">
        <w:rPr>
          <w:sz w:val="30"/>
          <w:szCs w:val="28"/>
        </w:rPr>
        <w:t xml:space="preserve">             </w:t>
      </w:r>
      <w:r w:rsidRPr="00787773">
        <w:rPr>
          <w:sz w:val="30"/>
          <w:szCs w:val="28"/>
        </w:rPr>
        <w:t>в дни проведения мероприятий;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в организации временных автостоянок для  парковки автомобилей для покупателей и участников мероприятий.</w:t>
      </w:r>
    </w:p>
    <w:p w:rsidR="00787773" w:rsidRPr="00787773" w:rsidRDefault="00D61B48" w:rsidP="00AE5E3B">
      <w:pPr>
        <w:widowControl w:val="0"/>
        <w:spacing w:line="235" w:lineRule="auto"/>
        <w:rPr>
          <w:sz w:val="30"/>
          <w:szCs w:val="28"/>
        </w:rPr>
      </w:pPr>
      <w:r>
        <w:rPr>
          <w:sz w:val="30"/>
          <w:szCs w:val="28"/>
        </w:rPr>
        <w:t xml:space="preserve">9. </w:t>
      </w:r>
      <w:r w:rsidR="00787773" w:rsidRPr="00787773">
        <w:rPr>
          <w:sz w:val="30"/>
          <w:szCs w:val="28"/>
        </w:rPr>
        <w:t>Департаменту общественной безопасности администрации</w:t>
      </w:r>
      <w:r>
        <w:rPr>
          <w:sz w:val="30"/>
          <w:szCs w:val="28"/>
        </w:rPr>
        <w:t xml:space="preserve"> </w:t>
      </w:r>
      <w:r w:rsidR="00787773" w:rsidRPr="00787773">
        <w:rPr>
          <w:sz w:val="30"/>
          <w:szCs w:val="28"/>
        </w:rPr>
        <w:t>города организовать взаимодействие с правоохранительными органами по обеспечению</w:t>
      </w:r>
      <w:r w:rsidR="00787773" w:rsidRPr="00787773">
        <w:rPr>
          <w:sz w:val="30"/>
          <w:szCs w:val="30"/>
        </w:rPr>
        <w:t xml:space="preserve"> охраны общественного порядка и безопасности дорожного движения в местах проведения мероприятий.</w:t>
      </w:r>
      <w:r w:rsidR="00787773" w:rsidRPr="00787773">
        <w:rPr>
          <w:sz w:val="30"/>
          <w:szCs w:val="28"/>
        </w:rPr>
        <w:t xml:space="preserve"> 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1</w:t>
      </w:r>
      <w:r w:rsidR="00D61B48">
        <w:rPr>
          <w:sz w:val="30"/>
          <w:szCs w:val="28"/>
        </w:rPr>
        <w:t xml:space="preserve">0. </w:t>
      </w:r>
      <w:r w:rsidR="00CD60F2" w:rsidRPr="00CD60F2">
        <w:rPr>
          <w:sz w:val="30"/>
          <w:szCs w:val="28"/>
        </w:rPr>
        <w:t>У</w:t>
      </w:r>
      <w:r w:rsidRPr="00787773">
        <w:rPr>
          <w:sz w:val="30"/>
          <w:szCs w:val="28"/>
        </w:rPr>
        <w:t xml:space="preserve">частникам мероприятий </w:t>
      </w:r>
      <w:r w:rsidR="00CD60F2">
        <w:rPr>
          <w:sz w:val="30"/>
          <w:szCs w:val="28"/>
        </w:rPr>
        <w:t xml:space="preserve">необходимо </w:t>
      </w:r>
      <w:r w:rsidRPr="00787773">
        <w:rPr>
          <w:sz w:val="30"/>
          <w:szCs w:val="28"/>
        </w:rPr>
        <w:t>обеспечить: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соблюдение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иных требований действующего законодательства</w:t>
      </w:r>
      <w:r w:rsidR="00A57BA9">
        <w:rPr>
          <w:sz w:val="30"/>
          <w:szCs w:val="28"/>
        </w:rPr>
        <w:t>.</w:t>
      </w:r>
    </w:p>
    <w:p w:rsidR="00CD60F2" w:rsidRDefault="00CD60F2" w:rsidP="00AE5E3B">
      <w:pPr>
        <w:widowControl w:val="0"/>
        <w:spacing w:line="235" w:lineRule="auto"/>
        <w:rPr>
          <w:sz w:val="30"/>
          <w:szCs w:val="28"/>
        </w:rPr>
      </w:pPr>
      <w:r>
        <w:rPr>
          <w:sz w:val="30"/>
          <w:szCs w:val="28"/>
        </w:rPr>
        <w:t xml:space="preserve">Участникам мероприятий рекомендовано обеспечить: 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широкий ассортимент сельскохозяйственной и продовольственной продукции высокого качества;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проведение социальных акций, презентаций продукции собственного производства для населения;</w:t>
      </w:r>
    </w:p>
    <w:p w:rsid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проведение игровых конкурсов, театрализованных представлений.</w:t>
      </w:r>
    </w:p>
    <w:p w:rsidR="00787773" w:rsidRPr="00787773" w:rsidRDefault="00787773" w:rsidP="00AE5E3B">
      <w:pPr>
        <w:widowControl w:val="0"/>
        <w:spacing w:line="235" w:lineRule="auto"/>
        <w:rPr>
          <w:sz w:val="30"/>
          <w:szCs w:val="28"/>
        </w:rPr>
      </w:pPr>
      <w:r w:rsidRPr="00787773">
        <w:rPr>
          <w:sz w:val="30"/>
          <w:szCs w:val="28"/>
        </w:rPr>
        <w:t>1</w:t>
      </w:r>
      <w:r w:rsidR="00D61B48">
        <w:rPr>
          <w:sz w:val="30"/>
          <w:szCs w:val="28"/>
        </w:rPr>
        <w:t>1</w:t>
      </w:r>
      <w:r w:rsidRPr="00787773">
        <w:rPr>
          <w:sz w:val="30"/>
          <w:szCs w:val="28"/>
        </w:rPr>
        <w:t>. Изменения в настоящее постановление вносятся по предложениям органов исполнительной власти Красноярского края, органов администрации города не менее чем за 30 календарных дней до начала мероприятия.</w:t>
      </w:r>
    </w:p>
    <w:p w:rsidR="00787773" w:rsidRPr="00787773" w:rsidRDefault="00787773" w:rsidP="007F30D9">
      <w:pPr>
        <w:widowControl w:val="0"/>
        <w:rPr>
          <w:sz w:val="30"/>
          <w:szCs w:val="28"/>
        </w:rPr>
      </w:pPr>
      <w:r w:rsidRPr="00787773">
        <w:rPr>
          <w:sz w:val="30"/>
          <w:szCs w:val="28"/>
        </w:rPr>
        <w:t>1</w:t>
      </w:r>
      <w:r w:rsidR="00D61B48">
        <w:rPr>
          <w:sz w:val="30"/>
          <w:szCs w:val="28"/>
        </w:rPr>
        <w:t>2</w:t>
      </w:r>
      <w:r w:rsidRPr="00787773">
        <w:rPr>
          <w:sz w:val="30"/>
          <w:szCs w:val="28"/>
        </w:rPr>
        <w:t>. Настоящее постановление опубликовать в газете «Городские</w:t>
      </w:r>
      <w:r w:rsidR="00D61B48">
        <w:rPr>
          <w:sz w:val="30"/>
          <w:szCs w:val="28"/>
        </w:rPr>
        <w:t xml:space="preserve"> </w:t>
      </w:r>
      <w:r w:rsidRPr="00787773">
        <w:rPr>
          <w:sz w:val="30"/>
          <w:szCs w:val="28"/>
        </w:rPr>
        <w:t>новости» и разместить на официальном сайте администрации города.</w:t>
      </w:r>
    </w:p>
    <w:p w:rsidR="00787773" w:rsidRPr="00787773" w:rsidRDefault="00787773" w:rsidP="00787773">
      <w:pPr>
        <w:autoSpaceDE w:val="0"/>
        <w:autoSpaceDN w:val="0"/>
        <w:adjustRightInd w:val="0"/>
        <w:spacing w:line="192" w:lineRule="auto"/>
        <w:ind w:firstLine="851"/>
        <w:rPr>
          <w:sz w:val="30"/>
          <w:szCs w:val="30"/>
        </w:rPr>
      </w:pPr>
    </w:p>
    <w:p w:rsidR="00787773" w:rsidRDefault="00787773" w:rsidP="00787773">
      <w:pPr>
        <w:autoSpaceDE w:val="0"/>
        <w:autoSpaceDN w:val="0"/>
        <w:adjustRightInd w:val="0"/>
        <w:spacing w:line="192" w:lineRule="auto"/>
        <w:ind w:firstLine="851"/>
        <w:rPr>
          <w:sz w:val="30"/>
          <w:szCs w:val="30"/>
        </w:rPr>
      </w:pPr>
    </w:p>
    <w:p w:rsidR="00861704" w:rsidRPr="00787773" w:rsidRDefault="00861704" w:rsidP="00787773">
      <w:pPr>
        <w:autoSpaceDE w:val="0"/>
        <w:autoSpaceDN w:val="0"/>
        <w:adjustRightInd w:val="0"/>
        <w:spacing w:line="192" w:lineRule="auto"/>
        <w:ind w:firstLine="851"/>
        <w:rPr>
          <w:sz w:val="30"/>
          <w:szCs w:val="30"/>
        </w:rPr>
      </w:pPr>
    </w:p>
    <w:p w:rsidR="00A1728A" w:rsidRDefault="00787773" w:rsidP="0090575C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787773">
        <w:rPr>
          <w:sz w:val="30"/>
          <w:szCs w:val="30"/>
        </w:rPr>
        <w:t xml:space="preserve">Глава города                                                                              </w:t>
      </w:r>
      <w:r w:rsidR="00403067">
        <w:rPr>
          <w:sz w:val="30"/>
          <w:szCs w:val="30"/>
        </w:rPr>
        <w:t>В.А. Логинов</w:t>
      </w:r>
    </w:p>
    <w:p w:rsidR="00704619" w:rsidRDefault="00704619" w:rsidP="007F30D9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</w:p>
    <w:p w:rsidR="007F30D9" w:rsidRDefault="007F30D9" w:rsidP="007F30D9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</w:p>
    <w:p w:rsidR="00E56E4C" w:rsidRDefault="00E56E4C" w:rsidP="00A57BA9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</w:p>
    <w:sectPr w:rsidR="00E56E4C" w:rsidSect="00AE5E3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55" w:rsidRDefault="009F4A55">
      <w:r>
        <w:separator/>
      </w:r>
    </w:p>
  </w:endnote>
  <w:endnote w:type="continuationSeparator" w:id="0">
    <w:p w:rsidR="009F4A55" w:rsidRDefault="009F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55" w:rsidRDefault="009F4A55">
      <w:r>
        <w:separator/>
      </w:r>
    </w:p>
  </w:footnote>
  <w:footnote w:type="continuationSeparator" w:id="0">
    <w:p w:rsidR="009F4A55" w:rsidRDefault="009F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51" w:rsidRDefault="00A07151" w:rsidP="006F6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151" w:rsidRDefault="00A071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9102"/>
      <w:docPartObj>
        <w:docPartGallery w:val="Page Numbers (Top of Page)"/>
        <w:docPartUnique/>
      </w:docPartObj>
    </w:sdtPr>
    <w:sdtEndPr/>
    <w:sdtContent>
      <w:p w:rsidR="00A07151" w:rsidRDefault="00A07151" w:rsidP="006F6267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E3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11D67"/>
    <w:multiLevelType w:val="multilevel"/>
    <w:tmpl w:val="FEEC36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">
    <w:nsid w:val="4A1A1AA3"/>
    <w:multiLevelType w:val="hybridMultilevel"/>
    <w:tmpl w:val="E334DE2E"/>
    <w:lvl w:ilvl="0" w:tplc="2B0CF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EB227D"/>
    <w:multiLevelType w:val="hybridMultilevel"/>
    <w:tmpl w:val="26B428A0"/>
    <w:lvl w:ilvl="0" w:tplc="4A82BD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4413"/>
    <w:rsid w:val="00010E0A"/>
    <w:rsid w:val="00016D5F"/>
    <w:rsid w:val="000572F2"/>
    <w:rsid w:val="000675B7"/>
    <w:rsid w:val="00072402"/>
    <w:rsid w:val="00074DB2"/>
    <w:rsid w:val="0007750C"/>
    <w:rsid w:val="000966CD"/>
    <w:rsid w:val="000B5FFC"/>
    <w:rsid w:val="000C1DE7"/>
    <w:rsid w:val="000C4FE2"/>
    <w:rsid w:val="000D072E"/>
    <w:rsid w:val="000E7A64"/>
    <w:rsid w:val="000F40B3"/>
    <w:rsid w:val="000F6B4D"/>
    <w:rsid w:val="000F7E7A"/>
    <w:rsid w:val="0011264F"/>
    <w:rsid w:val="00112B58"/>
    <w:rsid w:val="00114150"/>
    <w:rsid w:val="00123573"/>
    <w:rsid w:val="00132895"/>
    <w:rsid w:val="00133845"/>
    <w:rsid w:val="001443B8"/>
    <w:rsid w:val="001509D9"/>
    <w:rsid w:val="001517CF"/>
    <w:rsid w:val="00152200"/>
    <w:rsid w:val="00152A0D"/>
    <w:rsid w:val="001604E4"/>
    <w:rsid w:val="001651BB"/>
    <w:rsid w:val="00166738"/>
    <w:rsid w:val="0017173E"/>
    <w:rsid w:val="00176468"/>
    <w:rsid w:val="001804DF"/>
    <w:rsid w:val="0018566F"/>
    <w:rsid w:val="00195C8A"/>
    <w:rsid w:val="00196522"/>
    <w:rsid w:val="001A5873"/>
    <w:rsid w:val="001B2F04"/>
    <w:rsid w:val="001B5EEC"/>
    <w:rsid w:val="001C56B5"/>
    <w:rsid w:val="001D5AAD"/>
    <w:rsid w:val="001E5921"/>
    <w:rsid w:val="00200DED"/>
    <w:rsid w:val="002025E3"/>
    <w:rsid w:val="00210576"/>
    <w:rsid w:val="00215B0D"/>
    <w:rsid w:val="00222B9A"/>
    <w:rsid w:val="00230FC7"/>
    <w:rsid w:val="00235CA8"/>
    <w:rsid w:val="002449C7"/>
    <w:rsid w:val="00254196"/>
    <w:rsid w:val="00261938"/>
    <w:rsid w:val="002971F1"/>
    <w:rsid w:val="002C033B"/>
    <w:rsid w:val="002C17DA"/>
    <w:rsid w:val="002C58D6"/>
    <w:rsid w:val="002C6668"/>
    <w:rsid w:val="002D0D2E"/>
    <w:rsid w:val="002F34A9"/>
    <w:rsid w:val="003047A5"/>
    <w:rsid w:val="00312A24"/>
    <w:rsid w:val="003427F8"/>
    <w:rsid w:val="00343D3F"/>
    <w:rsid w:val="00345E30"/>
    <w:rsid w:val="00350690"/>
    <w:rsid w:val="003533DF"/>
    <w:rsid w:val="003660B3"/>
    <w:rsid w:val="00373914"/>
    <w:rsid w:val="003971C2"/>
    <w:rsid w:val="003A1469"/>
    <w:rsid w:val="003A3913"/>
    <w:rsid w:val="003B4D17"/>
    <w:rsid w:val="003B790D"/>
    <w:rsid w:val="003D002E"/>
    <w:rsid w:val="00401CD6"/>
    <w:rsid w:val="00402D89"/>
    <w:rsid w:val="00403067"/>
    <w:rsid w:val="00414FAF"/>
    <w:rsid w:val="00427BC1"/>
    <w:rsid w:val="004313AE"/>
    <w:rsid w:val="00432B4A"/>
    <w:rsid w:val="00451142"/>
    <w:rsid w:val="00452170"/>
    <w:rsid w:val="00465CBD"/>
    <w:rsid w:val="004737AF"/>
    <w:rsid w:val="004778E7"/>
    <w:rsid w:val="00481EC1"/>
    <w:rsid w:val="0048643D"/>
    <w:rsid w:val="004A0C80"/>
    <w:rsid w:val="004A78B6"/>
    <w:rsid w:val="004B2CDB"/>
    <w:rsid w:val="004D5AE2"/>
    <w:rsid w:val="004E6243"/>
    <w:rsid w:val="004E6269"/>
    <w:rsid w:val="004F14AD"/>
    <w:rsid w:val="004F28D6"/>
    <w:rsid w:val="004F6F4B"/>
    <w:rsid w:val="00521B8B"/>
    <w:rsid w:val="00532CFB"/>
    <w:rsid w:val="00537040"/>
    <w:rsid w:val="0053753B"/>
    <w:rsid w:val="0054365C"/>
    <w:rsid w:val="00543DF5"/>
    <w:rsid w:val="0057487B"/>
    <w:rsid w:val="00574E10"/>
    <w:rsid w:val="00591940"/>
    <w:rsid w:val="005921FF"/>
    <w:rsid w:val="005A31A8"/>
    <w:rsid w:val="005A362A"/>
    <w:rsid w:val="005A56E0"/>
    <w:rsid w:val="005B1D2D"/>
    <w:rsid w:val="005D4F32"/>
    <w:rsid w:val="005D6057"/>
    <w:rsid w:val="005E3408"/>
    <w:rsid w:val="005E3EBE"/>
    <w:rsid w:val="005E63D3"/>
    <w:rsid w:val="005F0A1C"/>
    <w:rsid w:val="005F0F96"/>
    <w:rsid w:val="005F7F8F"/>
    <w:rsid w:val="0060086C"/>
    <w:rsid w:val="00603849"/>
    <w:rsid w:val="00604166"/>
    <w:rsid w:val="00627E98"/>
    <w:rsid w:val="00635A30"/>
    <w:rsid w:val="00657F31"/>
    <w:rsid w:val="00666BAC"/>
    <w:rsid w:val="00674C38"/>
    <w:rsid w:val="00676763"/>
    <w:rsid w:val="0068173F"/>
    <w:rsid w:val="006902E1"/>
    <w:rsid w:val="00695F0E"/>
    <w:rsid w:val="006C33C7"/>
    <w:rsid w:val="006C5339"/>
    <w:rsid w:val="006D3BAD"/>
    <w:rsid w:val="006D550F"/>
    <w:rsid w:val="006D7808"/>
    <w:rsid w:val="006D7C73"/>
    <w:rsid w:val="006E3668"/>
    <w:rsid w:val="006F6267"/>
    <w:rsid w:val="00704619"/>
    <w:rsid w:val="00712788"/>
    <w:rsid w:val="00720045"/>
    <w:rsid w:val="00721CE7"/>
    <w:rsid w:val="007232F7"/>
    <w:rsid w:val="007367A9"/>
    <w:rsid w:val="007405B5"/>
    <w:rsid w:val="0074758B"/>
    <w:rsid w:val="007546F2"/>
    <w:rsid w:val="0076245A"/>
    <w:rsid w:val="00763E67"/>
    <w:rsid w:val="00767BEE"/>
    <w:rsid w:val="00781F63"/>
    <w:rsid w:val="00787773"/>
    <w:rsid w:val="007A2B8C"/>
    <w:rsid w:val="007D0989"/>
    <w:rsid w:val="007E1F22"/>
    <w:rsid w:val="007F0179"/>
    <w:rsid w:val="007F30D9"/>
    <w:rsid w:val="008013AB"/>
    <w:rsid w:val="008028BC"/>
    <w:rsid w:val="008046BC"/>
    <w:rsid w:val="00821CD9"/>
    <w:rsid w:val="00825BE5"/>
    <w:rsid w:val="0082689E"/>
    <w:rsid w:val="00832415"/>
    <w:rsid w:val="00832FD6"/>
    <w:rsid w:val="00852740"/>
    <w:rsid w:val="0085708A"/>
    <w:rsid w:val="00861704"/>
    <w:rsid w:val="00864F51"/>
    <w:rsid w:val="0087427B"/>
    <w:rsid w:val="00876228"/>
    <w:rsid w:val="00876BFE"/>
    <w:rsid w:val="00877268"/>
    <w:rsid w:val="00883E95"/>
    <w:rsid w:val="00886038"/>
    <w:rsid w:val="00895B5F"/>
    <w:rsid w:val="0089674B"/>
    <w:rsid w:val="008A257C"/>
    <w:rsid w:val="008D0538"/>
    <w:rsid w:val="008D1032"/>
    <w:rsid w:val="008D2CB3"/>
    <w:rsid w:val="008D67DC"/>
    <w:rsid w:val="008D68C4"/>
    <w:rsid w:val="008E2744"/>
    <w:rsid w:val="008F4DD3"/>
    <w:rsid w:val="009025CA"/>
    <w:rsid w:val="0090575C"/>
    <w:rsid w:val="0090646B"/>
    <w:rsid w:val="00910921"/>
    <w:rsid w:val="00915B05"/>
    <w:rsid w:val="00916BFD"/>
    <w:rsid w:val="009215C7"/>
    <w:rsid w:val="00923245"/>
    <w:rsid w:val="00924E4C"/>
    <w:rsid w:val="009440C5"/>
    <w:rsid w:val="00951062"/>
    <w:rsid w:val="00956804"/>
    <w:rsid w:val="00963F80"/>
    <w:rsid w:val="0098078E"/>
    <w:rsid w:val="00985441"/>
    <w:rsid w:val="00993E18"/>
    <w:rsid w:val="0099523A"/>
    <w:rsid w:val="00996BBD"/>
    <w:rsid w:val="009A07BF"/>
    <w:rsid w:val="009A1F67"/>
    <w:rsid w:val="009A7627"/>
    <w:rsid w:val="009B1798"/>
    <w:rsid w:val="009B188B"/>
    <w:rsid w:val="009B6B2E"/>
    <w:rsid w:val="009C476C"/>
    <w:rsid w:val="009D27FD"/>
    <w:rsid w:val="009E6DBD"/>
    <w:rsid w:val="009F10B8"/>
    <w:rsid w:val="009F4A55"/>
    <w:rsid w:val="009F7CBA"/>
    <w:rsid w:val="00A015E9"/>
    <w:rsid w:val="00A04092"/>
    <w:rsid w:val="00A07151"/>
    <w:rsid w:val="00A1728A"/>
    <w:rsid w:val="00A218AB"/>
    <w:rsid w:val="00A34671"/>
    <w:rsid w:val="00A458EE"/>
    <w:rsid w:val="00A5195E"/>
    <w:rsid w:val="00A57BA9"/>
    <w:rsid w:val="00A60AB4"/>
    <w:rsid w:val="00A613C9"/>
    <w:rsid w:val="00A729B1"/>
    <w:rsid w:val="00A77384"/>
    <w:rsid w:val="00A856C5"/>
    <w:rsid w:val="00AC1120"/>
    <w:rsid w:val="00AC3BAF"/>
    <w:rsid w:val="00AC51BA"/>
    <w:rsid w:val="00AD024A"/>
    <w:rsid w:val="00AD241D"/>
    <w:rsid w:val="00AD5850"/>
    <w:rsid w:val="00AE2A94"/>
    <w:rsid w:val="00AE5967"/>
    <w:rsid w:val="00AE5E3B"/>
    <w:rsid w:val="00AF5FC2"/>
    <w:rsid w:val="00B052AB"/>
    <w:rsid w:val="00B06988"/>
    <w:rsid w:val="00B27CA6"/>
    <w:rsid w:val="00B464D8"/>
    <w:rsid w:val="00B527BC"/>
    <w:rsid w:val="00B5632D"/>
    <w:rsid w:val="00B76B3C"/>
    <w:rsid w:val="00B770A2"/>
    <w:rsid w:val="00B911AA"/>
    <w:rsid w:val="00B95E4B"/>
    <w:rsid w:val="00BA486F"/>
    <w:rsid w:val="00BC6ADD"/>
    <w:rsid w:val="00BD066F"/>
    <w:rsid w:val="00BF01DF"/>
    <w:rsid w:val="00BF455F"/>
    <w:rsid w:val="00BF495A"/>
    <w:rsid w:val="00C046C9"/>
    <w:rsid w:val="00C13BD0"/>
    <w:rsid w:val="00C16E52"/>
    <w:rsid w:val="00C22451"/>
    <w:rsid w:val="00C30584"/>
    <w:rsid w:val="00C36CDD"/>
    <w:rsid w:val="00C65258"/>
    <w:rsid w:val="00C95D0D"/>
    <w:rsid w:val="00CA3394"/>
    <w:rsid w:val="00CA3522"/>
    <w:rsid w:val="00CA4197"/>
    <w:rsid w:val="00CA46CC"/>
    <w:rsid w:val="00CB5039"/>
    <w:rsid w:val="00CC51D5"/>
    <w:rsid w:val="00CD013D"/>
    <w:rsid w:val="00CD02A7"/>
    <w:rsid w:val="00CD2496"/>
    <w:rsid w:val="00CD60F2"/>
    <w:rsid w:val="00CE04F8"/>
    <w:rsid w:val="00CF5240"/>
    <w:rsid w:val="00CF7DBA"/>
    <w:rsid w:val="00D00F85"/>
    <w:rsid w:val="00D0101C"/>
    <w:rsid w:val="00D15E6E"/>
    <w:rsid w:val="00D1609E"/>
    <w:rsid w:val="00D16594"/>
    <w:rsid w:val="00D16626"/>
    <w:rsid w:val="00D172C2"/>
    <w:rsid w:val="00D174B8"/>
    <w:rsid w:val="00D412C6"/>
    <w:rsid w:val="00D41354"/>
    <w:rsid w:val="00D428AA"/>
    <w:rsid w:val="00D44C9B"/>
    <w:rsid w:val="00D521B7"/>
    <w:rsid w:val="00D538DC"/>
    <w:rsid w:val="00D61B48"/>
    <w:rsid w:val="00D64622"/>
    <w:rsid w:val="00D70D6D"/>
    <w:rsid w:val="00D84C47"/>
    <w:rsid w:val="00DA272A"/>
    <w:rsid w:val="00DA51D5"/>
    <w:rsid w:val="00DD00CD"/>
    <w:rsid w:val="00DD6185"/>
    <w:rsid w:val="00DF7DC7"/>
    <w:rsid w:val="00E03D27"/>
    <w:rsid w:val="00E10621"/>
    <w:rsid w:val="00E2289F"/>
    <w:rsid w:val="00E24228"/>
    <w:rsid w:val="00E36CA8"/>
    <w:rsid w:val="00E4140B"/>
    <w:rsid w:val="00E5567A"/>
    <w:rsid w:val="00E56E4C"/>
    <w:rsid w:val="00E70FA3"/>
    <w:rsid w:val="00E80586"/>
    <w:rsid w:val="00E82844"/>
    <w:rsid w:val="00E85E9E"/>
    <w:rsid w:val="00E94A77"/>
    <w:rsid w:val="00EA5944"/>
    <w:rsid w:val="00EB1C44"/>
    <w:rsid w:val="00EB7B1B"/>
    <w:rsid w:val="00EC74E6"/>
    <w:rsid w:val="00EE006F"/>
    <w:rsid w:val="00EF66EE"/>
    <w:rsid w:val="00F06B23"/>
    <w:rsid w:val="00F130B2"/>
    <w:rsid w:val="00F16DE0"/>
    <w:rsid w:val="00F234CD"/>
    <w:rsid w:val="00F42633"/>
    <w:rsid w:val="00F43984"/>
    <w:rsid w:val="00F504DC"/>
    <w:rsid w:val="00F61667"/>
    <w:rsid w:val="00F64341"/>
    <w:rsid w:val="00F647AC"/>
    <w:rsid w:val="00F77C66"/>
    <w:rsid w:val="00FA1B88"/>
    <w:rsid w:val="00FA6347"/>
    <w:rsid w:val="00FB0CDD"/>
    <w:rsid w:val="00FC3843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0698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06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06988"/>
    <w:rPr>
      <w:vertAlign w:val="superscript"/>
    </w:rPr>
  </w:style>
  <w:style w:type="paragraph" w:styleId="20">
    <w:name w:val="Body Text 2"/>
    <w:basedOn w:val="a"/>
    <w:link w:val="21"/>
    <w:rsid w:val="002F34A9"/>
    <w:pPr>
      <w:ind w:firstLine="0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2F34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0715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715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7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7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7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0698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06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06988"/>
    <w:rPr>
      <w:vertAlign w:val="superscript"/>
    </w:rPr>
  </w:style>
  <w:style w:type="paragraph" w:styleId="20">
    <w:name w:val="Body Text 2"/>
    <w:basedOn w:val="a"/>
    <w:link w:val="21"/>
    <w:rsid w:val="002F34A9"/>
    <w:pPr>
      <w:ind w:firstLine="0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2F34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0715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715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7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7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7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1184 от 16.12.2024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DEC9FF40-A41D-4D06-8A21-828CCF71B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530 от 16.07.2021</vt:lpstr>
    </vt:vector>
  </TitlesOfParts>
  <Company>Администрация города Красноярска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1184 от 16.12.2024</dc:title>
  <dc:creator>Попова Наталья Викторовна</dc:creator>
  <cp:lastModifiedBy>mishinkina</cp:lastModifiedBy>
  <cp:revision>8</cp:revision>
  <cp:lastPrinted>2021-11-25T07:23:00Z</cp:lastPrinted>
  <dcterms:created xsi:type="dcterms:W3CDTF">2024-11-27T10:46:00Z</dcterms:created>
  <dcterms:modified xsi:type="dcterms:W3CDTF">2024-12-16T04:02:00Z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