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4C" w:rsidRDefault="00371479" w:rsidP="0037147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479" w:rsidRDefault="00371479" w:rsidP="00371479">
      <w:pPr>
        <w:jc w:val="center"/>
        <w:rPr>
          <w:sz w:val="20"/>
        </w:rPr>
      </w:pPr>
    </w:p>
    <w:p w:rsidR="00371479" w:rsidRPr="00371479" w:rsidRDefault="00371479" w:rsidP="00371479">
      <w:pPr>
        <w:jc w:val="center"/>
        <w:rPr>
          <w:b/>
          <w:sz w:val="36"/>
        </w:rPr>
      </w:pPr>
      <w:r w:rsidRPr="00371479">
        <w:rPr>
          <w:b/>
          <w:sz w:val="36"/>
        </w:rPr>
        <w:t>АДМИНИСТРАЦИЯ ГОРОДА КРАСНОЯРСКА</w:t>
      </w:r>
    </w:p>
    <w:p w:rsidR="00371479" w:rsidRDefault="00371479" w:rsidP="00371479">
      <w:pPr>
        <w:jc w:val="center"/>
        <w:rPr>
          <w:sz w:val="20"/>
        </w:rPr>
      </w:pPr>
    </w:p>
    <w:p w:rsidR="00371479" w:rsidRDefault="00371479" w:rsidP="00371479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71479" w:rsidRDefault="00371479" w:rsidP="00371479">
      <w:pPr>
        <w:jc w:val="center"/>
        <w:rPr>
          <w:sz w:val="44"/>
        </w:rPr>
      </w:pPr>
    </w:p>
    <w:p w:rsidR="00371479" w:rsidRPr="00871E7F" w:rsidRDefault="00371479" w:rsidP="00371479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1479" w:rsidTr="00371479">
        <w:tc>
          <w:tcPr>
            <w:tcW w:w="4785" w:type="dxa"/>
            <w:shd w:val="clear" w:color="auto" w:fill="auto"/>
          </w:tcPr>
          <w:p w:rsidR="00371479" w:rsidRPr="00ED3B75" w:rsidRDefault="005534F5" w:rsidP="00ED3B75">
            <w:pPr>
              <w:rPr>
                <w:sz w:val="30"/>
              </w:rPr>
            </w:pPr>
            <w:r>
              <w:rPr>
                <w:sz w:val="30"/>
              </w:rPr>
              <w:t>25.11.2022</w:t>
            </w:r>
          </w:p>
        </w:tc>
        <w:tc>
          <w:tcPr>
            <w:tcW w:w="4786" w:type="dxa"/>
            <w:shd w:val="clear" w:color="auto" w:fill="auto"/>
          </w:tcPr>
          <w:p w:rsidR="00371479" w:rsidRPr="00ED3B75" w:rsidRDefault="005534F5" w:rsidP="00ED3B7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1057</w:t>
            </w:r>
            <w:bookmarkStart w:id="0" w:name="_GoBack"/>
            <w:bookmarkEnd w:id="0"/>
          </w:p>
        </w:tc>
      </w:tr>
    </w:tbl>
    <w:p w:rsidR="00371479" w:rsidRPr="00871E7F" w:rsidRDefault="00371479" w:rsidP="00371479">
      <w:pPr>
        <w:jc w:val="center"/>
        <w:rPr>
          <w:sz w:val="36"/>
        </w:rPr>
      </w:pPr>
    </w:p>
    <w:p w:rsidR="00371479" w:rsidRPr="00871E7F" w:rsidRDefault="00371479" w:rsidP="00371479">
      <w:pPr>
        <w:jc w:val="center"/>
        <w:rPr>
          <w:sz w:val="36"/>
        </w:rPr>
      </w:pPr>
    </w:p>
    <w:p w:rsidR="00371479" w:rsidRDefault="00371479" w:rsidP="00371479"/>
    <w:p w:rsidR="00371479" w:rsidRDefault="00371479" w:rsidP="00371479">
      <w:pPr>
        <w:sectPr w:rsidR="00371479" w:rsidSect="0037147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71E7F" w:rsidRDefault="000B0025" w:rsidP="00871E7F">
      <w:pPr>
        <w:spacing w:line="192" w:lineRule="auto"/>
        <w:rPr>
          <w:sz w:val="30"/>
          <w:szCs w:val="30"/>
        </w:rPr>
      </w:pPr>
      <w:r w:rsidRPr="0019254C">
        <w:rPr>
          <w:sz w:val="30"/>
          <w:szCs w:val="30"/>
        </w:rPr>
        <w:lastRenderedPageBreak/>
        <w:t xml:space="preserve">Об отмене части проекта </w:t>
      </w:r>
    </w:p>
    <w:p w:rsidR="0019254C" w:rsidRDefault="000B0025" w:rsidP="00871E7F">
      <w:pPr>
        <w:spacing w:line="192" w:lineRule="auto"/>
        <w:rPr>
          <w:sz w:val="30"/>
          <w:szCs w:val="30"/>
        </w:rPr>
      </w:pPr>
      <w:r w:rsidRPr="0019254C">
        <w:rPr>
          <w:sz w:val="30"/>
          <w:szCs w:val="30"/>
        </w:rPr>
        <w:t>планировки и проекта межевания</w:t>
      </w:r>
    </w:p>
    <w:p w:rsidR="00DF09AB" w:rsidRPr="0019254C" w:rsidRDefault="000B0025" w:rsidP="00871E7F">
      <w:pPr>
        <w:spacing w:line="192" w:lineRule="auto"/>
        <w:rPr>
          <w:sz w:val="30"/>
          <w:szCs w:val="30"/>
        </w:rPr>
      </w:pPr>
      <w:r w:rsidRPr="0019254C">
        <w:rPr>
          <w:sz w:val="30"/>
          <w:szCs w:val="30"/>
        </w:rPr>
        <w:t xml:space="preserve">территории жилого района </w:t>
      </w:r>
      <w:proofErr w:type="spellStart"/>
      <w:r w:rsidRPr="0019254C">
        <w:rPr>
          <w:sz w:val="30"/>
          <w:szCs w:val="30"/>
        </w:rPr>
        <w:t>Бугач</w:t>
      </w:r>
      <w:proofErr w:type="spellEnd"/>
    </w:p>
    <w:p w:rsidR="0019254C" w:rsidRDefault="0019254C" w:rsidP="0019254C">
      <w:pPr>
        <w:spacing w:line="192" w:lineRule="auto"/>
        <w:jc w:val="center"/>
        <w:rPr>
          <w:sz w:val="30"/>
          <w:szCs w:val="30"/>
        </w:rPr>
      </w:pPr>
    </w:p>
    <w:p w:rsidR="00871E7F" w:rsidRPr="0019254C" w:rsidRDefault="00871E7F" w:rsidP="0019254C">
      <w:pPr>
        <w:spacing w:line="192" w:lineRule="auto"/>
        <w:jc w:val="center"/>
        <w:rPr>
          <w:sz w:val="30"/>
          <w:szCs w:val="30"/>
        </w:rPr>
      </w:pPr>
    </w:p>
    <w:p w:rsidR="0019254C" w:rsidRPr="0019254C" w:rsidRDefault="0019254C" w:rsidP="0019254C">
      <w:pPr>
        <w:spacing w:line="192" w:lineRule="auto"/>
        <w:jc w:val="center"/>
        <w:rPr>
          <w:sz w:val="30"/>
          <w:szCs w:val="30"/>
        </w:rPr>
      </w:pPr>
    </w:p>
    <w:p w:rsidR="000B0025" w:rsidRPr="0019254C" w:rsidRDefault="000B0025" w:rsidP="00871E7F">
      <w:pPr>
        <w:widowControl w:val="0"/>
        <w:ind w:firstLine="709"/>
        <w:jc w:val="both"/>
        <w:rPr>
          <w:rFonts w:eastAsia="Calibri"/>
          <w:sz w:val="30"/>
          <w:szCs w:val="30"/>
        </w:rPr>
      </w:pPr>
      <w:r w:rsidRPr="0019254C">
        <w:rPr>
          <w:rFonts w:eastAsia="Calibri"/>
          <w:sz w:val="30"/>
          <w:szCs w:val="30"/>
        </w:rPr>
        <w:t xml:space="preserve">В соответствии со ст. 16 Федерального закона от 06.10.2003 </w:t>
      </w:r>
      <w:r w:rsidR="0019254C">
        <w:rPr>
          <w:rFonts w:eastAsia="Calibri"/>
          <w:sz w:val="30"/>
          <w:szCs w:val="30"/>
        </w:rPr>
        <w:t xml:space="preserve">                </w:t>
      </w:r>
      <w:r w:rsidRPr="0019254C">
        <w:rPr>
          <w:rFonts w:eastAsia="Calibri"/>
          <w:sz w:val="30"/>
          <w:szCs w:val="30"/>
        </w:rPr>
        <w:t xml:space="preserve">№ 131-ФЗ «Об общих принципах организации местного </w:t>
      </w:r>
      <w:proofErr w:type="spellStart"/>
      <w:r w:rsidRPr="0019254C">
        <w:rPr>
          <w:rFonts w:eastAsia="Calibri"/>
          <w:sz w:val="30"/>
          <w:szCs w:val="30"/>
        </w:rPr>
        <w:t>самоуправ</w:t>
      </w:r>
      <w:r w:rsidR="0019254C">
        <w:rPr>
          <w:rFonts w:eastAsia="Calibri"/>
          <w:sz w:val="30"/>
          <w:szCs w:val="30"/>
        </w:rPr>
        <w:t>-</w:t>
      </w:r>
      <w:r w:rsidRPr="0019254C">
        <w:rPr>
          <w:rFonts w:eastAsia="Calibri"/>
          <w:sz w:val="30"/>
          <w:szCs w:val="30"/>
        </w:rPr>
        <w:t>ления</w:t>
      </w:r>
      <w:proofErr w:type="spellEnd"/>
      <w:r w:rsidRPr="0019254C">
        <w:rPr>
          <w:rFonts w:eastAsia="Calibri"/>
          <w:sz w:val="30"/>
          <w:szCs w:val="30"/>
        </w:rPr>
        <w:t xml:space="preserve"> в Российской Федерации», постановлением администрации гор</w:t>
      </w:r>
      <w:r w:rsidRPr="0019254C">
        <w:rPr>
          <w:rFonts w:eastAsia="Calibri"/>
          <w:sz w:val="30"/>
          <w:szCs w:val="30"/>
        </w:rPr>
        <w:t>о</w:t>
      </w:r>
      <w:r w:rsidRPr="0019254C">
        <w:rPr>
          <w:rFonts w:eastAsia="Calibri"/>
          <w:sz w:val="30"/>
          <w:szCs w:val="30"/>
        </w:rPr>
        <w:t>да от 26.10.2020 № 855 «Об утверждении Порядка подготовки докуме</w:t>
      </w:r>
      <w:r w:rsidRPr="0019254C">
        <w:rPr>
          <w:rFonts w:eastAsia="Calibri"/>
          <w:sz w:val="30"/>
          <w:szCs w:val="30"/>
        </w:rPr>
        <w:t>н</w:t>
      </w:r>
      <w:r w:rsidRPr="0019254C">
        <w:rPr>
          <w:rFonts w:eastAsia="Calibri"/>
          <w:sz w:val="30"/>
          <w:szCs w:val="30"/>
        </w:rPr>
        <w:t xml:space="preserve">тации по планировке территории в границах городского округа города Красноярска, разрабатываемой на основании решений администрации города Красноярска, порядка принятия решения об утверждении </w:t>
      </w:r>
      <w:r w:rsidR="0019254C">
        <w:rPr>
          <w:rFonts w:eastAsia="Calibri"/>
          <w:sz w:val="30"/>
          <w:szCs w:val="30"/>
        </w:rPr>
        <w:t xml:space="preserve">             </w:t>
      </w:r>
      <w:r w:rsidRPr="0019254C">
        <w:rPr>
          <w:rFonts w:eastAsia="Calibri"/>
          <w:sz w:val="30"/>
          <w:szCs w:val="30"/>
        </w:rPr>
        <w:t>документации по планировке территории, порядка внесения изменений в такую документацию, порядка отмены такой документации или ее о</w:t>
      </w:r>
      <w:r w:rsidRPr="0019254C">
        <w:rPr>
          <w:rFonts w:eastAsia="Calibri"/>
          <w:sz w:val="30"/>
          <w:szCs w:val="30"/>
        </w:rPr>
        <w:t>т</w:t>
      </w:r>
      <w:r w:rsidRPr="0019254C">
        <w:rPr>
          <w:rFonts w:eastAsia="Calibri"/>
          <w:sz w:val="30"/>
          <w:szCs w:val="30"/>
        </w:rPr>
        <w:t xml:space="preserve">дельных частей, порядка признания отдельных частей такой </w:t>
      </w:r>
      <w:proofErr w:type="spellStart"/>
      <w:r w:rsidRPr="0019254C">
        <w:rPr>
          <w:rFonts w:eastAsia="Calibri"/>
          <w:sz w:val="30"/>
          <w:szCs w:val="30"/>
        </w:rPr>
        <w:t>докумен</w:t>
      </w:r>
      <w:r w:rsidR="0019254C">
        <w:rPr>
          <w:rFonts w:eastAsia="Calibri"/>
          <w:sz w:val="30"/>
          <w:szCs w:val="30"/>
        </w:rPr>
        <w:t>-</w:t>
      </w:r>
      <w:r w:rsidRPr="0019254C">
        <w:rPr>
          <w:rFonts w:eastAsia="Calibri"/>
          <w:sz w:val="30"/>
          <w:szCs w:val="30"/>
        </w:rPr>
        <w:t>тации</w:t>
      </w:r>
      <w:proofErr w:type="spellEnd"/>
      <w:r w:rsidRPr="0019254C">
        <w:rPr>
          <w:rFonts w:eastAsia="Calibri"/>
          <w:sz w:val="30"/>
          <w:szCs w:val="30"/>
        </w:rPr>
        <w:t xml:space="preserve"> не подлежащими применению», руководствуясь ст. 41, 58, 59 Устава города Красноярска</w:t>
      </w:r>
      <w:r w:rsidRPr="0019254C">
        <w:rPr>
          <w:sz w:val="30"/>
          <w:szCs w:val="30"/>
        </w:rPr>
        <w:t xml:space="preserve">, </w:t>
      </w:r>
    </w:p>
    <w:p w:rsidR="000B0025" w:rsidRPr="0019254C" w:rsidRDefault="000B0025" w:rsidP="00871E7F">
      <w:pPr>
        <w:widowControl w:val="0"/>
        <w:jc w:val="both"/>
        <w:rPr>
          <w:sz w:val="30"/>
          <w:szCs w:val="30"/>
        </w:rPr>
      </w:pPr>
      <w:r w:rsidRPr="0019254C">
        <w:rPr>
          <w:sz w:val="30"/>
          <w:szCs w:val="30"/>
        </w:rPr>
        <w:t>ПОСТАНОВЛЯЮ:</w:t>
      </w:r>
    </w:p>
    <w:p w:rsidR="006A5DFB" w:rsidRPr="0019254C" w:rsidRDefault="006A5DFB" w:rsidP="00871E7F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19254C">
        <w:rPr>
          <w:rFonts w:eastAsiaTheme="minorHAnsi"/>
          <w:sz w:val="30"/>
          <w:szCs w:val="30"/>
        </w:rPr>
        <w:t>1.</w:t>
      </w:r>
      <w:r w:rsidR="000B0025" w:rsidRPr="0019254C">
        <w:rPr>
          <w:rFonts w:eastAsiaTheme="minorHAnsi"/>
          <w:sz w:val="30"/>
          <w:szCs w:val="30"/>
        </w:rPr>
        <w:t xml:space="preserve"> Отменить</w:t>
      </w:r>
      <w:r w:rsidR="001B58AA" w:rsidRPr="0019254C">
        <w:rPr>
          <w:rFonts w:eastAsiaTheme="minorHAnsi"/>
          <w:sz w:val="30"/>
          <w:szCs w:val="30"/>
        </w:rPr>
        <w:t xml:space="preserve"> </w:t>
      </w:r>
      <w:r w:rsidR="000B0025" w:rsidRPr="0019254C">
        <w:rPr>
          <w:rFonts w:eastAsiaTheme="minorHAnsi"/>
          <w:sz w:val="30"/>
          <w:szCs w:val="30"/>
        </w:rPr>
        <w:t>часть</w:t>
      </w:r>
      <w:r w:rsidR="001B58AA" w:rsidRPr="0019254C">
        <w:rPr>
          <w:rFonts w:eastAsiaTheme="minorHAnsi"/>
          <w:sz w:val="30"/>
          <w:szCs w:val="30"/>
        </w:rPr>
        <w:t xml:space="preserve"> проекта планировки и проекта межевания</w:t>
      </w:r>
      <w:r w:rsidR="0019254C">
        <w:rPr>
          <w:rFonts w:eastAsiaTheme="minorHAnsi"/>
          <w:sz w:val="30"/>
          <w:szCs w:val="30"/>
        </w:rPr>
        <w:t xml:space="preserve">                </w:t>
      </w:r>
      <w:r w:rsidR="001B58AA" w:rsidRPr="0019254C">
        <w:rPr>
          <w:rFonts w:eastAsiaTheme="minorHAnsi"/>
          <w:sz w:val="30"/>
          <w:szCs w:val="30"/>
        </w:rPr>
        <w:t xml:space="preserve"> территории </w:t>
      </w:r>
      <w:r w:rsidR="000B0025" w:rsidRPr="0019254C">
        <w:rPr>
          <w:rFonts w:eastAsiaTheme="minorHAnsi"/>
          <w:sz w:val="30"/>
          <w:szCs w:val="30"/>
        </w:rPr>
        <w:t xml:space="preserve">жилого района </w:t>
      </w:r>
      <w:proofErr w:type="spellStart"/>
      <w:r w:rsidR="000B0025" w:rsidRPr="0019254C">
        <w:rPr>
          <w:rFonts w:eastAsiaTheme="minorHAnsi"/>
          <w:sz w:val="30"/>
          <w:szCs w:val="30"/>
        </w:rPr>
        <w:t>Бугач</w:t>
      </w:r>
      <w:proofErr w:type="spellEnd"/>
      <w:r w:rsidR="001B58AA" w:rsidRPr="0019254C">
        <w:rPr>
          <w:rFonts w:eastAsiaTheme="minorHAnsi"/>
          <w:sz w:val="30"/>
          <w:szCs w:val="30"/>
        </w:rPr>
        <w:t xml:space="preserve">, утвержденных </w:t>
      </w:r>
      <w:r w:rsidR="000B0025" w:rsidRPr="0019254C">
        <w:rPr>
          <w:rFonts w:eastAsiaTheme="minorHAnsi"/>
          <w:sz w:val="30"/>
          <w:szCs w:val="30"/>
        </w:rPr>
        <w:t>п</w:t>
      </w:r>
      <w:r w:rsidR="001B58AA" w:rsidRPr="0019254C">
        <w:rPr>
          <w:rFonts w:eastAsiaTheme="minorHAnsi"/>
          <w:sz w:val="30"/>
          <w:szCs w:val="30"/>
        </w:rPr>
        <w:t>остановлением адм</w:t>
      </w:r>
      <w:r w:rsidR="001B58AA" w:rsidRPr="0019254C">
        <w:rPr>
          <w:rFonts w:eastAsiaTheme="minorHAnsi"/>
          <w:sz w:val="30"/>
          <w:szCs w:val="30"/>
        </w:rPr>
        <w:t>и</w:t>
      </w:r>
      <w:r w:rsidR="001A036A" w:rsidRPr="0019254C">
        <w:rPr>
          <w:rFonts w:eastAsiaTheme="minorHAnsi"/>
          <w:sz w:val="30"/>
          <w:szCs w:val="30"/>
        </w:rPr>
        <w:t xml:space="preserve">нистрации города от </w:t>
      </w:r>
      <w:r w:rsidR="002C10CC" w:rsidRPr="0019254C">
        <w:rPr>
          <w:rFonts w:eastAsiaTheme="minorHAnsi"/>
          <w:sz w:val="30"/>
          <w:szCs w:val="30"/>
        </w:rPr>
        <w:t>23.12.2015 № 824</w:t>
      </w:r>
      <w:r w:rsidR="000B0025" w:rsidRPr="0019254C">
        <w:rPr>
          <w:rFonts w:eastAsiaTheme="minorHAnsi"/>
          <w:sz w:val="30"/>
          <w:szCs w:val="30"/>
        </w:rPr>
        <w:t>,</w:t>
      </w:r>
      <w:r w:rsidRPr="0019254C">
        <w:rPr>
          <w:sz w:val="30"/>
          <w:szCs w:val="30"/>
        </w:rPr>
        <w:t xml:space="preserve"> а именно:</w:t>
      </w:r>
    </w:p>
    <w:p w:rsidR="006A5DFB" w:rsidRPr="0019254C" w:rsidRDefault="009B05D0" w:rsidP="00871E7F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19254C">
        <w:rPr>
          <w:rFonts w:eastAsiaTheme="minorEastAsia"/>
          <w:sz w:val="30"/>
          <w:szCs w:val="30"/>
        </w:rPr>
        <w:t>с</w:t>
      </w:r>
      <w:r w:rsidR="00281E1F" w:rsidRPr="0019254C">
        <w:rPr>
          <w:rFonts w:eastAsiaTheme="minorEastAsia"/>
          <w:sz w:val="30"/>
          <w:szCs w:val="30"/>
        </w:rPr>
        <w:t>хем</w:t>
      </w:r>
      <w:r w:rsidRPr="0019254C">
        <w:rPr>
          <w:rFonts w:eastAsiaTheme="minorEastAsia"/>
          <w:sz w:val="30"/>
          <w:szCs w:val="30"/>
        </w:rPr>
        <w:t>у</w:t>
      </w:r>
      <w:r w:rsidR="00281E1F" w:rsidRPr="0019254C">
        <w:rPr>
          <w:rFonts w:eastAsiaTheme="minorEastAsia"/>
          <w:sz w:val="30"/>
          <w:szCs w:val="30"/>
        </w:rPr>
        <w:t xml:space="preserve"> планировки территории. Основной чертеж М 1:2000</w:t>
      </w:r>
      <w:r w:rsidR="00682C47" w:rsidRPr="0019254C">
        <w:rPr>
          <w:rFonts w:eastAsiaTheme="minorEastAsia"/>
          <w:sz w:val="30"/>
          <w:szCs w:val="30"/>
        </w:rPr>
        <w:t xml:space="preserve"> </w:t>
      </w:r>
      <w:r w:rsidR="006A5DFB" w:rsidRPr="0019254C">
        <w:rPr>
          <w:sz w:val="30"/>
          <w:szCs w:val="30"/>
        </w:rPr>
        <w:t>в гр</w:t>
      </w:r>
      <w:r w:rsidR="006A5DFB" w:rsidRPr="0019254C">
        <w:rPr>
          <w:sz w:val="30"/>
          <w:szCs w:val="30"/>
        </w:rPr>
        <w:t>а</w:t>
      </w:r>
      <w:r w:rsidR="006A5DFB" w:rsidRPr="0019254C">
        <w:rPr>
          <w:sz w:val="30"/>
          <w:szCs w:val="30"/>
        </w:rPr>
        <w:t>ницах</w:t>
      </w:r>
      <w:r w:rsidR="00871E7F">
        <w:rPr>
          <w:rFonts w:eastAsia="Calibri"/>
          <w:sz w:val="30"/>
          <w:szCs w:val="30"/>
        </w:rPr>
        <w:t xml:space="preserve"> </w:t>
      </w:r>
      <w:r w:rsidR="006A5DFB" w:rsidRPr="0019254C">
        <w:rPr>
          <w:rFonts w:eastAsia="Calibri"/>
          <w:sz w:val="30"/>
          <w:szCs w:val="30"/>
        </w:rPr>
        <w:t>согласно приложению</w:t>
      </w:r>
      <w:r w:rsidR="00871C46" w:rsidRPr="0019254C">
        <w:rPr>
          <w:rFonts w:eastAsiaTheme="minorEastAsia"/>
          <w:sz w:val="30"/>
          <w:szCs w:val="30"/>
        </w:rPr>
        <w:t>;</w:t>
      </w:r>
    </w:p>
    <w:p w:rsidR="00682C47" w:rsidRPr="0019254C" w:rsidRDefault="009B05D0" w:rsidP="00871E7F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19254C">
        <w:rPr>
          <w:rFonts w:eastAsiaTheme="minorEastAsia"/>
          <w:sz w:val="30"/>
          <w:szCs w:val="30"/>
        </w:rPr>
        <w:t>с</w:t>
      </w:r>
      <w:r w:rsidR="00682C47" w:rsidRPr="0019254C">
        <w:rPr>
          <w:rFonts w:eastAsiaTheme="minorEastAsia"/>
          <w:sz w:val="30"/>
          <w:szCs w:val="30"/>
        </w:rPr>
        <w:t>хем</w:t>
      </w:r>
      <w:r w:rsidRPr="0019254C">
        <w:rPr>
          <w:rFonts w:eastAsiaTheme="minorEastAsia"/>
          <w:sz w:val="30"/>
          <w:szCs w:val="30"/>
        </w:rPr>
        <w:t>у</w:t>
      </w:r>
      <w:r w:rsidR="00682C47" w:rsidRPr="0019254C">
        <w:rPr>
          <w:rFonts w:eastAsiaTheme="minorEastAsia"/>
          <w:sz w:val="30"/>
          <w:szCs w:val="30"/>
        </w:rPr>
        <w:t xml:space="preserve"> </w:t>
      </w:r>
      <w:r w:rsidR="00281E1F" w:rsidRPr="0019254C">
        <w:rPr>
          <w:rFonts w:eastAsiaTheme="minorEastAsia"/>
          <w:sz w:val="30"/>
          <w:szCs w:val="30"/>
        </w:rPr>
        <w:t>межевания территории М 1:2000</w:t>
      </w:r>
      <w:r w:rsidR="00682C47" w:rsidRPr="0019254C">
        <w:rPr>
          <w:sz w:val="30"/>
          <w:szCs w:val="30"/>
        </w:rPr>
        <w:t xml:space="preserve"> в границах</w:t>
      </w:r>
      <w:r w:rsidR="00682C47" w:rsidRPr="0019254C">
        <w:rPr>
          <w:rFonts w:eastAsia="Calibri"/>
          <w:sz w:val="30"/>
          <w:szCs w:val="30"/>
        </w:rPr>
        <w:t xml:space="preserve"> согласно пр</w:t>
      </w:r>
      <w:r w:rsidR="00682C47" w:rsidRPr="0019254C">
        <w:rPr>
          <w:rFonts w:eastAsia="Calibri"/>
          <w:sz w:val="30"/>
          <w:szCs w:val="30"/>
        </w:rPr>
        <w:t>и</w:t>
      </w:r>
      <w:r w:rsidR="00682C47" w:rsidRPr="0019254C">
        <w:rPr>
          <w:rFonts w:eastAsia="Calibri"/>
          <w:sz w:val="30"/>
          <w:szCs w:val="30"/>
        </w:rPr>
        <w:t xml:space="preserve">ложению </w:t>
      </w:r>
      <w:r w:rsidR="00721B28" w:rsidRPr="0019254C">
        <w:rPr>
          <w:rFonts w:eastAsiaTheme="minorEastAsia"/>
          <w:sz w:val="30"/>
          <w:szCs w:val="30"/>
        </w:rPr>
        <w:t>в отношении</w:t>
      </w:r>
      <w:r w:rsidR="00682C47" w:rsidRPr="0019254C">
        <w:rPr>
          <w:rFonts w:eastAsiaTheme="minorEastAsia"/>
          <w:sz w:val="30"/>
          <w:szCs w:val="30"/>
        </w:rPr>
        <w:t>:</w:t>
      </w:r>
      <w:r w:rsidR="00281E1F" w:rsidRPr="0019254C">
        <w:rPr>
          <w:rFonts w:eastAsiaTheme="minorEastAsia"/>
          <w:sz w:val="30"/>
          <w:szCs w:val="30"/>
        </w:rPr>
        <w:t xml:space="preserve"> </w:t>
      </w:r>
    </w:p>
    <w:p w:rsidR="002D74E9" w:rsidRPr="0019254C" w:rsidRDefault="00281E1F" w:rsidP="00871E7F">
      <w:pPr>
        <w:widowControl w:val="0"/>
        <w:ind w:firstLine="709"/>
        <w:jc w:val="both"/>
        <w:rPr>
          <w:sz w:val="30"/>
          <w:szCs w:val="30"/>
        </w:rPr>
      </w:pPr>
      <w:r w:rsidRPr="0019254C">
        <w:rPr>
          <w:sz w:val="30"/>
          <w:szCs w:val="30"/>
        </w:rPr>
        <w:t xml:space="preserve">границ образуемых и изменяемых </w:t>
      </w:r>
      <w:r w:rsidR="007F4AD0" w:rsidRPr="0019254C">
        <w:rPr>
          <w:sz w:val="30"/>
          <w:szCs w:val="30"/>
        </w:rPr>
        <w:t xml:space="preserve">земельных участков </w:t>
      </w:r>
      <w:r w:rsidRPr="0019254C">
        <w:rPr>
          <w:sz w:val="30"/>
          <w:szCs w:val="30"/>
        </w:rPr>
        <w:t>с номе</w:t>
      </w:r>
      <w:r w:rsidR="00682C47" w:rsidRPr="0019254C">
        <w:rPr>
          <w:sz w:val="30"/>
          <w:szCs w:val="30"/>
        </w:rPr>
        <w:t>ра</w:t>
      </w:r>
      <w:r w:rsidR="00871E7F">
        <w:rPr>
          <w:sz w:val="30"/>
          <w:szCs w:val="30"/>
        </w:rPr>
        <w:t>-</w:t>
      </w:r>
      <w:r w:rsidR="00682C47" w:rsidRPr="0019254C">
        <w:rPr>
          <w:sz w:val="30"/>
          <w:szCs w:val="30"/>
        </w:rPr>
        <w:t>ми 4.2.2, 4.2.5</w:t>
      </w:r>
      <w:r w:rsidR="00871E7F">
        <w:rPr>
          <w:sz w:val="30"/>
          <w:szCs w:val="30"/>
        </w:rPr>
        <w:t>;</w:t>
      </w:r>
    </w:p>
    <w:p w:rsidR="00682C47" w:rsidRPr="0019254C" w:rsidRDefault="00682C47" w:rsidP="00871E7F">
      <w:pPr>
        <w:widowControl w:val="0"/>
        <w:ind w:firstLine="709"/>
        <w:jc w:val="both"/>
        <w:rPr>
          <w:sz w:val="30"/>
          <w:szCs w:val="30"/>
        </w:rPr>
      </w:pPr>
      <w:r w:rsidRPr="0019254C">
        <w:rPr>
          <w:sz w:val="30"/>
          <w:szCs w:val="30"/>
        </w:rPr>
        <w:t>лини</w:t>
      </w:r>
      <w:r w:rsidR="00721B28" w:rsidRPr="0019254C">
        <w:rPr>
          <w:sz w:val="30"/>
          <w:szCs w:val="30"/>
        </w:rPr>
        <w:t>й</w:t>
      </w:r>
      <w:r w:rsidRPr="0019254C">
        <w:rPr>
          <w:sz w:val="30"/>
          <w:szCs w:val="30"/>
        </w:rPr>
        <w:t xml:space="preserve"> отступа от красных линий в целях определения мест доп</w:t>
      </w:r>
      <w:r w:rsidRPr="0019254C">
        <w:rPr>
          <w:sz w:val="30"/>
          <w:szCs w:val="30"/>
        </w:rPr>
        <w:t>у</w:t>
      </w:r>
      <w:r w:rsidRPr="0019254C">
        <w:rPr>
          <w:sz w:val="30"/>
          <w:szCs w:val="30"/>
        </w:rPr>
        <w:t xml:space="preserve">стимого размещения зданий, строений, сооружений в границах </w:t>
      </w:r>
      <w:proofErr w:type="spellStart"/>
      <w:r w:rsidRPr="0019254C">
        <w:rPr>
          <w:sz w:val="30"/>
          <w:szCs w:val="30"/>
        </w:rPr>
        <w:t>обра</w:t>
      </w:r>
      <w:r w:rsidR="0019254C">
        <w:rPr>
          <w:sz w:val="30"/>
          <w:szCs w:val="30"/>
        </w:rPr>
        <w:t>-</w:t>
      </w:r>
      <w:r w:rsidRPr="0019254C">
        <w:rPr>
          <w:sz w:val="30"/>
          <w:szCs w:val="30"/>
        </w:rPr>
        <w:t>зуемых</w:t>
      </w:r>
      <w:proofErr w:type="spellEnd"/>
      <w:r w:rsidRPr="0019254C">
        <w:rPr>
          <w:sz w:val="30"/>
          <w:szCs w:val="30"/>
        </w:rPr>
        <w:t xml:space="preserve"> и изменяемых земельных участков с номерами 4.2.2, 4.2.5</w:t>
      </w:r>
      <w:r w:rsidR="00871E7F">
        <w:rPr>
          <w:sz w:val="30"/>
          <w:szCs w:val="30"/>
        </w:rPr>
        <w:t>;</w:t>
      </w:r>
    </w:p>
    <w:p w:rsidR="00682C47" w:rsidRPr="0019254C" w:rsidRDefault="00721B28" w:rsidP="00871E7F">
      <w:pPr>
        <w:widowControl w:val="0"/>
        <w:ind w:firstLine="709"/>
        <w:jc w:val="both"/>
        <w:rPr>
          <w:sz w:val="30"/>
          <w:szCs w:val="30"/>
        </w:rPr>
      </w:pPr>
      <w:r w:rsidRPr="0019254C">
        <w:rPr>
          <w:sz w:val="30"/>
          <w:szCs w:val="30"/>
        </w:rPr>
        <w:lastRenderedPageBreak/>
        <w:t>м</w:t>
      </w:r>
      <w:r w:rsidR="00682C47" w:rsidRPr="0019254C">
        <w:rPr>
          <w:sz w:val="30"/>
          <w:szCs w:val="30"/>
        </w:rPr>
        <w:t>инимальны</w:t>
      </w:r>
      <w:r w:rsidRPr="0019254C">
        <w:rPr>
          <w:sz w:val="30"/>
          <w:szCs w:val="30"/>
        </w:rPr>
        <w:t>х</w:t>
      </w:r>
      <w:r w:rsidR="00682C47" w:rsidRPr="0019254C">
        <w:rPr>
          <w:sz w:val="30"/>
          <w:szCs w:val="30"/>
        </w:rPr>
        <w:t xml:space="preserve"> отступ</w:t>
      </w:r>
      <w:r w:rsidRPr="0019254C">
        <w:rPr>
          <w:sz w:val="30"/>
          <w:szCs w:val="30"/>
        </w:rPr>
        <w:t>ов</w:t>
      </w:r>
      <w:r w:rsidR="00682C47" w:rsidRPr="0019254C">
        <w:rPr>
          <w:sz w:val="30"/>
          <w:szCs w:val="30"/>
        </w:rPr>
        <w:t xml:space="preserve"> от границ земельного участка в целях определения мест допустимого размещения зданий, строений, </w:t>
      </w:r>
      <w:proofErr w:type="spellStart"/>
      <w:r w:rsidR="00682C47" w:rsidRPr="0019254C">
        <w:rPr>
          <w:sz w:val="30"/>
          <w:szCs w:val="30"/>
        </w:rPr>
        <w:t>соору</w:t>
      </w:r>
      <w:r w:rsidR="0019254C">
        <w:rPr>
          <w:sz w:val="30"/>
          <w:szCs w:val="30"/>
        </w:rPr>
        <w:t>-</w:t>
      </w:r>
      <w:r w:rsidR="00682C47" w:rsidRPr="0019254C">
        <w:rPr>
          <w:sz w:val="30"/>
          <w:szCs w:val="30"/>
        </w:rPr>
        <w:t>жений</w:t>
      </w:r>
      <w:proofErr w:type="spellEnd"/>
      <w:r w:rsidR="00682C47" w:rsidRPr="0019254C">
        <w:rPr>
          <w:sz w:val="30"/>
          <w:szCs w:val="30"/>
        </w:rPr>
        <w:t xml:space="preserve"> в границах образуемых и изменяемых земельных участков</w:t>
      </w:r>
      <w:r w:rsidR="0019254C">
        <w:rPr>
          <w:sz w:val="30"/>
          <w:szCs w:val="30"/>
        </w:rPr>
        <w:t xml:space="preserve">              </w:t>
      </w:r>
      <w:r w:rsidR="00682C47" w:rsidRPr="0019254C">
        <w:rPr>
          <w:sz w:val="30"/>
          <w:szCs w:val="30"/>
        </w:rPr>
        <w:t xml:space="preserve"> с номерами 4.2.2, 4.2.5;</w:t>
      </w:r>
    </w:p>
    <w:p w:rsidR="00281E1F" w:rsidRDefault="00871E7F" w:rsidP="0019254C">
      <w:pPr>
        <w:ind w:firstLine="709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пункт</w:t>
      </w:r>
      <w:r w:rsidR="00281E1F" w:rsidRPr="0019254C">
        <w:rPr>
          <w:rFonts w:eastAsiaTheme="minorHAnsi"/>
          <w:sz w:val="30"/>
          <w:szCs w:val="30"/>
        </w:rPr>
        <w:t xml:space="preserve"> 2.4 «Объекты культурно-бытового и социального обслуж</w:t>
      </w:r>
      <w:r w:rsidR="00281E1F" w:rsidRPr="0019254C">
        <w:rPr>
          <w:rFonts w:eastAsiaTheme="minorHAnsi"/>
          <w:sz w:val="30"/>
          <w:szCs w:val="30"/>
        </w:rPr>
        <w:t>и</w:t>
      </w:r>
      <w:r w:rsidR="00281E1F" w:rsidRPr="0019254C">
        <w:rPr>
          <w:rFonts w:eastAsiaTheme="minorHAnsi"/>
          <w:sz w:val="30"/>
          <w:szCs w:val="30"/>
        </w:rPr>
        <w:t xml:space="preserve">вания» </w:t>
      </w:r>
      <w:r w:rsidR="00721B28" w:rsidRPr="0019254C">
        <w:rPr>
          <w:rFonts w:eastAsiaTheme="minorHAnsi"/>
          <w:sz w:val="30"/>
          <w:szCs w:val="30"/>
        </w:rPr>
        <w:t>р</w:t>
      </w:r>
      <w:r w:rsidR="009B05D0" w:rsidRPr="0019254C">
        <w:rPr>
          <w:rFonts w:eastAsiaTheme="minorHAnsi"/>
          <w:sz w:val="30"/>
          <w:szCs w:val="30"/>
        </w:rPr>
        <w:t>аздела 2 «</w:t>
      </w:r>
      <w:r w:rsidR="009B05D0" w:rsidRPr="0019254C">
        <w:rPr>
          <w:sz w:val="30"/>
          <w:szCs w:val="30"/>
        </w:rPr>
        <w:t>Характеристика планируемого развити</w:t>
      </w:r>
      <w:r>
        <w:rPr>
          <w:sz w:val="30"/>
          <w:szCs w:val="30"/>
        </w:rPr>
        <w:t xml:space="preserve">я </w:t>
      </w:r>
      <w:r w:rsidR="009B05D0" w:rsidRPr="0019254C">
        <w:rPr>
          <w:sz w:val="30"/>
          <w:szCs w:val="30"/>
        </w:rPr>
        <w:t>территории</w:t>
      </w:r>
      <w:r w:rsidR="009B05D0" w:rsidRPr="0019254C">
        <w:rPr>
          <w:rFonts w:eastAsiaTheme="minorHAnsi"/>
          <w:sz w:val="30"/>
          <w:szCs w:val="30"/>
        </w:rPr>
        <w:t>» в части строки</w:t>
      </w:r>
      <w:r w:rsidR="00281E1F" w:rsidRPr="0019254C">
        <w:rPr>
          <w:rFonts w:eastAsiaTheme="minorHAnsi"/>
          <w:sz w:val="30"/>
          <w:szCs w:val="30"/>
        </w:rPr>
        <w:t>:</w:t>
      </w:r>
    </w:p>
    <w:p w:rsidR="0019254C" w:rsidRPr="0019254C" w:rsidRDefault="0019254C" w:rsidP="0019254C">
      <w:pPr>
        <w:ind w:firstLine="709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393"/>
        <w:gridCol w:w="4048"/>
      </w:tblGrid>
      <w:tr w:rsidR="009D15B3" w:rsidRPr="0019254C" w:rsidTr="0019254C">
        <w:trPr>
          <w:trHeight w:val="113"/>
        </w:trPr>
        <w:tc>
          <w:tcPr>
            <w:tcW w:w="3129" w:type="dxa"/>
            <w:shd w:val="clear" w:color="auto" w:fill="auto"/>
          </w:tcPr>
          <w:p w:rsidR="00281E1F" w:rsidRPr="0019254C" w:rsidRDefault="009B05D0" w:rsidP="0019254C">
            <w:pPr>
              <w:rPr>
                <w:sz w:val="30"/>
                <w:szCs w:val="30"/>
              </w:rPr>
            </w:pPr>
            <w:r w:rsidRPr="0019254C">
              <w:rPr>
                <w:sz w:val="30"/>
                <w:szCs w:val="30"/>
              </w:rPr>
              <w:t>«Оздоровительный комплекс</w:t>
            </w:r>
          </w:p>
        </w:tc>
        <w:tc>
          <w:tcPr>
            <w:tcW w:w="2393" w:type="dxa"/>
            <w:shd w:val="clear" w:color="auto" w:fill="auto"/>
          </w:tcPr>
          <w:p w:rsidR="00281E1F" w:rsidRPr="0019254C" w:rsidRDefault="00281E1F" w:rsidP="0019254C">
            <w:pPr>
              <w:rPr>
                <w:sz w:val="30"/>
                <w:szCs w:val="30"/>
              </w:rPr>
            </w:pPr>
            <w:r w:rsidRPr="0019254C">
              <w:rPr>
                <w:sz w:val="30"/>
                <w:szCs w:val="30"/>
              </w:rPr>
              <w:t>100</w:t>
            </w:r>
          </w:p>
          <w:p w:rsidR="00281E1F" w:rsidRPr="0019254C" w:rsidRDefault="00281E1F" w:rsidP="0019254C">
            <w:pPr>
              <w:rPr>
                <w:sz w:val="30"/>
                <w:szCs w:val="30"/>
              </w:rPr>
            </w:pPr>
            <w:r w:rsidRPr="0019254C">
              <w:rPr>
                <w:sz w:val="30"/>
                <w:szCs w:val="30"/>
              </w:rPr>
              <w:t>посещений</w:t>
            </w:r>
          </w:p>
        </w:tc>
        <w:tc>
          <w:tcPr>
            <w:tcW w:w="4048" w:type="dxa"/>
            <w:shd w:val="clear" w:color="auto" w:fill="auto"/>
          </w:tcPr>
          <w:p w:rsidR="00281E1F" w:rsidRPr="0019254C" w:rsidRDefault="00281E1F" w:rsidP="0019254C">
            <w:pPr>
              <w:rPr>
                <w:sz w:val="30"/>
                <w:szCs w:val="30"/>
              </w:rPr>
            </w:pPr>
            <w:r w:rsidRPr="0019254C">
              <w:rPr>
                <w:sz w:val="30"/>
                <w:szCs w:val="30"/>
              </w:rPr>
              <w:t xml:space="preserve">IV микрорайон, </w:t>
            </w:r>
          </w:p>
          <w:p w:rsidR="00281E1F" w:rsidRPr="0019254C" w:rsidRDefault="00281E1F" w:rsidP="0019254C">
            <w:pPr>
              <w:rPr>
                <w:sz w:val="30"/>
                <w:szCs w:val="30"/>
              </w:rPr>
            </w:pPr>
            <w:r w:rsidRPr="0019254C">
              <w:rPr>
                <w:sz w:val="30"/>
                <w:szCs w:val="30"/>
              </w:rPr>
              <w:t>II квартал</w:t>
            </w:r>
            <w:r w:rsidR="009B05D0" w:rsidRPr="0019254C">
              <w:rPr>
                <w:sz w:val="30"/>
                <w:szCs w:val="30"/>
              </w:rPr>
              <w:t>»</w:t>
            </w:r>
          </w:p>
        </w:tc>
      </w:tr>
    </w:tbl>
    <w:p w:rsidR="0019254C" w:rsidRDefault="0019254C" w:rsidP="0019254C">
      <w:pPr>
        <w:ind w:firstLine="709"/>
        <w:jc w:val="both"/>
        <w:rPr>
          <w:sz w:val="30"/>
          <w:szCs w:val="30"/>
        </w:rPr>
      </w:pPr>
    </w:p>
    <w:p w:rsidR="00624634" w:rsidRPr="0019254C" w:rsidRDefault="00682C47" w:rsidP="0019254C">
      <w:pPr>
        <w:ind w:firstLine="709"/>
        <w:jc w:val="both"/>
        <w:rPr>
          <w:sz w:val="30"/>
          <w:szCs w:val="30"/>
        </w:rPr>
      </w:pPr>
      <w:r w:rsidRPr="0019254C">
        <w:rPr>
          <w:sz w:val="30"/>
          <w:szCs w:val="30"/>
        </w:rPr>
        <w:t>2</w:t>
      </w:r>
      <w:r w:rsidR="00624634" w:rsidRPr="0019254C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</w:t>
      </w:r>
      <w:r w:rsidR="00ED5A93" w:rsidRPr="0019254C">
        <w:rPr>
          <w:sz w:val="30"/>
          <w:szCs w:val="30"/>
        </w:rPr>
        <w:t>.</w:t>
      </w:r>
    </w:p>
    <w:p w:rsidR="00871E7F" w:rsidRDefault="00871E7F" w:rsidP="00AB6B91">
      <w:pPr>
        <w:spacing w:line="192" w:lineRule="auto"/>
        <w:rPr>
          <w:sz w:val="30"/>
          <w:szCs w:val="30"/>
        </w:rPr>
      </w:pPr>
    </w:p>
    <w:p w:rsidR="00871E7F" w:rsidRDefault="00871E7F" w:rsidP="00AB6B91">
      <w:pPr>
        <w:spacing w:line="192" w:lineRule="auto"/>
        <w:rPr>
          <w:sz w:val="30"/>
          <w:szCs w:val="30"/>
        </w:rPr>
      </w:pPr>
    </w:p>
    <w:p w:rsidR="00871E7F" w:rsidRPr="00AB6B91" w:rsidRDefault="00871E7F" w:rsidP="00AB6B91">
      <w:pPr>
        <w:spacing w:line="192" w:lineRule="auto"/>
        <w:rPr>
          <w:sz w:val="30"/>
          <w:szCs w:val="30"/>
        </w:rPr>
      </w:pPr>
    </w:p>
    <w:p w:rsidR="00871E7F" w:rsidRPr="00AB6B91" w:rsidRDefault="00871E7F" w:rsidP="00AB6B9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871E7F" w:rsidRDefault="00871E7F" w:rsidP="00AB6B91">
      <w:pPr>
        <w:spacing w:line="192" w:lineRule="auto"/>
        <w:rPr>
          <w:sz w:val="30"/>
          <w:szCs w:val="30"/>
        </w:rPr>
      </w:pPr>
      <w:r w:rsidRPr="00AB6B91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AB6B91">
        <w:rPr>
          <w:sz w:val="30"/>
          <w:szCs w:val="30"/>
        </w:rPr>
        <w:t xml:space="preserve"> города                                                </w:t>
      </w:r>
      <w:r>
        <w:rPr>
          <w:sz w:val="30"/>
          <w:szCs w:val="30"/>
        </w:rPr>
        <w:t xml:space="preserve">                            </w:t>
      </w:r>
      <w:r w:rsidRPr="00AB6B91">
        <w:rPr>
          <w:sz w:val="30"/>
          <w:szCs w:val="30"/>
        </w:rPr>
        <w:t xml:space="preserve"> </w:t>
      </w:r>
      <w:r>
        <w:rPr>
          <w:sz w:val="30"/>
          <w:szCs w:val="30"/>
        </w:rPr>
        <w:t>А.Б. Шувалов</w:t>
      </w:r>
    </w:p>
    <w:p w:rsidR="00871E7F" w:rsidRDefault="00871E7F" w:rsidP="00AB6B91">
      <w:pPr>
        <w:spacing w:line="192" w:lineRule="auto"/>
        <w:rPr>
          <w:sz w:val="30"/>
          <w:szCs w:val="30"/>
        </w:rPr>
      </w:pPr>
    </w:p>
    <w:p w:rsidR="00871E7F" w:rsidRDefault="00871E7F" w:rsidP="00AB6B91">
      <w:pPr>
        <w:spacing w:line="192" w:lineRule="auto"/>
        <w:rPr>
          <w:sz w:val="30"/>
          <w:szCs w:val="30"/>
        </w:rPr>
      </w:pPr>
    </w:p>
    <w:p w:rsidR="00871E7F" w:rsidRPr="00AB6B91" w:rsidRDefault="00871E7F" w:rsidP="00AB6B91">
      <w:pPr>
        <w:spacing w:line="192" w:lineRule="auto"/>
        <w:rPr>
          <w:sz w:val="30"/>
          <w:szCs w:val="30"/>
        </w:rPr>
      </w:pPr>
    </w:p>
    <w:p w:rsidR="00E24084" w:rsidRDefault="00E24084" w:rsidP="00ED5A9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br w:type="page"/>
      </w:r>
    </w:p>
    <w:sdt>
      <w:sdtPr>
        <w:rPr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5E2D6E" w:rsidRPr="00E34969" w:rsidRDefault="005E2D6E" w:rsidP="0019254C">
          <w:pPr>
            <w:pStyle w:val="a5"/>
            <w:tabs>
              <w:tab w:val="left" w:pos="6521"/>
            </w:tabs>
            <w:spacing w:line="192" w:lineRule="auto"/>
            <w:ind w:firstLine="5387"/>
            <w:contextualSpacing/>
            <w:jc w:val="both"/>
            <w:rPr>
              <w:sz w:val="30"/>
              <w:szCs w:val="30"/>
            </w:rPr>
          </w:pPr>
          <w:r w:rsidRPr="00E34969">
            <w:rPr>
              <w:sz w:val="30"/>
              <w:szCs w:val="30"/>
            </w:rPr>
            <w:t xml:space="preserve">Приложение </w:t>
          </w:r>
        </w:p>
        <w:p w:rsidR="005E2D6E" w:rsidRPr="00E34969" w:rsidRDefault="005E2D6E" w:rsidP="0019254C">
          <w:pPr>
            <w:pStyle w:val="a5"/>
            <w:tabs>
              <w:tab w:val="left" w:pos="6237"/>
            </w:tabs>
            <w:spacing w:line="192" w:lineRule="auto"/>
            <w:ind w:firstLine="5387"/>
            <w:contextualSpacing/>
            <w:jc w:val="both"/>
            <w:rPr>
              <w:sz w:val="30"/>
              <w:szCs w:val="30"/>
            </w:rPr>
          </w:pPr>
          <w:r w:rsidRPr="00E34969">
            <w:rPr>
              <w:sz w:val="30"/>
              <w:szCs w:val="30"/>
            </w:rPr>
            <w:t xml:space="preserve">к постановлению </w:t>
          </w:r>
        </w:p>
        <w:p w:rsidR="005E2D6E" w:rsidRPr="00E34969" w:rsidRDefault="005E2D6E" w:rsidP="0019254C">
          <w:pPr>
            <w:pStyle w:val="a5"/>
            <w:tabs>
              <w:tab w:val="left" w:pos="6237"/>
            </w:tabs>
            <w:spacing w:line="192" w:lineRule="auto"/>
            <w:ind w:firstLine="5387"/>
            <w:contextualSpacing/>
            <w:jc w:val="both"/>
            <w:rPr>
              <w:sz w:val="30"/>
              <w:szCs w:val="30"/>
            </w:rPr>
          </w:pPr>
          <w:r w:rsidRPr="00E34969">
            <w:rPr>
              <w:sz w:val="30"/>
              <w:szCs w:val="30"/>
            </w:rPr>
            <w:t xml:space="preserve">администрации города </w:t>
          </w:r>
        </w:p>
        <w:p w:rsidR="005E2D6E" w:rsidRPr="00E34969" w:rsidRDefault="005E2D6E" w:rsidP="0019254C">
          <w:pPr>
            <w:pStyle w:val="a5"/>
            <w:tabs>
              <w:tab w:val="left" w:pos="6237"/>
            </w:tabs>
            <w:spacing w:line="192" w:lineRule="auto"/>
            <w:ind w:firstLine="5387"/>
            <w:contextualSpacing/>
            <w:jc w:val="both"/>
            <w:rPr>
              <w:b/>
              <w:bCs/>
              <w:sz w:val="30"/>
              <w:szCs w:val="30"/>
            </w:rPr>
          </w:pPr>
          <w:r w:rsidRPr="00E34969">
            <w:rPr>
              <w:sz w:val="30"/>
              <w:szCs w:val="30"/>
            </w:rPr>
            <w:t xml:space="preserve">от </w:t>
          </w:r>
          <w:r w:rsidR="0019254C">
            <w:rPr>
              <w:sz w:val="30"/>
              <w:szCs w:val="30"/>
            </w:rPr>
            <w:t xml:space="preserve">____________ </w:t>
          </w:r>
          <w:r w:rsidRPr="00E34969">
            <w:rPr>
              <w:sz w:val="30"/>
              <w:szCs w:val="30"/>
            </w:rPr>
            <w:t>№</w:t>
          </w:r>
          <w:r w:rsidR="0019254C">
            <w:rPr>
              <w:sz w:val="30"/>
              <w:szCs w:val="30"/>
            </w:rPr>
            <w:t xml:space="preserve"> </w:t>
          </w:r>
          <w:r w:rsidRPr="00E34969">
            <w:rPr>
              <w:sz w:val="30"/>
              <w:szCs w:val="30"/>
            </w:rPr>
            <w:t>_________</w:t>
          </w:r>
        </w:p>
      </w:sdtContent>
    </w:sdt>
    <w:p w:rsidR="005E2D6E" w:rsidRDefault="005E2D6E" w:rsidP="0019254C">
      <w:pPr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</w:p>
    <w:p w:rsidR="0019254C" w:rsidRDefault="0019254C" w:rsidP="0019254C">
      <w:pPr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</w:p>
    <w:p w:rsidR="0019254C" w:rsidRDefault="0019254C" w:rsidP="0019254C">
      <w:pPr>
        <w:autoSpaceDE w:val="0"/>
        <w:autoSpaceDN w:val="0"/>
        <w:adjustRightInd w:val="0"/>
        <w:spacing w:line="192" w:lineRule="auto"/>
        <w:contextualSpacing/>
        <w:jc w:val="center"/>
        <w:rPr>
          <w:rFonts w:eastAsiaTheme="minorEastAsia"/>
          <w:sz w:val="30"/>
          <w:szCs w:val="30"/>
          <w:lang w:eastAsia="en-US"/>
        </w:rPr>
      </w:pPr>
      <w:r w:rsidRPr="00554F0E">
        <w:rPr>
          <w:rFonts w:eastAsiaTheme="minorEastAsia"/>
          <w:sz w:val="30"/>
          <w:szCs w:val="30"/>
          <w:lang w:eastAsia="en-US"/>
        </w:rPr>
        <w:t>КАТАЛОГ</w:t>
      </w:r>
    </w:p>
    <w:p w:rsidR="0019254C" w:rsidRDefault="003B390F" w:rsidP="0019254C">
      <w:pPr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  <w:r w:rsidRPr="00554F0E">
        <w:rPr>
          <w:rFonts w:eastAsiaTheme="minorEastAsia"/>
          <w:sz w:val="30"/>
          <w:szCs w:val="30"/>
          <w:lang w:eastAsia="en-US"/>
        </w:rPr>
        <w:t xml:space="preserve">координат характерных точек границ </w:t>
      </w:r>
      <w:r w:rsidR="00682C47">
        <w:rPr>
          <w:rFonts w:eastAsiaTheme="minorEastAsia"/>
          <w:sz w:val="30"/>
          <w:szCs w:val="30"/>
          <w:lang w:eastAsia="en-US"/>
        </w:rPr>
        <w:t xml:space="preserve">части </w:t>
      </w:r>
      <w:r w:rsidRPr="00554F0E">
        <w:rPr>
          <w:sz w:val="30"/>
          <w:szCs w:val="30"/>
        </w:rPr>
        <w:t>проекта планировки</w:t>
      </w:r>
    </w:p>
    <w:p w:rsidR="0019254C" w:rsidRDefault="003B390F" w:rsidP="0019254C">
      <w:pPr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  <w:r w:rsidRPr="00554F0E">
        <w:rPr>
          <w:sz w:val="30"/>
          <w:szCs w:val="30"/>
        </w:rPr>
        <w:t xml:space="preserve">и проекта межевания территории </w:t>
      </w:r>
      <w:r w:rsidR="00682C47">
        <w:rPr>
          <w:sz w:val="30"/>
          <w:szCs w:val="30"/>
        </w:rPr>
        <w:t xml:space="preserve">жилого района </w:t>
      </w:r>
      <w:proofErr w:type="spellStart"/>
      <w:r w:rsidR="00682C47">
        <w:rPr>
          <w:sz w:val="30"/>
          <w:szCs w:val="30"/>
        </w:rPr>
        <w:t>Бугач</w:t>
      </w:r>
      <w:proofErr w:type="spellEnd"/>
      <w:r w:rsidR="00682C47">
        <w:rPr>
          <w:sz w:val="30"/>
          <w:szCs w:val="30"/>
        </w:rPr>
        <w:t>,</w:t>
      </w:r>
    </w:p>
    <w:p w:rsidR="00242C3F" w:rsidRDefault="004C5028" w:rsidP="0019254C">
      <w:pPr>
        <w:autoSpaceDE w:val="0"/>
        <w:autoSpaceDN w:val="0"/>
        <w:adjustRightInd w:val="0"/>
        <w:spacing w:line="192" w:lineRule="auto"/>
        <w:contextualSpacing/>
        <w:jc w:val="center"/>
        <w:rPr>
          <w:rFonts w:eastAsiaTheme="minorEastAsia"/>
          <w:sz w:val="30"/>
          <w:szCs w:val="30"/>
          <w:lang w:eastAsia="en-US"/>
        </w:rPr>
      </w:pPr>
      <w:r>
        <w:rPr>
          <w:rFonts w:eastAsiaTheme="minorEastAsia"/>
          <w:sz w:val="30"/>
          <w:szCs w:val="30"/>
          <w:lang w:eastAsia="en-US"/>
        </w:rPr>
        <w:t>подлежащих</w:t>
      </w:r>
      <w:r w:rsidR="00682C47">
        <w:rPr>
          <w:rFonts w:eastAsiaTheme="minorEastAsia"/>
          <w:sz w:val="30"/>
          <w:szCs w:val="30"/>
          <w:lang w:eastAsia="en-US"/>
        </w:rPr>
        <w:t xml:space="preserve"> отмене</w:t>
      </w:r>
    </w:p>
    <w:p w:rsidR="00682C47" w:rsidRDefault="00682C47" w:rsidP="0019254C">
      <w:pPr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</w:p>
    <w:p w:rsidR="0019254C" w:rsidRPr="00E34969" w:rsidRDefault="0019254C" w:rsidP="0019254C">
      <w:pPr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</w:p>
    <w:p w:rsidR="00795B29" w:rsidRDefault="006A5DFB" w:rsidP="0019254C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6A5DFB">
        <w:rPr>
          <w:sz w:val="30"/>
          <w:szCs w:val="30"/>
        </w:rPr>
        <w:t>Система координат</w:t>
      </w:r>
      <w:r w:rsidR="00871E7F">
        <w:rPr>
          <w:sz w:val="30"/>
          <w:szCs w:val="30"/>
        </w:rPr>
        <w:t>:</w:t>
      </w:r>
      <w:r w:rsidRPr="006A5DFB">
        <w:rPr>
          <w:sz w:val="30"/>
          <w:szCs w:val="30"/>
        </w:rPr>
        <w:t xml:space="preserve"> МСК-167</w:t>
      </w:r>
      <w:r w:rsidR="00912E29">
        <w:rPr>
          <w:sz w:val="30"/>
          <w:szCs w:val="30"/>
        </w:rPr>
        <w:t>.</w:t>
      </w:r>
    </w:p>
    <w:p w:rsidR="0019254C" w:rsidRPr="00E34969" w:rsidRDefault="0019254C" w:rsidP="0019254C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C2F72" w:rsidRPr="00BC2F72" w:rsidTr="0019254C">
        <w:trPr>
          <w:trHeight w:val="113"/>
          <w:tblHeader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72" w:rsidRPr="00BC2F72" w:rsidRDefault="00BC2F72" w:rsidP="0019254C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Номер поворотной точки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72" w:rsidRPr="00BC2F72" w:rsidRDefault="00BC2F72" w:rsidP="0019254C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X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72" w:rsidRPr="00BC2F72" w:rsidRDefault="00BC2F72" w:rsidP="0019254C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Y</w:t>
            </w:r>
          </w:p>
        </w:tc>
      </w:tr>
      <w:tr w:rsidR="00484DF4" w:rsidRPr="00BC2F72" w:rsidTr="0019254C">
        <w:trPr>
          <w:trHeight w:val="113"/>
          <w:jc w:val="center"/>
        </w:trPr>
        <w:tc>
          <w:tcPr>
            <w:tcW w:w="9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Контур 1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BC2F72" w:rsidP="006A5DFB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636898,89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91021,49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BC2F72" w:rsidP="006A5DFB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636869,19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91041,12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BC2F72" w:rsidP="006A5DFB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636832,17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90993,50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BC2F72" w:rsidP="006A5DFB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636849,03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90946,08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BC2F72" w:rsidP="006A5DFB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636868,32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90895,85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BC2F72" w:rsidP="006A5DFB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636944,72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90924,63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BC2F72" w:rsidP="006A5DFB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636913,84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91003,04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BC2F72" w:rsidP="006A5DFB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636898,89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91021,49</w:t>
            </w:r>
          </w:p>
        </w:tc>
      </w:tr>
      <w:tr w:rsidR="00484DF4" w:rsidRPr="00BC2F72" w:rsidTr="0019254C">
        <w:trPr>
          <w:trHeight w:val="113"/>
          <w:jc w:val="center"/>
        </w:trPr>
        <w:tc>
          <w:tcPr>
            <w:tcW w:w="9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Контур 2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484DF4" w:rsidP="006A5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636869,19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91041,12</w:t>
            </w:r>
          </w:p>
        </w:tc>
      </w:tr>
      <w:tr w:rsidR="00484DF4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F4" w:rsidRPr="00BC2F72" w:rsidRDefault="00484DF4" w:rsidP="0080286F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636788,12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91094,69</w:t>
            </w:r>
          </w:p>
        </w:tc>
      </w:tr>
      <w:tr w:rsidR="00484DF4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F4" w:rsidRPr="00BC2F72" w:rsidRDefault="00484DF4" w:rsidP="0080286F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636783,10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91095,28</w:t>
            </w:r>
          </w:p>
        </w:tc>
      </w:tr>
      <w:tr w:rsidR="00484DF4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F4" w:rsidRPr="00BC2F72" w:rsidRDefault="00484DF4" w:rsidP="0080286F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636758,34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91085,93</w:t>
            </w:r>
          </w:p>
        </w:tc>
      </w:tr>
      <w:tr w:rsidR="00484DF4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F4" w:rsidRPr="00BC2F72" w:rsidRDefault="00484DF4" w:rsidP="008028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636832,17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F4" w:rsidRPr="00BC2F72" w:rsidRDefault="00484DF4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90993,50</w:t>
            </w:r>
          </w:p>
        </w:tc>
      </w:tr>
      <w:tr w:rsidR="00BC2F72" w:rsidRPr="00BC2F72" w:rsidTr="0019254C">
        <w:trPr>
          <w:trHeight w:val="113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72" w:rsidRPr="00BC2F72" w:rsidRDefault="00484DF4" w:rsidP="006A5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636869,19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72" w:rsidRPr="00BC2F72" w:rsidRDefault="00BC2F72" w:rsidP="00BC2F72">
            <w:pPr>
              <w:jc w:val="center"/>
              <w:rPr>
                <w:sz w:val="30"/>
                <w:szCs w:val="30"/>
              </w:rPr>
            </w:pPr>
            <w:r w:rsidRPr="00BC2F72">
              <w:rPr>
                <w:sz w:val="30"/>
                <w:szCs w:val="30"/>
              </w:rPr>
              <w:t>91041,12</w:t>
            </w:r>
          </w:p>
        </w:tc>
      </w:tr>
    </w:tbl>
    <w:p w:rsidR="001A036A" w:rsidRPr="00441B51" w:rsidRDefault="001A036A" w:rsidP="006A5DFB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</w:p>
    <w:sectPr w:rsidR="001A036A" w:rsidRPr="00441B51" w:rsidSect="0037147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6C" w:rsidRDefault="0046576C" w:rsidP="00261DC2">
      <w:r>
        <w:separator/>
      </w:r>
    </w:p>
  </w:endnote>
  <w:endnote w:type="continuationSeparator" w:id="0">
    <w:p w:rsidR="0046576C" w:rsidRDefault="0046576C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6C" w:rsidRDefault="0046576C" w:rsidP="00261DC2">
      <w:r>
        <w:separator/>
      </w:r>
    </w:p>
  </w:footnote>
  <w:footnote w:type="continuationSeparator" w:id="0">
    <w:p w:rsidR="0046576C" w:rsidRDefault="0046576C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6A5DFB" w:rsidRDefault="006A5D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80"/>
    <w:multiLevelType w:val="hybridMultilevel"/>
    <w:tmpl w:val="F872B52C"/>
    <w:lvl w:ilvl="0" w:tplc="40BA80B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E118CB"/>
    <w:multiLevelType w:val="hybridMultilevel"/>
    <w:tmpl w:val="614054A8"/>
    <w:lvl w:ilvl="0" w:tplc="A6AA71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60A76"/>
    <w:multiLevelType w:val="hybridMultilevel"/>
    <w:tmpl w:val="C4CEA3A2"/>
    <w:lvl w:ilvl="0" w:tplc="080E509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36CE8"/>
    <w:rsid w:val="00067C9F"/>
    <w:rsid w:val="00077E1D"/>
    <w:rsid w:val="00077F50"/>
    <w:rsid w:val="0009768A"/>
    <w:rsid w:val="000A4115"/>
    <w:rsid w:val="000B0025"/>
    <w:rsid w:val="000D2712"/>
    <w:rsid w:val="000D3EF9"/>
    <w:rsid w:val="000E15D7"/>
    <w:rsid w:val="000E2613"/>
    <w:rsid w:val="000E5735"/>
    <w:rsid w:val="00130970"/>
    <w:rsid w:val="00132EBD"/>
    <w:rsid w:val="001664BC"/>
    <w:rsid w:val="00180E63"/>
    <w:rsid w:val="00185F55"/>
    <w:rsid w:val="0019254C"/>
    <w:rsid w:val="001A036A"/>
    <w:rsid w:val="001B0B30"/>
    <w:rsid w:val="001B45EE"/>
    <w:rsid w:val="001B58AA"/>
    <w:rsid w:val="001C3707"/>
    <w:rsid w:val="001C4CEF"/>
    <w:rsid w:val="001D7F02"/>
    <w:rsid w:val="001E26DF"/>
    <w:rsid w:val="00207CC1"/>
    <w:rsid w:val="00212343"/>
    <w:rsid w:val="002159C6"/>
    <w:rsid w:val="00217D2F"/>
    <w:rsid w:val="00231CAF"/>
    <w:rsid w:val="00242C3F"/>
    <w:rsid w:val="00246CDA"/>
    <w:rsid w:val="00261DC2"/>
    <w:rsid w:val="00270011"/>
    <w:rsid w:val="00274A37"/>
    <w:rsid w:val="002778EE"/>
    <w:rsid w:val="00280A00"/>
    <w:rsid w:val="00281E1F"/>
    <w:rsid w:val="00282B6B"/>
    <w:rsid w:val="00295514"/>
    <w:rsid w:val="002B46DC"/>
    <w:rsid w:val="002C00C1"/>
    <w:rsid w:val="002C10CC"/>
    <w:rsid w:val="002D74E9"/>
    <w:rsid w:val="00304B30"/>
    <w:rsid w:val="0030549B"/>
    <w:rsid w:val="003310F6"/>
    <w:rsid w:val="00344986"/>
    <w:rsid w:val="00370959"/>
    <w:rsid w:val="003711CE"/>
    <w:rsid w:val="00371479"/>
    <w:rsid w:val="00397807"/>
    <w:rsid w:val="003A5820"/>
    <w:rsid w:val="003B390F"/>
    <w:rsid w:val="003C40A8"/>
    <w:rsid w:val="003D1FC9"/>
    <w:rsid w:val="003D6186"/>
    <w:rsid w:val="0040772C"/>
    <w:rsid w:val="0042438B"/>
    <w:rsid w:val="00424B3C"/>
    <w:rsid w:val="004309CE"/>
    <w:rsid w:val="00441B51"/>
    <w:rsid w:val="004532DE"/>
    <w:rsid w:val="0046576C"/>
    <w:rsid w:val="00484DF4"/>
    <w:rsid w:val="0048586B"/>
    <w:rsid w:val="0049657A"/>
    <w:rsid w:val="004B1351"/>
    <w:rsid w:val="004B7F37"/>
    <w:rsid w:val="004C5028"/>
    <w:rsid w:val="004E211D"/>
    <w:rsid w:val="004E6617"/>
    <w:rsid w:val="004F1A05"/>
    <w:rsid w:val="004F6D74"/>
    <w:rsid w:val="00512A1C"/>
    <w:rsid w:val="0051693D"/>
    <w:rsid w:val="0053286B"/>
    <w:rsid w:val="005530CF"/>
    <w:rsid w:val="005534F5"/>
    <w:rsid w:val="00554F0E"/>
    <w:rsid w:val="0056350B"/>
    <w:rsid w:val="0057749F"/>
    <w:rsid w:val="005A6757"/>
    <w:rsid w:val="005B4F84"/>
    <w:rsid w:val="005C6EAA"/>
    <w:rsid w:val="005E2D6E"/>
    <w:rsid w:val="005F552A"/>
    <w:rsid w:val="00622A1E"/>
    <w:rsid w:val="00624634"/>
    <w:rsid w:val="006702BC"/>
    <w:rsid w:val="00682C47"/>
    <w:rsid w:val="0068554E"/>
    <w:rsid w:val="006948CF"/>
    <w:rsid w:val="006A5DFB"/>
    <w:rsid w:val="006B33E3"/>
    <w:rsid w:val="006C325F"/>
    <w:rsid w:val="006C3D79"/>
    <w:rsid w:val="006C54CF"/>
    <w:rsid w:val="006C7DA5"/>
    <w:rsid w:val="006D55C6"/>
    <w:rsid w:val="006D5D40"/>
    <w:rsid w:val="006E326C"/>
    <w:rsid w:val="006F0E01"/>
    <w:rsid w:val="00702853"/>
    <w:rsid w:val="00721B28"/>
    <w:rsid w:val="007236A8"/>
    <w:rsid w:val="00731021"/>
    <w:rsid w:val="0074251A"/>
    <w:rsid w:val="00787AAB"/>
    <w:rsid w:val="00795B29"/>
    <w:rsid w:val="007B43AF"/>
    <w:rsid w:val="007B7487"/>
    <w:rsid w:val="007C12D4"/>
    <w:rsid w:val="007E13BE"/>
    <w:rsid w:val="007E50CE"/>
    <w:rsid w:val="007F4AD0"/>
    <w:rsid w:val="00815DAD"/>
    <w:rsid w:val="00837101"/>
    <w:rsid w:val="0084225D"/>
    <w:rsid w:val="008561FC"/>
    <w:rsid w:val="00871C46"/>
    <w:rsid w:val="00871E7F"/>
    <w:rsid w:val="00877FD2"/>
    <w:rsid w:val="008829CE"/>
    <w:rsid w:val="00887762"/>
    <w:rsid w:val="008A1A87"/>
    <w:rsid w:val="008E6221"/>
    <w:rsid w:val="008F17D5"/>
    <w:rsid w:val="00906951"/>
    <w:rsid w:val="00912E29"/>
    <w:rsid w:val="00916BC2"/>
    <w:rsid w:val="009266C8"/>
    <w:rsid w:val="00931485"/>
    <w:rsid w:val="00937546"/>
    <w:rsid w:val="009735A4"/>
    <w:rsid w:val="009924C4"/>
    <w:rsid w:val="009B05D0"/>
    <w:rsid w:val="009B275B"/>
    <w:rsid w:val="009D15B3"/>
    <w:rsid w:val="00A32536"/>
    <w:rsid w:val="00A44040"/>
    <w:rsid w:val="00A646DD"/>
    <w:rsid w:val="00A66EBE"/>
    <w:rsid w:val="00A67038"/>
    <w:rsid w:val="00A76ED9"/>
    <w:rsid w:val="00A976AD"/>
    <w:rsid w:val="00AB6D28"/>
    <w:rsid w:val="00AB7C18"/>
    <w:rsid w:val="00AC07E4"/>
    <w:rsid w:val="00AC1EFA"/>
    <w:rsid w:val="00AC25BD"/>
    <w:rsid w:val="00AE0F41"/>
    <w:rsid w:val="00B0786C"/>
    <w:rsid w:val="00B17AAF"/>
    <w:rsid w:val="00B24B35"/>
    <w:rsid w:val="00B326E2"/>
    <w:rsid w:val="00B609F5"/>
    <w:rsid w:val="00B70ED3"/>
    <w:rsid w:val="00B72217"/>
    <w:rsid w:val="00B8656F"/>
    <w:rsid w:val="00BA1BE0"/>
    <w:rsid w:val="00BC2F72"/>
    <w:rsid w:val="00C11B28"/>
    <w:rsid w:val="00C1685F"/>
    <w:rsid w:val="00C168B2"/>
    <w:rsid w:val="00C16EEF"/>
    <w:rsid w:val="00C20A7A"/>
    <w:rsid w:val="00C2686F"/>
    <w:rsid w:val="00C30529"/>
    <w:rsid w:val="00C31DCE"/>
    <w:rsid w:val="00C32180"/>
    <w:rsid w:val="00C362EE"/>
    <w:rsid w:val="00C617B1"/>
    <w:rsid w:val="00C655E3"/>
    <w:rsid w:val="00C8123E"/>
    <w:rsid w:val="00C876B6"/>
    <w:rsid w:val="00CA1F01"/>
    <w:rsid w:val="00CB71B5"/>
    <w:rsid w:val="00CC634E"/>
    <w:rsid w:val="00CE4E01"/>
    <w:rsid w:val="00CE5F83"/>
    <w:rsid w:val="00D145D1"/>
    <w:rsid w:val="00D33B6E"/>
    <w:rsid w:val="00D56FF6"/>
    <w:rsid w:val="00D641A7"/>
    <w:rsid w:val="00D70218"/>
    <w:rsid w:val="00D761A7"/>
    <w:rsid w:val="00D824E5"/>
    <w:rsid w:val="00D92B35"/>
    <w:rsid w:val="00D939EE"/>
    <w:rsid w:val="00D976F8"/>
    <w:rsid w:val="00DA055D"/>
    <w:rsid w:val="00DA4A56"/>
    <w:rsid w:val="00DA71D8"/>
    <w:rsid w:val="00DE3B6C"/>
    <w:rsid w:val="00DF09AB"/>
    <w:rsid w:val="00E16293"/>
    <w:rsid w:val="00E16C35"/>
    <w:rsid w:val="00E24084"/>
    <w:rsid w:val="00E30129"/>
    <w:rsid w:val="00E308CA"/>
    <w:rsid w:val="00E34969"/>
    <w:rsid w:val="00E607A7"/>
    <w:rsid w:val="00E63B69"/>
    <w:rsid w:val="00E65FDD"/>
    <w:rsid w:val="00E669D2"/>
    <w:rsid w:val="00E845C6"/>
    <w:rsid w:val="00EC7584"/>
    <w:rsid w:val="00ED3B75"/>
    <w:rsid w:val="00ED5A93"/>
    <w:rsid w:val="00ED63EC"/>
    <w:rsid w:val="00EE1B7A"/>
    <w:rsid w:val="00F00F1F"/>
    <w:rsid w:val="00F16E52"/>
    <w:rsid w:val="00F31694"/>
    <w:rsid w:val="00F35D0E"/>
    <w:rsid w:val="00F72F6B"/>
    <w:rsid w:val="00F7502A"/>
    <w:rsid w:val="00FD4EC6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TableContents">
    <w:name w:val="Table Contents"/>
    <w:basedOn w:val="a"/>
    <w:rsid w:val="00ED5A9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styleId="ab">
    <w:name w:val="Table Grid"/>
    <w:basedOn w:val="a1"/>
    <w:uiPriority w:val="59"/>
    <w:rsid w:val="0079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TableContents">
    <w:name w:val="Table Contents"/>
    <w:basedOn w:val="a"/>
    <w:rsid w:val="00ED5A9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styleId="ab">
    <w:name w:val="Table Grid"/>
    <w:basedOn w:val="a1"/>
    <w:uiPriority w:val="59"/>
    <w:rsid w:val="0079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1057 от 25.11.2022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B43A3CE-AB86-4159-96CF-17FA7156C84D}"/>
</file>

<file path=customXml/itemProps2.xml><?xml version="1.0" encoding="utf-8"?>
<ds:datastoreItem xmlns:ds="http://schemas.openxmlformats.org/officeDocument/2006/customXml" ds:itemID="{7D4B5E85-3AE8-454F-A3F5-6C39F784932D}"/>
</file>

<file path=customXml/itemProps3.xml><?xml version="1.0" encoding="utf-8"?>
<ds:datastoreItem xmlns:ds="http://schemas.openxmlformats.org/officeDocument/2006/customXml" ds:itemID="{9EF5C79B-7F5E-437C-A4ED-3786F69C3641}"/>
</file>

<file path=customXml/itemProps4.xml><?xml version="1.0" encoding="utf-8"?>
<ds:datastoreItem xmlns:ds="http://schemas.openxmlformats.org/officeDocument/2006/customXml" ds:itemID="{AF44B702-6CF7-4FEE-82D9-FFF9B576D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1057 от 25.11.2022</dc:title>
  <dc:creator>Вохмина Мария Викторовна</dc:creator>
  <cp:lastModifiedBy>mishinkina</cp:lastModifiedBy>
  <cp:revision>9</cp:revision>
  <cp:lastPrinted>2022-11-14T08:39:00Z</cp:lastPrinted>
  <dcterms:created xsi:type="dcterms:W3CDTF">2022-11-16T04:41:00Z</dcterms:created>
  <dcterms:modified xsi:type="dcterms:W3CDTF">2022-11-25T02:49:00Z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