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45" w:rsidRDefault="003047EE" w:rsidP="003047E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7EE" w:rsidRDefault="003047EE" w:rsidP="003047E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047EE" w:rsidRPr="003047EE" w:rsidRDefault="003047EE" w:rsidP="003047E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3047EE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3047EE" w:rsidRDefault="003047EE" w:rsidP="003047E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047EE" w:rsidRDefault="003047EE" w:rsidP="003047E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3047EE" w:rsidRDefault="003047EE" w:rsidP="003047E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D7864" w:rsidRPr="006D7864" w:rsidRDefault="006D7864" w:rsidP="003047E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047EE" w:rsidTr="003047EE">
        <w:tc>
          <w:tcPr>
            <w:tcW w:w="4785" w:type="dxa"/>
            <w:shd w:val="clear" w:color="auto" w:fill="auto"/>
          </w:tcPr>
          <w:p w:rsidR="003047EE" w:rsidRPr="00EA0DA7" w:rsidRDefault="005947CD" w:rsidP="00EA0DA7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28.12.2023</w:t>
            </w:r>
          </w:p>
        </w:tc>
        <w:tc>
          <w:tcPr>
            <w:tcW w:w="4786" w:type="dxa"/>
            <w:shd w:val="clear" w:color="auto" w:fill="auto"/>
          </w:tcPr>
          <w:p w:rsidR="003047EE" w:rsidRPr="00EA0DA7" w:rsidRDefault="005947CD" w:rsidP="00EA0DA7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1047</w:t>
            </w:r>
            <w:bookmarkStart w:id="0" w:name="_GoBack"/>
            <w:bookmarkEnd w:id="0"/>
          </w:p>
        </w:tc>
      </w:tr>
    </w:tbl>
    <w:p w:rsidR="003047EE" w:rsidRDefault="003047EE" w:rsidP="003047E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D7864" w:rsidRPr="006D7864" w:rsidRDefault="006D7864" w:rsidP="003047E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047EE" w:rsidRDefault="003047EE" w:rsidP="003047EE">
      <w:pPr>
        <w:spacing w:after="0" w:line="240" w:lineRule="auto"/>
        <w:rPr>
          <w:rFonts w:ascii="Times New Roman" w:hAnsi="Times New Roman" w:cs="Times New Roman"/>
          <w:sz w:val="24"/>
        </w:rPr>
        <w:sectPr w:rsidR="003047EE" w:rsidSect="003047EE">
          <w:headerReference w:type="default" r:id="rId8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9420BB" w:rsidRDefault="006D7864" w:rsidP="009420B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Об утверждении П</w:t>
      </w:r>
      <w:r w:rsidR="00965599" w:rsidRPr="009420BB">
        <w:rPr>
          <w:rFonts w:ascii="Times New Roman" w:hAnsi="Times New Roman" w:cs="Times New Roman"/>
          <w:sz w:val="30"/>
          <w:szCs w:val="30"/>
        </w:rPr>
        <w:t>орядка взаимодействия</w:t>
      </w:r>
      <w:r w:rsidR="004D3A84" w:rsidRPr="009420BB">
        <w:rPr>
          <w:rFonts w:ascii="Times New Roman" w:hAnsi="Times New Roman" w:cs="Times New Roman"/>
          <w:sz w:val="30"/>
          <w:szCs w:val="30"/>
        </w:rPr>
        <w:t xml:space="preserve"> заказчиков города </w:t>
      </w:r>
    </w:p>
    <w:p w:rsidR="009420BB" w:rsidRDefault="004D3A84" w:rsidP="009420B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420BB">
        <w:rPr>
          <w:rFonts w:ascii="Times New Roman" w:hAnsi="Times New Roman" w:cs="Times New Roman"/>
          <w:sz w:val="30"/>
          <w:szCs w:val="30"/>
        </w:rPr>
        <w:t xml:space="preserve">Красноярска и органа, осуществляющего определение поставщиков (подрядчиков, исполнителей) в сфере закупок товаров, работ, услуг </w:t>
      </w:r>
    </w:p>
    <w:p w:rsidR="00C51866" w:rsidRPr="009420BB" w:rsidRDefault="004D3A84" w:rsidP="009420B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420BB">
        <w:rPr>
          <w:rFonts w:ascii="Times New Roman" w:hAnsi="Times New Roman" w:cs="Times New Roman"/>
          <w:sz w:val="30"/>
          <w:szCs w:val="30"/>
        </w:rPr>
        <w:t>отдельными видами юридических лиц</w:t>
      </w:r>
    </w:p>
    <w:p w:rsidR="006552F3" w:rsidRPr="009420BB" w:rsidRDefault="006552F3" w:rsidP="009420B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552F3" w:rsidRDefault="006552F3" w:rsidP="009420B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83A0C" w:rsidRPr="009420BB" w:rsidRDefault="00983A0C" w:rsidP="009420B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65599" w:rsidRPr="009420BB" w:rsidRDefault="00C51866" w:rsidP="009420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20BB">
        <w:rPr>
          <w:rFonts w:ascii="Times New Roman" w:hAnsi="Times New Roman" w:cs="Times New Roman"/>
          <w:sz w:val="30"/>
          <w:szCs w:val="30"/>
        </w:rPr>
        <w:t xml:space="preserve">В целях реализации </w:t>
      </w:r>
      <w:r w:rsidR="0006450E" w:rsidRPr="009420BB">
        <w:rPr>
          <w:rFonts w:ascii="Times New Roman" w:hAnsi="Times New Roman" w:cs="Times New Roman"/>
          <w:sz w:val="30"/>
          <w:szCs w:val="30"/>
        </w:rPr>
        <w:t>распо</w:t>
      </w:r>
      <w:r w:rsidR="006D7864">
        <w:rPr>
          <w:rFonts w:ascii="Times New Roman" w:hAnsi="Times New Roman" w:cs="Times New Roman"/>
          <w:sz w:val="30"/>
          <w:szCs w:val="30"/>
        </w:rPr>
        <w:t xml:space="preserve">ряжения администрации города                   </w:t>
      </w:r>
      <w:r w:rsidR="0006450E" w:rsidRPr="009420BB">
        <w:rPr>
          <w:rFonts w:ascii="Times New Roman" w:hAnsi="Times New Roman" w:cs="Times New Roman"/>
          <w:sz w:val="30"/>
          <w:szCs w:val="30"/>
        </w:rPr>
        <w:t xml:space="preserve"> от </w:t>
      </w:r>
      <w:r w:rsidR="00D23350" w:rsidRPr="009420BB">
        <w:rPr>
          <w:rFonts w:ascii="Times New Roman" w:hAnsi="Times New Roman" w:cs="Times New Roman"/>
          <w:sz w:val="30"/>
          <w:szCs w:val="30"/>
        </w:rPr>
        <w:t>27.11.2023</w:t>
      </w:r>
      <w:r w:rsidR="006D7864">
        <w:rPr>
          <w:rFonts w:ascii="Times New Roman" w:hAnsi="Times New Roman" w:cs="Times New Roman"/>
          <w:sz w:val="30"/>
          <w:szCs w:val="30"/>
        </w:rPr>
        <w:t xml:space="preserve"> № 350-р</w:t>
      </w:r>
      <w:r w:rsidR="00965599" w:rsidRPr="009420BB">
        <w:rPr>
          <w:rFonts w:ascii="Times New Roman" w:hAnsi="Times New Roman" w:cs="Times New Roman"/>
          <w:sz w:val="30"/>
          <w:szCs w:val="30"/>
        </w:rPr>
        <w:t xml:space="preserve"> «</w:t>
      </w:r>
      <w:r w:rsidRPr="009420BB">
        <w:rPr>
          <w:rFonts w:ascii="Times New Roman" w:hAnsi="Times New Roman" w:cs="Times New Roman"/>
          <w:sz w:val="30"/>
          <w:szCs w:val="30"/>
        </w:rPr>
        <w:t>О</w:t>
      </w:r>
      <w:r w:rsidR="00965599" w:rsidRPr="009420BB">
        <w:rPr>
          <w:rFonts w:ascii="Times New Roman" w:hAnsi="Times New Roman" w:cs="Times New Roman"/>
          <w:sz w:val="30"/>
          <w:szCs w:val="30"/>
        </w:rPr>
        <w:t xml:space="preserve"> централизации закупок товаров, работ, услуг, осуществляемых отдельными видами юридических лиц»</w:t>
      </w:r>
      <w:r w:rsidRPr="009420BB">
        <w:rPr>
          <w:rFonts w:ascii="Times New Roman" w:hAnsi="Times New Roman" w:cs="Times New Roman"/>
          <w:sz w:val="30"/>
          <w:szCs w:val="30"/>
        </w:rPr>
        <w:t>,</w:t>
      </w:r>
      <w:r w:rsidR="00965599" w:rsidRPr="009420BB">
        <w:rPr>
          <w:rFonts w:ascii="Times New Roman" w:hAnsi="Times New Roman" w:cs="Times New Roman"/>
          <w:sz w:val="30"/>
          <w:szCs w:val="30"/>
        </w:rPr>
        <w:t xml:space="preserve"> упорядочения процесса осуществления закупок товаров, работ, услуг отдельными </w:t>
      </w:r>
      <w:r w:rsidR="006D7864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965599" w:rsidRPr="009420BB">
        <w:rPr>
          <w:rFonts w:ascii="Times New Roman" w:hAnsi="Times New Roman" w:cs="Times New Roman"/>
          <w:sz w:val="30"/>
          <w:szCs w:val="30"/>
        </w:rPr>
        <w:t xml:space="preserve">видами юридических лиц, </w:t>
      </w:r>
      <w:r w:rsidRPr="009420BB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hyperlink r:id="rId9">
        <w:r w:rsidR="00965599" w:rsidRPr="009420BB">
          <w:rPr>
            <w:rFonts w:ascii="Times New Roman" w:hAnsi="Times New Roman" w:cs="Times New Roman"/>
            <w:sz w:val="30"/>
            <w:szCs w:val="30"/>
          </w:rPr>
          <w:t>статьями</w:t>
        </w:r>
        <w:r w:rsidRPr="009420BB">
          <w:rPr>
            <w:rFonts w:ascii="Times New Roman" w:hAnsi="Times New Roman" w:cs="Times New Roman"/>
            <w:sz w:val="30"/>
            <w:szCs w:val="30"/>
          </w:rPr>
          <w:t xml:space="preserve"> 41</w:t>
        </w:r>
      </w:hyperlink>
      <w:r w:rsidRPr="009420BB">
        <w:rPr>
          <w:rFonts w:ascii="Times New Roman" w:hAnsi="Times New Roman" w:cs="Times New Roman"/>
          <w:sz w:val="30"/>
          <w:szCs w:val="30"/>
        </w:rPr>
        <w:t xml:space="preserve">, 58, </w:t>
      </w:r>
      <w:hyperlink r:id="rId10">
        <w:r w:rsidRPr="009420BB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9420BB">
        <w:rPr>
          <w:rFonts w:ascii="Times New Roman" w:hAnsi="Times New Roman" w:cs="Times New Roman"/>
          <w:sz w:val="30"/>
          <w:szCs w:val="30"/>
        </w:rPr>
        <w:t xml:space="preserve"> Устава </w:t>
      </w:r>
      <w:r w:rsidR="006D7864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9420BB">
        <w:rPr>
          <w:rFonts w:ascii="Times New Roman" w:hAnsi="Times New Roman" w:cs="Times New Roman"/>
          <w:sz w:val="30"/>
          <w:szCs w:val="30"/>
        </w:rPr>
        <w:t xml:space="preserve">города Красноярска, </w:t>
      </w:r>
    </w:p>
    <w:p w:rsidR="00C51866" w:rsidRPr="009420BB" w:rsidRDefault="00965599" w:rsidP="009420B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9420BB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C51866" w:rsidRPr="009420BB" w:rsidRDefault="00C51866" w:rsidP="009420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20BB">
        <w:rPr>
          <w:rFonts w:ascii="Times New Roman" w:hAnsi="Times New Roman" w:cs="Times New Roman"/>
          <w:sz w:val="30"/>
          <w:szCs w:val="30"/>
        </w:rPr>
        <w:t>1.</w:t>
      </w:r>
      <w:r w:rsidR="009420BB">
        <w:rPr>
          <w:rFonts w:ascii="Times New Roman" w:hAnsi="Times New Roman" w:cs="Times New Roman"/>
          <w:sz w:val="30"/>
          <w:szCs w:val="30"/>
        </w:rPr>
        <w:t> </w:t>
      </w:r>
      <w:r w:rsidRPr="009420BB">
        <w:rPr>
          <w:rFonts w:ascii="Times New Roman" w:hAnsi="Times New Roman" w:cs="Times New Roman"/>
          <w:sz w:val="30"/>
          <w:szCs w:val="30"/>
        </w:rPr>
        <w:t>Утвердить Порядок взаимодействия заказчиков города Красн</w:t>
      </w:r>
      <w:r w:rsidRPr="009420BB">
        <w:rPr>
          <w:rFonts w:ascii="Times New Roman" w:hAnsi="Times New Roman" w:cs="Times New Roman"/>
          <w:sz w:val="30"/>
          <w:szCs w:val="30"/>
        </w:rPr>
        <w:t>о</w:t>
      </w:r>
      <w:r w:rsidRPr="009420BB">
        <w:rPr>
          <w:rFonts w:ascii="Times New Roman" w:hAnsi="Times New Roman" w:cs="Times New Roman"/>
          <w:sz w:val="30"/>
          <w:szCs w:val="30"/>
        </w:rPr>
        <w:t xml:space="preserve">ярска и органа, </w:t>
      </w:r>
      <w:r w:rsidR="00965599" w:rsidRPr="009420BB">
        <w:rPr>
          <w:rFonts w:ascii="Times New Roman" w:hAnsi="Times New Roman" w:cs="Times New Roman"/>
          <w:sz w:val="30"/>
          <w:szCs w:val="30"/>
        </w:rPr>
        <w:t xml:space="preserve">осуществляющего </w:t>
      </w:r>
      <w:r w:rsidRPr="009420BB">
        <w:rPr>
          <w:rFonts w:ascii="Times New Roman" w:hAnsi="Times New Roman" w:cs="Times New Roman"/>
          <w:sz w:val="30"/>
          <w:szCs w:val="30"/>
        </w:rPr>
        <w:t>определение поставщиков (подрядч</w:t>
      </w:r>
      <w:r w:rsidRPr="009420BB">
        <w:rPr>
          <w:rFonts w:ascii="Times New Roman" w:hAnsi="Times New Roman" w:cs="Times New Roman"/>
          <w:sz w:val="30"/>
          <w:szCs w:val="30"/>
        </w:rPr>
        <w:t>и</w:t>
      </w:r>
      <w:r w:rsidRPr="009420BB">
        <w:rPr>
          <w:rFonts w:ascii="Times New Roman" w:hAnsi="Times New Roman" w:cs="Times New Roman"/>
          <w:sz w:val="30"/>
          <w:szCs w:val="30"/>
        </w:rPr>
        <w:t xml:space="preserve">ков, исполнителей) в сфере закупок товаров, работ, услуг </w:t>
      </w:r>
      <w:r w:rsidR="00965599" w:rsidRPr="009420BB">
        <w:rPr>
          <w:rFonts w:ascii="Times New Roman" w:hAnsi="Times New Roman" w:cs="Times New Roman"/>
          <w:sz w:val="30"/>
          <w:szCs w:val="30"/>
        </w:rPr>
        <w:t>отдельными видами</w:t>
      </w:r>
      <w:r w:rsidRPr="009420BB">
        <w:rPr>
          <w:rFonts w:ascii="Times New Roman" w:hAnsi="Times New Roman" w:cs="Times New Roman"/>
          <w:sz w:val="30"/>
          <w:szCs w:val="30"/>
        </w:rPr>
        <w:t xml:space="preserve"> </w:t>
      </w:r>
      <w:r w:rsidR="00965599" w:rsidRPr="009420BB">
        <w:rPr>
          <w:rFonts w:ascii="Times New Roman" w:hAnsi="Times New Roman" w:cs="Times New Roman"/>
          <w:sz w:val="30"/>
          <w:szCs w:val="30"/>
        </w:rPr>
        <w:t>юридических лиц</w:t>
      </w:r>
      <w:r w:rsidR="006D7864">
        <w:rPr>
          <w:rFonts w:ascii="Times New Roman" w:hAnsi="Times New Roman" w:cs="Times New Roman"/>
          <w:sz w:val="30"/>
          <w:szCs w:val="30"/>
        </w:rPr>
        <w:t>,</w:t>
      </w:r>
      <w:r w:rsidR="00965599" w:rsidRPr="009420BB">
        <w:rPr>
          <w:rFonts w:ascii="Times New Roman" w:hAnsi="Times New Roman" w:cs="Times New Roman"/>
          <w:sz w:val="30"/>
          <w:szCs w:val="30"/>
        </w:rPr>
        <w:t xml:space="preserve"> </w:t>
      </w:r>
      <w:r w:rsidRPr="009420BB">
        <w:rPr>
          <w:rFonts w:ascii="Times New Roman" w:hAnsi="Times New Roman" w:cs="Times New Roman"/>
          <w:sz w:val="30"/>
          <w:szCs w:val="30"/>
        </w:rPr>
        <w:t>согласно приложению.</w:t>
      </w:r>
    </w:p>
    <w:p w:rsidR="00C51866" w:rsidRPr="009420BB" w:rsidRDefault="00965599" w:rsidP="009420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20BB">
        <w:rPr>
          <w:rFonts w:ascii="Times New Roman" w:hAnsi="Times New Roman" w:cs="Times New Roman"/>
          <w:sz w:val="30"/>
          <w:szCs w:val="30"/>
        </w:rPr>
        <w:t>2</w:t>
      </w:r>
      <w:r w:rsidR="00C51866" w:rsidRPr="009420BB">
        <w:rPr>
          <w:rFonts w:ascii="Times New Roman" w:hAnsi="Times New Roman" w:cs="Times New Roman"/>
          <w:sz w:val="30"/>
          <w:szCs w:val="30"/>
        </w:rPr>
        <w:t>.</w:t>
      </w:r>
      <w:r w:rsidR="009420BB">
        <w:rPr>
          <w:rFonts w:ascii="Times New Roman" w:hAnsi="Times New Roman" w:cs="Times New Roman"/>
          <w:sz w:val="30"/>
          <w:szCs w:val="30"/>
        </w:rPr>
        <w:t> </w:t>
      </w:r>
      <w:r w:rsidR="00C51866" w:rsidRPr="009420BB">
        <w:rPr>
          <w:rFonts w:ascii="Times New Roman" w:hAnsi="Times New Roman" w:cs="Times New Roman"/>
          <w:sz w:val="30"/>
          <w:szCs w:val="30"/>
        </w:rPr>
        <w:t>Создать комиссию по осуществлению закупок</w:t>
      </w:r>
      <w:r w:rsidRPr="009420BB">
        <w:rPr>
          <w:rFonts w:ascii="Times New Roman" w:hAnsi="Times New Roman" w:cs="Times New Roman"/>
          <w:sz w:val="30"/>
          <w:szCs w:val="30"/>
        </w:rPr>
        <w:t xml:space="preserve"> товаров, работ, услуг отдельными видами юридических лиц</w:t>
      </w:r>
      <w:r w:rsidR="006D7864">
        <w:rPr>
          <w:rFonts w:ascii="Times New Roman" w:hAnsi="Times New Roman" w:cs="Times New Roman"/>
          <w:sz w:val="30"/>
          <w:szCs w:val="30"/>
        </w:rPr>
        <w:t xml:space="preserve"> (далее –</w:t>
      </w:r>
      <w:r w:rsidR="00C51866" w:rsidRPr="009420BB">
        <w:rPr>
          <w:rFonts w:ascii="Times New Roman" w:hAnsi="Times New Roman" w:cs="Times New Roman"/>
          <w:sz w:val="30"/>
          <w:szCs w:val="30"/>
        </w:rPr>
        <w:t xml:space="preserve"> </w:t>
      </w:r>
      <w:r w:rsidR="006D7864">
        <w:rPr>
          <w:rFonts w:ascii="Times New Roman" w:hAnsi="Times New Roman" w:cs="Times New Roman"/>
          <w:sz w:val="30"/>
          <w:szCs w:val="30"/>
        </w:rPr>
        <w:t xml:space="preserve">комиссия), </w:t>
      </w:r>
      <w:r w:rsidR="00C51866" w:rsidRPr="009420BB">
        <w:rPr>
          <w:rFonts w:ascii="Times New Roman" w:hAnsi="Times New Roman" w:cs="Times New Roman"/>
          <w:sz w:val="30"/>
          <w:szCs w:val="30"/>
        </w:rPr>
        <w:t>назн</w:t>
      </w:r>
      <w:r w:rsidR="00C51866" w:rsidRPr="009420BB">
        <w:rPr>
          <w:rFonts w:ascii="Times New Roman" w:hAnsi="Times New Roman" w:cs="Times New Roman"/>
          <w:sz w:val="30"/>
          <w:szCs w:val="30"/>
        </w:rPr>
        <w:t>а</w:t>
      </w:r>
      <w:r w:rsidR="00C51866" w:rsidRPr="009420BB">
        <w:rPr>
          <w:rFonts w:ascii="Times New Roman" w:hAnsi="Times New Roman" w:cs="Times New Roman"/>
          <w:sz w:val="30"/>
          <w:szCs w:val="30"/>
        </w:rPr>
        <w:t xml:space="preserve">чить председателем комиссии </w:t>
      </w:r>
      <w:r w:rsidR="009420BB">
        <w:rPr>
          <w:rFonts w:ascii="Times New Roman" w:hAnsi="Times New Roman" w:cs="Times New Roman"/>
          <w:sz w:val="30"/>
          <w:szCs w:val="30"/>
        </w:rPr>
        <w:t>заместителя Главы города –</w:t>
      </w:r>
      <w:r w:rsidR="00C51866" w:rsidRPr="009420BB">
        <w:rPr>
          <w:rFonts w:ascii="Times New Roman" w:hAnsi="Times New Roman" w:cs="Times New Roman"/>
          <w:sz w:val="30"/>
          <w:szCs w:val="30"/>
        </w:rPr>
        <w:t xml:space="preserve"> руководителя </w:t>
      </w:r>
      <w:r w:rsidR="009420BB">
        <w:rPr>
          <w:rFonts w:ascii="Times New Roman" w:hAnsi="Times New Roman" w:cs="Times New Roman"/>
          <w:sz w:val="30"/>
          <w:szCs w:val="30"/>
        </w:rPr>
        <w:t xml:space="preserve">  </w:t>
      </w:r>
      <w:r w:rsidR="00C51866" w:rsidRPr="009420BB">
        <w:rPr>
          <w:rFonts w:ascii="Times New Roman" w:hAnsi="Times New Roman" w:cs="Times New Roman"/>
          <w:sz w:val="30"/>
          <w:szCs w:val="30"/>
        </w:rPr>
        <w:t xml:space="preserve">департамента муниципального заказа, наделить его полномочиями </w:t>
      </w:r>
      <w:r w:rsidR="009420BB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813312">
        <w:rPr>
          <w:rFonts w:ascii="Times New Roman" w:hAnsi="Times New Roman" w:cs="Times New Roman"/>
          <w:sz w:val="30"/>
          <w:szCs w:val="30"/>
        </w:rPr>
        <w:t>по</w:t>
      </w:r>
      <w:r w:rsidR="00C51866" w:rsidRPr="009420BB">
        <w:rPr>
          <w:rFonts w:ascii="Times New Roman" w:hAnsi="Times New Roman" w:cs="Times New Roman"/>
          <w:sz w:val="30"/>
          <w:szCs w:val="30"/>
        </w:rPr>
        <w:t xml:space="preserve"> о</w:t>
      </w:r>
      <w:r w:rsidR="00813312">
        <w:rPr>
          <w:rFonts w:ascii="Times New Roman" w:hAnsi="Times New Roman" w:cs="Times New Roman"/>
          <w:sz w:val="30"/>
          <w:szCs w:val="30"/>
        </w:rPr>
        <w:t>пределению</w:t>
      </w:r>
      <w:r w:rsidR="00C51866" w:rsidRPr="009420BB">
        <w:rPr>
          <w:rFonts w:ascii="Times New Roman" w:hAnsi="Times New Roman" w:cs="Times New Roman"/>
          <w:sz w:val="30"/>
          <w:szCs w:val="30"/>
        </w:rPr>
        <w:t xml:space="preserve"> состава и порядка работы комиссии.</w:t>
      </w:r>
    </w:p>
    <w:p w:rsidR="00C51866" w:rsidRPr="009420BB" w:rsidRDefault="00965599" w:rsidP="009420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20BB">
        <w:rPr>
          <w:rFonts w:ascii="Times New Roman" w:hAnsi="Times New Roman" w:cs="Times New Roman"/>
          <w:sz w:val="30"/>
          <w:szCs w:val="30"/>
        </w:rPr>
        <w:t>3</w:t>
      </w:r>
      <w:r w:rsidR="00C51866" w:rsidRPr="009420BB">
        <w:rPr>
          <w:rFonts w:ascii="Times New Roman" w:hAnsi="Times New Roman" w:cs="Times New Roman"/>
          <w:sz w:val="30"/>
          <w:szCs w:val="30"/>
        </w:rPr>
        <w:t>.</w:t>
      </w:r>
      <w:r w:rsidR="009420BB">
        <w:rPr>
          <w:rFonts w:ascii="Times New Roman" w:hAnsi="Times New Roman" w:cs="Times New Roman"/>
          <w:sz w:val="30"/>
          <w:szCs w:val="30"/>
        </w:rPr>
        <w:t> </w:t>
      </w:r>
      <w:r w:rsidR="00C51866" w:rsidRPr="009420BB">
        <w:rPr>
          <w:rFonts w:ascii="Times New Roman" w:hAnsi="Times New Roman" w:cs="Times New Roman"/>
          <w:sz w:val="30"/>
          <w:szCs w:val="30"/>
        </w:rPr>
        <w:t xml:space="preserve">Настоящее </w:t>
      </w:r>
      <w:r w:rsidR="004D3A84" w:rsidRPr="009420BB">
        <w:rPr>
          <w:rFonts w:ascii="Times New Roman" w:hAnsi="Times New Roman" w:cs="Times New Roman"/>
          <w:sz w:val="30"/>
          <w:szCs w:val="30"/>
        </w:rPr>
        <w:t>п</w:t>
      </w:r>
      <w:r w:rsidR="00C51866" w:rsidRPr="009420BB">
        <w:rPr>
          <w:rFonts w:ascii="Times New Roman" w:hAnsi="Times New Roman" w:cs="Times New Roman"/>
          <w:sz w:val="30"/>
          <w:szCs w:val="30"/>
        </w:rPr>
        <w:t>оста</w:t>
      </w:r>
      <w:r w:rsidR="004D3A84" w:rsidRPr="009420BB">
        <w:rPr>
          <w:rFonts w:ascii="Times New Roman" w:hAnsi="Times New Roman" w:cs="Times New Roman"/>
          <w:sz w:val="30"/>
          <w:szCs w:val="30"/>
        </w:rPr>
        <w:t>новление опубликовать в газете «</w:t>
      </w:r>
      <w:r w:rsidR="00C51866" w:rsidRPr="009420BB">
        <w:rPr>
          <w:rFonts w:ascii="Times New Roman" w:hAnsi="Times New Roman" w:cs="Times New Roman"/>
          <w:sz w:val="30"/>
          <w:szCs w:val="30"/>
        </w:rPr>
        <w:t>Городские</w:t>
      </w:r>
      <w:r w:rsidR="004F2762">
        <w:rPr>
          <w:rFonts w:ascii="Times New Roman" w:hAnsi="Times New Roman" w:cs="Times New Roman"/>
          <w:sz w:val="30"/>
          <w:szCs w:val="30"/>
        </w:rPr>
        <w:t xml:space="preserve">         </w:t>
      </w:r>
      <w:r w:rsidR="00C51866" w:rsidRPr="009420BB">
        <w:rPr>
          <w:rFonts w:ascii="Times New Roman" w:hAnsi="Times New Roman" w:cs="Times New Roman"/>
          <w:sz w:val="30"/>
          <w:szCs w:val="30"/>
        </w:rPr>
        <w:t xml:space="preserve"> новости</w:t>
      </w:r>
      <w:r w:rsidR="004D3A84" w:rsidRPr="009420BB">
        <w:rPr>
          <w:rFonts w:ascii="Times New Roman" w:hAnsi="Times New Roman" w:cs="Times New Roman"/>
          <w:sz w:val="30"/>
          <w:szCs w:val="30"/>
        </w:rPr>
        <w:t>»</w:t>
      </w:r>
      <w:r w:rsidR="00C51866" w:rsidRPr="009420BB">
        <w:rPr>
          <w:rFonts w:ascii="Times New Roman" w:hAnsi="Times New Roman" w:cs="Times New Roman"/>
          <w:sz w:val="30"/>
          <w:szCs w:val="30"/>
        </w:rPr>
        <w:t xml:space="preserve"> и разместить на официальном сайте администрации города.</w:t>
      </w:r>
    </w:p>
    <w:p w:rsidR="00C51866" w:rsidRPr="009420BB" w:rsidRDefault="00965599" w:rsidP="009420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20BB">
        <w:rPr>
          <w:rFonts w:ascii="Times New Roman" w:hAnsi="Times New Roman" w:cs="Times New Roman"/>
          <w:sz w:val="30"/>
          <w:szCs w:val="30"/>
        </w:rPr>
        <w:t>4</w:t>
      </w:r>
      <w:r w:rsidR="00C51866" w:rsidRPr="009420BB">
        <w:rPr>
          <w:rFonts w:ascii="Times New Roman" w:hAnsi="Times New Roman" w:cs="Times New Roman"/>
          <w:sz w:val="30"/>
          <w:szCs w:val="30"/>
        </w:rPr>
        <w:t>.</w:t>
      </w:r>
      <w:r w:rsidR="009420BB">
        <w:rPr>
          <w:rFonts w:ascii="Times New Roman" w:hAnsi="Times New Roman" w:cs="Times New Roman"/>
          <w:sz w:val="30"/>
          <w:szCs w:val="30"/>
        </w:rPr>
        <w:t> </w:t>
      </w:r>
      <w:r w:rsidR="00813312">
        <w:rPr>
          <w:rFonts w:ascii="Times New Roman" w:hAnsi="Times New Roman" w:cs="Times New Roman"/>
          <w:sz w:val="30"/>
          <w:szCs w:val="30"/>
        </w:rPr>
        <w:t>Настоящее п</w:t>
      </w:r>
      <w:r w:rsidR="00C51866" w:rsidRPr="009420BB">
        <w:rPr>
          <w:rFonts w:ascii="Times New Roman" w:hAnsi="Times New Roman" w:cs="Times New Roman"/>
          <w:sz w:val="30"/>
          <w:szCs w:val="30"/>
        </w:rPr>
        <w:t xml:space="preserve">остановление вступает в силу с </w:t>
      </w:r>
      <w:r w:rsidRPr="009420BB">
        <w:rPr>
          <w:rFonts w:ascii="Times New Roman" w:hAnsi="Times New Roman" w:cs="Times New Roman"/>
          <w:sz w:val="30"/>
          <w:szCs w:val="30"/>
        </w:rPr>
        <w:t>0</w:t>
      </w:r>
      <w:r w:rsidR="00C51866" w:rsidRPr="009420BB">
        <w:rPr>
          <w:rFonts w:ascii="Times New Roman" w:hAnsi="Times New Roman" w:cs="Times New Roman"/>
          <w:sz w:val="30"/>
          <w:szCs w:val="30"/>
        </w:rPr>
        <w:t>1</w:t>
      </w:r>
      <w:r w:rsidRPr="009420BB">
        <w:rPr>
          <w:rFonts w:ascii="Times New Roman" w:hAnsi="Times New Roman" w:cs="Times New Roman"/>
          <w:sz w:val="30"/>
          <w:szCs w:val="30"/>
        </w:rPr>
        <w:t>.01.</w:t>
      </w:r>
      <w:r w:rsidR="00C51866" w:rsidRPr="009420BB">
        <w:rPr>
          <w:rFonts w:ascii="Times New Roman" w:hAnsi="Times New Roman" w:cs="Times New Roman"/>
          <w:sz w:val="30"/>
          <w:szCs w:val="30"/>
        </w:rPr>
        <w:t>20</w:t>
      </w:r>
      <w:r w:rsidRPr="009420BB">
        <w:rPr>
          <w:rFonts w:ascii="Times New Roman" w:hAnsi="Times New Roman" w:cs="Times New Roman"/>
          <w:sz w:val="30"/>
          <w:szCs w:val="30"/>
        </w:rPr>
        <w:t>24</w:t>
      </w:r>
      <w:r w:rsidR="00C51866" w:rsidRPr="009420BB">
        <w:rPr>
          <w:rFonts w:ascii="Times New Roman" w:hAnsi="Times New Roman" w:cs="Times New Roman"/>
          <w:sz w:val="30"/>
          <w:szCs w:val="30"/>
        </w:rPr>
        <w:t>.</w:t>
      </w:r>
    </w:p>
    <w:p w:rsidR="006552F3" w:rsidRPr="00983A0C" w:rsidRDefault="006552F3" w:rsidP="006D7864">
      <w:pPr>
        <w:pStyle w:val="ab"/>
        <w:spacing w:line="192" w:lineRule="auto"/>
        <w:rPr>
          <w:sz w:val="16"/>
          <w:szCs w:val="16"/>
        </w:rPr>
      </w:pPr>
    </w:p>
    <w:p w:rsidR="006552F3" w:rsidRPr="00983A0C" w:rsidRDefault="006552F3" w:rsidP="006D7864">
      <w:pPr>
        <w:pStyle w:val="ab"/>
        <w:spacing w:line="192" w:lineRule="auto"/>
        <w:rPr>
          <w:sz w:val="16"/>
          <w:szCs w:val="16"/>
        </w:rPr>
      </w:pPr>
    </w:p>
    <w:p w:rsidR="006552F3" w:rsidRPr="00983A0C" w:rsidRDefault="006552F3" w:rsidP="006D7864">
      <w:pPr>
        <w:pStyle w:val="ab"/>
        <w:spacing w:line="192" w:lineRule="auto"/>
        <w:rPr>
          <w:sz w:val="16"/>
          <w:szCs w:val="16"/>
        </w:rPr>
      </w:pPr>
    </w:p>
    <w:p w:rsidR="006552F3" w:rsidRPr="009420BB" w:rsidRDefault="006552F3" w:rsidP="006D7864">
      <w:pPr>
        <w:pStyle w:val="ab"/>
        <w:spacing w:line="192" w:lineRule="auto"/>
        <w:rPr>
          <w:szCs w:val="30"/>
        </w:rPr>
      </w:pPr>
      <w:r w:rsidRPr="009420BB">
        <w:rPr>
          <w:szCs w:val="30"/>
        </w:rPr>
        <w:t>Исполняющий обязанности</w:t>
      </w:r>
    </w:p>
    <w:p w:rsidR="006552F3" w:rsidRPr="009420BB" w:rsidRDefault="006552F3" w:rsidP="006D7864">
      <w:pPr>
        <w:pStyle w:val="ab"/>
        <w:spacing w:line="192" w:lineRule="auto"/>
        <w:rPr>
          <w:szCs w:val="30"/>
        </w:rPr>
      </w:pPr>
      <w:r w:rsidRPr="009420BB">
        <w:rPr>
          <w:szCs w:val="30"/>
        </w:rPr>
        <w:t>Главы города                                                                    В.Н. Войцеховский</w:t>
      </w:r>
    </w:p>
    <w:p w:rsidR="006D7864" w:rsidRDefault="006D7864" w:rsidP="006D7864">
      <w:pPr>
        <w:pStyle w:val="ab"/>
        <w:spacing w:line="192" w:lineRule="auto"/>
        <w:rPr>
          <w:sz w:val="16"/>
          <w:szCs w:val="16"/>
        </w:rPr>
      </w:pPr>
    </w:p>
    <w:p w:rsidR="00983A0C" w:rsidRDefault="00983A0C" w:rsidP="006D7864">
      <w:pPr>
        <w:pStyle w:val="ab"/>
        <w:spacing w:line="192" w:lineRule="auto"/>
        <w:rPr>
          <w:sz w:val="16"/>
          <w:szCs w:val="16"/>
        </w:rPr>
      </w:pPr>
    </w:p>
    <w:p w:rsidR="00983A0C" w:rsidRPr="006D7864" w:rsidRDefault="00983A0C" w:rsidP="006D7864">
      <w:pPr>
        <w:pStyle w:val="ab"/>
        <w:spacing w:line="192" w:lineRule="auto"/>
        <w:rPr>
          <w:sz w:val="16"/>
          <w:szCs w:val="16"/>
        </w:rPr>
      </w:pPr>
    </w:p>
    <w:p w:rsidR="004D3A84" w:rsidRDefault="004D3A84">
      <w:pPr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4D3A84" w:rsidRPr="00791AE0" w:rsidRDefault="004D3A84" w:rsidP="006F13D3">
      <w:pPr>
        <w:pStyle w:val="ConsPlusTitle"/>
        <w:tabs>
          <w:tab w:val="left" w:pos="1276"/>
          <w:tab w:val="left" w:pos="1418"/>
        </w:tabs>
        <w:spacing w:line="192" w:lineRule="auto"/>
        <w:ind w:firstLine="5387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791AE0">
        <w:rPr>
          <w:rFonts w:ascii="Times New Roman" w:hAnsi="Times New Roman" w:cs="Times New Roman"/>
          <w:b w:val="0"/>
          <w:sz w:val="30"/>
          <w:szCs w:val="30"/>
        </w:rPr>
        <w:lastRenderedPageBreak/>
        <w:t xml:space="preserve">Приложение </w:t>
      </w:r>
    </w:p>
    <w:p w:rsidR="004D3A84" w:rsidRDefault="004D3A84" w:rsidP="006F13D3">
      <w:pPr>
        <w:pStyle w:val="ConsPlusTitle"/>
        <w:tabs>
          <w:tab w:val="left" w:pos="1276"/>
          <w:tab w:val="left" w:pos="1418"/>
        </w:tabs>
        <w:spacing w:line="192" w:lineRule="auto"/>
        <w:ind w:firstLine="5387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791AE0">
        <w:rPr>
          <w:rFonts w:ascii="Times New Roman" w:hAnsi="Times New Roman" w:cs="Times New Roman"/>
          <w:b w:val="0"/>
          <w:sz w:val="30"/>
          <w:szCs w:val="30"/>
        </w:rPr>
        <w:t xml:space="preserve">к постановлению </w:t>
      </w:r>
    </w:p>
    <w:p w:rsidR="004D3A84" w:rsidRPr="00791AE0" w:rsidRDefault="004D3A84" w:rsidP="006F13D3">
      <w:pPr>
        <w:pStyle w:val="ConsPlusTitle"/>
        <w:tabs>
          <w:tab w:val="left" w:pos="1276"/>
          <w:tab w:val="left" w:pos="1418"/>
        </w:tabs>
        <w:spacing w:line="192" w:lineRule="auto"/>
        <w:ind w:firstLine="5387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791AE0">
        <w:rPr>
          <w:rFonts w:ascii="Times New Roman" w:hAnsi="Times New Roman" w:cs="Times New Roman"/>
          <w:b w:val="0"/>
          <w:sz w:val="30"/>
          <w:szCs w:val="30"/>
        </w:rPr>
        <w:t>администрации города</w:t>
      </w:r>
    </w:p>
    <w:p w:rsidR="004D3A84" w:rsidRPr="00791AE0" w:rsidRDefault="004D3A84" w:rsidP="006F13D3">
      <w:pPr>
        <w:pStyle w:val="ConsPlusTitle"/>
        <w:tabs>
          <w:tab w:val="left" w:pos="1276"/>
          <w:tab w:val="left" w:pos="1418"/>
        </w:tabs>
        <w:spacing w:line="192" w:lineRule="auto"/>
        <w:ind w:firstLine="5387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791AE0">
        <w:rPr>
          <w:rFonts w:ascii="Times New Roman" w:hAnsi="Times New Roman" w:cs="Times New Roman"/>
          <w:b w:val="0"/>
          <w:sz w:val="30"/>
          <w:szCs w:val="30"/>
        </w:rPr>
        <w:t xml:space="preserve">от </w:t>
      </w:r>
      <w:r>
        <w:rPr>
          <w:rFonts w:ascii="Times New Roman" w:hAnsi="Times New Roman" w:cs="Times New Roman"/>
          <w:b w:val="0"/>
          <w:sz w:val="30"/>
          <w:szCs w:val="30"/>
        </w:rPr>
        <w:t>_____________№ ________</w:t>
      </w:r>
    </w:p>
    <w:p w:rsidR="00C51866" w:rsidRPr="00E01BA5" w:rsidRDefault="00C51866" w:rsidP="006F13D3">
      <w:pPr>
        <w:pStyle w:val="ConsPlusNormal"/>
        <w:jc w:val="both"/>
        <w:rPr>
          <w:rFonts w:ascii="Times New Roman" w:hAnsi="Times New Roman" w:cs="Times New Roman"/>
          <w:sz w:val="38"/>
          <w:szCs w:val="38"/>
        </w:rPr>
      </w:pPr>
    </w:p>
    <w:p w:rsidR="009420BB" w:rsidRPr="00E01BA5" w:rsidRDefault="009420BB" w:rsidP="006F13D3">
      <w:pPr>
        <w:pStyle w:val="ConsPlusNormal"/>
        <w:jc w:val="both"/>
        <w:rPr>
          <w:rFonts w:ascii="Times New Roman" w:hAnsi="Times New Roman" w:cs="Times New Roman"/>
          <w:sz w:val="38"/>
          <w:szCs w:val="38"/>
        </w:rPr>
      </w:pPr>
    </w:p>
    <w:p w:rsidR="004D3A84" w:rsidRPr="00E65D7E" w:rsidRDefault="004D3A84" w:rsidP="006F13D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bookmarkStart w:id="1" w:name="P35"/>
      <w:bookmarkEnd w:id="1"/>
      <w:r w:rsidRPr="00E65D7E">
        <w:rPr>
          <w:rFonts w:ascii="Times New Roman" w:hAnsi="Times New Roman" w:cs="Times New Roman"/>
          <w:b w:val="0"/>
          <w:sz w:val="30"/>
          <w:szCs w:val="30"/>
        </w:rPr>
        <w:t>ПОРЯДОК</w:t>
      </w:r>
    </w:p>
    <w:p w:rsidR="004D3A84" w:rsidRDefault="004D3A84" w:rsidP="006F13D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E65D7E">
        <w:rPr>
          <w:rFonts w:ascii="Times New Roman" w:hAnsi="Times New Roman" w:cs="Times New Roman"/>
          <w:b w:val="0"/>
          <w:sz w:val="30"/>
          <w:szCs w:val="30"/>
        </w:rPr>
        <w:t xml:space="preserve">взаимодействия заказчиков города </w:t>
      </w:r>
      <w:r>
        <w:rPr>
          <w:rFonts w:ascii="Times New Roman" w:hAnsi="Times New Roman" w:cs="Times New Roman"/>
          <w:b w:val="0"/>
          <w:sz w:val="30"/>
          <w:szCs w:val="30"/>
        </w:rPr>
        <w:t>К</w:t>
      </w:r>
      <w:r w:rsidRPr="00E65D7E">
        <w:rPr>
          <w:rFonts w:ascii="Times New Roman" w:hAnsi="Times New Roman" w:cs="Times New Roman"/>
          <w:b w:val="0"/>
          <w:sz w:val="30"/>
          <w:szCs w:val="30"/>
        </w:rPr>
        <w:t>расноярска и органа,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4D3A84" w:rsidRPr="00E65D7E" w:rsidRDefault="004D3A84" w:rsidP="006F13D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осуществляющего</w:t>
      </w:r>
      <w:r w:rsidRPr="00E65D7E">
        <w:rPr>
          <w:rFonts w:ascii="Times New Roman" w:hAnsi="Times New Roman" w:cs="Times New Roman"/>
          <w:b w:val="0"/>
          <w:sz w:val="30"/>
          <w:szCs w:val="30"/>
        </w:rPr>
        <w:t xml:space="preserve"> определение поставщиков (подрядчиков,</w:t>
      </w:r>
    </w:p>
    <w:p w:rsidR="004D3A84" w:rsidRDefault="004D3A84" w:rsidP="006F13D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E65D7E">
        <w:rPr>
          <w:rFonts w:ascii="Times New Roman" w:hAnsi="Times New Roman" w:cs="Times New Roman"/>
          <w:b w:val="0"/>
          <w:sz w:val="30"/>
          <w:szCs w:val="30"/>
        </w:rPr>
        <w:t>исполнителей) в сфере закупок товаров, работ, услуг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4D3A84" w:rsidRPr="00E65D7E" w:rsidRDefault="004D3A84" w:rsidP="006F13D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отдельными видами юридических лиц</w:t>
      </w:r>
    </w:p>
    <w:p w:rsidR="009420BB" w:rsidRPr="00E01BA5" w:rsidRDefault="009420BB" w:rsidP="006F13D3">
      <w:pPr>
        <w:pStyle w:val="ConsPlusNormal"/>
        <w:jc w:val="both"/>
        <w:rPr>
          <w:rFonts w:ascii="Times New Roman" w:hAnsi="Times New Roman" w:cs="Times New Roman"/>
          <w:sz w:val="38"/>
          <w:szCs w:val="38"/>
        </w:rPr>
      </w:pPr>
    </w:p>
    <w:p w:rsidR="00E01BA5" w:rsidRPr="00E01BA5" w:rsidRDefault="00E01BA5" w:rsidP="006F13D3">
      <w:pPr>
        <w:pStyle w:val="ConsPlusNormal"/>
        <w:jc w:val="both"/>
        <w:rPr>
          <w:rFonts w:ascii="Times New Roman" w:hAnsi="Times New Roman" w:cs="Times New Roman"/>
          <w:sz w:val="38"/>
          <w:szCs w:val="38"/>
        </w:rPr>
      </w:pPr>
    </w:p>
    <w:p w:rsidR="00C51866" w:rsidRPr="004D3A84" w:rsidRDefault="00C51866" w:rsidP="006F13D3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4D3A84">
        <w:rPr>
          <w:rFonts w:ascii="Times New Roman" w:hAnsi="Times New Roman" w:cs="Times New Roman"/>
          <w:b w:val="0"/>
          <w:sz w:val="30"/>
          <w:szCs w:val="30"/>
        </w:rPr>
        <w:t xml:space="preserve">I. </w:t>
      </w:r>
      <w:r w:rsidR="004D3A84" w:rsidRPr="004D3A84">
        <w:rPr>
          <w:rFonts w:ascii="Times New Roman" w:hAnsi="Times New Roman" w:cs="Times New Roman"/>
          <w:b w:val="0"/>
          <w:sz w:val="30"/>
          <w:szCs w:val="30"/>
        </w:rPr>
        <w:t>Общие положения</w:t>
      </w:r>
    </w:p>
    <w:p w:rsidR="00C51866" w:rsidRPr="00E01BA5" w:rsidRDefault="00C51866" w:rsidP="006F13D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D12064" w:rsidRDefault="00C51866" w:rsidP="006F13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5599">
        <w:rPr>
          <w:rFonts w:ascii="Times New Roman" w:hAnsi="Times New Roman" w:cs="Times New Roman"/>
          <w:sz w:val="30"/>
          <w:szCs w:val="30"/>
        </w:rPr>
        <w:t>1.</w:t>
      </w:r>
      <w:r w:rsidR="009420BB">
        <w:rPr>
          <w:rFonts w:ascii="Times New Roman" w:hAnsi="Times New Roman" w:cs="Times New Roman"/>
          <w:sz w:val="30"/>
          <w:szCs w:val="30"/>
        </w:rPr>
        <w:t> </w:t>
      </w:r>
      <w:r w:rsidRPr="00965599">
        <w:rPr>
          <w:rFonts w:ascii="Times New Roman" w:hAnsi="Times New Roman" w:cs="Times New Roman"/>
          <w:sz w:val="30"/>
          <w:szCs w:val="30"/>
        </w:rPr>
        <w:t xml:space="preserve">Порядок </w:t>
      </w:r>
      <w:r w:rsidR="004D3A84" w:rsidRPr="004D3A84">
        <w:rPr>
          <w:rFonts w:ascii="Times New Roman" w:hAnsi="Times New Roman" w:cs="Times New Roman"/>
          <w:sz w:val="30"/>
          <w:szCs w:val="30"/>
        </w:rPr>
        <w:t xml:space="preserve">взаимодействия заказчиков города Красноярска </w:t>
      </w:r>
      <w:r w:rsidR="009C51CD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4D3A84" w:rsidRPr="004D3A84">
        <w:rPr>
          <w:rFonts w:ascii="Times New Roman" w:hAnsi="Times New Roman" w:cs="Times New Roman"/>
          <w:sz w:val="30"/>
          <w:szCs w:val="30"/>
        </w:rPr>
        <w:t>и органа, осуществляющего определение поставщиков (подрядчиков,</w:t>
      </w:r>
      <w:r w:rsidR="007651A0">
        <w:rPr>
          <w:rFonts w:ascii="Times New Roman" w:hAnsi="Times New Roman" w:cs="Times New Roman"/>
          <w:sz w:val="30"/>
          <w:szCs w:val="30"/>
        </w:rPr>
        <w:t xml:space="preserve"> </w:t>
      </w:r>
      <w:r w:rsidR="009C51CD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4D3A84" w:rsidRPr="004D3A84">
        <w:rPr>
          <w:rFonts w:ascii="Times New Roman" w:hAnsi="Times New Roman" w:cs="Times New Roman"/>
          <w:sz w:val="30"/>
          <w:szCs w:val="30"/>
        </w:rPr>
        <w:t>исполнителей) в сфере закупок товаров, работ, услуг отдельными вид</w:t>
      </w:r>
      <w:r w:rsidR="004D3A84" w:rsidRPr="004D3A84">
        <w:rPr>
          <w:rFonts w:ascii="Times New Roman" w:hAnsi="Times New Roman" w:cs="Times New Roman"/>
          <w:sz w:val="30"/>
          <w:szCs w:val="30"/>
        </w:rPr>
        <w:t>а</w:t>
      </w:r>
      <w:r w:rsidR="004D3A84" w:rsidRPr="004D3A84">
        <w:rPr>
          <w:rFonts w:ascii="Times New Roman" w:hAnsi="Times New Roman" w:cs="Times New Roman"/>
          <w:sz w:val="30"/>
          <w:szCs w:val="30"/>
        </w:rPr>
        <w:t>ми юридических лиц</w:t>
      </w:r>
      <w:r w:rsidR="007651A0">
        <w:rPr>
          <w:rFonts w:ascii="Times New Roman" w:hAnsi="Times New Roman" w:cs="Times New Roman"/>
          <w:sz w:val="30"/>
          <w:szCs w:val="30"/>
        </w:rPr>
        <w:t xml:space="preserve"> (далее – Порядок)</w:t>
      </w:r>
      <w:r w:rsidR="00754D82">
        <w:rPr>
          <w:rFonts w:ascii="Times New Roman" w:hAnsi="Times New Roman" w:cs="Times New Roman"/>
          <w:sz w:val="30"/>
          <w:szCs w:val="30"/>
        </w:rPr>
        <w:t>,</w:t>
      </w:r>
      <w:r w:rsidR="007651A0">
        <w:rPr>
          <w:rFonts w:ascii="Times New Roman" w:hAnsi="Times New Roman" w:cs="Times New Roman"/>
          <w:sz w:val="30"/>
          <w:szCs w:val="30"/>
        </w:rPr>
        <w:t xml:space="preserve"> </w:t>
      </w:r>
      <w:r w:rsidRPr="00965599">
        <w:rPr>
          <w:rFonts w:ascii="Times New Roman" w:hAnsi="Times New Roman" w:cs="Times New Roman"/>
          <w:sz w:val="30"/>
          <w:szCs w:val="30"/>
        </w:rPr>
        <w:t>регулирует отношения, напра</w:t>
      </w:r>
      <w:r w:rsidRPr="00965599">
        <w:rPr>
          <w:rFonts w:ascii="Times New Roman" w:hAnsi="Times New Roman" w:cs="Times New Roman"/>
          <w:sz w:val="30"/>
          <w:szCs w:val="30"/>
        </w:rPr>
        <w:t>в</w:t>
      </w:r>
      <w:r w:rsidRPr="00965599">
        <w:rPr>
          <w:rFonts w:ascii="Times New Roman" w:hAnsi="Times New Roman" w:cs="Times New Roman"/>
          <w:sz w:val="30"/>
          <w:szCs w:val="30"/>
        </w:rPr>
        <w:t xml:space="preserve">ленные на определение поставщиков (подрядчиков, исполнителей) для </w:t>
      </w:r>
      <w:r w:rsidR="00BB6595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965599">
        <w:rPr>
          <w:rFonts w:ascii="Times New Roman" w:hAnsi="Times New Roman" w:cs="Times New Roman"/>
          <w:sz w:val="30"/>
          <w:szCs w:val="30"/>
        </w:rPr>
        <w:t>заказчиков при осуществлении централизованных закупок</w:t>
      </w:r>
      <w:r w:rsidR="007651A0">
        <w:rPr>
          <w:rFonts w:ascii="Times New Roman" w:hAnsi="Times New Roman" w:cs="Times New Roman"/>
          <w:sz w:val="30"/>
          <w:szCs w:val="30"/>
        </w:rPr>
        <w:t xml:space="preserve"> товаров, </w:t>
      </w:r>
      <w:r w:rsidR="00BB6595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7651A0">
        <w:rPr>
          <w:rFonts w:ascii="Times New Roman" w:hAnsi="Times New Roman" w:cs="Times New Roman"/>
          <w:sz w:val="30"/>
          <w:szCs w:val="30"/>
        </w:rPr>
        <w:t>работ, услуг отдельными видами юридических лиц</w:t>
      </w:r>
      <w:r w:rsidRPr="00965599">
        <w:rPr>
          <w:rFonts w:ascii="Times New Roman" w:hAnsi="Times New Roman" w:cs="Times New Roman"/>
          <w:sz w:val="30"/>
          <w:szCs w:val="30"/>
        </w:rPr>
        <w:t>.</w:t>
      </w:r>
    </w:p>
    <w:p w:rsidR="00C51866" w:rsidRPr="00965599" w:rsidRDefault="00C51866" w:rsidP="006F13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5599">
        <w:rPr>
          <w:rFonts w:ascii="Times New Roman" w:hAnsi="Times New Roman" w:cs="Times New Roman"/>
          <w:sz w:val="30"/>
          <w:szCs w:val="30"/>
        </w:rPr>
        <w:t>2.</w:t>
      </w:r>
      <w:r w:rsidR="00BB6595">
        <w:rPr>
          <w:rFonts w:ascii="Times New Roman" w:hAnsi="Times New Roman" w:cs="Times New Roman"/>
          <w:sz w:val="30"/>
          <w:szCs w:val="30"/>
        </w:rPr>
        <w:t> </w:t>
      </w:r>
      <w:r w:rsidRPr="00965599">
        <w:rPr>
          <w:rFonts w:ascii="Times New Roman" w:hAnsi="Times New Roman" w:cs="Times New Roman"/>
          <w:sz w:val="30"/>
          <w:szCs w:val="30"/>
        </w:rPr>
        <w:t xml:space="preserve">Настоящий Порядок разработан в соответствии с Федеральным </w:t>
      </w:r>
      <w:r w:rsidRPr="00D12064">
        <w:rPr>
          <w:rFonts w:ascii="Times New Roman" w:hAnsi="Times New Roman" w:cs="Times New Roman"/>
          <w:sz w:val="30"/>
          <w:szCs w:val="30"/>
        </w:rPr>
        <w:t xml:space="preserve">законом </w:t>
      </w:r>
      <w:r w:rsidRPr="00965599">
        <w:rPr>
          <w:rFonts w:ascii="Times New Roman" w:hAnsi="Times New Roman" w:cs="Times New Roman"/>
          <w:sz w:val="30"/>
          <w:szCs w:val="30"/>
        </w:rPr>
        <w:t xml:space="preserve">от </w:t>
      </w:r>
      <w:r w:rsidR="00D12064">
        <w:rPr>
          <w:rFonts w:ascii="Times New Roman" w:hAnsi="Times New Roman" w:cs="Times New Roman"/>
          <w:sz w:val="30"/>
          <w:szCs w:val="30"/>
        </w:rPr>
        <w:t>18</w:t>
      </w:r>
      <w:r w:rsidRPr="00965599">
        <w:rPr>
          <w:rFonts w:ascii="Times New Roman" w:hAnsi="Times New Roman" w:cs="Times New Roman"/>
          <w:sz w:val="30"/>
          <w:szCs w:val="30"/>
        </w:rPr>
        <w:t>.0</w:t>
      </w:r>
      <w:r w:rsidR="00D12064">
        <w:rPr>
          <w:rFonts w:ascii="Times New Roman" w:hAnsi="Times New Roman" w:cs="Times New Roman"/>
          <w:sz w:val="30"/>
          <w:szCs w:val="30"/>
        </w:rPr>
        <w:t>7</w:t>
      </w:r>
      <w:r w:rsidRPr="00965599">
        <w:rPr>
          <w:rFonts w:ascii="Times New Roman" w:hAnsi="Times New Roman" w:cs="Times New Roman"/>
          <w:sz w:val="30"/>
          <w:szCs w:val="30"/>
        </w:rPr>
        <w:t>.201</w:t>
      </w:r>
      <w:r w:rsidR="00D12064">
        <w:rPr>
          <w:rFonts w:ascii="Times New Roman" w:hAnsi="Times New Roman" w:cs="Times New Roman"/>
          <w:sz w:val="30"/>
          <w:szCs w:val="30"/>
        </w:rPr>
        <w:t>1</w:t>
      </w:r>
      <w:r w:rsidRPr="00965599">
        <w:rPr>
          <w:rFonts w:ascii="Times New Roman" w:hAnsi="Times New Roman" w:cs="Times New Roman"/>
          <w:sz w:val="30"/>
          <w:szCs w:val="30"/>
        </w:rPr>
        <w:t xml:space="preserve"> </w:t>
      </w:r>
      <w:r w:rsidR="00D12064">
        <w:rPr>
          <w:rFonts w:ascii="Times New Roman" w:hAnsi="Times New Roman" w:cs="Times New Roman"/>
          <w:sz w:val="30"/>
          <w:szCs w:val="30"/>
        </w:rPr>
        <w:t>№ 223</w:t>
      </w:r>
      <w:r w:rsidRPr="00965599">
        <w:rPr>
          <w:rFonts w:ascii="Times New Roman" w:hAnsi="Times New Roman" w:cs="Times New Roman"/>
          <w:sz w:val="30"/>
          <w:szCs w:val="30"/>
        </w:rPr>
        <w:t xml:space="preserve">-ФЗ </w:t>
      </w:r>
      <w:r w:rsidR="00D12064">
        <w:rPr>
          <w:rFonts w:ascii="Times New Roman" w:hAnsi="Times New Roman" w:cs="Times New Roman"/>
          <w:sz w:val="30"/>
          <w:szCs w:val="30"/>
        </w:rPr>
        <w:t xml:space="preserve">«О закупках товаров, работ, услуг </w:t>
      </w:r>
      <w:r w:rsidR="00BB6595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D12064">
        <w:rPr>
          <w:rFonts w:ascii="Times New Roman" w:hAnsi="Times New Roman" w:cs="Times New Roman"/>
          <w:sz w:val="30"/>
          <w:szCs w:val="30"/>
        </w:rPr>
        <w:t>отдельными видами юридических лиц»</w:t>
      </w:r>
      <w:r w:rsidR="00BB6595">
        <w:rPr>
          <w:rFonts w:ascii="Times New Roman" w:hAnsi="Times New Roman" w:cs="Times New Roman"/>
          <w:sz w:val="30"/>
          <w:szCs w:val="30"/>
        </w:rPr>
        <w:t xml:space="preserve"> (далее –</w:t>
      </w:r>
      <w:r w:rsidRPr="00965599">
        <w:rPr>
          <w:rFonts w:ascii="Times New Roman" w:hAnsi="Times New Roman" w:cs="Times New Roman"/>
          <w:sz w:val="30"/>
          <w:szCs w:val="30"/>
        </w:rPr>
        <w:t xml:space="preserve"> Закон о </w:t>
      </w:r>
      <w:r w:rsidR="00D12064">
        <w:rPr>
          <w:rFonts w:ascii="Times New Roman" w:hAnsi="Times New Roman" w:cs="Times New Roman"/>
          <w:sz w:val="30"/>
          <w:szCs w:val="30"/>
        </w:rPr>
        <w:t xml:space="preserve">закупках </w:t>
      </w:r>
      <w:r w:rsidR="00BB6595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D12064">
        <w:rPr>
          <w:rFonts w:ascii="Times New Roman" w:hAnsi="Times New Roman" w:cs="Times New Roman"/>
          <w:sz w:val="30"/>
          <w:szCs w:val="30"/>
        </w:rPr>
        <w:t>отдельными видами юридических лиц</w:t>
      </w:r>
      <w:r w:rsidRPr="00965599">
        <w:rPr>
          <w:rFonts w:ascii="Times New Roman" w:hAnsi="Times New Roman" w:cs="Times New Roman"/>
          <w:sz w:val="30"/>
          <w:szCs w:val="30"/>
        </w:rPr>
        <w:t>).</w:t>
      </w:r>
    </w:p>
    <w:p w:rsidR="00D12064" w:rsidRPr="00710C50" w:rsidRDefault="00C51866" w:rsidP="006F13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5599">
        <w:rPr>
          <w:rFonts w:ascii="Times New Roman" w:hAnsi="Times New Roman" w:cs="Times New Roman"/>
          <w:sz w:val="30"/>
          <w:szCs w:val="30"/>
        </w:rPr>
        <w:t>3.</w:t>
      </w:r>
      <w:r w:rsidR="00BB6595">
        <w:rPr>
          <w:rFonts w:ascii="Times New Roman" w:hAnsi="Times New Roman" w:cs="Times New Roman"/>
          <w:sz w:val="30"/>
          <w:szCs w:val="30"/>
        </w:rPr>
        <w:t> </w:t>
      </w:r>
      <w:r w:rsidR="00D12064" w:rsidRPr="00710C50">
        <w:rPr>
          <w:rFonts w:ascii="Times New Roman" w:hAnsi="Times New Roman" w:cs="Times New Roman"/>
          <w:sz w:val="30"/>
          <w:szCs w:val="30"/>
        </w:rPr>
        <w:t xml:space="preserve">Термины и определения, содержащиеся в </w:t>
      </w:r>
      <w:r w:rsidR="00D12064">
        <w:rPr>
          <w:rFonts w:ascii="Times New Roman" w:hAnsi="Times New Roman" w:cs="Times New Roman"/>
          <w:sz w:val="30"/>
          <w:szCs w:val="30"/>
        </w:rPr>
        <w:t>Порядке</w:t>
      </w:r>
      <w:r w:rsidR="00D12064" w:rsidRPr="00710C50">
        <w:rPr>
          <w:rFonts w:ascii="Times New Roman" w:hAnsi="Times New Roman" w:cs="Times New Roman"/>
          <w:sz w:val="30"/>
          <w:szCs w:val="30"/>
        </w:rPr>
        <w:t>, использую</w:t>
      </w:r>
      <w:r w:rsidR="00D12064" w:rsidRPr="00710C50">
        <w:rPr>
          <w:rFonts w:ascii="Times New Roman" w:hAnsi="Times New Roman" w:cs="Times New Roman"/>
          <w:sz w:val="30"/>
          <w:szCs w:val="30"/>
        </w:rPr>
        <w:t>т</w:t>
      </w:r>
      <w:r w:rsidR="00D12064" w:rsidRPr="00710C50">
        <w:rPr>
          <w:rFonts w:ascii="Times New Roman" w:hAnsi="Times New Roman" w:cs="Times New Roman"/>
          <w:sz w:val="30"/>
          <w:szCs w:val="30"/>
        </w:rPr>
        <w:t>ся в значениях, определенных Законом о закупках отдельными видами юридических лиц, а также иными нормативными правовыми актами Российской Федерации, регулирующими закупки отдельными видами юридических лиц.</w:t>
      </w:r>
    </w:p>
    <w:p w:rsidR="00C51866" w:rsidRPr="00965599" w:rsidRDefault="00D12064" w:rsidP="006F13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</w:t>
      </w:r>
      <w:r w:rsidR="00BB6595">
        <w:rPr>
          <w:rFonts w:ascii="Times New Roman" w:hAnsi="Times New Roman" w:cs="Times New Roman"/>
          <w:sz w:val="30"/>
          <w:szCs w:val="30"/>
        </w:rPr>
        <w:t> </w:t>
      </w:r>
      <w:r w:rsidR="00C51866" w:rsidRPr="00965599">
        <w:rPr>
          <w:rFonts w:ascii="Times New Roman" w:hAnsi="Times New Roman" w:cs="Times New Roman"/>
          <w:sz w:val="30"/>
          <w:szCs w:val="30"/>
        </w:rPr>
        <w:t xml:space="preserve">Для целей настоящего Порядка используются следующие </w:t>
      </w:r>
      <w:r w:rsidR="006F13D3">
        <w:rPr>
          <w:rFonts w:ascii="Times New Roman" w:hAnsi="Times New Roman" w:cs="Times New Roman"/>
          <w:sz w:val="30"/>
          <w:szCs w:val="30"/>
        </w:rPr>
        <w:t xml:space="preserve">                 </w:t>
      </w:r>
      <w:r>
        <w:rPr>
          <w:rFonts w:ascii="Times New Roman" w:hAnsi="Times New Roman" w:cs="Times New Roman"/>
          <w:sz w:val="30"/>
          <w:szCs w:val="30"/>
        </w:rPr>
        <w:t>сокращения</w:t>
      </w:r>
      <w:r w:rsidR="00C51866" w:rsidRPr="00965599">
        <w:rPr>
          <w:rFonts w:ascii="Times New Roman" w:hAnsi="Times New Roman" w:cs="Times New Roman"/>
          <w:sz w:val="30"/>
          <w:szCs w:val="30"/>
        </w:rPr>
        <w:t>:</w:t>
      </w:r>
    </w:p>
    <w:p w:rsidR="00C51866" w:rsidRPr="00965599" w:rsidRDefault="00BB6595" w:rsidP="006F13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1) заказчики –</w:t>
      </w:r>
      <w:r w:rsidR="00C51866" w:rsidRPr="00965599">
        <w:rPr>
          <w:rFonts w:ascii="Times New Roman" w:hAnsi="Times New Roman" w:cs="Times New Roman"/>
          <w:sz w:val="30"/>
          <w:szCs w:val="30"/>
        </w:rPr>
        <w:t xml:space="preserve"> муниципальные </w:t>
      </w:r>
      <w:r w:rsidR="00754D82">
        <w:rPr>
          <w:rFonts w:ascii="Times New Roman" w:hAnsi="Times New Roman" w:cs="Times New Roman"/>
          <w:sz w:val="30"/>
          <w:szCs w:val="30"/>
        </w:rPr>
        <w:t>учреждения, определенные</w:t>
      </w:r>
      <w:r w:rsidR="00D12064">
        <w:rPr>
          <w:rFonts w:ascii="Times New Roman" w:hAnsi="Times New Roman" w:cs="Times New Roman"/>
          <w:sz w:val="30"/>
          <w:szCs w:val="30"/>
        </w:rPr>
        <w:t xml:space="preserve"> расп</w:t>
      </w:r>
      <w:r w:rsidR="00D12064">
        <w:rPr>
          <w:rFonts w:ascii="Times New Roman" w:hAnsi="Times New Roman" w:cs="Times New Roman"/>
          <w:sz w:val="30"/>
          <w:szCs w:val="30"/>
        </w:rPr>
        <w:t>о</w:t>
      </w:r>
      <w:r w:rsidR="00754D82">
        <w:rPr>
          <w:rFonts w:ascii="Times New Roman" w:hAnsi="Times New Roman" w:cs="Times New Roman"/>
          <w:sz w:val="30"/>
          <w:szCs w:val="30"/>
        </w:rPr>
        <w:t>ряжениями</w:t>
      </w:r>
      <w:r w:rsidR="00D12064">
        <w:rPr>
          <w:rFonts w:ascii="Times New Roman" w:hAnsi="Times New Roman" w:cs="Times New Roman"/>
          <w:sz w:val="30"/>
          <w:szCs w:val="30"/>
        </w:rPr>
        <w:t xml:space="preserve"> </w:t>
      </w:r>
      <w:r w:rsidR="00D12064" w:rsidRPr="00965599">
        <w:rPr>
          <w:rFonts w:ascii="Times New Roman" w:hAnsi="Times New Roman" w:cs="Times New Roman"/>
          <w:sz w:val="30"/>
          <w:szCs w:val="30"/>
        </w:rPr>
        <w:t xml:space="preserve">администрации города от </w:t>
      </w:r>
      <w:r w:rsidR="00D23350">
        <w:rPr>
          <w:rFonts w:ascii="Times New Roman" w:hAnsi="Times New Roman" w:cs="Times New Roman"/>
          <w:sz w:val="30"/>
          <w:szCs w:val="30"/>
        </w:rPr>
        <w:t>27.11.2023</w:t>
      </w:r>
      <w:r w:rsidR="00D12064" w:rsidRPr="00965599">
        <w:rPr>
          <w:rFonts w:ascii="Times New Roman" w:hAnsi="Times New Roman" w:cs="Times New Roman"/>
          <w:sz w:val="30"/>
          <w:szCs w:val="30"/>
        </w:rPr>
        <w:t xml:space="preserve"> </w:t>
      </w:r>
      <w:r w:rsidR="00754D82">
        <w:rPr>
          <w:rFonts w:ascii="Times New Roman" w:hAnsi="Times New Roman" w:cs="Times New Roman"/>
          <w:sz w:val="30"/>
          <w:szCs w:val="30"/>
        </w:rPr>
        <w:t xml:space="preserve">№ </w:t>
      </w:r>
      <w:r w:rsidR="00754D82" w:rsidRPr="00965599">
        <w:rPr>
          <w:rFonts w:ascii="Times New Roman" w:hAnsi="Times New Roman" w:cs="Times New Roman"/>
          <w:sz w:val="30"/>
          <w:szCs w:val="30"/>
        </w:rPr>
        <w:t xml:space="preserve">350-р </w:t>
      </w:r>
      <w:r w:rsidR="00D12064" w:rsidRPr="00965599">
        <w:rPr>
          <w:rFonts w:ascii="Times New Roman" w:hAnsi="Times New Roman" w:cs="Times New Roman"/>
          <w:sz w:val="30"/>
          <w:szCs w:val="30"/>
        </w:rPr>
        <w:t>«О централ</w:t>
      </w:r>
      <w:r w:rsidR="00D12064" w:rsidRPr="00965599">
        <w:rPr>
          <w:rFonts w:ascii="Times New Roman" w:hAnsi="Times New Roman" w:cs="Times New Roman"/>
          <w:sz w:val="30"/>
          <w:szCs w:val="30"/>
        </w:rPr>
        <w:t>и</w:t>
      </w:r>
      <w:r w:rsidR="00D12064" w:rsidRPr="00965599">
        <w:rPr>
          <w:rFonts w:ascii="Times New Roman" w:hAnsi="Times New Roman" w:cs="Times New Roman"/>
          <w:sz w:val="30"/>
          <w:szCs w:val="30"/>
        </w:rPr>
        <w:t xml:space="preserve">зации закупок товаров, работ, услуг, осуществляемых отдельными </w:t>
      </w:r>
      <w:r w:rsidR="00754D82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D12064" w:rsidRPr="00965599">
        <w:rPr>
          <w:rFonts w:ascii="Times New Roman" w:hAnsi="Times New Roman" w:cs="Times New Roman"/>
          <w:sz w:val="30"/>
          <w:szCs w:val="30"/>
        </w:rPr>
        <w:t>видами юридических лиц»</w:t>
      </w:r>
      <w:r w:rsidR="00C51866" w:rsidRPr="00965599">
        <w:rPr>
          <w:rFonts w:ascii="Times New Roman" w:hAnsi="Times New Roman" w:cs="Times New Roman"/>
          <w:sz w:val="30"/>
          <w:szCs w:val="30"/>
        </w:rPr>
        <w:t xml:space="preserve">, </w:t>
      </w:r>
      <w:r w:rsidR="00D12064">
        <w:rPr>
          <w:rFonts w:ascii="Times New Roman" w:hAnsi="Times New Roman" w:cs="Times New Roman"/>
          <w:sz w:val="30"/>
          <w:szCs w:val="30"/>
        </w:rPr>
        <w:t>от 05.12.</w:t>
      </w:r>
      <w:r w:rsidR="00300DBB">
        <w:rPr>
          <w:rFonts w:ascii="Times New Roman" w:hAnsi="Times New Roman" w:cs="Times New Roman"/>
          <w:sz w:val="30"/>
          <w:szCs w:val="30"/>
        </w:rPr>
        <w:t>2023</w:t>
      </w:r>
      <w:r w:rsidR="00D12064">
        <w:rPr>
          <w:rFonts w:ascii="Times New Roman" w:hAnsi="Times New Roman" w:cs="Times New Roman"/>
          <w:sz w:val="30"/>
          <w:szCs w:val="30"/>
        </w:rPr>
        <w:t xml:space="preserve"> № 3-мз «Об утвержде</w:t>
      </w:r>
      <w:r w:rsidR="00754D82">
        <w:rPr>
          <w:rFonts w:ascii="Times New Roman" w:hAnsi="Times New Roman" w:cs="Times New Roman"/>
          <w:sz w:val="30"/>
          <w:szCs w:val="30"/>
        </w:rPr>
        <w:t>нии              Т</w:t>
      </w:r>
      <w:r w:rsidR="00D12064">
        <w:rPr>
          <w:rFonts w:ascii="Times New Roman" w:hAnsi="Times New Roman" w:cs="Times New Roman"/>
          <w:sz w:val="30"/>
          <w:szCs w:val="30"/>
        </w:rPr>
        <w:t xml:space="preserve">ипового положения </w:t>
      </w:r>
      <w:r w:rsidR="00D12064" w:rsidRPr="00710C50">
        <w:rPr>
          <w:rFonts w:ascii="Times New Roman" w:eastAsia="Times New Roman" w:hAnsi="Times New Roman" w:cs="Times New Roman"/>
          <w:sz w:val="30"/>
          <w:szCs w:val="30"/>
        </w:rPr>
        <w:t>о закупке товаров, работ, услуг отдельными вид</w:t>
      </w:r>
      <w:r w:rsidR="00D12064" w:rsidRPr="00710C50">
        <w:rPr>
          <w:rFonts w:ascii="Times New Roman" w:eastAsia="Times New Roman" w:hAnsi="Times New Roman" w:cs="Times New Roman"/>
          <w:sz w:val="30"/>
          <w:szCs w:val="30"/>
        </w:rPr>
        <w:t>а</w:t>
      </w:r>
      <w:r w:rsidR="00D12064" w:rsidRPr="00710C50">
        <w:rPr>
          <w:rFonts w:ascii="Times New Roman" w:eastAsia="Times New Roman" w:hAnsi="Times New Roman" w:cs="Times New Roman"/>
          <w:sz w:val="30"/>
          <w:szCs w:val="30"/>
        </w:rPr>
        <w:t>ми юридических лиц города Красноярска</w:t>
      </w:r>
      <w:r w:rsidR="00D12064">
        <w:rPr>
          <w:rFonts w:ascii="Times New Roman" w:eastAsia="Times New Roman" w:hAnsi="Times New Roman" w:cs="Times New Roman"/>
          <w:sz w:val="30"/>
          <w:szCs w:val="30"/>
        </w:rPr>
        <w:t>»;</w:t>
      </w:r>
    </w:p>
    <w:p w:rsidR="00C51866" w:rsidRDefault="00BB6595" w:rsidP="006F13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 уполномоченный орган –</w:t>
      </w:r>
      <w:r w:rsidR="00C51866" w:rsidRPr="00965599">
        <w:rPr>
          <w:rFonts w:ascii="Times New Roman" w:hAnsi="Times New Roman" w:cs="Times New Roman"/>
          <w:sz w:val="30"/>
          <w:szCs w:val="30"/>
        </w:rPr>
        <w:t xml:space="preserve"> департамент муниципального заказа администрации города Красноярска, осуществляющий </w:t>
      </w:r>
      <w:r w:rsidR="00D12064" w:rsidRPr="00E33CA7">
        <w:rPr>
          <w:rFonts w:ascii="Times New Roman" w:hAnsi="Times New Roman" w:cs="Times New Roman"/>
          <w:sz w:val="30"/>
          <w:szCs w:val="30"/>
        </w:rPr>
        <w:t>определение</w:t>
      </w:r>
      <w:r w:rsidR="00C51866" w:rsidRPr="00E33CA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="00C51866" w:rsidRPr="00E33CA7">
        <w:rPr>
          <w:rFonts w:ascii="Times New Roman" w:hAnsi="Times New Roman" w:cs="Times New Roman"/>
          <w:sz w:val="30"/>
          <w:szCs w:val="30"/>
        </w:rPr>
        <w:t>поставщиков (подрядчиков, исполнителей) для заказчиков</w:t>
      </w:r>
      <w:r w:rsidR="00D12064" w:rsidRPr="00E33CA7">
        <w:rPr>
          <w:rFonts w:ascii="Times New Roman" w:hAnsi="Times New Roman" w:cs="Times New Roman"/>
          <w:sz w:val="30"/>
          <w:szCs w:val="30"/>
        </w:rPr>
        <w:t xml:space="preserve"> в </w:t>
      </w:r>
      <w:r w:rsidR="00E33CA7" w:rsidRPr="00E33CA7">
        <w:rPr>
          <w:rFonts w:ascii="Times New Roman" w:hAnsi="Times New Roman" w:cs="Times New Roman"/>
          <w:sz w:val="30"/>
          <w:szCs w:val="30"/>
        </w:rPr>
        <w:t>соотве</w:t>
      </w:r>
      <w:r w:rsidR="00E33CA7" w:rsidRPr="00E33CA7">
        <w:rPr>
          <w:rFonts w:ascii="Times New Roman" w:hAnsi="Times New Roman" w:cs="Times New Roman"/>
          <w:sz w:val="30"/>
          <w:szCs w:val="30"/>
        </w:rPr>
        <w:t>т</w:t>
      </w:r>
      <w:r w:rsidR="00E33CA7" w:rsidRPr="00E33CA7">
        <w:rPr>
          <w:rFonts w:ascii="Times New Roman" w:hAnsi="Times New Roman" w:cs="Times New Roman"/>
          <w:sz w:val="30"/>
          <w:szCs w:val="30"/>
        </w:rPr>
        <w:t>ствии с правовыми актами города</w:t>
      </w:r>
      <w:r w:rsidR="00C51866" w:rsidRPr="00E33CA7">
        <w:rPr>
          <w:rFonts w:ascii="Times New Roman" w:hAnsi="Times New Roman" w:cs="Times New Roman"/>
          <w:sz w:val="30"/>
          <w:szCs w:val="30"/>
        </w:rPr>
        <w:t>;</w:t>
      </w:r>
    </w:p>
    <w:p w:rsidR="00C51866" w:rsidRPr="00965599" w:rsidRDefault="00C51866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5599">
        <w:rPr>
          <w:rFonts w:ascii="Times New Roman" w:hAnsi="Times New Roman" w:cs="Times New Roman"/>
          <w:sz w:val="30"/>
          <w:szCs w:val="30"/>
        </w:rPr>
        <w:lastRenderedPageBreak/>
        <w:t>3)</w:t>
      </w:r>
      <w:r w:rsidR="00BB6595">
        <w:rPr>
          <w:rFonts w:ascii="Times New Roman" w:hAnsi="Times New Roman" w:cs="Times New Roman"/>
          <w:sz w:val="30"/>
          <w:szCs w:val="30"/>
        </w:rPr>
        <w:t> </w:t>
      </w:r>
      <w:r w:rsidRPr="00965599">
        <w:rPr>
          <w:rFonts w:ascii="Times New Roman" w:hAnsi="Times New Roman" w:cs="Times New Roman"/>
          <w:sz w:val="30"/>
          <w:szCs w:val="30"/>
        </w:rPr>
        <w:t xml:space="preserve">автоматизированная информационная система </w:t>
      </w:r>
      <w:r w:rsidR="007651A0">
        <w:rPr>
          <w:rFonts w:ascii="Times New Roman" w:hAnsi="Times New Roman" w:cs="Times New Roman"/>
          <w:sz w:val="30"/>
          <w:szCs w:val="30"/>
        </w:rPr>
        <w:t>«</w:t>
      </w:r>
      <w:r w:rsidRPr="00965599">
        <w:rPr>
          <w:rFonts w:ascii="Times New Roman" w:hAnsi="Times New Roman" w:cs="Times New Roman"/>
          <w:sz w:val="30"/>
          <w:szCs w:val="30"/>
        </w:rPr>
        <w:t>Муниципал</w:t>
      </w:r>
      <w:r w:rsidRPr="00965599">
        <w:rPr>
          <w:rFonts w:ascii="Times New Roman" w:hAnsi="Times New Roman" w:cs="Times New Roman"/>
          <w:sz w:val="30"/>
          <w:szCs w:val="30"/>
        </w:rPr>
        <w:t>ь</w:t>
      </w:r>
      <w:r w:rsidRPr="00965599">
        <w:rPr>
          <w:rFonts w:ascii="Times New Roman" w:hAnsi="Times New Roman" w:cs="Times New Roman"/>
          <w:sz w:val="30"/>
          <w:szCs w:val="30"/>
        </w:rPr>
        <w:t>ный заказчик</w:t>
      </w:r>
      <w:r w:rsidR="007651A0">
        <w:rPr>
          <w:rFonts w:ascii="Times New Roman" w:hAnsi="Times New Roman" w:cs="Times New Roman"/>
          <w:sz w:val="30"/>
          <w:szCs w:val="30"/>
        </w:rPr>
        <w:t>»</w:t>
      </w:r>
      <w:r w:rsidR="00BB6595">
        <w:rPr>
          <w:rFonts w:ascii="Times New Roman" w:hAnsi="Times New Roman" w:cs="Times New Roman"/>
          <w:sz w:val="30"/>
          <w:szCs w:val="30"/>
        </w:rPr>
        <w:t xml:space="preserve"> (далее – АИС МЗ) –</w:t>
      </w:r>
      <w:r w:rsidRPr="00965599">
        <w:rPr>
          <w:rFonts w:ascii="Times New Roman" w:hAnsi="Times New Roman" w:cs="Times New Roman"/>
          <w:sz w:val="30"/>
          <w:szCs w:val="30"/>
        </w:rPr>
        <w:t xml:space="preserve"> автоматизированная информационная система поддержки планирования и осуществления закупок товаров, работ, услуг, используемая уполномоченным органом и заказчиками в соответствии с руководством пользователя. Все действия по документообороту посредством АИС МЗ подписываются усиленной квалифицированной электрон</w:t>
      </w:r>
      <w:r w:rsidR="00BB6595">
        <w:rPr>
          <w:rFonts w:ascii="Times New Roman" w:hAnsi="Times New Roman" w:cs="Times New Roman"/>
          <w:sz w:val="30"/>
          <w:szCs w:val="30"/>
        </w:rPr>
        <w:t>ной подписью (далее –</w:t>
      </w:r>
      <w:r w:rsidRPr="00965599">
        <w:rPr>
          <w:rFonts w:ascii="Times New Roman" w:hAnsi="Times New Roman" w:cs="Times New Roman"/>
          <w:sz w:val="30"/>
          <w:szCs w:val="30"/>
        </w:rPr>
        <w:t xml:space="preserve"> усиленная электронная подпись) лица, имеющего право действовать от имени заказчика, уполномоченного органа;</w:t>
      </w:r>
    </w:p>
    <w:p w:rsidR="00C51866" w:rsidRPr="00965599" w:rsidRDefault="00F22171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BB6595">
        <w:rPr>
          <w:rFonts w:ascii="Times New Roman" w:hAnsi="Times New Roman" w:cs="Times New Roman"/>
          <w:sz w:val="30"/>
          <w:szCs w:val="30"/>
        </w:rPr>
        <w:t>) типовая потребность –</w:t>
      </w:r>
      <w:r w:rsidR="00C51866" w:rsidRPr="00965599">
        <w:rPr>
          <w:rFonts w:ascii="Times New Roman" w:hAnsi="Times New Roman" w:cs="Times New Roman"/>
          <w:sz w:val="30"/>
          <w:szCs w:val="30"/>
        </w:rPr>
        <w:t xml:space="preserve"> набор сведений, необходимый для формирования </w:t>
      </w:r>
      <w:r w:rsidR="00C51866" w:rsidRPr="00F22171">
        <w:rPr>
          <w:rFonts w:ascii="Times New Roman" w:hAnsi="Times New Roman" w:cs="Times New Roman"/>
          <w:sz w:val="30"/>
          <w:szCs w:val="30"/>
        </w:rPr>
        <w:t>и</w:t>
      </w:r>
      <w:r w:rsidR="00C51866" w:rsidRPr="00965599">
        <w:rPr>
          <w:rFonts w:ascii="Times New Roman" w:hAnsi="Times New Roman" w:cs="Times New Roman"/>
          <w:sz w:val="30"/>
          <w:szCs w:val="30"/>
        </w:rPr>
        <w:t xml:space="preserve"> осуществления закупок отдельных видов товаров, работ, услуг, имеющих неизменные функциональные, технические, качественные и эксплуатационные характеристики;</w:t>
      </w:r>
    </w:p>
    <w:p w:rsidR="00C51866" w:rsidRPr="00965599" w:rsidRDefault="00F22171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C51866" w:rsidRPr="00965599">
        <w:rPr>
          <w:rFonts w:ascii="Times New Roman" w:hAnsi="Times New Roman" w:cs="Times New Roman"/>
          <w:sz w:val="30"/>
          <w:szCs w:val="30"/>
        </w:rPr>
        <w:t>)</w:t>
      </w:r>
      <w:r w:rsidR="00BB6595">
        <w:rPr>
          <w:rFonts w:ascii="Times New Roman" w:hAnsi="Times New Roman" w:cs="Times New Roman"/>
          <w:sz w:val="30"/>
          <w:szCs w:val="30"/>
        </w:rPr>
        <w:t> </w:t>
      </w:r>
      <w:r w:rsidR="00C51866" w:rsidRPr="00965599">
        <w:rPr>
          <w:rFonts w:ascii="Times New Roman" w:hAnsi="Times New Roman" w:cs="Times New Roman"/>
          <w:sz w:val="30"/>
          <w:szCs w:val="30"/>
        </w:rPr>
        <w:t>б</w:t>
      </w:r>
      <w:r w:rsidR="00BB6595">
        <w:rPr>
          <w:rFonts w:ascii="Times New Roman" w:hAnsi="Times New Roman" w:cs="Times New Roman"/>
          <w:sz w:val="30"/>
          <w:szCs w:val="30"/>
        </w:rPr>
        <w:t>иблиотека типовых потребностей –</w:t>
      </w:r>
      <w:r w:rsidR="00C51866" w:rsidRPr="00965599">
        <w:rPr>
          <w:rFonts w:ascii="Times New Roman" w:hAnsi="Times New Roman" w:cs="Times New Roman"/>
          <w:sz w:val="30"/>
          <w:szCs w:val="30"/>
        </w:rPr>
        <w:t xml:space="preserve"> сформированный уполномоченным органом перечень типовых потребностей, размещенный </w:t>
      </w:r>
      <w:r w:rsidR="00BB6595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C51866" w:rsidRPr="00965599">
        <w:rPr>
          <w:rFonts w:ascii="Times New Roman" w:hAnsi="Times New Roman" w:cs="Times New Roman"/>
          <w:sz w:val="30"/>
          <w:szCs w:val="30"/>
        </w:rPr>
        <w:t>в АИС МЗ;</w:t>
      </w:r>
    </w:p>
    <w:p w:rsidR="00C51866" w:rsidRPr="00965599" w:rsidRDefault="00F22171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C51866" w:rsidRPr="00965599">
        <w:rPr>
          <w:rFonts w:ascii="Times New Roman" w:hAnsi="Times New Roman" w:cs="Times New Roman"/>
          <w:sz w:val="30"/>
          <w:szCs w:val="30"/>
        </w:rPr>
        <w:t>)</w:t>
      </w:r>
      <w:r w:rsidR="00BB6595">
        <w:rPr>
          <w:rFonts w:ascii="Times New Roman" w:hAnsi="Times New Roman" w:cs="Times New Roman"/>
          <w:sz w:val="30"/>
          <w:szCs w:val="30"/>
        </w:rPr>
        <w:t> </w:t>
      </w:r>
      <w:r w:rsidR="00C51866" w:rsidRPr="00965599">
        <w:rPr>
          <w:rFonts w:ascii="Times New Roman" w:hAnsi="Times New Roman" w:cs="Times New Roman"/>
          <w:sz w:val="30"/>
          <w:szCs w:val="30"/>
        </w:rPr>
        <w:t>упрощенный порядок вза</w:t>
      </w:r>
      <w:r w:rsidR="00BB6595">
        <w:rPr>
          <w:rFonts w:ascii="Times New Roman" w:hAnsi="Times New Roman" w:cs="Times New Roman"/>
          <w:sz w:val="30"/>
          <w:szCs w:val="30"/>
        </w:rPr>
        <w:t>имодействия –</w:t>
      </w:r>
      <w:r w:rsidR="00C51866" w:rsidRPr="00965599">
        <w:rPr>
          <w:rFonts w:ascii="Times New Roman" w:hAnsi="Times New Roman" w:cs="Times New Roman"/>
          <w:sz w:val="30"/>
          <w:szCs w:val="30"/>
        </w:rPr>
        <w:t xml:space="preserve"> совокупность действий заказчика и уполномоченного органа при осуществлении закупки товаров, работ, услуг по типовой потребности.</w:t>
      </w:r>
    </w:p>
    <w:p w:rsidR="00C51866" w:rsidRPr="00EA6AAE" w:rsidRDefault="00C51866" w:rsidP="00EA6AAE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5246C" w:rsidRDefault="00F9139D" w:rsidP="00E01BA5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bookmarkStart w:id="2" w:name="P57"/>
      <w:bookmarkEnd w:id="2"/>
      <w:r w:rsidRPr="00F9139D">
        <w:rPr>
          <w:rFonts w:ascii="Times New Roman" w:hAnsi="Times New Roman" w:cs="Times New Roman"/>
          <w:b w:val="0"/>
          <w:sz w:val="30"/>
          <w:szCs w:val="30"/>
        </w:rPr>
        <w:t>II. Действия заказчика при осуществлении закупок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C51866" w:rsidRPr="00F9139D" w:rsidRDefault="00F9139D" w:rsidP="00E01BA5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к</w:t>
      </w:r>
      <w:r w:rsidRPr="00F9139D">
        <w:rPr>
          <w:rFonts w:ascii="Times New Roman" w:hAnsi="Times New Roman" w:cs="Times New Roman"/>
          <w:b w:val="0"/>
          <w:sz w:val="30"/>
          <w:szCs w:val="30"/>
        </w:rPr>
        <w:t>онкурентными способами</w:t>
      </w:r>
    </w:p>
    <w:p w:rsidR="00C51866" w:rsidRPr="00EA6AAE" w:rsidRDefault="00C51866" w:rsidP="00EA6AAE">
      <w:pPr>
        <w:pStyle w:val="ConsPlusNormal"/>
        <w:spacing w:line="23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51866" w:rsidRPr="00965599" w:rsidRDefault="00754D82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C51866" w:rsidRPr="00965599">
        <w:rPr>
          <w:rFonts w:ascii="Times New Roman" w:hAnsi="Times New Roman" w:cs="Times New Roman"/>
          <w:sz w:val="30"/>
          <w:szCs w:val="30"/>
        </w:rPr>
        <w:t>.</w:t>
      </w:r>
      <w:r w:rsidR="00BB6595">
        <w:rPr>
          <w:rFonts w:ascii="Times New Roman" w:hAnsi="Times New Roman" w:cs="Times New Roman"/>
          <w:sz w:val="30"/>
          <w:szCs w:val="30"/>
        </w:rPr>
        <w:t> </w:t>
      </w:r>
      <w:r w:rsidR="00C51866" w:rsidRPr="00965599">
        <w:rPr>
          <w:rFonts w:ascii="Times New Roman" w:hAnsi="Times New Roman" w:cs="Times New Roman"/>
          <w:sz w:val="30"/>
          <w:szCs w:val="30"/>
        </w:rPr>
        <w:t>Принимает решение об осуществлении закупки товаров, работ, услуг конкурентным способом.</w:t>
      </w:r>
    </w:p>
    <w:p w:rsidR="00C51866" w:rsidRPr="00965599" w:rsidRDefault="00754D82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C51866" w:rsidRPr="00965599">
        <w:rPr>
          <w:rFonts w:ascii="Times New Roman" w:hAnsi="Times New Roman" w:cs="Times New Roman"/>
          <w:sz w:val="30"/>
          <w:szCs w:val="30"/>
        </w:rPr>
        <w:t>.</w:t>
      </w:r>
      <w:r w:rsidR="00BB6595">
        <w:rPr>
          <w:rFonts w:ascii="Times New Roman" w:hAnsi="Times New Roman" w:cs="Times New Roman"/>
          <w:sz w:val="30"/>
          <w:szCs w:val="30"/>
        </w:rPr>
        <w:t> </w:t>
      </w:r>
      <w:r w:rsidR="00C51866" w:rsidRPr="00965599">
        <w:rPr>
          <w:rFonts w:ascii="Times New Roman" w:hAnsi="Times New Roman" w:cs="Times New Roman"/>
          <w:sz w:val="30"/>
          <w:szCs w:val="30"/>
        </w:rPr>
        <w:t xml:space="preserve">Выбирает способ определения поставщика (подрядчика, исполнителя) в соответствии с законодательством о </w:t>
      </w:r>
      <w:r w:rsidR="00F9139D">
        <w:rPr>
          <w:rFonts w:ascii="Times New Roman" w:hAnsi="Times New Roman" w:cs="Times New Roman"/>
          <w:sz w:val="30"/>
          <w:szCs w:val="30"/>
        </w:rPr>
        <w:t xml:space="preserve">закупках отдельными </w:t>
      </w:r>
      <w:r w:rsidR="00BB6595">
        <w:rPr>
          <w:rFonts w:ascii="Times New Roman" w:hAnsi="Times New Roman" w:cs="Times New Roman"/>
          <w:sz w:val="30"/>
          <w:szCs w:val="30"/>
        </w:rPr>
        <w:t xml:space="preserve"> </w:t>
      </w:r>
      <w:r w:rsidR="00F9139D">
        <w:rPr>
          <w:rFonts w:ascii="Times New Roman" w:hAnsi="Times New Roman" w:cs="Times New Roman"/>
          <w:sz w:val="30"/>
          <w:szCs w:val="30"/>
        </w:rPr>
        <w:t>видами юридических лиц, правовым актом, регламентирующим правила осуществления закупок</w:t>
      </w:r>
      <w:r>
        <w:rPr>
          <w:rFonts w:ascii="Times New Roman" w:hAnsi="Times New Roman" w:cs="Times New Roman"/>
          <w:sz w:val="30"/>
          <w:szCs w:val="30"/>
        </w:rPr>
        <w:t xml:space="preserve"> (далее – положение о закупках).</w:t>
      </w:r>
    </w:p>
    <w:p w:rsidR="00C51866" w:rsidRPr="00965599" w:rsidRDefault="00754D82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C51866" w:rsidRPr="00965599">
        <w:rPr>
          <w:rFonts w:ascii="Times New Roman" w:hAnsi="Times New Roman" w:cs="Times New Roman"/>
          <w:sz w:val="30"/>
          <w:szCs w:val="30"/>
        </w:rPr>
        <w:t>.</w:t>
      </w:r>
      <w:r w:rsidR="00BB6595">
        <w:rPr>
          <w:rFonts w:ascii="Times New Roman" w:hAnsi="Times New Roman" w:cs="Times New Roman"/>
          <w:sz w:val="30"/>
          <w:szCs w:val="30"/>
        </w:rPr>
        <w:t> </w:t>
      </w:r>
      <w:r w:rsidR="00C51866" w:rsidRPr="00965599">
        <w:rPr>
          <w:rFonts w:ascii="Times New Roman" w:hAnsi="Times New Roman" w:cs="Times New Roman"/>
          <w:sz w:val="30"/>
          <w:szCs w:val="30"/>
        </w:rPr>
        <w:t>Определяет условия закупки товаров, работ, услуг.</w:t>
      </w:r>
    </w:p>
    <w:p w:rsidR="00C51866" w:rsidRPr="00965599" w:rsidRDefault="00754D82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C51866" w:rsidRPr="00965599">
        <w:rPr>
          <w:rFonts w:ascii="Times New Roman" w:hAnsi="Times New Roman" w:cs="Times New Roman"/>
          <w:sz w:val="30"/>
          <w:szCs w:val="30"/>
        </w:rPr>
        <w:t>.</w:t>
      </w:r>
      <w:r w:rsidR="00BB6595">
        <w:rPr>
          <w:rFonts w:ascii="Times New Roman" w:hAnsi="Times New Roman" w:cs="Times New Roman"/>
          <w:sz w:val="30"/>
          <w:szCs w:val="30"/>
        </w:rPr>
        <w:t> </w:t>
      </w:r>
      <w:r w:rsidR="00C51866" w:rsidRPr="00965599">
        <w:rPr>
          <w:rFonts w:ascii="Times New Roman" w:hAnsi="Times New Roman" w:cs="Times New Roman"/>
          <w:sz w:val="30"/>
          <w:szCs w:val="30"/>
        </w:rPr>
        <w:t xml:space="preserve">Обосновывает начальную (максимальную) </w:t>
      </w:r>
      <w:r w:rsidR="00F77EB3">
        <w:rPr>
          <w:rFonts w:ascii="Times New Roman" w:hAnsi="Times New Roman" w:cs="Times New Roman"/>
          <w:sz w:val="30"/>
          <w:szCs w:val="30"/>
        </w:rPr>
        <w:t xml:space="preserve">цену </w:t>
      </w:r>
      <w:r w:rsidR="00F9139D">
        <w:rPr>
          <w:rFonts w:ascii="Times New Roman" w:hAnsi="Times New Roman" w:cs="Times New Roman"/>
          <w:sz w:val="30"/>
          <w:szCs w:val="30"/>
        </w:rPr>
        <w:t>договора</w:t>
      </w:r>
      <w:r w:rsidR="00C51866" w:rsidRPr="00965599">
        <w:rPr>
          <w:rFonts w:ascii="Times New Roman" w:hAnsi="Times New Roman" w:cs="Times New Roman"/>
          <w:sz w:val="30"/>
          <w:szCs w:val="30"/>
        </w:rPr>
        <w:t xml:space="preserve"> </w:t>
      </w:r>
      <w:r w:rsidR="00EA6AAE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C51866" w:rsidRPr="00965599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F9139D" w:rsidRPr="00F9139D">
        <w:rPr>
          <w:rFonts w:ascii="Times New Roman" w:hAnsi="Times New Roman" w:cs="Times New Roman"/>
          <w:sz w:val="30"/>
          <w:szCs w:val="30"/>
        </w:rPr>
        <w:t xml:space="preserve">законодательством </w:t>
      </w:r>
      <w:r w:rsidR="00C51866" w:rsidRPr="00965599">
        <w:rPr>
          <w:rFonts w:ascii="Times New Roman" w:hAnsi="Times New Roman" w:cs="Times New Roman"/>
          <w:sz w:val="30"/>
          <w:szCs w:val="30"/>
        </w:rPr>
        <w:t xml:space="preserve">о </w:t>
      </w:r>
      <w:r w:rsidR="00F9139D">
        <w:rPr>
          <w:rFonts w:ascii="Times New Roman" w:hAnsi="Times New Roman" w:cs="Times New Roman"/>
          <w:sz w:val="30"/>
          <w:szCs w:val="30"/>
        </w:rPr>
        <w:t>закупках отдельными видами юридиче</w:t>
      </w:r>
      <w:r>
        <w:rPr>
          <w:rFonts w:ascii="Times New Roman" w:hAnsi="Times New Roman" w:cs="Times New Roman"/>
          <w:sz w:val="30"/>
          <w:szCs w:val="30"/>
        </w:rPr>
        <w:t>ских лиц.</w:t>
      </w:r>
    </w:p>
    <w:p w:rsidR="00C51866" w:rsidRPr="00965599" w:rsidRDefault="00754D82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C51866" w:rsidRPr="00965599">
        <w:rPr>
          <w:rFonts w:ascii="Times New Roman" w:hAnsi="Times New Roman" w:cs="Times New Roman"/>
          <w:sz w:val="30"/>
          <w:szCs w:val="30"/>
        </w:rPr>
        <w:t>.</w:t>
      </w:r>
      <w:r w:rsidR="006F015D">
        <w:rPr>
          <w:rFonts w:ascii="Times New Roman" w:hAnsi="Times New Roman" w:cs="Times New Roman"/>
          <w:sz w:val="30"/>
          <w:szCs w:val="30"/>
        </w:rPr>
        <w:t> </w:t>
      </w:r>
      <w:r w:rsidR="00C51866" w:rsidRPr="00965599">
        <w:rPr>
          <w:rFonts w:ascii="Times New Roman" w:hAnsi="Times New Roman" w:cs="Times New Roman"/>
          <w:sz w:val="30"/>
          <w:szCs w:val="30"/>
        </w:rPr>
        <w:t>Указывает необходимую информацию дл</w:t>
      </w:r>
      <w:r w:rsidR="00F9139D">
        <w:rPr>
          <w:rFonts w:ascii="Times New Roman" w:hAnsi="Times New Roman" w:cs="Times New Roman"/>
          <w:sz w:val="30"/>
          <w:szCs w:val="30"/>
        </w:rPr>
        <w:t>я осуществления закупок в плане</w:t>
      </w:r>
      <w:r w:rsidR="00C51866" w:rsidRPr="00965599">
        <w:rPr>
          <w:rFonts w:ascii="Times New Roman" w:hAnsi="Times New Roman" w:cs="Times New Roman"/>
          <w:sz w:val="30"/>
          <w:szCs w:val="30"/>
        </w:rPr>
        <w:t xml:space="preserve"> закупок</w:t>
      </w:r>
      <w:r w:rsidR="00C51866" w:rsidRPr="00F22171">
        <w:rPr>
          <w:rFonts w:ascii="Times New Roman" w:hAnsi="Times New Roman" w:cs="Times New Roman"/>
          <w:sz w:val="30"/>
          <w:szCs w:val="30"/>
        </w:rPr>
        <w:t>.</w:t>
      </w:r>
    </w:p>
    <w:p w:rsidR="00C51866" w:rsidRPr="00754D82" w:rsidRDefault="00754D82" w:rsidP="00E01BA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</w:t>
      </w:r>
      <w:r w:rsidR="00C51866" w:rsidRPr="00965599">
        <w:rPr>
          <w:rFonts w:ascii="Times New Roman" w:hAnsi="Times New Roman" w:cs="Times New Roman"/>
          <w:sz w:val="30"/>
          <w:szCs w:val="30"/>
        </w:rPr>
        <w:t>.</w:t>
      </w:r>
      <w:r w:rsidR="006F015D">
        <w:rPr>
          <w:rFonts w:ascii="Times New Roman" w:hAnsi="Times New Roman" w:cs="Times New Roman"/>
          <w:sz w:val="30"/>
          <w:szCs w:val="30"/>
        </w:rPr>
        <w:t> </w:t>
      </w:r>
      <w:r w:rsidR="00C51866" w:rsidRPr="00965599">
        <w:rPr>
          <w:rFonts w:ascii="Times New Roman" w:hAnsi="Times New Roman" w:cs="Times New Roman"/>
          <w:sz w:val="30"/>
          <w:szCs w:val="30"/>
        </w:rPr>
        <w:t>Формирует</w:t>
      </w:r>
      <w:r w:rsidR="00F9139D" w:rsidRPr="00434403">
        <w:rPr>
          <w:rFonts w:ascii="Times New Roman" w:hAnsi="Times New Roman" w:cs="Times New Roman"/>
          <w:sz w:val="12"/>
          <w:szCs w:val="30"/>
        </w:rPr>
        <w:t xml:space="preserve"> </w:t>
      </w:r>
      <w:r w:rsidR="00F9139D">
        <w:rPr>
          <w:rFonts w:ascii="Times New Roman" w:hAnsi="Times New Roman" w:cs="Times New Roman"/>
          <w:sz w:val="30"/>
          <w:szCs w:val="30"/>
        </w:rPr>
        <w:t>и</w:t>
      </w:r>
      <w:r w:rsidR="00F9139D" w:rsidRPr="00434403">
        <w:rPr>
          <w:rFonts w:ascii="Times New Roman" w:hAnsi="Times New Roman" w:cs="Times New Roman"/>
          <w:sz w:val="16"/>
          <w:szCs w:val="30"/>
        </w:rPr>
        <w:t xml:space="preserve"> </w:t>
      </w:r>
      <w:r w:rsidR="00F9139D">
        <w:rPr>
          <w:rFonts w:ascii="Times New Roman" w:hAnsi="Times New Roman" w:cs="Times New Roman"/>
          <w:sz w:val="30"/>
          <w:szCs w:val="30"/>
        </w:rPr>
        <w:t>утверждает</w:t>
      </w:r>
      <w:r w:rsidR="00F9139D" w:rsidRPr="00434403">
        <w:rPr>
          <w:rFonts w:ascii="Times New Roman" w:hAnsi="Times New Roman" w:cs="Times New Roman"/>
          <w:sz w:val="16"/>
          <w:szCs w:val="30"/>
        </w:rPr>
        <w:t xml:space="preserve"> </w:t>
      </w:r>
      <w:r w:rsidR="00F9139D">
        <w:rPr>
          <w:rFonts w:ascii="Times New Roman" w:hAnsi="Times New Roman" w:cs="Times New Roman"/>
          <w:sz w:val="30"/>
          <w:szCs w:val="30"/>
        </w:rPr>
        <w:t>документацию</w:t>
      </w:r>
      <w:r w:rsidRPr="00434403">
        <w:rPr>
          <w:rFonts w:ascii="Times New Roman" w:hAnsi="Times New Roman" w:cs="Times New Roman"/>
          <w:sz w:val="16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434403">
        <w:rPr>
          <w:rFonts w:ascii="Times New Roman" w:hAnsi="Times New Roman" w:cs="Times New Roman"/>
          <w:sz w:val="16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закупке</w:t>
      </w:r>
      <w:r w:rsidRPr="00434403">
        <w:rPr>
          <w:rFonts w:ascii="Times New Roman" w:hAnsi="Times New Roman" w:cs="Times New Roman"/>
          <w:sz w:val="16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(далее</w:t>
      </w:r>
      <w:r w:rsidR="00BB6595">
        <w:rPr>
          <w:rFonts w:ascii="Times New Roman" w:hAnsi="Times New Roman" w:cs="Times New Roman"/>
          <w:sz w:val="30"/>
          <w:szCs w:val="30"/>
        </w:rPr>
        <w:t xml:space="preserve"> –</w:t>
      </w:r>
      <w:r w:rsidR="00F2217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="00F22171">
        <w:rPr>
          <w:rFonts w:ascii="Times New Roman" w:hAnsi="Times New Roman" w:cs="Times New Roman"/>
          <w:sz w:val="30"/>
          <w:szCs w:val="30"/>
        </w:rPr>
        <w:t>документация)</w:t>
      </w:r>
      <w:r w:rsidR="00F9139D">
        <w:rPr>
          <w:rFonts w:ascii="Times New Roman" w:hAnsi="Times New Roman" w:cs="Times New Roman"/>
          <w:sz w:val="30"/>
          <w:szCs w:val="30"/>
        </w:rPr>
        <w:t xml:space="preserve">, </w:t>
      </w:r>
      <w:r w:rsidR="00F9139D" w:rsidRPr="00F22171">
        <w:rPr>
          <w:rFonts w:ascii="Times New Roman" w:hAnsi="Times New Roman" w:cs="Times New Roman"/>
          <w:sz w:val="30"/>
          <w:szCs w:val="30"/>
        </w:rPr>
        <w:t>извещение об осуществлении закупки</w:t>
      </w:r>
      <w:r>
        <w:rPr>
          <w:rFonts w:ascii="Times New Roman" w:hAnsi="Times New Roman" w:cs="Times New Roman"/>
          <w:sz w:val="30"/>
          <w:szCs w:val="30"/>
        </w:rPr>
        <w:t xml:space="preserve"> (далее</w:t>
      </w:r>
      <w:r w:rsidR="00BB6595">
        <w:rPr>
          <w:rFonts w:ascii="Times New Roman" w:hAnsi="Times New Roman" w:cs="Times New Roman"/>
          <w:sz w:val="30"/>
          <w:szCs w:val="30"/>
        </w:rPr>
        <w:t xml:space="preserve"> –</w:t>
      </w:r>
      <w:r w:rsidR="00C51866" w:rsidRPr="00965599">
        <w:rPr>
          <w:rFonts w:ascii="Times New Roman" w:hAnsi="Times New Roman" w:cs="Times New Roman"/>
          <w:sz w:val="30"/>
          <w:szCs w:val="30"/>
        </w:rPr>
        <w:t xml:space="preserve"> извеще</w:t>
      </w:r>
      <w:r>
        <w:rPr>
          <w:rFonts w:ascii="Times New Roman" w:hAnsi="Times New Roman" w:cs="Times New Roman"/>
          <w:sz w:val="30"/>
          <w:szCs w:val="30"/>
        </w:rPr>
        <w:t>ние)</w:t>
      </w:r>
      <w:r w:rsidR="00C51866" w:rsidRPr="00965599">
        <w:rPr>
          <w:rFonts w:ascii="Times New Roman" w:hAnsi="Times New Roman" w:cs="Times New Roman"/>
          <w:sz w:val="30"/>
          <w:szCs w:val="30"/>
        </w:rPr>
        <w:t xml:space="preserve"> на основании примерных форм документов</w:t>
      </w:r>
      <w:r w:rsidR="00F9139D">
        <w:rPr>
          <w:rFonts w:ascii="Times New Roman" w:hAnsi="Times New Roman" w:cs="Times New Roman"/>
          <w:sz w:val="30"/>
          <w:szCs w:val="30"/>
        </w:rPr>
        <w:t>, разработанных департаментом</w:t>
      </w:r>
      <w:r w:rsidR="00D641E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муниципального заказа администрации города </w:t>
      </w:r>
      <w:r w:rsidR="00D641E8">
        <w:rPr>
          <w:rFonts w:ascii="Times New Roman" w:hAnsi="Times New Roman" w:cs="Times New Roman"/>
          <w:sz w:val="30"/>
          <w:szCs w:val="30"/>
        </w:rPr>
        <w:t>(при их наличии)</w:t>
      </w:r>
      <w:r w:rsidR="00C51866" w:rsidRPr="00965599">
        <w:rPr>
          <w:rFonts w:ascii="Times New Roman" w:hAnsi="Times New Roman" w:cs="Times New Roman"/>
          <w:sz w:val="30"/>
          <w:szCs w:val="30"/>
        </w:rPr>
        <w:t>.</w:t>
      </w:r>
    </w:p>
    <w:p w:rsidR="00C51866" w:rsidRPr="00965599" w:rsidRDefault="00754D82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</w:t>
      </w:r>
      <w:r w:rsidR="00C51866" w:rsidRPr="00965599">
        <w:rPr>
          <w:rFonts w:ascii="Times New Roman" w:hAnsi="Times New Roman" w:cs="Times New Roman"/>
          <w:sz w:val="30"/>
          <w:szCs w:val="30"/>
        </w:rPr>
        <w:t>.</w:t>
      </w:r>
      <w:r w:rsidR="006F015D">
        <w:rPr>
          <w:rFonts w:ascii="Times New Roman" w:hAnsi="Times New Roman" w:cs="Times New Roman"/>
          <w:sz w:val="30"/>
          <w:szCs w:val="30"/>
        </w:rPr>
        <w:t> </w:t>
      </w:r>
      <w:r w:rsidR="00C51866" w:rsidRPr="00965599">
        <w:rPr>
          <w:rFonts w:ascii="Times New Roman" w:hAnsi="Times New Roman" w:cs="Times New Roman"/>
          <w:sz w:val="30"/>
          <w:szCs w:val="30"/>
        </w:rPr>
        <w:t>В целях осуществления закупки направляет в уполномоченный орган</w:t>
      </w:r>
      <w:r w:rsidR="00C51866" w:rsidRPr="00754D82">
        <w:rPr>
          <w:rFonts w:ascii="Times New Roman" w:hAnsi="Times New Roman" w:cs="Times New Roman"/>
          <w:sz w:val="16"/>
          <w:szCs w:val="30"/>
        </w:rPr>
        <w:t xml:space="preserve"> </w:t>
      </w:r>
      <w:r w:rsidR="00C51866" w:rsidRPr="00965599">
        <w:rPr>
          <w:rFonts w:ascii="Times New Roman" w:hAnsi="Times New Roman" w:cs="Times New Roman"/>
          <w:sz w:val="30"/>
          <w:szCs w:val="30"/>
        </w:rPr>
        <w:t>с</w:t>
      </w:r>
      <w:r w:rsidR="00C51866" w:rsidRPr="00754D82">
        <w:rPr>
          <w:rFonts w:ascii="Times New Roman" w:hAnsi="Times New Roman" w:cs="Times New Roman"/>
          <w:sz w:val="16"/>
          <w:szCs w:val="30"/>
        </w:rPr>
        <w:t xml:space="preserve"> </w:t>
      </w:r>
      <w:r w:rsidR="00C51866" w:rsidRPr="00965599">
        <w:rPr>
          <w:rFonts w:ascii="Times New Roman" w:hAnsi="Times New Roman" w:cs="Times New Roman"/>
          <w:sz w:val="30"/>
          <w:szCs w:val="30"/>
        </w:rPr>
        <w:t>использованием</w:t>
      </w:r>
      <w:r w:rsidR="00C51866" w:rsidRPr="00754D82">
        <w:rPr>
          <w:rFonts w:ascii="Times New Roman" w:hAnsi="Times New Roman" w:cs="Times New Roman"/>
          <w:sz w:val="16"/>
          <w:szCs w:val="30"/>
        </w:rPr>
        <w:t xml:space="preserve"> </w:t>
      </w:r>
      <w:r w:rsidR="00C51866" w:rsidRPr="00965599">
        <w:rPr>
          <w:rFonts w:ascii="Times New Roman" w:hAnsi="Times New Roman" w:cs="Times New Roman"/>
          <w:sz w:val="30"/>
          <w:szCs w:val="30"/>
        </w:rPr>
        <w:t>АИС</w:t>
      </w:r>
      <w:r w:rsidR="00C51866" w:rsidRPr="00754D82">
        <w:rPr>
          <w:rFonts w:ascii="Times New Roman" w:hAnsi="Times New Roman" w:cs="Times New Roman"/>
          <w:sz w:val="16"/>
          <w:szCs w:val="30"/>
        </w:rPr>
        <w:t xml:space="preserve"> </w:t>
      </w:r>
      <w:r w:rsidR="00C51866" w:rsidRPr="00965599">
        <w:rPr>
          <w:rFonts w:ascii="Times New Roman" w:hAnsi="Times New Roman" w:cs="Times New Roman"/>
          <w:sz w:val="30"/>
          <w:szCs w:val="30"/>
        </w:rPr>
        <w:t>МЗ</w:t>
      </w:r>
      <w:r w:rsidR="00C51866" w:rsidRPr="00754D82">
        <w:rPr>
          <w:rFonts w:ascii="Times New Roman" w:hAnsi="Times New Roman" w:cs="Times New Roman"/>
          <w:sz w:val="16"/>
          <w:szCs w:val="30"/>
        </w:rPr>
        <w:t xml:space="preserve"> </w:t>
      </w:r>
      <w:r w:rsidR="00C51866" w:rsidRPr="00965599">
        <w:rPr>
          <w:rFonts w:ascii="Times New Roman" w:hAnsi="Times New Roman" w:cs="Times New Roman"/>
          <w:sz w:val="30"/>
          <w:szCs w:val="30"/>
        </w:rPr>
        <w:t>заявку</w:t>
      </w:r>
      <w:r w:rsidR="00C51866" w:rsidRPr="00754D82">
        <w:rPr>
          <w:rFonts w:ascii="Times New Roman" w:hAnsi="Times New Roman" w:cs="Times New Roman"/>
          <w:sz w:val="16"/>
          <w:szCs w:val="30"/>
        </w:rPr>
        <w:t xml:space="preserve"> </w:t>
      </w:r>
      <w:r w:rsidR="00C51866" w:rsidRPr="00965599">
        <w:rPr>
          <w:rFonts w:ascii="Times New Roman" w:hAnsi="Times New Roman" w:cs="Times New Roman"/>
          <w:sz w:val="30"/>
          <w:szCs w:val="30"/>
        </w:rPr>
        <w:t>на</w:t>
      </w:r>
      <w:r w:rsidR="00C51866" w:rsidRPr="00754D82">
        <w:rPr>
          <w:rFonts w:ascii="Times New Roman" w:hAnsi="Times New Roman" w:cs="Times New Roman"/>
          <w:sz w:val="16"/>
          <w:szCs w:val="30"/>
        </w:rPr>
        <w:t xml:space="preserve"> </w:t>
      </w:r>
      <w:r w:rsidR="00C51866" w:rsidRPr="00965599">
        <w:rPr>
          <w:rFonts w:ascii="Times New Roman" w:hAnsi="Times New Roman" w:cs="Times New Roman"/>
          <w:sz w:val="30"/>
          <w:szCs w:val="30"/>
        </w:rPr>
        <w:t>определение поставщика (подрядчика, исполнителя), содержащую все необходимые в соответствии</w:t>
      </w:r>
      <w:r w:rsidR="00C51866" w:rsidRPr="00754D82">
        <w:rPr>
          <w:rFonts w:ascii="Times New Roman" w:hAnsi="Times New Roman" w:cs="Times New Roman"/>
          <w:sz w:val="20"/>
          <w:szCs w:val="30"/>
        </w:rPr>
        <w:t xml:space="preserve"> </w:t>
      </w:r>
      <w:r w:rsidR="00C51866" w:rsidRPr="00965599">
        <w:rPr>
          <w:rFonts w:ascii="Times New Roman" w:hAnsi="Times New Roman" w:cs="Times New Roman"/>
          <w:sz w:val="30"/>
          <w:szCs w:val="30"/>
        </w:rPr>
        <w:t>с</w:t>
      </w:r>
      <w:r w:rsidR="00C51866" w:rsidRPr="00754D82">
        <w:rPr>
          <w:rFonts w:ascii="Times New Roman" w:hAnsi="Times New Roman" w:cs="Times New Roman"/>
          <w:sz w:val="20"/>
          <w:szCs w:val="30"/>
        </w:rPr>
        <w:t xml:space="preserve"> </w:t>
      </w:r>
      <w:r w:rsidR="00C51866" w:rsidRPr="00D641E8">
        <w:rPr>
          <w:rFonts w:ascii="Times New Roman" w:hAnsi="Times New Roman" w:cs="Times New Roman"/>
          <w:sz w:val="30"/>
          <w:szCs w:val="30"/>
        </w:rPr>
        <w:t>Законом</w:t>
      </w:r>
      <w:r w:rsidR="00C51866" w:rsidRPr="00754D82">
        <w:rPr>
          <w:rFonts w:ascii="Times New Roman" w:hAnsi="Times New Roman" w:cs="Times New Roman"/>
          <w:sz w:val="16"/>
          <w:szCs w:val="30"/>
        </w:rPr>
        <w:t xml:space="preserve"> </w:t>
      </w:r>
      <w:r w:rsidR="00C51866" w:rsidRPr="00965599">
        <w:rPr>
          <w:rFonts w:ascii="Times New Roman" w:hAnsi="Times New Roman" w:cs="Times New Roman"/>
          <w:sz w:val="30"/>
          <w:szCs w:val="30"/>
        </w:rPr>
        <w:t>о</w:t>
      </w:r>
      <w:r w:rsidR="00C51866" w:rsidRPr="00754D82">
        <w:rPr>
          <w:rFonts w:ascii="Times New Roman" w:hAnsi="Times New Roman" w:cs="Times New Roman"/>
          <w:sz w:val="16"/>
          <w:szCs w:val="30"/>
        </w:rPr>
        <w:t xml:space="preserve"> </w:t>
      </w:r>
      <w:r w:rsidR="00D641E8">
        <w:rPr>
          <w:rFonts w:ascii="Times New Roman" w:hAnsi="Times New Roman" w:cs="Times New Roman"/>
          <w:sz w:val="30"/>
          <w:szCs w:val="30"/>
        </w:rPr>
        <w:t xml:space="preserve">закупках отдельными видами юридических лиц, </w:t>
      </w:r>
      <w:r w:rsidR="00BB6595">
        <w:rPr>
          <w:rFonts w:ascii="Times New Roman" w:hAnsi="Times New Roman" w:cs="Times New Roman"/>
          <w:sz w:val="30"/>
          <w:szCs w:val="30"/>
        </w:rPr>
        <w:t xml:space="preserve">             </w:t>
      </w:r>
      <w:r>
        <w:rPr>
          <w:rFonts w:ascii="Times New Roman" w:hAnsi="Times New Roman" w:cs="Times New Roman"/>
          <w:sz w:val="30"/>
          <w:szCs w:val="30"/>
        </w:rPr>
        <w:t>положением</w:t>
      </w:r>
      <w:r w:rsidRPr="00754D82">
        <w:rPr>
          <w:rFonts w:ascii="Times New Roman" w:hAnsi="Times New Roman" w:cs="Times New Roman"/>
          <w:sz w:val="16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754D82">
        <w:rPr>
          <w:rFonts w:ascii="Times New Roman" w:hAnsi="Times New Roman" w:cs="Times New Roman"/>
          <w:sz w:val="16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закупках </w:t>
      </w:r>
      <w:r w:rsidR="00C51866" w:rsidRPr="00965599">
        <w:rPr>
          <w:rFonts w:ascii="Times New Roman" w:hAnsi="Times New Roman" w:cs="Times New Roman"/>
          <w:sz w:val="30"/>
          <w:szCs w:val="30"/>
        </w:rPr>
        <w:t xml:space="preserve">сведения и информацию для формирования </w:t>
      </w:r>
      <w:r w:rsidR="00BB6595">
        <w:rPr>
          <w:rFonts w:ascii="Times New Roman" w:hAnsi="Times New Roman" w:cs="Times New Roman"/>
          <w:sz w:val="30"/>
          <w:szCs w:val="30"/>
        </w:rPr>
        <w:t xml:space="preserve">   </w:t>
      </w:r>
      <w:r w:rsidR="00C51866" w:rsidRPr="00965599">
        <w:rPr>
          <w:rFonts w:ascii="Times New Roman" w:hAnsi="Times New Roman" w:cs="Times New Roman"/>
          <w:sz w:val="30"/>
          <w:szCs w:val="30"/>
        </w:rPr>
        <w:t>из</w:t>
      </w:r>
      <w:r>
        <w:rPr>
          <w:rFonts w:ascii="Times New Roman" w:hAnsi="Times New Roman" w:cs="Times New Roman"/>
          <w:sz w:val="30"/>
          <w:szCs w:val="30"/>
        </w:rPr>
        <w:t>вещения</w:t>
      </w:r>
      <w:r w:rsidR="00C51866" w:rsidRPr="00965599">
        <w:rPr>
          <w:rFonts w:ascii="Times New Roman" w:hAnsi="Times New Roman" w:cs="Times New Roman"/>
          <w:sz w:val="30"/>
          <w:szCs w:val="30"/>
        </w:rPr>
        <w:t>.</w:t>
      </w:r>
    </w:p>
    <w:p w:rsidR="00C51866" w:rsidRPr="00965599" w:rsidRDefault="00C51866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5599">
        <w:rPr>
          <w:rFonts w:ascii="Times New Roman" w:hAnsi="Times New Roman" w:cs="Times New Roman"/>
          <w:sz w:val="30"/>
          <w:szCs w:val="30"/>
        </w:rPr>
        <w:t>Заявка на определение поставщика (подрядчика, исполнителя) должна быть подписана усиленной электронной подписью лица, имеющего право действовать от имени заказчика.</w:t>
      </w:r>
    </w:p>
    <w:p w:rsidR="00C51866" w:rsidRPr="00965599" w:rsidRDefault="00434403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3" w:name="P68"/>
      <w:bookmarkEnd w:id="3"/>
      <w:r>
        <w:rPr>
          <w:rFonts w:ascii="Times New Roman" w:hAnsi="Times New Roman" w:cs="Times New Roman"/>
          <w:sz w:val="30"/>
          <w:szCs w:val="30"/>
        </w:rPr>
        <w:t>12</w:t>
      </w:r>
      <w:r w:rsidR="00C51866" w:rsidRPr="00965599">
        <w:rPr>
          <w:rFonts w:ascii="Times New Roman" w:hAnsi="Times New Roman" w:cs="Times New Roman"/>
          <w:sz w:val="30"/>
          <w:szCs w:val="30"/>
        </w:rPr>
        <w:t>.</w:t>
      </w:r>
      <w:r w:rsidR="006F015D">
        <w:rPr>
          <w:rFonts w:ascii="Times New Roman" w:hAnsi="Times New Roman" w:cs="Times New Roman"/>
          <w:sz w:val="30"/>
          <w:szCs w:val="30"/>
        </w:rPr>
        <w:t> </w:t>
      </w:r>
      <w:r w:rsidR="00C51866" w:rsidRPr="00965599">
        <w:rPr>
          <w:rFonts w:ascii="Times New Roman" w:hAnsi="Times New Roman" w:cs="Times New Roman"/>
          <w:sz w:val="30"/>
          <w:szCs w:val="30"/>
        </w:rPr>
        <w:t>Совместно с заявкой на определение поставщика (подрядчика, исполнителя) направляет пакет документов для осуществления закупки, являющийся неотъемлемой частью заявки на определение поставщика (подрядчика, исполнителя) и содержащий:</w:t>
      </w:r>
    </w:p>
    <w:p w:rsidR="00C51866" w:rsidRPr="00965599" w:rsidRDefault="00C51866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5599">
        <w:rPr>
          <w:rFonts w:ascii="Times New Roman" w:hAnsi="Times New Roman" w:cs="Times New Roman"/>
          <w:sz w:val="30"/>
          <w:szCs w:val="30"/>
        </w:rPr>
        <w:t>1)</w:t>
      </w:r>
      <w:r w:rsidR="006F015D">
        <w:rPr>
          <w:rFonts w:ascii="Times New Roman" w:hAnsi="Times New Roman" w:cs="Times New Roman"/>
          <w:sz w:val="30"/>
          <w:szCs w:val="30"/>
        </w:rPr>
        <w:t> </w:t>
      </w:r>
      <w:r w:rsidRPr="00965599">
        <w:rPr>
          <w:rFonts w:ascii="Times New Roman" w:hAnsi="Times New Roman" w:cs="Times New Roman"/>
          <w:sz w:val="30"/>
          <w:szCs w:val="30"/>
        </w:rPr>
        <w:t>копию приказа об осуществлении закупки;</w:t>
      </w:r>
    </w:p>
    <w:p w:rsidR="00C51866" w:rsidRPr="00965599" w:rsidRDefault="00C51866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5599">
        <w:rPr>
          <w:rFonts w:ascii="Times New Roman" w:hAnsi="Times New Roman" w:cs="Times New Roman"/>
          <w:sz w:val="30"/>
          <w:szCs w:val="30"/>
        </w:rPr>
        <w:t>2)</w:t>
      </w:r>
      <w:r w:rsidR="006F015D">
        <w:rPr>
          <w:rFonts w:ascii="Times New Roman" w:hAnsi="Times New Roman" w:cs="Times New Roman"/>
          <w:sz w:val="30"/>
          <w:szCs w:val="30"/>
        </w:rPr>
        <w:t> </w:t>
      </w:r>
      <w:r w:rsidRPr="00965599">
        <w:rPr>
          <w:rFonts w:ascii="Times New Roman" w:hAnsi="Times New Roman" w:cs="Times New Roman"/>
          <w:sz w:val="30"/>
          <w:szCs w:val="30"/>
        </w:rPr>
        <w:t xml:space="preserve">копии документов, используемых для обоснования начальной (максимальной) цены </w:t>
      </w:r>
      <w:r w:rsidR="00D641E8">
        <w:rPr>
          <w:rFonts w:ascii="Times New Roman" w:hAnsi="Times New Roman" w:cs="Times New Roman"/>
          <w:sz w:val="30"/>
          <w:szCs w:val="30"/>
        </w:rPr>
        <w:t>договора</w:t>
      </w:r>
      <w:r w:rsidRPr="00965599">
        <w:rPr>
          <w:rFonts w:ascii="Times New Roman" w:hAnsi="Times New Roman" w:cs="Times New Roman"/>
          <w:sz w:val="30"/>
          <w:szCs w:val="30"/>
        </w:rPr>
        <w:t>, начальной суммы цен единиц товаров, работ, услуг;</w:t>
      </w:r>
    </w:p>
    <w:p w:rsidR="00C51866" w:rsidRPr="00965599" w:rsidRDefault="00C51866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5599">
        <w:rPr>
          <w:rFonts w:ascii="Times New Roman" w:hAnsi="Times New Roman" w:cs="Times New Roman"/>
          <w:sz w:val="30"/>
          <w:szCs w:val="30"/>
        </w:rPr>
        <w:t>3)</w:t>
      </w:r>
      <w:r w:rsidR="006F015D">
        <w:rPr>
          <w:rFonts w:ascii="Times New Roman" w:hAnsi="Times New Roman" w:cs="Times New Roman"/>
          <w:sz w:val="30"/>
          <w:szCs w:val="30"/>
        </w:rPr>
        <w:t> </w:t>
      </w:r>
      <w:r w:rsidR="00D641E8">
        <w:rPr>
          <w:rFonts w:ascii="Times New Roman" w:hAnsi="Times New Roman" w:cs="Times New Roman"/>
          <w:sz w:val="30"/>
          <w:szCs w:val="30"/>
        </w:rPr>
        <w:t>документацию о конкурентной закупке</w:t>
      </w:r>
      <w:r w:rsidR="00434403">
        <w:rPr>
          <w:rFonts w:ascii="Times New Roman" w:hAnsi="Times New Roman" w:cs="Times New Roman"/>
          <w:sz w:val="30"/>
          <w:szCs w:val="30"/>
        </w:rPr>
        <w:t>;</w:t>
      </w:r>
    </w:p>
    <w:p w:rsidR="00C51866" w:rsidRPr="00965599" w:rsidRDefault="00C51866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5599">
        <w:rPr>
          <w:rFonts w:ascii="Times New Roman" w:hAnsi="Times New Roman" w:cs="Times New Roman"/>
          <w:sz w:val="30"/>
          <w:szCs w:val="30"/>
        </w:rPr>
        <w:t>4)</w:t>
      </w:r>
      <w:r w:rsidR="006F015D">
        <w:rPr>
          <w:rFonts w:ascii="Times New Roman" w:hAnsi="Times New Roman" w:cs="Times New Roman"/>
          <w:sz w:val="30"/>
          <w:szCs w:val="30"/>
        </w:rPr>
        <w:t> </w:t>
      </w:r>
      <w:r w:rsidRPr="00965599">
        <w:rPr>
          <w:rFonts w:ascii="Times New Roman" w:hAnsi="Times New Roman" w:cs="Times New Roman"/>
          <w:sz w:val="30"/>
          <w:szCs w:val="30"/>
        </w:rPr>
        <w:t>иные документы, предусмотренные законодательством.</w:t>
      </w:r>
    </w:p>
    <w:p w:rsidR="00C51866" w:rsidRPr="00965599" w:rsidRDefault="00C51866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5599">
        <w:rPr>
          <w:rFonts w:ascii="Times New Roman" w:hAnsi="Times New Roman" w:cs="Times New Roman"/>
          <w:sz w:val="30"/>
          <w:szCs w:val="30"/>
        </w:rPr>
        <w:t>1</w:t>
      </w:r>
      <w:r w:rsidR="00434403">
        <w:rPr>
          <w:rFonts w:ascii="Times New Roman" w:hAnsi="Times New Roman" w:cs="Times New Roman"/>
          <w:sz w:val="30"/>
          <w:szCs w:val="30"/>
        </w:rPr>
        <w:t>3</w:t>
      </w:r>
      <w:r w:rsidRPr="00965599">
        <w:rPr>
          <w:rFonts w:ascii="Times New Roman" w:hAnsi="Times New Roman" w:cs="Times New Roman"/>
          <w:sz w:val="30"/>
          <w:szCs w:val="30"/>
        </w:rPr>
        <w:t>.</w:t>
      </w:r>
      <w:r w:rsidR="006F015D">
        <w:rPr>
          <w:rFonts w:ascii="Times New Roman" w:hAnsi="Times New Roman" w:cs="Times New Roman"/>
          <w:sz w:val="30"/>
          <w:szCs w:val="30"/>
        </w:rPr>
        <w:t> </w:t>
      </w:r>
      <w:r w:rsidRPr="00965599">
        <w:rPr>
          <w:rFonts w:ascii="Times New Roman" w:hAnsi="Times New Roman" w:cs="Times New Roman"/>
          <w:sz w:val="30"/>
          <w:szCs w:val="30"/>
        </w:rPr>
        <w:t xml:space="preserve">Направляет в уполномоченный орган заявку на определение </w:t>
      </w:r>
      <w:r w:rsidR="00BB6595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965599">
        <w:rPr>
          <w:rFonts w:ascii="Times New Roman" w:hAnsi="Times New Roman" w:cs="Times New Roman"/>
          <w:sz w:val="30"/>
          <w:szCs w:val="30"/>
        </w:rPr>
        <w:t>поставщика (</w:t>
      </w:r>
      <w:r w:rsidR="00434403">
        <w:rPr>
          <w:rFonts w:ascii="Times New Roman" w:hAnsi="Times New Roman" w:cs="Times New Roman"/>
          <w:sz w:val="30"/>
          <w:szCs w:val="30"/>
        </w:rPr>
        <w:t xml:space="preserve">подрядчика, исполнителя) </w:t>
      </w:r>
      <w:r w:rsidR="00B06DB3">
        <w:rPr>
          <w:rFonts w:ascii="Times New Roman" w:hAnsi="Times New Roman" w:cs="Times New Roman"/>
          <w:sz w:val="30"/>
          <w:szCs w:val="30"/>
        </w:rPr>
        <w:t xml:space="preserve">не позднее 10-го </w:t>
      </w:r>
      <w:r w:rsidRPr="00965599">
        <w:rPr>
          <w:rFonts w:ascii="Times New Roman" w:hAnsi="Times New Roman" w:cs="Times New Roman"/>
          <w:sz w:val="30"/>
          <w:szCs w:val="30"/>
        </w:rPr>
        <w:t xml:space="preserve">числа месяца, </w:t>
      </w:r>
      <w:r w:rsidR="00434403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965599">
        <w:rPr>
          <w:rFonts w:ascii="Times New Roman" w:hAnsi="Times New Roman" w:cs="Times New Roman"/>
          <w:sz w:val="30"/>
          <w:szCs w:val="30"/>
        </w:rPr>
        <w:t>в котором планируется раз</w:t>
      </w:r>
      <w:r w:rsidR="00434403">
        <w:rPr>
          <w:rFonts w:ascii="Times New Roman" w:hAnsi="Times New Roman" w:cs="Times New Roman"/>
          <w:sz w:val="30"/>
          <w:szCs w:val="30"/>
        </w:rPr>
        <w:t xml:space="preserve">мещение извещения </w:t>
      </w:r>
      <w:r w:rsidRPr="00965599">
        <w:rPr>
          <w:rFonts w:ascii="Times New Roman" w:hAnsi="Times New Roman" w:cs="Times New Roman"/>
          <w:sz w:val="30"/>
          <w:szCs w:val="30"/>
        </w:rPr>
        <w:t xml:space="preserve">в </w:t>
      </w:r>
      <w:r w:rsidR="00434403">
        <w:rPr>
          <w:rFonts w:ascii="Times New Roman" w:hAnsi="Times New Roman" w:cs="Times New Roman"/>
          <w:sz w:val="30"/>
          <w:szCs w:val="30"/>
        </w:rPr>
        <w:t xml:space="preserve">единой информационной системе в сфере закупок (далее – </w:t>
      </w:r>
      <w:r w:rsidRPr="00965599">
        <w:rPr>
          <w:rFonts w:ascii="Times New Roman" w:hAnsi="Times New Roman" w:cs="Times New Roman"/>
          <w:sz w:val="30"/>
          <w:szCs w:val="30"/>
        </w:rPr>
        <w:t>ЕИС</w:t>
      </w:r>
      <w:r w:rsidR="00434403">
        <w:rPr>
          <w:rFonts w:ascii="Times New Roman" w:hAnsi="Times New Roman" w:cs="Times New Roman"/>
          <w:sz w:val="30"/>
          <w:szCs w:val="30"/>
        </w:rPr>
        <w:t>)</w:t>
      </w:r>
      <w:r w:rsidRPr="00965599">
        <w:rPr>
          <w:rFonts w:ascii="Times New Roman" w:hAnsi="Times New Roman" w:cs="Times New Roman"/>
          <w:sz w:val="30"/>
          <w:szCs w:val="30"/>
        </w:rPr>
        <w:t>.</w:t>
      </w:r>
    </w:p>
    <w:p w:rsidR="00C51866" w:rsidRPr="00965599" w:rsidRDefault="00434403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4" w:name="P75"/>
      <w:bookmarkEnd w:id="4"/>
      <w:r>
        <w:rPr>
          <w:rFonts w:ascii="Times New Roman" w:hAnsi="Times New Roman" w:cs="Times New Roman"/>
          <w:sz w:val="30"/>
          <w:szCs w:val="30"/>
        </w:rPr>
        <w:t>14</w:t>
      </w:r>
      <w:r w:rsidR="00C51866" w:rsidRPr="00965599">
        <w:rPr>
          <w:rFonts w:ascii="Times New Roman" w:hAnsi="Times New Roman" w:cs="Times New Roman"/>
          <w:sz w:val="30"/>
          <w:szCs w:val="30"/>
        </w:rPr>
        <w:t>.</w:t>
      </w:r>
      <w:r w:rsidR="006F015D">
        <w:rPr>
          <w:rFonts w:ascii="Times New Roman" w:hAnsi="Times New Roman" w:cs="Times New Roman"/>
          <w:sz w:val="30"/>
          <w:szCs w:val="30"/>
        </w:rPr>
        <w:t> </w:t>
      </w:r>
      <w:r w:rsidR="00C51866" w:rsidRPr="00965599">
        <w:rPr>
          <w:rFonts w:ascii="Times New Roman" w:hAnsi="Times New Roman" w:cs="Times New Roman"/>
          <w:sz w:val="30"/>
          <w:szCs w:val="30"/>
        </w:rPr>
        <w:t xml:space="preserve">Дорабатывает пакеты документов, указанные в </w:t>
      </w:r>
      <w:hyperlink w:anchor="P68">
        <w:r w:rsidR="00C51866" w:rsidRPr="008E0277">
          <w:rPr>
            <w:rFonts w:ascii="Times New Roman" w:hAnsi="Times New Roman" w:cs="Times New Roman"/>
            <w:sz w:val="30"/>
            <w:szCs w:val="30"/>
          </w:rPr>
          <w:t>пунктах 1</w:t>
        </w:r>
      </w:hyperlink>
      <w:r>
        <w:rPr>
          <w:rFonts w:ascii="Times New Roman" w:hAnsi="Times New Roman" w:cs="Times New Roman"/>
          <w:sz w:val="30"/>
          <w:szCs w:val="30"/>
        </w:rPr>
        <w:t>2</w:t>
      </w:r>
      <w:r w:rsidR="00C51866" w:rsidRPr="008E0277">
        <w:rPr>
          <w:rFonts w:ascii="Times New Roman" w:hAnsi="Times New Roman" w:cs="Times New Roman"/>
          <w:sz w:val="30"/>
          <w:szCs w:val="30"/>
        </w:rPr>
        <w:t xml:space="preserve">, </w:t>
      </w:r>
      <w:hyperlink w:anchor="P82">
        <w:r w:rsidR="00C51866" w:rsidRPr="008E0277">
          <w:rPr>
            <w:rFonts w:ascii="Times New Roman" w:hAnsi="Times New Roman" w:cs="Times New Roman"/>
            <w:sz w:val="30"/>
            <w:szCs w:val="30"/>
          </w:rPr>
          <w:t>1</w:t>
        </w:r>
      </w:hyperlink>
      <w:r>
        <w:rPr>
          <w:rFonts w:ascii="Times New Roman" w:hAnsi="Times New Roman" w:cs="Times New Roman"/>
          <w:sz w:val="30"/>
          <w:szCs w:val="30"/>
        </w:rPr>
        <w:t xml:space="preserve">7 </w:t>
      </w:r>
      <w:r w:rsidR="00C51866" w:rsidRPr="00965599">
        <w:rPr>
          <w:rFonts w:ascii="Times New Roman" w:hAnsi="Times New Roman" w:cs="Times New Roman"/>
          <w:sz w:val="30"/>
          <w:szCs w:val="30"/>
        </w:rPr>
        <w:t xml:space="preserve">настоящего Порядка, корректирует информацию, указанную в заявке </w:t>
      </w:r>
      <w:r w:rsidR="00BB6595">
        <w:rPr>
          <w:rFonts w:ascii="Times New Roman" w:hAnsi="Times New Roman" w:cs="Times New Roman"/>
          <w:sz w:val="30"/>
          <w:szCs w:val="30"/>
        </w:rPr>
        <w:t xml:space="preserve">       </w:t>
      </w:r>
      <w:r w:rsidR="00C51866" w:rsidRPr="00965599">
        <w:rPr>
          <w:rFonts w:ascii="Times New Roman" w:hAnsi="Times New Roman" w:cs="Times New Roman"/>
          <w:sz w:val="30"/>
          <w:szCs w:val="30"/>
        </w:rPr>
        <w:t xml:space="preserve">на определение поставщика (подрядчика, исполнителя), решении о внесении изменений в извещение, указанном в </w:t>
      </w:r>
      <w:hyperlink w:anchor="P80">
        <w:r w:rsidR="00C51866" w:rsidRPr="004B63EE">
          <w:rPr>
            <w:rFonts w:ascii="Times New Roman" w:hAnsi="Times New Roman" w:cs="Times New Roman"/>
            <w:sz w:val="30"/>
            <w:szCs w:val="30"/>
          </w:rPr>
          <w:t>пункте 1</w:t>
        </w:r>
      </w:hyperlink>
      <w:r>
        <w:rPr>
          <w:rFonts w:ascii="Times New Roman" w:hAnsi="Times New Roman" w:cs="Times New Roman"/>
          <w:sz w:val="30"/>
          <w:szCs w:val="30"/>
        </w:rPr>
        <w:t>6</w:t>
      </w:r>
      <w:r w:rsidR="00C51866" w:rsidRPr="004B63EE">
        <w:rPr>
          <w:rFonts w:ascii="Times New Roman" w:hAnsi="Times New Roman" w:cs="Times New Roman"/>
          <w:sz w:val="30"/>
          <w:szCs w:val="30"/>
        </w:rPr>
        <w:t xml:space="preserve"> </w:t>
      </w:r>
      <w:r w:rsidR="00C51866" w:rsidRPr="00965599">
        <w:rPr>
          <w:rFonts w:ascii="Times New Roman" w:hAnsi="Times New Roman" w:cs="Times New Roman"/>
          <w:sz w:val="30"/>
          <w:szCs w:val="30"/>
        </w:rPr>
        <w:t xml:space="preserve">настоящего </w:t>
      </w: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C51866" w:rsidRPr="00965599">
        <w:rPr>
          <w:rFonts w:ascii="Times New Roman" w:hAnsi="Times New Roman" w:cs="Times New Roman"/>
          <w:sz w:val="30"/>
          <w:szCs w:val="30"/>
        </w:rPr>
        <w:t>Порядка, в случае направления уполномоченным органом таких заявки на определение по</w:t>
      </w:r>
      <w:r>
        <w:rPr>
          <w:rFonts w:ascii="Times New Roman" w:hAnsi="Times New Roman" w:cs="Times New Roman"/>
          <w:sz w:val="30"/>
          <w:szCs w:val="30"/>
        </w:rPr>
        <w:t xml:space="preserve">ставщика (подрядчика, </w:t>
      </w:r>
      <w:r w:rsidR="00C51866" w:rsidRPr="00965599">
        <w:rPr>
          <w:rFonts w:ascii="Times New Roman" w:hAnsi="Times New Roman" w:cs="Times New Roman"/>
          <w:sz w:val="30"/>
          <w:szCs w:val="30"/>
        </w:rPr>
        <w:t xml:space="preserve">исполнителя), решения 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C51866" w:rsidRPr="00965599">
        <w:rPr>
          <w:rFonts w:ascii="Times New Roman" w:hAnsi="Times New Roman" w:cs="Times New Roman"/>
          <w:sz w:val="30"/>
          <w:szCs w:val="30"/>
        </w:rPr>
        <w:t>о внес</w:t>
      </w:r>
      <w:r w:rsidR="006B65E6">
        <w:rPr>
          <w:rFonts w:ascii="Times New Roman" w:hAnsi="Times New Roman" w:cs="Times New Roman"/>
          <w:sz w:val="30"/>
          <w:szCs w:val="30"/>
        </w:rPr>
        <w:t xml:space="preserve">ении изменений в извещение </w:t>
      </w:r>
      <w:r w:rsidR="00C51866" w:rsidRPr="00965599">
        <w:rPr>
          <w:rFonts w:ascii="Times New Roman" w:hAnsi="Times New Roman" w:cs="Times New Roman"/>
          <w:sz w:val="30"/>
          <w:szCs w:val="30"/>
        </w:rPr>
        <w:t>на доработку через АИС МЗ.</w:t>
      </w:r>
    </w:p>
    <w:p w:rsidR="00C51866" w:rsidRPr="00965599" w:rsidRDefault="00C51866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5599">
        <w:rPr>
          <w:rFonts w:ascii="Times New Roman" w:hAnsi="Times New Roman" w:cs="Times New Roman"/>
          <w:sz w:val="30"/>
          <w:szCs w:val="30"/>
        </w:rPr>
        <w:t>Срок нахождения заявки на определение поставщика (подрядчика, исполнителя) на</w:t>
      </w:r>
      <w:r w:rsidR="006B65E6">
        <w:rPr>
          <w:rFonts w:ascii="Times New Roman" w:hAnsi="Times New Roman" w:cs="Times New Roman"/>
          <w:sz w:val="30"/>
          <w:szCs w:val="30"/>
        </w:rPr>
        <w:t xml:space="preserve"> доработке не может превышать двух рабочих дней            с даты, следующей</w:t>
      </w:r>
      <w:r w:rsidRPr="00965599">
        <w:rPr>
          <w:rFonts w:ascii="Times New Roman" w:hAnsi="Times New Roman" w:cs="Times New Roman"/>
          <w:sz w:val="30"/>
          <w:szCs w:val="30"/>
        </w:rPr>
        <w:t xml:space="preserve"> после направления уполномоченным органом такой заявки на доработку.</w:t>
      </w:r>
    </w:p>
    <w:p w:rsidR="00C51866" w:rsidRPr="00E33CA7" w:rsidRDefault="00C51866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3CA7">
        <w:rPr>
          <w:rFonts w:ascii="Times New Roman" w:hAnsi="Times New Roman" w:cs="Times New Roman"/>
          <w:sz w:val="30"/>
          <w:szCs w:val="30"/>
        </w:rPr>
        <w:t>1</w:t>
      </w:r>
      <w:r w:rsidR="006B65E6">
        <w:rPr>
          <w:rFonts w:ascii="Times New Roman" w:hAnsi="Times New Roman" w:cs="Times New Roman"/>
          <w:sz w:val="30"/>
          <w:szCs w:val="30"/>
        </w:rPr>
        <w:t>5</w:t>
      </w:r>
      <w:r w:rsidRPr="00E33CA7">
        <w:rPr>
          <w:rFonts w:ascii="Times New Roman" w:hAnsi="Times New Roman" w:cs="Times New Roman"/>
          <w:sz w:val="30"/>
          <w:szCs w:val="30"/>
        </w:rPr>
        <w:t>.</w:t>
      </w:r>
      <w:r w:rsidR="006F015D">
        <w:rPr>
          <w:rFonts w:ascii="Times New Roman" w:hAnsi="Times New Roman" w:cs="Times New Roman"/>
          <w:sz w:val="30"/>
          <w:szCs w:val="30"/>
        </w:rPr>
        <w:t> </w:t>
      </w:r>
      <w:r w:rsidRPr="00E33CA7">
        <w:rPr>
          <w:rFonts w:ascii="Times New Roman" w:hAnsi="Times New Roman" w:cs="Times New Roman"/>
          <w:sz w:val="30"/>
          <w:szCs w:val="30"/>
        </w:rPr>
        <w:t>В случае внесения изменений в план</w:t>
      </w:r>
      <w:r w:rsidR="00A85656" w:rsidRPr="00E33CA7">
        <w:rPr>
          <w:rFonts w:ascii="Times New Roman" w:hAnsi="Times New Roman" w:cs="Times New Roman"/>
          <w:sz w:val="30"/>
          <w:szCs w:val="30"/>
        </w:rPr>
        <w:t xml:space="preserve"> </w:t>
      </w:r>
      <w:r w:rsidRPr="00E33CA7">
        <w:rPr>
          <w:rFonts w:ascii="Times New Roman" w:hAnsi="Times New Roman" w:cs="Times New Roman"/>
          <w:sz w:val="30"/>
          <w:szCs w:val="30"/>
        </w:rPr>
        <w:t xml:space="preserve">закупок в период нахождения заявки на определение поставщика (подрядчика, исполнителя) </w:t>
      </w:r>
      <w:r w:rsidR="00BB6595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E33CA7">
        <w:rPr>
          <w:rFonts w:ascii="Times New Roman" w:hAnsi="Times New Roman" w:cs="Times New Roman"/>
          <w:sz w:val="30"/>
          <w:szCs w:val="30"/>
        </w:rPr>
        <w:t xml:space="preserve">в уполномоченном органе до момента размещения извещения </w:t>
      </w:r>
      <w:r w:rsidR="006B65E6">
        <w:rPr>
          <w:rFonts w:ascii="Times New Roman" w:hAnsi="Times New Roman" w:cs="Times New Roman"/>
          <w:sz w:val="30"/>
          <w:szCs w:val="30"/>
        </w:rPr>
        <w:t xml:space="preserve">в ЕИС               </w:t>
      </w:r>
      <w:r w:rsidRPr="00E33CA7">
        <w:rPr>
          <w:rFonts w:ascii="Times New Roman" w:hAnsi="Times New Roman" w:cs="Times New Roman"/>
          <w:sz w:val="30"/>
          <w:szCs w:val="30"/>
        </w:rPr>
        <w:t xml:space="preserve"> заказчик уведомляет уполномоченный орган в день внесения таких </w:t>
      </w:r>
      <w:r w:rsidR="006B65E6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E33CA7">
        <w:rPr>
          <w:rFonts w:ascii="Times New Roman" w:hAnsi="Times New Roman" w:cs="Times New Roman"/>
          <w:sz w:val="30"/>
          <w:szCs w:val="30"/>
        </w:rPr>
        <w:t>изменений.</w:t>
      </w:r>
    </w:p>
    <w:p w:rsidR="00C51866" w:rsidRPr="00965599" w:rsidRDefault="00C51866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3CA7">
        <w:rPr>
          <w:rFonts w:ascii="Times New Roman" w:hAnsi="Times New Roman" w:cs="Times New Roman"/>
          <w:sz w:val="30"/>
          <w:szCs w:val="30"/>
        </w:rPr>
        <w:t xml:space="preserve">Такое уведомление должно содержать информацию о наименовании объекта закупки, информацию о дате опубликования изменений </w:t>
      </w:r>
      <w:r w:rsidR="00BB6595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E33CA7">
        <w:rPr>
          <w:rFonts w:ascii="Times New Roman" w:hAnsi="Times New Roman" w:cs="Times New Roman"/>
          <w:sz w:val="30"/>
          <w:szCs w:val="30"/>
        </w:rPr>
        <w:t>в план</w:t>
      </w:r>
      <w:r w:rsidR="00A85656" w:rsidRPr="00E33CA7">
        <w:rPr>
          <w:rFonts w:ascii="Times New Roman" w:hAnsi="Times New Roman" w:cs="Times New Roman"/>
          <w:sz w:val="30"/>
          <w:szCs w:val="30"/>
        </w:rPr>
        <w:t xml:space="preserve"> </w:t>
      </w:r>
      <w:r w:rsidRPr="00E33CA7">
        <w:rPr>
          <w:rFonts w:ascii="Times New Roman" w:hAnsi="Times New Roman" w:cs="Times New Roman"/>
          <w:sz w:val="30"/>
          <w:szCs w:val="30"/>
        </w:rPr>
        <w:t xml:space="preserve">закупок, </w:t>
      </w:r>
      <w:r w:rsidR="00A85656" w:rsidRPr="00E33CA7">
        <w:rPr>
          <w:rFonts w:ascii="Times New Roman" w:hAnsi="Times New Roman" w:cs="Times New Roman"/>
          <w:sz w:val="30"/>
          <w:szCs w:val="30"/>
        </w:rPr>
        <w:t>информацию о начальной (максимальной) цене договора</w:t>
      </w:r>
      <w:r w:rsidR="006B65E6">
        <w:rPr>
          <w:rFonts w:ascii="Times New Roman" w:hAnsi="Times New Roman" w:cs="Times New Roman"/>
          <w:sz w:val="30"/>
          <w:szCs w:val="30"/>
        </w:rPr>
        <w:t>,</w:t>
      </w:r>
      <w:r w:rsidR="00A85656" w:rsidRPr="00E33CA7">
        <w:rPr>
          <w:rFonts w:ascii="Times New Roman" w:hAnsi="Times New Roman" w:cs="Times New Roman"/>
          <w:sz w:val="30"/>
          <w:szCs w:val="30"/>
        </w:rPr>
        <w:t xml:space="preserve"> </w:t>
      </w:r>
      <w:r w:rsidRPr="00E33CA7">
        <w:rPr>
          <w:rFonts w:ascii="Times New Roman" w:hAnsi="Times New Roman" w:cs="Times New Roman"/>
          <w:sz w:val="30"/>
          <w:szCs w:val="30"/>
        </w:rPr>
        <w:t>информацию о дате</w:t>
      </w:r>
      <w:r w:rsidR="00B662A6" w:rsidRPr="00E33CA7">
        <w:rPr>
          <w:rFonts w:ascii="Times New Roman" w:hAnsi="Times New Roman" w:cs="Times New Roman"/>
          <w:sz w:val="30"/>
          <w:szCs w:val="30"/>
        </w:rPr>
        <w:t xml:space="preserve"> и времени</w:t>
      </w:r>
      <w:r w:rsidRPr="00E33CA7">
        <w:rPr>
          <w:rFonts w:ascii="Times New Roman" w:hAnsi="Times New Roman" w:cs="Times New Roman"/>
          <w:sz w:val="30"/>
          <w:szCs w:val="30"/>
        </w:rPr>
        <w:t xml:space="preserve"> возможного размещения извещения</w:t>
      </w:r>
      <w:r w:rsidR="00BB6595">
        <w:rPr>
          <w:rFonts w:ascii="Times New Roman" w:hAnsi="Times New Roman" w:cs="Times New Roman"/>
          <w:sz w:val="30"/>
          <w:szCs w:val="30"/>
        </w:rPr>
        <w:t xml:space="preserve">      </w:t>
      </w:r>
      <w:r w:rsidR="006B65E6">
        <w:rPr>
          <w:rFonts w:ascii="Times New Roman" w:hAnsi="Times New Roman" w:cs="Times New Roman"/>
          <w:sz w:val="30"/>
          <w:szCs w:val="30"/>
        </w:rPr>
        <w:t xml:space="preserve"> </w:t>
      </w:r>
      <w:r w:rsidRPr="00E33CA7">
        <w:rPr>
          <w:rFonts w:ascii="Times New Roman" w:hAnsi="Times New Roman" w:cs="Times New Roman"/>
          <w:sz w:val="30"/>
          <w:szCs w:val="30"/>
        </w:rPr>
        <w:t>в ЕИС.</w:t>
      </w:r>
    </w:p>
    <w:p w:rsidR="009C51CD" w:rsidRPr="00965599" w:rsidRDefault="00C51866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5" w:name="P80"/>
      <w:bookmarkEnd w:id="5"/>
      <w:r w:rsidRPr="00965599">
        <w:rPr>
          <w:rFonts w:ascii="Times New Roman" w:hAnsi="Times New Roman" w:cs="Times New Roman"/>
          <w:sz w:val="30"/>
          <w:szCs w:val="30"/>
        </w:rPr>
        <w:t>1</w:t>
      </w:r>
      <w:r w:rsidR="006B65E6">
        <w:rPr>
          <w:rFonts w:ascii="Times New Roman" w:hAnsi="Times New Roman" w:cs="Times New Roman"/>
          <w:sz w:val="30"/>
          <w:szCs w:val="30"/>
        </w:rPr>
        <w:t>6</w:t>
      </w:r>
      <w:r w:rsidRPr="00965599">
        <w:rPr>
          <w:rFonts w:ascii="Times New Roman" w:hAnsi="Times New Roman" w:cs="Times New Roman"/>
          <w:sz w:val="30"/>
          <w:szCs w:val="30"/>
        </w:rPr>
        <w:t>.</w:t>
      </w:r>
      <w:r w:rsidR="006F015D">
        <w:rPr>
          <w:rFonts w:ascii="Times New Roman" w:hAnsi="Times New Roman" w:cs="Times New Roman"/>
          <w:sz w:val="30"/>
          <w:szCs w:val="30"/>
        </w:rPr>
        <w:t> </w:t>
      </w:r>
      <w:r w:rsidRPr="00965599">
        <w:rPr>
          <w:rFonts w:ascii="Times New Roman" w:hAnsi="Times New Roman" w:cs="Times New Roman"/>
          <w:sz w:val="30"/>
          <w:szCs w:val="30"/>
        </w:rPr>
        <w:t xml:space="preserve">Принимает решение о внесении изменений в извещение </w:t>
      </w:r>
      <w:r w:rsidR="00BB6595">
        <w:rPr>
          <w:rFonts w:ascii="Times New Roman" w:hAnsi="Times New Roman" w:cs="Times New Roman"/>
          <w:sz w:val="30"/>
          <w:szCs w:val="30"/>
        </w:rPr>
        <w:t>(да</w:t>
      </w:r>
      <w:r w:rsidR="006B65E6">
        <w:rPr>
          <w:rFonts w:ascii="Times New Roman" w:hAnsi="Times New Roman" w:cs="Times New Roman"/>
          <w:sz w:val="30"/>
          <w:szCs w:val="30"/>
        </w:rPr>
        <w:t xml:space="preserve">-            </w:t>
      </w:r>
      <w:r w:rsidR="00BB6595">
        <w:rPr>
          <w:rFonts w:ascii="Times New Roman" w:hAnsi="Times New Roman" w:cs="Times New Roman"/>
          <w:sz w:val="30"/>
          <w:szCs w:val="30"/>
        </w:rPr>
        <w:t>лее –</w:t>
      </w:r>
      <w:r w:rsidRPr="00965599">
        <w:rPr>
          <w:rFonts w:ascii="Times New Roman" w:hAnsi="Times New Roman" w:cs="Times New Roman"/>
          <w:sz w:val="30"/>
          <w:szCs w:val="30"/>
        </w:rPr>
        <w:t xml:space="preserve"> решение о внесении изменений).</w:t>
      </w:r>
    </w:p>
    <w:p w:rsidR="00C51866" w:rsidRPr="00965599" w:rsidRDefault="00C51866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5599">
        <w:rPr>
          <w:rFonts w:ascii="Times New Roman" w:hAnsi="Times New Roman" w:cs="Times New Roman"/>
          <w:sz w:val="30"/>
          <w:szCs w:val="30"/>
        </w:rPr>
        <w:t xml:space="preserve">Решение о внесении изменений направляется заказчиком с использованием АИС МЗ в сроки, </w:t>
      </w:r>
      <w:r w:rsidRPr="00EF7D81">
        <w:rPr>
          <w:rFonts w:ascii="Times New Roman" w:hAnsi="Times New Roman" w:cs="Times New Roman"/>
          <w:sz w:val="30"/>
          <w:szCs w:val="30"/>
        </w:rPr>
        <w:t xml:space="preserve">предусмотренные Законом </w:t>
      </w:r>
      <w:r w:rsidRPr="00965599">
        <w:rPr>
          <w:rFonts w:ascii="Times New Roman" w:hAnsi="Times New Roman" w:cs="Times New Roman"/>
          <w:sz w:val="30"/>
          <w:szCs w:val="30"/>
        </w:rPr>
        <w:t xml:space="preserve">о </w:t>
      </w:r>
      <w:r w:rsidR="008E0277">
        <w:rPr>
          <w:rFonts w:ascii="Times New Roman" w:hAnsi="Times New Roman" w:cs="Times New Roman"/>
          <w:sz w:val="30"/>
          <w:szCs w:val="30"/>
        </w:rPr>
        <w:t xml:space="preserve">закупках </w:t>
      </w:r>
      <w:r w:rsidR="00BB6595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8E0277">
        <w:rPr>
          <w:rFonts w:ascii="Times New Roman" w:hAnsi="Times New Roman" w:cs="Times New Roman"/>
          <w:sz w:val="30"/>
          <w:szCs w:val="30"/>
        </w:rPr>
        <w:t>отдельными видами юридических лиц, положением о закупк</w:t>
      </w:r>
      <w:r w:rsidR="00F22171">
        <w:rPr>
          <w:rFonts w:ascii="Times New Roman" w:hAnsi="Times New Roman" w:cs="Times New Roman"/>
          <w:sz w:val="30"/>
          <w:szCs w:val="30"/>
        </w:rPr>
        <w:t>ах</w:t>
      </w:r>
      <w:r w:rsidRPr="00965599">
        <w:rPr>
          <w:rFonts w:ascii="Times New Roman" w:hAnsi="Times New Roman" w:cs="Times New Roman"/>
          <w:sz w:val="30"/>
          <w:szCs w:val="30"/>
        </w:rPr>
        <w:t>, до 15:00 рабочего времени уполномоченного органа.</w:t>
      </w:r>
    </w:p>
    <w:p w:rsidR="00C51866" w:rsidRPr="00965599" w:rsidRDefault="00C51866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6" w:name="P82"/>
      <w:bookmarkEnd w:id="6"/>
      <w:r w:rsidRPr="00965599">
        <w:rPr>
          <w:rFonts w:ascii="Times New Roman" w:hAnsi="Times New Roman" w:cs="Times New Roman"/>
          <w:sz w:val="30"/>
          <w:szCs w:val="30"/>
        </w:rPr>
        <w:t>1</w:t>
      </w:r>
      <w:r w:rsidR="006B65E6">
        <w:rPr>
          <w:rFonts w:ascii="Times New Roman" w:hAnsi="Times New Roman" w:cs="Times New Roman"/>
          <w:sz w:val="30"/>
          <w:szCs w:val="30"/>
        </w:rPr>
        <w:t>7</w:t>
      </w:r>
      <w:r w:rsidRPr="00965599">
        <w:rPr>
          <w:rFonts w:ascii="Times New Roman" w:hAnsi="Times New Roman" w:cs="Times New Roman"/>
          <w:sz w:val="30"/>
          <w:szCs w:val="30"/>
        </w:rPr>
        <w:t>.</w:t>
      </w:r>
      <w:r w:rsidR="00281C45">
        <w:rPr>
          <w:rFonts w:ascii="Times New Roman" w:hAnsi="Times New Roman" w:cs="Times New Roman"/>
          <w:sz w:val="30"/>
          <w:szCs w:val="30"/>
        </w:rPr>
        <w:t> </w:t>
      </w:r>
      <w:r w:rsidRPr="00965599">
        <w:rPr>
          <w:rFonts w:ascii="Times New Roman" w:hAnsi="Times New Roman" w:cs="Times New Roman"/>
          <w:sz w:val="30"/>
          <w:szCs w:val="30"/>
        </w:rPr>
        <w:t xml:space="preserve">Решение о внесении изменений, указанное в </w:t>
      </w:r>
      <w:r w:rsidRPr="00EF7D81">
        <w:rPr>
          <w:rFonts w:ascii="Times New Roman" w:hAnsi="Times New Roman" w:cs="Times New Roman"/>
          <w:sz w:val="30"/>
          <w:szCs w:val="30"/>
        </w:rPr>
        <w:t>пункте 1</w:t>
      </w:r>
      <w:r w:rsidR="006B65E6">
        <w:rPr>
          <w:rFonts w:ascii="Times New Roman" w:hAnsi="Times New Roman" w:cs="Times New Roman"/>
          <w:sz w:val="30"/>
          <w:szCs w:val="30"/>
        </w:rPr>
        <w:t>6</w:t>
      </w:r>
      <w:r w:rsidRPr="00EF7D81">
        <w:rPr>
          <w:rFonts w:ascii="Times New Roman" w:hAnsi="Times New Roman" w:cs="Times New Roman"/>
          <w:sz w:val="30"/>
          <w:szCs w:val="30"/>
        </w:rPr>
        <w:t xml:space="preserve"> </w:t>
      </w:r>
      <w:r w:rsidRPr="00965599">
        <w:rPr>
          <w:rFonts w:ascii="Times New Roman" w:hAnsi="Times New Roman" w:cs="Times New Roman"/>
          <w:sz w:val="30"/>
          <w:szCs w:val="30"/>
        </w:rPr>
        <w:t xml:space="preserve">настоящего Порядка, осуществляется посредством корректировки заявки </w:t>
      </w:r>
      <w:r w:rsidR="00BB6595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965599">
        <w:rPr>
          <w:rFonts w:ascii="Times New Roman" w:hAnsi="Times New Roman" w:cs="Times New Roman"/>
          <w:sz w:val="30"/>
          <w:szCs w:val="30"/>
        </w:rPr>
        <w:t>на определение поста</w:t>
      </w:r>
      <w:r w:rsidR="006B65E6">
        <w:rPr>
          <w:rFonts w:ascii="Times New Roman" w:hAnsi="Times New Roman" w:cs="Times New Roman"/>
          <w:sz w:val="30"/>
          <w:szCs w:val="30"/>
        </w:rPr>
        <w:t>вщика (подрядчика, исполнителя)</w:t>
      </w:r>
      <w:r w:rsidRPr="00965599">
        <w:rPr>
          <w:rFonts w:ascii="Times New Roman" w:hAnsi="Times New Roman" w:cs="Times New Roman"/>
          <w:sz w:val="30"/>
          <w:szCs w:val="30"/>
        </w:rPr>
        <w:t xml:space="preserve"> с указанием </w:t>
      </w:r>
      <w:r w:rsidR="006B65E6">
        <w:rPr>
          <w:rFonts w:ascii="Times New Roman" w:hAnsi="Times New Roman" w:cs="Times New Roman"/>
          <w:sz w:val="30"/>
          <w:szCs w:val="30"/>
        </w:rPr>
        <w:t xml:space="preserve">   </w:t>
      </w:r>
      <w:r w:rsidRPr="00965599">
        <w:rPr>
          <w:rFonts w:ascii="Times New Roman" w:hAnsi="Times New Roman" w:cs="Times New Roman"/>
          <w:sz w:val="30"/>
          <w:szCs w:val="30"/>
        </w:rPr>
        <w:t>информации об изменениях в извещение</w:t>
      </w:r>
      <w:r w:rsidR="006B65E6">
        <w:rPr>
          <w:rFonts w:ascii="Times New Roman" w:hAnsi="Times New Roman" w:cs="Times New Roman"/>
          <w:sz w:val="30"/>
          <w:szCs w:val="30"/>
        </w:rPr>
        <w:t>.</w:t>
      </w:r>
      <w:r w:rsidRPr="0096559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51866" w:rsidRPr="00965599" w:rsidRDefault="00C51866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5599">
        <w:rPr>
          <w:rFonts w:ascii="Times New Roman" w:hAnsi="Times New Roman" w:cs="Times New Roman"/>
          <w:sz w:val="30"/>
          <w:szCs w:val="30"/>
        </w:rPr>
        <w:t>Совместно с решением о внесении изменений заказчик направляет пакет документов для внесения изменений в извещение, являющийся неотъемлемой частью такого решения и содержащий:</w:t>
      </w:r>
    </w:p>
    <w:p w:rsidR="00C51866" w:rsidRPr="00965599" w:rsidRDefault="00C51866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5599">
        <w:rPr>
          <w:rFonts w:ascii="Times New Roman" w:hAnsi="Times New Roman" w:cs="Times New Roman"/>
          <w:sz w:val="30"/>
          <w:szCs w:val="30"/>
        </w:rPr>
        <w:t>1)</w:t>
      </w:r>
      <w:r w:rsidR="00281C45">
        <w:rPr>
          <w:rFonts w:ascii="Times New Roman" w:hAnsi="Times New Roman" w:cs="Times New Roman"/>
          <w:sz w:val="30"/>
          <w:szCs w:val="30"/>
        </w:rPr>
        <w:t> </w:t>
      </w:r>
      <w:r w:rsidRPr="00965599">
        <w:rPr>
          <w:rFonts w:ascii="Times New Roman" w:hAnsi="Times New Roman" w:cs="Times New Roman"/>
          <w:sz w:val="30"/>
          <w:szCs w:val="30"/>
        </w:rPr>
        <w:t>копию приказа о внесении изменений в извещение</w:t>
      </w:r>
      <w:r w:rsidR="006B65E6">
        <w:rPr>
          <w:rFonts w:ascii="Times New Roman" w:hAnsi="Times New Roman" w:cs="Times New Roman"/>
          <w:sz w:val="30"/>
          <w:szCs w:val="30"/>
        </w:rPr>
        <w:t>,</w:t>
      </w:r>
      <w:r w:rsidRPr="00965599">
        <w:rPr>
          <w:rFonts w:ascii="Times New Roman" w:hAnsi="Times New Roman" w:cs="Times New Roman"/>
          <w:sz w:val="30"/>
          <w:szCs w:val="30"/>
        </w:rPr>
        <w:t xml:space="preserve"> содержащего следующую информацию:</w:t>
      </w:r>
    </w:p>
    <w:p w:rsidR="00C51866" w:rsidRPr="00965599" w:rsidRDefault="00C51866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5599">
        <w:rPr>
          <w:rFonts w:ascii="Times New Roman" w:hAnsi="Times New Roman" w:cs="Times New Roman"/>
          <w:sz w:val="30"/>
          <w:szCs w:val="30"/>
        </w:rPr>
        <w:t>наименование объекта закупки;</w:t>
      </w:r>
    </w:p>
    <w:p w:rsidR="00C51866" w:rsidRPr="00965599" w:rsidRDefault="00C51866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5599">
        <w:rPr>
          <w:rFonts w:ascii="Times New Roman" w:hAnsi="Times New Roman" w:cs="Times New Roman"/>
          <w:sz w:val="30"/>
          <w:szCs w:val="30"/>
        </w:rPr>
        <w:t>номер извещения</w:t>
      </w:r>
      <w:r w:rsidR="006B65E6">
        <w:rPr>
          <w:rFonts w:ascii="Times New Roman" w:hAnsi="Times New Roman" w:cs="Times New Roman"/>
          <w:sz w:val="30"/>
          <w:szCs w:val="30"/>
        </w:rPr>
        <w:t>,</w:t>
      </w:r>
      <w:r w:rsidR="007628EA">
        <w:rPr>
          <w:rFonts w:ascii="Times New Roman" w:hAnsi="Times New Roman" w:cs="Times New Roman"/>
          <w:sz w:val="30"/>
          <w:szCs w:val="30"/>
        </w:rPr>
        <w:t xml:space="preserve"> </w:t>
      </w:r>
      <w:r w:rsidRPr="00965599">
        <w:rPr>
          <w:rFonts w:ascii="Times New Roman" w:hAnsi="Times New Roman" w:cs="Times New Roman"/>
          <w:sz w:val="30"/>
          <w:szCs w:val="30"/>
        </w:rPr>
        <w:t>в которое планируется вносить изменения;</w:t>
      </w:r>
    </w:p>
    <w:p w:rsidR="00C51866" w:rsidRPr="00A11F8E" w:rsidRDefault="00C51866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5599">
        <w:rPr>
          <w:rFonts w:ascii="Times New Roman" w:hAnsi="Times New Roman" w:cs="Times New Roman"/>
          <w:sz w:val="30"/>
          <w:szCs w:val="30"/>
        </w:rPr>
        <w:t xml:space="preserve">наименование </w:t>
      </w:r>
      <w:r w:rsidR="004F16B4">
        <w:rPr>
          <w:rFonts w:ascii="Times New Roman" w:hAnsi="Times New Roman" w:cs="Times New Roman"/>
          <w:sz w:val="30"/>
          <w:szCs w:val="30"/>
        </w:rPr>
        <w:t>разделов документации</w:t>
      </w:r>
      <w:r w:rsidR="007628EA">
        <w:rPr>
          <w:rFonts w:ascii="Times New Roman" w:hAnsi="Times New Roman" w:cs="Times New Roman"/>
          <w:sz w:val="30"/>
          <w:szCs w:val="30"/>
        </w:rPr>
        <w:t>,</w:t>
      </w:r>
      <w:r w:rsidRPr="00965599">
        <w:rPr>
          <w:rFonts w:ascii="Times New Roman" w:hAnsi="Times New Roman" w:cs="Times New Roman"/>
          <w:sz w:val="30"/>
          <w:szCs w:val="30"/>
        </w:rPr>
        <w:t xml:space="preserve"> в которые планируется </w:t>
      </w:r>
      <w:r w:rsidR="00281C45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965599">
        <w:rPr>
          <w:rFonts w:ascii="Times New Roman" w:hAnsi="Times New Roman" w:cs="Times New Roman"/>
          <w:sz w:val="30"/>
          <w:szCs w:val="30"/>
        </w:rPr>
        <w:t xml:space="preserve">вносить </w:t>
      </w:r>
      <w:r w:rsidRPr="00A11F8E">
        <w:rPr>
          <w:rFonts w:ascii="Times New Roman" w:hAnsi="Times New Roman" w:cs="Times New Roman"/>
          <w:sz w:val="30"/>
          <w:szCs w:val="30"/>
        </w:rPr>
        <w:t xml:space="preserve">изменения </w:t>
      </w:r>
      <w:r w:rsidR="007D5966" w:rsidRPr="00A11F8E">
        <w:rPr>
          <w:rFonts w:ascii="Times New Roman" w:hAnsi="Times New Roman" w:cs="Times New Roman"/>
          <w:sz w:val="30"/>
          <w:szCs w:val="30"/>
        </w:rPr>
        <w:t>(</w:t>
      </w:r>
      <w:r w:rsidR="00BC2D0D" w:rsidRPr="00A11F8E">
        <w:rPr>
          <w:rFonts w:ascii="Times New Roman" w:hAnsi="Times New Roman" w:cs="Times New Roman"/>
          <w:sz w:val="30"/>
          <w:szCs w:val="30"/>
        </w:rPr>
        <w:t>в случае внесения</w:t>
      </w:r>
      <w:r w:rsidR="007D5966" w:rsidRPr="00A11F8E">
        <w:rPr>
          <w:rFonts w:ascii="Times New Roman" w:hAnsi="Times New Roman" w:cs="Times New Roman"/>
          <w:sz w:val="30"/>
          <w:szCs w:val="30"/>
        </w:rPr>
        <w:t xml:space="preserve"> изменений в </w:t>
      </w:r>
      <w:r w:rsidR="00BC2D0D" w:rsidRPr="00A11F8E">
        <w:rPr>
          <w:rFonts w:ascii="Times New Roman" w:hAnsi="Times New Roman" w:cs="Times New Roman"/>
          <w:sz w:val="30"/>
          <w:szCs w:val="30"/>
        </w:rPr>
        <w:t xml:space="preserve">документацию </w:t>
      </w:r>
      <w:r w:rsidR="00281C45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BC2D0D" w:rsidRPr="00A11F8E">
        <w:rPr>
          <w:rFonts w:ascii="Times New Roman" w:hAnsi="Times New Roman" w:cs="Times New Roman"/>
          <w:sz w:val="30"/>
          <w:szCs w:val="30"/>
        </w:rPr>
        <w:t>о закупке</w:t>
      </w:r>
      <w:r w:rsidR="007D5966" w:rsidRPr="00A11F8E">
        <w:rPr>
          <w:rFonts w:ascii="Times New Roman" w:hAnsi="Times New Roman" w:cs="Times New Roman"/>
          <w:sz w:val="30"/>
          <w:szCs w:val="30"/>
        </w:rPr>
        <w:t xml:space="preserve">); </w:t>
      </w:r>
    </w:p>
    <w:p w:rsidR="00C51866" w:rsidRPr="00A11F8E" w:rsidRDefault="00C51866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1F8E">
        <w:rPr>
          <w:rFonts w:ascii="Times New Roman" w:hAnsi="Times New Roman" w:cs="Times New Roman"/>
          <w:sz w:val="30"/>
          <w:szCs w:val="30"/>
        </w:rPr>
        <w:t>текстовое описание изменений в извещение;</w:t>
      </w:r>
    </w:p>
    <w:p w:rsidR="00C51866" w:rsidRPr="00A11F8E" w:rsidRDefault="00C51866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1F8E">
        <w:rPr>
          <w:rFonts w:ascii="Times New Roman" w:hAnsi="Times New Roman" w:cs="Times New Roman"/>
          <w:sz w:val="30"/>
          <w:szCs w:val="30"/>
        </w:rPr>
        <w:t>2)</w:t>
      </w:r>
      <w:r w:rsidR="00281C45">
        <w:rPr>
          <w:rFonts w:ascii="Times New Roman" w:hAnsi="Times New Roman" w:cs="Times New Roman"/>
          <w:sz w:val="30"/>
          <w:szCs w:val="30"/>
        </w:rPr>
        <w:t> </w:t>
      </w:r>
      <w:r w:rsidRPr="00A11F8E">
        <w:rPr>
          <w:rFonts w:ascii="Times New Roman" w:hAnsi="Times New Roman" w:cs="Times New Roman"/>
          <w:sz w:val="30"/>
          <w:szCs w:val="30"/>
        </w:rPr>
        <w:t xml:space="preserve">копии документов, используемых для обоснования начальной (максимальной) цены </w:t>
      </w:r>
      <w:r w:rsidR="004F16B4" w:rsidRPr="00A11F8E">
        <w:rPr>
          <w:rFonts w:ascii="Times New Roman" w:hAnsi="Times New Roman" w:cs="Times New Roman"/>
          <w:sz w:val="30"/>
          <w:szCs w:val="30"/>
        </w:rPr>
        <w:t>договора</w:t>
      </w:r>
      <w:r w:rsidRPr="00A11F8E">
        <w:rPr>
          <w:rFonts w:ascii="Times New Roman" w:hAnsi="Times New Roman" w:cs="Times New Roman"/>
          <w:sz w:val="30"/>
          <w:szCs w:val="30"/>
        </w:rPr>
        <w:t>, начальной суммы цен единиц товаров, работ, услуг</w:t>
      </w:r>
      <w:r w:rsidR="00A11F8E" w:rsidRPr="00A11F8E">
        <w:rPr>
          <w:rFonts w:ascii="Times New Roman" w:hAnsi="Times New Roman" w:cs="Times New Roman"/>
          <w:sz w:val="30"/>
          <w:szCs w:val="30"/>
        </w:rPr>
        <w:t xml:space="preserve"> </w:t>
      </w:r>
      <w:r w:rsidR="0012790C" w:rsidRPr="00A11F8E">
        <w:rPr>
          <w:rFonts w:ascii="Times New Roman" w:hAnsi="Times New Roman" w:cs="Times New Roman"/>
          <w:sz w:val="30"/>
          <w:szCs w:val="30"/>
        </w:rPr>
        <w:t>(</w:t>
      </w:r>
      <w:r w:rsidR="00A11F8E" w:rsidRPr="00A11F8E">
        <w:rPr>
          <w:rFonts w:ascii="Times New Roman" w:hAnsi="Times New Roman" w:cs="Times New Roman"/>
          <w:sz w:val="30"/>
          <w:szCs w:val="30"/>
        </w:rPr>
        <w:t xml:space="preserve">в случае, если вносимые изменения повлияли на </w:t>
      </w:r>
      <w:r w:rsidR="0012790C" w:rsidRPr="00A11F8E">
        <w:rPr>
          <w:rFonts w:ascii="Times New Roman" w:hAnsi="Times New Roman" w:cs="Times New Roman"/>
          <w:sz w:val="30"/>
          <w:szCs w:val="30"/>
        </w:rPr>
        <w:t>начальн</w:t>
      </w:r>
      <w:r w:rsidR="00A11F8E" w:rsidRPr="00A11F8E">
        <w:rPr>
          <w:rFonts w:ascii="Times New Roman" w:hAnsi="Times New Roman" w:cs="Times New Roman"/>
          <w:sz w:val="30"/>
          <w:szCs w:val="30"/>
        </w:rPr>
        <w:t>ую</w:t>
      </w:r>
      <w:r w:rsidR="0012790C" w:rsidRPr="00A11F8E">
        <w:rPr>
          <w:rFonts w:ascii="Times New Roman" w:hAnsi="Times New Roman" w:cs="Times New Roman"/>
          <w:sz w:val="30"/>
          <w:szCs w:val="30"/>
        </w:rPr>
        <w:t xml:space="preserve"> (ма</w:t>
      </w:r>
      <w:r w:rsidR="00A11F8E" w:rsidRPr="00A11F8E">
        <w:rPr>
          <w:rFonts w:ascii="Times New Roman" w:hAnsi="Times New Roman" w:cs="Times New Roman"/>
          <w:sz w:val="30"/>
          <w:szCs w:val="30"/>
        </w:rPr>
        <w:t>ксимальную</w:t>
      </w:r>
      <w:r w:rsidR="0012790C" w:rsidRPr="00A11F8E">
        <w:rPr>
          <w:rFonts w:ascii="Times New Roman" w:hAnsi="Times New Roman" w:cs="Times New Roman"/>
          <w:sz w:val="30"/>
          <w:szCs w:val="30"/>
        </w:rPr>
        <w:t>) цен</w:t>
      </w:r>
      <w:r w:rsidR="00A11F8E" w:rsidRPr="00A11F8E">
        <w:rPr>
          <w:rFonts w:ascii="Times New Roman" w:hAnsi="Times New Roman" w:cs="Times New Roman"/>
          <w:sz w:val="30"/>
          <w:szCs w:val="30"/>
        </w:rPr>
        <w:t>у договора, начальную</w:t>
      </w:r>
      <w:r w:rsidR="0012790C" w:rsidRPr="00A11F8E">
        <w:rPr>
          <w:rFonts w:ascii="Times New Roman" w:hAnsi="Times New Roman" w:cs="Times New Roman"/>
          <w:sz w:val="30"/>
          <w:szCs w:val="30"/>
        </w:rPr>
        <w:t xml:space="preserve"> сумм</w:t>
      </w:r>
      <w:r w:rsidR="00A11F8E" w:rsidRPr="00A11F8E">
        <w:rPr>
          <w:rFonts w:ascii="Times New Roman" w:hAnsi="Times New Roman" w:cs="Times New Roman"/>
          <w:sz w:val="30"/>
          <w:szCs w:val="30"/>
        </w:rPr>
        <w:t>у</w:t>
      </w:r>
      <w:r w:rsidR="0012790C" w:rsidRPr="00A11F8E">
        <w:rPr>
          <w:rFonts w:ascii="Times New Roman" w:hAnsi="Times New Roman" w:cs="Times New Roman"/>
          <w:sz w:val="30"/>
          <w:szCs w:val="30"/>
        </w:rPr>
        <w:t xml:space="preserve"> цен единиц </w:t>
      </w:r>
      <w:r w:rsidR="00BB6595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12790C" w:rsidRPr="00A11F8E">
        <w:rPr>
          <w:rFonts w:ascii="Times New Roman" w:hAnsi="Times New Roman" w:cs="Times New Roman"/>
          <w:sz w:val="30"/>
          <w:szCs w:val="30"/>
        </w:rPr>
        <w:t>товаров, работ, услуг);</w:t>
      </w:r>
    </w:p>
    <w:p w:rsidR="00C51866" w:rsidRPr="00A11F8E" w:rsidRDefault="00C51866" w:rsidP="00E01BA5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A11F8E">
        <w:rPr>
          <w:rFonts w:ascii="Times New Roman" w:hAnsi="Times New Roman" w:cs="Times New Roman"/>
          <w:sz w:val="30"/>
          <w:szCs w:val="30"/>
        </w:rPr>
        <w:t>3)</w:t>
      </w:r>
      <w:r w:rsidR="00BB6595">
        <w:rPr>
          <w:rFonts w:ascii="Times New Roman" w:hAnsi="Times New Roman" w:cs="Times New Roman"/>
          <w:sz w:val="30"/>
          <w:szCs w:val="30"/>
        </w:rPr>
        <w:t> </w:t>
      </w:r>
      <w:r w:rsidR="00EF7D81" w:rsidRPr="00A11F8E">
        <w:rPr>
          <w:rFonts w:ascii="Times New Roman" w:hAnsi="Times New Roman" w:cs="Times New Roman"/>
          <w:sz w:val="30"/>
          <w:szCs w:val="30"/>
        </w:rPr>
        <w:t>документацию о закупке (</w:t>
      </w:r>
      <w:r w:rsidR="007628EA">
        <w:rPr>
          <w:rFonts w:ascii="Times New Roman" w:hAnsi="Times New Roman" w:cs="Times New Roman"/>
          <w:sz w:val="30"/>
          <w:szCs w:val="30"/>
        </w:rPr>
        <w:t>раздел документации), подлежащую</w:t>
      </w:r>
      <w:r w:rsidR="00EF7D81" w:rsidRPr="00A11F8E">
        <w:rPr>
          <w:rFonts w:ascii="Times New Roman" w:hAnsi="Times New Roman" w:cs="Times New Roman"/>
          <w:sz w:val="30"/>
          <w:szCs w:val="30"/>
        </w:rPr>
        <w:t xml:space="preserve"> изменению, в новой редакции </w:t>
      </w:r>
      <w:r w:rsidR="0012790C" w:rsidRPr="00A11F8E">
        <w:rPr>
          <w:rFonts w:ascii="Times New Roman" w:hAnsi="Times New Roman" w:cs="Times New Roman"/>
          <w:sz w:val="30"/>
          <w:szCs w:val="30"/>
        </w:rPr>
        <w:t>(</w:t>
      </w:r>
      <w:r w:rsidR="00BC2D0D" w:rsidRPr="00A11F8E">
        <w:rPr>
          <w:rFonts w:ascii="Times New Roman" w:hAnsi="Times New Roman" w:cs="Times New Roman"/>
          <w:sz w:val="30"/>
          <w:szCs w:val="30"/>
        </w:rPr>
        <w:t>в случае внесения</w:t>
      </w:r>
      <w:r w:rsidR="00125ED0" w:rsidRPr="00A11F8E">
        <w:rPr>
          <w:rFonts w:ascii="Times New Roman" w:hAnsi="Times New Roman" w:cs="Times New Roman"/>
          <w:sz w:val="30"/>
          <w:szCs w:val="30"/>
        </w:rPr>
        <w:t xml:space="preserve"> изменений в документацию о закупке</w:t>
      </w:r>
      <w:r w:rsidR="0012790C" w:rsidRPr="00A11F8E">
        <w:rPr>
          <w:rFonts w:ascii="Times New Roman" w:hAnsi="Times New Roman" w:cs="Times New Roman"/>
          <w:sz w:val="30"/>
          <w:szCs w:val="30"/>
        </w:rPr>
        <w:t>)</w:t>
      </w:r>
      <w:r w:rsidR="00125ED0" w:rsidRPr="00A11F8E">
        <w:rPr>
          <w:rFonts w:ascii="Times New Roman" w:hAnsi="Times New Roman" w:cs="Times New Roman"/>
          <w:sz w:val="30"/>
          <w:szCs w:val="30"/>
        </w:rPr>
        <w:t>;</w:t>
      </w:r>
    </w:p>
    <w:p w:rsidR="00C51866" w:rsidRPr="00A11F8E" w:rsidRDefault="00C51866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1F8E">
        <w:rPr>
          <w:rFonts w:ascii="Times New Roman" w:hAnsi="Times New Roman" w:cs="Times New Roman"/>
          <w:sz w:val="30"/>
          <w:szCs w:val="30"/>
        </w:rPr>
        <w:t>4)</w:t>
      </w:r>
      <w:r w:rsidR="00BB6595">
        <w:rPr>
          <w:rFonts w:ascii="Times New Roman" w:hAnsi="Times New Roman" w:cs="Times New Roman"/>
          <w:sz w:val="30"/>
          <w:szCs w:val="30"/>
        </w:rPr>
        <w:t> </w:t>
      </w:r>
      <w:r w:rsidRPr="00A11F8E">
        <w:rPr>
          <w:rFonts w:ascii="Times New Roman" w:hAnsi="Times New Roman" w:cs="Times New Roman"/>
          <w:sz w:val="30"/>
          <w:szCs w:val="30"/>
        </w:rPr>
        <w:t xml:space="preserve">иные документы, предусмотренные законодательством </w:t>
      </w:r>
      <w:r w:rsidR="005E352E" w:rsidRPr="00A11F8E">
        <w:rPr>
          <w:rFonts w:ascii="Times New Roman" w:hAnsi="Times New Roman" w:cs="Times New Roman"/>
          <w:sz w:val="30"/>
          <w:szCs w:val="30"/>
        </w:rPr>
        <w:t>(при наличии таких документов).</w:t>
      </w:r>
    </w:p>
    <w:p w:rsidR="00C51866" w:rsidRPr="00965599" w:rsidRDefault="007628EA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</w:t>
      </w:r>
      <w:r w:rsidR="00C51866" w:rsidRPr="00965599">
        <w:rPr>
          <w:rFonts w:ascii="Times New Roman" w:hAnsi="Times New Roman" w:cs="Times New Roman"/>
          <w:sz w:val="30"/>
          <w:szCs w:val="30"/>
        </w:rPr>
        <w:t>.</w:t>
      </w:r>
      <w:r w:rsidR="00281C45">
        <w:rPr>
          <w:rFonts w:ascii="Times New Roman" w:hAnsi="Times New Roman" w:cs="Times New Roman"/>
          <w:sz w:val="30"/>
          <w:szCs w:val="30"/>
        </w:rPr>
        <w:t> </w:t>
      </w:r>
      <w:r w:rsidR="00C51866" w:rsidRPr="00965599">
        <w:rPr>
          <w:rFonts w:ascii="Times New Roman" w:hAnsi="Times New Roman" w:cs="Times New Roman"/>
          <w:sz w:val="30"/>
          <w:szCs w:val="30"/>
        </w:rPr>
        <w:t xml:space="preserve">Принимает решение об отмене закупки в сроки, предусмотренные </w:t>
      </w:r>
      <w:r w:rsidR="00C51866" w:rsidRPr="004B63EE">
        <w:rPr>
          <w:rFonts w:ascii="Times New Roman" w:hAnsi="Times New Roman" w:cs="Times New Roman"/>
          <w:sz w:val="30"/>
          <w:szCs w:val="30"/>
        </w:rPr>
        <w:t xml:space="preserve">Законом </w:t>
      </w:r>
      <w:r w:rsidR="00C51866" w:rsidRPr="00965599">
        <w:rPr>
          <w:rFonts w:ascii="Times New Roman" w:hAnsi="Times New Roman" w:cs="Times New Roman"/>
          <w:sz w:val="30"/>
          <w:szCs w:val="30"/>
        </w:rPr>
        <w:t xml:space="preserve">о </w:t>
      </w:r>
      <w:r w:rsidR="00EF7D81">
        <w:rPr>
          <w:rFonts w:ascii="Times New Roman" w:hAnsi="Times New Roman" w:cs="Times New Roman"/>
          <w:sz w:val="30"/>
          <w:szCs w:val="30"/>
        </w:rPr>
        <w:t>закупках отдельными видами юридических лиц, положением о закупках</w:t>
      </w:r>
      <w:r w:rsidR="00C51866" w:rsidRPr="00965599">
        <w:rPr>
          <w:rFonts w:ascii="Times New Roman" w:hAnsi="Times New Roman" w:cs="Times New Roman"/>
          <w:sz w:val="30"/>
          <w:szCs w:val="30"/>
        </w:rPr>
        <w:t xml:space="preserve">, и направляет с использованием АИС МЗ </w:t>
      </w:r>
      <w:r w:rsidR="00C51866" w:rsidRPr="00D026B0">
        <w:rPr>
          <w:rFonts w:ascii="Times New Roman" w:hAnsi="Times New Roman" w:cs="Times New Roman"/>
          <w:sz w:val="30"/>
          <w:szCs w:val="30"/>
        </w:rPr>
        <w:t>в день принятия такого решения</w:t>
      </w:r>
      <w:r w:rsidR="00C51866" w:rsidRPr="00965599">
        <w:rPr>
          <w:rFonts w:ascii="Times New Roman" w:hAnsi="Times New Roman" w:cs="Times New Roman"/>
          <w:sz w:val="30"/>
          <w:szCs w:val="30"/>
        </w:rPr>
        <w:t xml:space="preserve"> до 15:00 в уполномоченный орган копию приказа </w:t>
      </w:r>
      <w:r w:rsidR="00281C45">
        <w:rPr>
          <w:rFonts w:ascii="Times New Roman" w:hAnsi="Times New Roman" w:cs="Times New Roman"/>
          <w:sz w:val="30"/>
          <w:szCs w:val="30"/>
        </w:rPr>
        <w:t xml:space="preserve">   </w:t>
      </w:r>
      <w:r w:rsidR="00C51866" w:rsidRPr="00965599">
        <w:rPr>
          <w:rFonts w:ascii="Times New Roman" w:hAnsi="Times New Roman" w:cs="Times New Roman"/>
          <w:sz w:val="30"/>
          <w:szCs w:val="30"/>
        </w:rPr>
        <w:t>об отмене закупки, содержащего следующую информацию:</w:t>
      </w:r>
    </w:p>
    <w:p w:rsidR="00C51866" w:rsidRPr="00965599" w:rsidRDefault="00C51866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5599">
        <w:rPr>
          <w:rFonts w:ascii="Times New Roman" w:hAnsi="Times New Roman" w:cs="Times New Roman"/>
          <w:sz w:val="30"/>
          <w:szCs w:val="30"/>
        </w:rPr>
        <w:t>1)</w:t>
      </w:r>
      <w:r w:rsidR="00281C45">
        <w:rPr>
          <w:rFonts w:ascii="Times New Roman" w:hAnsi="Times New Roman" w:cs="Times New Roman"/>
          <w:sz w:val="30"/>
          <w:szCs w:val="30"/>
        </w:rPr>
        <w:t> </w:t>
      </w:r>
      <w:r w:rsidRPr="00965599">
        <w:rPr>
          <w:rFonts w:ascii="Times New Roman" w:hAnsi="Times New Roman" w:cs="Times New Roman"/>
          <w:sz w:val="30"/>
          <w:szCs w:val="30"/>
        </w:rPr>
        <w:t>наименование объекта закупки;</w:t>
      </w:r>
    </w:p>
    <w:p w:rsidR="00C51866" w:rsidRPr="00965599" w:rsidRDefault="00C51866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5599">
        <w:rPr>
          <w:rFonts w:ascii="Times New Roman" w:hAnsi="Times New Roman" w:cs="Times New Roman"/>
          <w:sz w:val="30"/>
          <w:szCs w:val="30"/>
        </w:rPr>
        <w:t>2)</w:t>
      </w:r>
      <w:r w:rsidR="00281C45">
        <w:rPr>
          <w:rFonts w:ascii="Times New Roman" w:hAnsi="Times New Roman" w:cs="Times New Roman"/>
          <w:sz w:val="30"/>
          <w:szCs w:val="30"/>
        </w:rPr>
        <w:t> </w:t>
      </w:r>
      <w:r w:rsidRPr="00965599">
        <w:rPr>
          <w:rFonts w:ascii="Times New Roman" w:hAnsi="Times New Roman" w:cs="Times New Roman"/>
          <w:sz w:val="30"/>
          <w:szCs w:val="30"/>
        </w:rPr>
        <w:t>номер из</w:t>
      </w:r>
      <w:r w:rsidR="007628EA">
        <w:rPr>
          <w:rFonts w:ascii="Times New Roman" w:hAnsi="Times New Roman" w:cs="Times New Roman"/>
          <w:sz w:val="30"/>
          <w:szCs w:val="30"/>
        </w:rPr>
        <w:t>вещения</w:t>
      </w:r>
      <w:r w:rsidRPr="00965599">
        <w:rPr>
          <w:rFonts w:ascii="Times New Roman" w:hAnsi="Times New Roman" w:cs="Times New Roman"/>
          <w:sz w:val="30"/>
          <w:szCs w:val="30"/>
        </w:rPr>
        <w:t>.</w:t>
      </w:r>
    </w:p>
    <w:p w:rsidR="00C51866" w:rsidRPr="00965599" w:rsidRDefault="007628EA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19</w:t>
      </w:r>
      <w:r w:rsidR="00C51866" w:rsidRPr="00965599">
        <w:rPr>
          <w:rFonts w:ascii="Times New Roman" w:hAnsi="Times New Roman" w:cs="Times New Roman"/>
          <w:sz w:val="30"/>
          <w:szCs w:val="30"/>
        </w:rPr>
        <w:t>.</w:t>
      </w:r>
      <w:r w:rsidR="00281C45">
        <w:rPr>
          <w:rFonts w:ascii="Times New Roman" w:hAnsi="Times New Roman" w:cs="Times New Roman"/>
          <w:sz w:val="30"/>
          <w:szCs w:val="30"/>
        </w:rPr>
        <w:t> </w:t>
      </w:r>
      <w:r w:rsidR="00C51866" w:rsidRPr="00965599">
        <w:rPr>
          <w:rFonts w:ascii="Times New Roman" w:hAnsi="Times New Roman" w:cs="Times New Roman"/>
          <w:sz w:val="30"/>
          <w:szCs w:val="30"/>
        </w:rPr>
        <w:t xml:space="preserve">В случаях и порядке, предусмотренных </w:t>
      </w:r>
      <w:r w:rsidR="00C51866" w:rsidRPr="00EF7D81">
        <w:rPr>
          <w:rFonts w:ascii="Times New Roman" w:hAnsi="Times New Roman" w:cs="Times New Roman"/>
          <w:sz w:val="30"/>
          <w:szCs w:val="30"/>
        </w:rPr>
        <w:t>Законом</w:t>
      </w:r>
      <w:r w:rsidR="00C51866" w:rsidRPr="00965599">
        <w:rPr>
          <w:rFonts w:ascii="Times New Roman" w:hAnsi="Times New Roman" w:cs="Times New Roman"/>
          <w:sz w:val="30"/>
          <w:szCs w:val="30"/>
        </w:rPr>
        <w:t xml:space="preserve"> о </w:t>
      </w:r>
      <w:r w:rsidR="00EF7D81">
        <w:rPr>
          <w:rFonts w:ascii="Times New Roman" w:hAnsi="Times New Roman" w:cs="Times New Roman"/>
          <w:sz w:val="30"/>
          <w:szCs w:val="30"/>
        </w:rPr>
        <w:t xml:space="preserve">закупках </w:t>
      </w:r>
      <w:r w:rsidR="00281C45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EF7D81">
        <w:rPr>
          <w:rFonts w:ascii="Times New Roman" w:hAnsi="Times New Roman" w:cs="Times New Roman"/>
          <w:sz w:val="30"/>
          <w:szCs w:val="30"/>
        </w:rPr>
        <w:t>отдельными видами юридических лиц</w:t>
      </w:r>
      <w:r w:rsidR="00C51866" w:rsidRPr="00965599">
        <w:rPr>
          <w:rFonts w:ascii="Times New Roman" w:hAnsi="Times New Roman" w:cs="Times New Roman"/>
          <w:sz w:val="30"/>
          <w:szCs w:val="30"/>
        </w:rPr>
        <w:t xml:space="preserve">, подготавливает и направляет </w:t>
      </w:r>
      <w:r w:rsidR="00281C45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C51866" w:rsidRPr="00965599">
        <w:rPr>
          <w:rFonts w:ascii="Times New Roman" w:hAnsi="Times New Roman" w:cs="Times New Roman"/>
          <w:sz w:val="30"/>
          <w:szCs w:val="30"/>
        </w:rPr>
        <w:t xml:space="preserve">с использованием АИС МЗ в уполномоченный орган разъяснения </w:t>
      </w:r>
      <w:r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C51866" w:rsidRPr="00965599">
        <w:rPr>
          <w:rFonts w:ascii="Times New Roman" w:hAnsi="Times New Roman" w:cs="Times New Roman"/>
          <w:sz w:val="30"/>
          <w:szCs w:val="30"/>
        </w:rPr>
        <w:t>положений изв</w:t>
      </w:r>
      <w:r>
        <w:rPr>
          <w:rFonts w:ascii="Times New Roman" w:hAnsi="Times New Roman" w:cs="Times New Roman"/>
          <w:sz w:val="30"/>
          <w:szCs w:val="30"/>
        </w:rPr>
        <w:t xml:space="preserve">ещения </w:t>
      </w:r>
      <w:r w:rsidR="00C51866" w:rsidRPr="00D026B0">
        <w:rPr>
          <w:rFonts w:ascii="Times New Roman" w:hAnsi="Times New Roman" w:cs="Times New Roman"/>
          <w:sz w:val="30"/>
          <w:szCs w:val="30"/>
        </w:rPr>
        <w:t>с указанием номера извещения, даты и времени поступления запроса о даче разъяснений положений извещения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C51866" w:rsidRPr="00D026B0">
        <w:rPr>
          <w:rFonts w:ascii="Times New Roman" w:hAnsi="Times New Roman" w:cs="Times New Roman"/>
          <w:sz w:val="30"/>
          <w:szCs w:val="30"/>
        </w:rPr>
        <w:t>предмета такого запроса.</w:t>
      </w:r>
    </w:p>
    <w:p w:rsidR="00C51866" w:rsidRPr="00965599" w:rsidRDefault="007628EA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</w:t>
      </w:r>
      <w:r w:rsidR="00C51866" w:rsidRPr="00965599">
        <w:rPr>
          <w:rFonts w:ascii="Times New Roman" w:hAnsi="Times New Roman" w:cs="Times New Roman"/>
          <w:sz w:val="30"/>
          <w:szCs w:val="30"/>
        </w:rPr>
        <w:t>.</w:t>
      </w:r>
      <w:r w:rsidR="00281C45">
        <w:rPr>
          <w:rFonts w:ascii="Times New Roman" w:hAnsi="Times New Roman" w:cs="Times New Roman"/>
          <w:sz w:val="30"/>
          <w:szCs w:val="30"/>
        </w:rPr>
        <w:t> </w:t>
      </w:r>
      <w:r w:rsidR="00C51866" w:rsidRPr="00965599">
        <w:rPr>
          <w:rFonts w:ascii="Times New Roman" w:hAnsi="Times New Roman" w:cs="Times New Roman"/>
          <w:sz w:val="30"/>
          <w:szCs w:val="30"/>
        </w:rPr>
        <w:t xml:space="preserve">При проведении совместных закупок заказчик действует в соответствии с соглашением о проведении совместной закупки, заключенным в порядке, установленном </w:t>
      </w:r>
      <w:r w:rsidR="00EF7D81">
        <w:rPr>
          <w:rFonts w:ascii="Times New Roman" w:hAnsi="Times New Roman" w:cs="Times New Roman"/>
          <w:sz w:val="30"/>
          <w:szCs w:val="30"/>
        </w:rPr>
        <w:t>положением о закупках</w:t>
      </w:r>
      <w:r w:rsidR="00C51866" w:rsidRPr="00965599">
        <w:rPr>
          <w:rFonts w:ascii="Times New Roman" w:hAnsi="Times New Roman" w:cs="Times New Roman"/>
          <w:sz w:val="30"/>
          <w:szCs w:val="30"/>
        </w:rPr>
        <w:t>.</w:t>
      </w:r>
    </w:p>
    <w:p w:rsidR="00C51866" w:rsidRPr="00A11F8E" w:rsidRDefault="00C51866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1F8E">
        <w:rPr>
          <w:rFonts w:ascii="Times New Roman" w:hAnsi="Times New Roman" w:cs="Times New Roman"/>
          <w:sz w:val="30"/>
          <w:szCs w:val="30"/>
        </w:rPr>
        <w:t>2</w:t>
      </w:r>
      <w:r w:rsidR="007628EA">
        <w:rPr>
          <w:rFonts w:ascii="Times New Roman" w:hAnsi="Times New Roman" w:cs="Times New Roman"/>
          <w:sz w:val="30"/>
          <w:szCs w:val="30"/>
        </w:rPr>
        <w:t>1</w:t>
      </w:r>
      <w:r w:rsidRPr="00A11F8E">
        <w:rPr>
          <w:rFonts w:ascii="Times New Roman" w:hAnsi="Times New Roman" w:cs="Times New Roman"/>
          <w:sz w:val="30"/>
          <w:szCs w:val="30"/>
        </w:rPr>
        <w:t>.</w:t>
      </w:r>
      <w:r w:rsidR="00281C45">
        <w:rPr>
          <w:rFonts w:ascii="Times New Roman" w:hAnsi="Times New Roman" w:cs="Times New Roman"/>
          <w:sz w:val="30"/>
          <w:szCs w:val="30"/>
        </w:rPr>
        <w:t> </w:t>
      </w:r>
      <w:r w:rsidR="005E352E" w:rsidRPr="00A11F8E">
        <w:rPr>
          <w:rFonts w:ascii="Times New Roman" w:hAnsi="Times New Roman" w:cs="Times New Roman"/>
          <w:sz w:val="30"/>
          <w:szCs w:val="30"/>
        </w:rPr>
        <w:t>З</w:t>
      </w:r>
      <w:r w:rsidRPr="00A11F8E">
        <w:rPr>
          <w:rFonts w:ascii="Times New Roman" w:hAnsi="Times New Roman" w:cs="Times New Roman"/>
          <w:sz w:val="30"/>
          <w:szCs w:val="30"/>
        </w:rPr>
        <w:t xml:space="preserve">аказчик </w:t>
      </w:r>
      <w:r w:rsidR="00A11F8E" w:rsidRPr="00A11F8E">
        <w:rPr>
          <w:rFonts w:ascii="Times New Roman" w:hAnsi="Times New Roman" w:cs="Times New Roman"/>
          <w:sz w:val="30"/>
          <w:szCs w:val="30"/>
        </w:rPr>
        <w:t>обязан обеспечить</w:t>
      </w:r>
      <w:r w:rsidRPr="00A11F8E">
        <w:rPr>
          <w:rFonts w:ascii="Times New Roman" w:hAnsi="Times New Roman" w:cs="Times New Roman"/>
          <w:sz w:val="30"/>
          <w:szCs w:val="30"/>
        </w:rPr>
        <w:t xml:space="preserve"> вхождение в состав комиссии </w:t>
      </w:r>
      <w:r w:rsidR="00281C45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A11F8E">
        <w:rPr>
          <w:rFonts w:ascii="Times New Roman" w:hAnsi="Times New Roman" w:cs="Times New Roman"/>
          <w:sz w:val="30"/>
          <w:szCs w:val="30"/>
        </w:rPr>
        <w:t>по осуществлению закупок уполномоченных представителей</w:t>
      </w:r>
      <w:r w:rsidR="00A11F8E" w:rsidRPr="00A11F8E">
        <w:rPr>
          <w:rFonts w:ascii="Times New Roman" w:hAnsi="Times New Roman" w:cs="Times New Roman"/>
          <w:sz w:val="30"/>
          <w:szCs w:val="30"/>
        </w:rPr>
        <w:t xml:space="preserve"> заказчика</w:t>
      </w:r>
      <w:r w:rsidRPr="00A11F8E">
        <w:rPr>
          <w:rFonts w:ascii="Times New Roman" w:hAnsi="Times New Roman" w:cs="Times New Roman"/>
          <w:sz w:val="30"/>
          <w:szCs w:val="30"/>
        </w:rPr>
        <w:t>, обладающих специальными знаниями,</w:t>
      </w:r>
      <w:r w:rsidR="005E352E" w:rsidRPr="00A11F8E">
        <w:rPr>
          <w:rFonts w:ascii="Times New Roman" w:hAnsi="Times New Roman" w:cs="Times New Roman"/>
          <w:sz w:val="30"/>
          <w:szCs w:val="30"/>
        </w:rPr>
        <w:t xml:space="preserve"> относящимися к объекту закупки</w:t>
      </w:r>
      <w:r w:rsidR="00A11F8E" w:rsidRPr="00A11F8E">
        <w:rPr>
          <w:rFonts w:ascii="Times New Roman" w:hAnsi="Times New Roman" w:cs="Times New Roman"/>
          <w:sz w:val="30"/>
          <w:szCs w:val="30"/>
        </w:rPr>
        <w:t>, по запросу уполномоченного органа.</w:t>
      </w:r>
    </w:p>
    <w:p w:rsidR="00EF7D81" w:rsidRDefault="00C51866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1F8E">
        <w:rPr>
          <w:rFonts w:ascii="Times New Roman" w:hAnsi="Times New Roman" w:cs="Times New Roman"/>
          <w:sz w:val="30"/>
          <w:szCs w:val="30"/>
        </w:rPr>
        <w:t>2</w:t>
      </w:r>
      <w:r w:rsidR="007628EA">
        <w:rPr>
          <w:rFonts w:ascii="Times New Roman" w:hAnsi="Times New Roman" w:cs="Times New Roman"/>
          <w:sz w:val="30"/>
          <w:szCs w:val="30"/>
        </w:rPr>
        <w:t>2</w:t>
      </w:r>
      <w:r w:rsidRPr="00A11F8E">
        <w:rPr>
          <w:rFonts w:ascii="Times New Roman" w:hAnsi="Times New Roman" w:cs="Times New Roman"/>
          <w:sz w:val="30"/>
          <w:szCs w:val="30"/>
        </w:rPr>
        <w:t>.</w:t>
      </w:r>
      <w:r w:rsidR="00281C45">
        <w:rPr>
          <w:rFonts w:ascii="Times New Roman" w:hAnsi="Times New Roman" w:cs="Times New Roman"/>
          <w:sz w:val="30"/>
          <w:szCs w:val="30"/>
        </w:rPr>
        <w:t> </w:t>
      </w:r>
      <w:r w:rsidR="00EF7D81" w:rsidRPr="00A11F8E">
        <w:rPr>
          <w:rFonts w:ascii="Times New Roman" w:hAnsi="Times New Roman" w:cs="Times New Roman"/>
          <w:sz w:val="30"/>
          <w:szCs w:val="30"/>
        </w:rPr>
        <w:t xml:space="preserve">Направляет письменное уведомление в уполномоченный орган </w:t>
      </w:r>
      <w:r w:rsidR="00281C45">
        <w:rPr>
          <w:rFonts w:ascii="Times New Roman" w:hAnsi="Times New Roman" w:cs="Times New Roman"/>
          <w:sz w:val="30"/>
          <w:szCs w:val="30"/>
        </w:rPr>
        <w:t xml:space="preserve">    </w:t>
      </w:r>
      <w:r w:rsidR="00EF7D81" w:rsidRPr="00A11F8E">
        <w:rPr>
          <w:rFonts w:ascii="Times New Roman" w:hAnsi="Times New Roman" w:cs="Times New Roman"/>
          <w:sz w:val="30"/>
          <w:szCs w:val="30"/>
        </w:rPr>
        <w:t xml:space="preserve">в день заключения договора с победителем закупки для возврата денежных средств, внесенных в качестве обеспечения </w:t>
      </w:r>
      <w:r w:rsidR="00EF7D81" w:rsidRPr="00D026B0">
        <w:rPr>
          <w:rFonts w:ascii="Times New Roman" w:hAnsi="Times New Roman" w:cs="Times New Roman"/>
          <w:sz w:val="30"/>
          <w:szCs w:val="30"/>
        </w:rPr>
        <w:t xml:space="preserve">заявки на участие </w:t>
      </w:r>
      <w:r w:rsidR="00281C45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EF7D81" w:rsidRPr="00D026B0">
        <w:rPr>
          <w:rFonts w:ascii="Times New Roman" w:hAnsi="Times New Roman" w:cs="Times New Roman"/>
          <w:sz w:val="30"/>
          <w:szCs w:val="30"/>
        </w:rPr>
        <w:t xml:space="preserve">в закупке, на счет, с которого поступили денежные средства, а в случае уклонения такого участника от заключения </w:t>
      </w:r>
      <w:r w:rsidR="004F16B4">
        <w:rPr>
          <w:rFonts w:ascii="Times New Roman" w:hAnsi="Times New Roman" w:cs="Times New Roman"/>
          <w:sz w:val="30"/>
          <w:szCs w:val="30"/>
        </w:rPr>
        <w:t>договора</w:t>
      </w:r>
      <w:r w:rsidR="00EF7D81" w:rsidRPr="00D026B0">
        <w:rPr>
          <w:rFonts w:ascii="Times New Roman" w:hAnsi="Times New Roman" w:cs="Times New Roman"/>
          <w:sz w:val="30"/>
          <w:szCs w:val="30"/>
        </w:rPr>
        <w:t xml:space="preserve"> – на счет заказчика, указанный в извещении.</w:t>
      </w:r>
    </w:p>
    <w:p w:rsidR="00C51866" w:rsidRPr="00965599" w:rsidRDefault="00C51866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5599">
        <w:rPr>
          <w:rFonts w:ascii="Times New Roman" w:hAnsi="Times New Roman" w:cs="Times New Roman"/>
          <w:sz w:val="30"/>
          <w:szCs w:val="30"/>
        </w:rPr>
        <w:t>2</w:t>
      </w:r>
      <w:r w:rsidR="007628EA">
        <w:rPr>
          <w:rFonts w:ascii="Times New Roman" w:hAnsi="Times New Roman" w:cs="Times New Roman"/>
          <w:sz w:val="30"/>
          <w:szCs w:val="30"/>
        </w:rPr>
        <w:t>3</w:t>
      </w:r>
      <w:r w:rsidRPr="00965599">
        <w:rPr>
          <w:rFonts w:ascii="Times New Roman" w:hAnsi="Times New Roman" w:cs="Times New Roman"/>
          <w:sz w:val="30"/>
          <w:szCs w:val="30"/>
        </w:rPr>
        <w:t>.</w:t>
      </w:r>
      <w:r w:rsidR="00281C45">
        <w:rPr>
          <w:rFonts w:ascii="Times New Roman" w:hAnsi="Times New Roman" w:cs="Times New Roman"/>
          <w:sz w:val="30"/>
          <w:szCs w:val="30"/>
        </w:rPr>
        <w:t> </w:t>
      </w:r>
      <w:r w:rsidRPr="00965599">
        <w:rPr>
          <w:rFonts w:ascii="Times New Roman" w:hAnsi="Times New Roman" w:cs="Times New Roman"/>
          <w:sz w:val="30"/>
          <w:szCs w:val="30"/>
        </w:rPr>
        <w:t xml:space="preserve">Заказчик несет ответственность за наполнение информации </w:t>
      </w:r>
      <w:r w:rsidR="00281C45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965599">
        <w:rPr>
          <w:rFonts w:ascii="Times New Roman" w:hAnsi="Times New Roman" w:cs="Times New Roman"/>
          <w:sz w:val="30"/>
          <w:szCs w:val="30"/>
        </w:rPr>
        <w:t xml:space="preserve">в АИС МЗ, за содержание заявки на определение поставщика (подрядчика, исполнителя), а также за содержание </w:t>
      </w:r>
      <w:r w:rsidR="00EF7D81">
        <w:rPr>
          <w:rFonts w:ascii="Times New Roman" w:hAnsi="Times New Roman" w:cs="Times New Roman"/>
          <w:sz w:val="30"/>
          <w:szCs w:val="30"/>
        </w:rPr>
        <w:t>документации о закупке</w:t>
      </w:r>
      <w:r w:rsidRPr="00965599">
        <w:rPr>
          <w:rFonts w:ascii="Times New Roman" w:hAnsi="Times New Roman" w:cs="Times New Roman"/>
          <w:sz w:val="30"/>
          <w:szCs w:val="30"/>
        </w:rPr>
        <w:t>.</w:t>
      </w:r>
    </w:p>
    <w:p w:rsidR="00C51866" w:rsidRPr="00965599" w:rsidRDefault="00C51866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5599">
        <w:rPr>
          <w:rFonts w:ascii="Times New Roman" w:hAnsi="Times New Roman" w:cs="Times New Roman"/>
          <w:sz w:val="30"/>
          <w:szCs w:val="30"/>
        </w:rPr>
        <w:t>2</w:t>
      </w:r>
      <w:r w:rsidR="007628EA">
        <w:rPr>
          <w:rFonts w:ascii="Times New Roman" w:hAnsi="Times New Roman" w:cs="Times New Roman"/>
          <w:sz w:val="30"/>
          <w:szCs w:val="30"/>
        </w:rPr>
        <w:t>4</w:t>
      </w:r>
      <w:r w:rsidRPr="00965599">
        <w:rPr>
          <w:rFonts w:ascii="Times New Roman" w:hAnsi="Times New Roman" w:cs="Times New Roman"/>
          <w:sz w:val="30"/>
          <w:szCs w:val="30"/>
        </w:rPr>
        <w:t>.</w:t>
      </w:r>
      <w:r w:rsidR="00281C45">
        <w:rPr>
          <w:rFonts w:ascii="Times New Roman" w:hAnsi="Times New Roman" w:cs="Times New Roman"/>
          <w:sz w:val="30"/>
          <w:szCs w:val="30"/>
        </w:rPr>
        <w:t> </w:t>
      </w:r>
      <w:r w:rsidRPr="00965599">
        <w:rPr>
          <w:rFonts w:ascii="Times New Roman" w:hAnsi="Times New Roman" w:cs="Times New Roman"/>
          <w:sz w:val="30"/>
          <w:szCs w:val="30"/>
        </w:rPr>
        <w:t>Закупки у единственного поставщика (подрядчика, исполнителя) заказчик осуществляет самостоятельно.</w:t>
      </w:r>
    </w:p>
    <w:p w:rsidR="00C51866" w:rsidRPr="00E01BA5" w:rsidRDefault="00C51866" w:rsidP="00E01BA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281C45" w:rsidRPr="00E01BA5" w:rsidRDefault="00C51866" w:rsidP="006F13D3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bookmarkStart w:id="7" w:name="P103"/>
      <w:bookmarkEnd w:id="7"/>
      <w:r w:rsidRPr="00E01BA5">
        <w:rPr>
          <w:rFonts w:ascii="Times New Roman" w:hAnsi="Times New Roman" w:cs="Times New Roman"/>
          <w:b w:val="0"/>
          <w:sz w:val="30"/>
          <w:szCs w:val="30"/>
        </w:rPr>
        <w:t xml:space="preserve">III. </w:t>
      </w:r>
      <w:r w:rsidR="00EF7D81" w:rsidRPr="00E01BA5">
        <w:rPr>
          <w:rFonts w:ascii="Times New Roman" w:hAnsi="Times New Roman" w:cs="Times New Roman"/>
          <w:b w:val="0"/>
          <w:sz w:val="30"/>
          <w:szCs w:val="30"/>
        </w:rPr>
        <w:t xml:space="preserve">Действия уполномоченного органа при осуществлении закупок </w:t>
      </w:r>
    </w:p>
    <w:p w:rsidR="00C51866" w:rsidRPr="00E01BA5" w:rsidRDefault="00EF7D81" w:rsidP="006F13D3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E01BA5">
        <w:rPr>
          <w:rFonts w:ascii="Times New Roman" w:hAnsi="Times New Roman" w:cs="Times New Roman"/>
          <w:b w:val="0"/>
          <w:sz w:val="30"/>
          <w:szCs w:val="30"/>
        </w:rPr>
        <w:t>конкурентными способами</w:t>
      </w:r>
    </w:p>
    <w:p w:rsidR="00C51866" w:rsidRPr="00E01BA5" w:rsidRDefault="00C51866" w:rsidP="006F13D3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51866" w:rsidRDefault="00C51866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5599">
        <w:rPr>
          <w:rFonts w:ascii="Times New Roman" w:hAnsi="Times New Roman" w:cs="Times New Roman"/>
          <w:sz w:val="30"/>
          <w:szCs w:val="30"/>
        </w:rPr>
        <w:t>2</w:t>
      </w:r>
      <w:r w:rsidR="007628EA">
        <w:rPr>
          <w:rFonts w:ascii="Times New Roman" w:hAnsi="Times New Roman" w:cs="Times New Roman"/>
          <w:sz w:val="30"/>
          <w:szCs w:val="30"/>
        </w:rPr>
        <w:t>5</w:t>
      </w:r>
      <w:r w:rsidRPr="00965599">
        <w:rPr>
          <w:rFonts w:ascii="Times New Roman" w:hAnsi="Times New Roman" w:cs="Times New Roman"/>
          <w:sz w:val="30"/>
          <w:szCs w:val="30"/>
        </w:rPr>
        <w:t>.</w:t>
      </w:r>
      <w:r w:rsidR="00281C45">
        <w:rPr>
          <w:rFonts w:ascii="Times New Roman" w:hAnsi="Times New Roman" w:cs="Times New Roman"/>
          <w:sz w:val="30"/>
          <w:szCs w:val="30"/>
        </w:rPr>
        <w:t> </w:t>
      </w:r>
      <w:r w:rsidRPr="00965599">
        <w:rPr>
          <w:rFonts w:ascii="Times New Roman" w:hAnsi="Times New Roman" w:cs="Times New Roman"/>
          <w:sz w:val="30"/>
          <w:szCs w:val="30"/>
        </w:rPr>
        <w:t xml:space="preserve">Уполномоченный орган определяет поставщиков (подрядчиков, исполнителей) для заказчиков в соответствии с информацией, </w:t>
      </w:r>
      <w:r w:rsidR="00F22171" w:rsidRPr="00A85656">
        <w:rPr>
          <w:rFonts w:ascii="Times New Roman" w:hAnsi="Times New Roman" w:cs="Times New Roman"/>
          <w:sz w:val="30"/>
          <w:szCs w:val="30"/>
        </w:rPr>
        <w:t>включенной в план</w:t>
      </w:r>
      <w:r w:rsidRPr="00A85656">
        <w:rPr>
          <w:rFonts w:ascii="Times New Roman" w:hAnsi="Times New Roman" w:cs="Times New Roman"/>
          <w:sz w:val="30"/>
          <w:szCs w:val="30"/>
        </w:rPr>
        <w:t xml:space="preserve"> закупок,</w:t>
      </w:r>
      <w:r w:rsidRPr="00965599">
        <w:rPr>
          <w:rFonts w:ascii="Times New Roman" w:hAnsi="Times New Roman" w:cs="Times New Roman"/>
          <w:sz w:val="30"/>
          <w:szCs w:val="30"/>
        </w:rPr>
        <w:t xml:space="preserve"> заявку на определение поставщика (подрядчика, исполнителя).</w:t>
      </w:r>
    </w:p>
    <w:p w:rsidR="00C51866" w:rsidRPr="00965599" w:rsidRDefault="00C51866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5599">
        <w:rPr>
          <w:rFonts w:ascii="Times New Roman" w:hAnsi="Times New Roman" w:cs="Times New Roman"/>
          <w:sz w:val="30"/>
          <w:szCs w:val="30"/>
        </w:rPr>
        <w:t>2</w:t>
      </w:r>
      <w:r w:rsidR="007628EA">
        <w:rPr>
          <w:rFonts w:ascii="Times New Roman" w:hAnsi="Times New Roman" w:cs="Times New Roman"/>
          <w:sz w:val="30"/>
          <w:szCs w:val="30"/>
        </w:rPr>
        <w:t>6</w:t>
      </w:r>
      <w:r w:rsidRPr="00965599">
        <w:rPr>
          <w:rFonts w:ascii="Times New Roman" w:hAnsi="Times New Roman" w:cs="Times New Roman"/>
          <w:sz w:val="30"/>
          <w:szCs w:val="30"/>
        </w:rPr>
        <w:t>.</w:t>
      </w:r>
      <w:r w:rsidR="00281C45">
        <w:rPr>
          <w:rFonts w:ascii="Times New Roman" w:hAnsi="Times New Roman" w:cs="Times New Roman"/>
          <w:sz w:val="30"/>
          <w:szCs w:val="30"/>
        </w:rPr>
        <w:t> </w:t>
      </w:r>
      <w:r w:rsidRPr="00965599">
        <w:rPr>
          <w:rFonts w:ascii="Times New Roman" w:hAnsi="Times New Roman" w:cs="Times New Roman"/>
          <w:sz w:val="30"/>
          <w:szCs w:val="30"/>
        </w:rPr>
        <w:t xml:space="preserve">Обеспечивает соблюдение процедуры осуществления закупок </w:t>
      </w:r>
      <w:r w:rsidR="00281C45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965599">
        <w:rPr>
          <w:rFonts w:ascii="Times New Roman" w:hAnsi="Times New Roman" w:cs="Times New Roman"/>
          <w:sz w:val="30"/>
          <w:szCs w:val="30"/>
        </w:rPr>
        <w:t xml:space="preserve">в порядке, установленном </w:t>
      </w:r>
      <w:r w:rsidRPr="00C3641A">
        <w:rPr>
          <w:rFonts w:ascii="Times New Roman" w:hAnsi="Times New Roman" w:cs="Times New Roman"/>
          <w:sz w:val="30"/>
          <w:szCs w:val="30"/>
        </w:rPr>
        <w:t xml:space="preserve">Законом </w:t>
      </w:r>
      <w:r w:rsidRPr="00965599">
        <w:rPr>
          <w:rFonts w:ascii="Times New Roman" w:hAnsi="Times New Roman" w:cs="Times New Roman"/>
          <w:sz w:val="30"/>
          <w:szCs w:val="30"/>
        </w:rPr>
        <w:t xml:space="preserve">о </w:t>
      </w:r>
      <w:r w:rsidR="00C3641A">
        <w:rPr>
          <w:rFonts w:ascii="Times New Roman" w:hAnsi="Times New Roman" w:cs="Times New Roman"/>
          <w:sz w:val="30"/>
          <w:szCs w:val="30"/>
        </w:rPr>
        <w:t>закупках отдельными видами юридических лиц, положением о закупках.</w:t>
      </w:r>
    </w:p>
    <w:p w:rsidR="00C51866" w:rsidRPr="00965599" w:rsidRDefault="00C51866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5599">
        <w:rPr>
          <w:rFonts w:ascii="Times New Roman" w:hAnsi="Times New Roman" w:cs="Times New Roman"/>
          <w:sz w:val="30"/>
          <w:szCs w:val="30"/>
        </w:rPr>
        <w:t>2</w:t>
      </w:r>
      <w:r w:rsidR="007628EA">
        <w:rPr>
          <w:rFonts w:ascii="Times New Roman" w:hAnsi="Times New Roman" w:cs="Times New Roman"/>
          <w:sz w:val="30"/>
          <w:szCs w:val="30"/>
        </w:rPr>
        <w:t>7</w:t>
      </w:r>
      <w:r w:rsidRPr="00965599">
        <w:rPr>
          <w:rFonts w:ascii="Times New Roman" w:hAnsi="Times New Roman" w:cs="Times New Roman"/>
          <w:sz w:val="30"/>
          <w:szCs w:val="30"/>
        </w:rPr>
        <w:t>.</w:t>
      </w:r>
      <w:r w:rsidR="00281C45">
        <w:rPr>
          <w:rFonts w:ascii="Times New Roman" w:hAnsi="Times New Roman" w:cs="Times New Roman"/>
          <w:sz w:val="30"/>
          <w:szCs w:val="30"/>
        </w:rPr>
        <w:t> </w:t>
      </w:r>
      <w:r w:rsidRPr="00965599">
        <w:rPr>
          <w:rFonts w:ascii="Times New Roman" w:hAnsi="Times New Roman" w:cs="Times New Roman"/>
          <w:sz w:val="30"/>
          <w:szCs w:val="30"/>
        </w:rPr>
        <w:t>Осуществляет методологическое сопровождение и координацию деятельности заказчиков по вопросам осуществления закупок.</w:t>
      </w:r>
    </w:p>
    <w:p w:rsidR="00C51866" w:rsidRPr="00965599" w:rsidRDefault="00C51866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5599">
        <w:rPr>
          <w:rFonts w:ascii="Times New Roman" w:hAnsi="Times New Roman" w:cs="Times New Roman"/>
          <w:sz w:val="30"/>
          <w:szCs w:val="30"/>
        </w:rPr>
        <w:t>2</w:t>
      </w:r>
      <w:r w:rsidR="007628EA">
        <w:rPr>
          <w:rFonts w:ascii="Times New Roman" w:hAnsi="Times New Roman" w:cs="Times New Roman"/>
          <w:sz w:val="30"/>
          <w:szCs w:val="30"/>
        </w:rPr>
        <w:t>8</w:t>
      </w:r>
      <w:r w:rsidRPr="00965599">
        <w:rPr>
          <w:rFonts w:ascii="Times New Roman" w:hAnsi="Times New Roman" w:cs="Times New Roman"/>
          <w:sz w:val="30"/>
          <w:szCs w:val="30"/>
        </w:rPr>
        <w:t>.</w:t>
      </w:r>
      <w:r w:rsidR="00281C45">
        <w:rPr>
          <w:rFonts w:ascii="Times New Roman" w:hAnsi="Times New Roman" w:cs="Times New Roman"/>
          <w:sz w:val="30"/>
          <w:szCs w:val="30"/>
        </w:rPr>
        <w:t> </w:t>
      </w:r>
      <w:r w:rsidRPr="00965599">
        <w:rPr>
          <w:rFonts w:ascii="Times New Roman" w:hAnsi="Times New Roman" w:cs="Times New Roman"/>
          <w:sz w:val="30"/>
          <w:szCs w:val="30"/>
        </w:rPr>
        <w:t xml:space="preserve">Разрабатывает в рамках методологического сопровождения </w:t>
      </w:r>
      <w:r w:rsidR="00281C45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965599">
        <w:rPr>
          <w:rFonts w:ascii="Times New Roman" w:hAnsi="Times New Roman" w:cs="Times New Roman"/>
          <w:sz w:val="30"/>
          <w:szCs w:val="30"/>
        </w:rPr>
        <w:t xml:space="preserve">и размещает в АИС МЗ примерные формы </w:t>
      </w:r>
      <w:r w:rsidR="00C3641A">
        <w:rPr>
          <w:rFonts w:ascii="Times New Roman" w:hAnsi="Times New Roman" w:cs="Times New Roman"/>
          <w:sz w:val="30"/>
          <w:szCs w:val="30"/>
        </w:rPr>
        <w:t>документации о закупках</w:t>
      </w:r>
      <w:r w:rsidRPr="00965599">
        <w:rPr>
          <w:rFonts w:ascii="Times New Roman" w:hAnsi="Times New Roman" w:cs="Times New Roman"/>
          <w:sz w:val="30"/>
          <w:szCs w:val="30"/>
        </w:rPr>
        <w:t xml:space="preserve">. Приводит примерные формы </w:t>
      </w:r>
      <w:r w:rsidR="00C3641A">
        <w:rPr>
          <w:rFonts w:ascii="Times New Roman" w:hAnsi="Times New Roman" w:cs="Times New Roman"/>
          <w:sz w:val="30"/>
          <w:szCs w:val="30"/>
        </w:rPr>
        <w:t>документации о закупках</w:t>
      </w:r>
      <w:r w:rsidRPr="00965599">
        <w:rPr>
          <w:rFonts w:ascii="Times New Roman" w:hAnsi="Times New Roman" w:cs="Times New Roman"/>
          <w:sz w:val="30"/>
          <w:szCs w:val="30"/>
        </w:rPr>
        <w:t xml:space="preserve"> в соответствие </w:t>
      </w:r>
      <w:r w:rsidR="00281C45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965599">
        <w:rPr>
          <w:rFonts w:ascii="Times New Roman" w:hAnsi="Times New Roman" w:cs="Times New Roman"/>
          <w:sz w:val="30"/>
          <w:szCs w:val="30"/>
        </w:rPr>
        <w:t xml:space="preserve">с законодательством о </w:t>
      </w:r>
      <w:r w:rsidR="00C3641A">
        <w:rPr>
          <w:rFonts w:ascii="Times New Roman" w:hAnsi="Times New Roman" w:cs="Times New Roman"/>
          <w:sz w:val="30"/>
          <w:szCs w:val="30"/>
        </w:rPr>
        <w:t>закупках отдельными видами юридических лиц</w:t>
      </w:r>
      <w:r w:rsidRPr="00965599">
        <w:rPr>
          <w:rFonts w:ascii="Times New Roman" w:hAnsi="Times New Roman" w:cs="Times New Roman"/>
          <w:sz w:val="30"/>
          <w:szCs w:val="30"/>
        </w:rPr>
        <w:t>.</w:t>
      </w:r>
    </w:p>
    <w:p w:rsidR="00C51866" w:rsidRPr="00965599" w:rsidRDefault="00C51866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5599">
        <w:rPr>
          <w:rFonts w:ascii="Times New Roman" w:hAnsi="Times New Roman" w:cs="Times New Roman"/>
          <w:sz w:val="30"/>
          <w:szCs w:val="30"/>
        </w:rPr>
        <w:t>2</w:t>
      </w:r>
      <w:r w:rsidR="007628EA">
        <w:rPr>
          <w:rFonts w:ascii="Times New Roman" w:hAnsi="Times New Roman" w:cs="Times New Roman"/>
          <w:sz w:val="30"/>
          <w:szCs w:val="30"/>
        </w:rPr>
        <w:t>9</w:t>
      </w:r>
      <w:r w:rsidRPr="00965599">
        <w:rPr>
          <w:rFonts w:ascii="Times New Roman" w:hAnsi="Times New Roman" w:cs="Times New Roman"/>
          <w:sz w:val="30"/>
          <w:szCs w:val="30"/>
        </w:rPr>
        <w:t>.</w:t>
      </w:r>
      <w:r w:rsidR="00281C45">
        <w:rPr>
          <w:rFonts w:ascii="Times New Roman" w:hAnsi="Times New Roman" w:cs="Times New Roman"/>
          <w:sz w:val="30"/>
          <w:szCs w:val="30"/>
        </w:rPr>
        <w:t> </w:t>
      </w:r>
      <w:r w:rsidRPr="00965599">
        <w:rPr>
          <w:rFonts w:ascii="Times New Roman" w:hAnsi="Times New Roman" w:cs="Times New Roman"/>
          <w:sz w:val="30"/>
          <w:szCs w:val="30"/>
        </w:rPr>
        <w:t xml:space="preserve">В случае внесения изменений в отдельные законодательные </w:t>
      </w:r>
      <w:r w:rsidR="00281C45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965599">
        <w:rPr>
          <w:rFonts w:ascii="Times New Roman" w:hAnsi="Times New Roman" w:cs="Times New Roman"/>
          <w:sz w:val="30"/>
          <w:szCs w:val="30"/>
        </w:rPr>
        <w:t xml:space="preserve">акты о </w:t>
      </w:r>
      <w:r w:rsidR="00C3641A">
        <w:rPr>
          <w:rFonts w:ascii="Times New Roman" w:hAnsi="Times New Roman" w:cs="Times New Roman"/>
          <w:sz w:val="30"/>
          <w:szCs w:val="30"/>
        </w:rPr>
        <w:t>закупках отдельными видами юридических лиц</w:t>
      </w:r>
      <w:r w:rsidRPr="00965599">
        <w:rPr>
          <w:rFonts w:ascii="Times New Roman" w:hAnsi="Times New Roman" w:cs="Times New Roman"/>
          <w:sz w:val="30"/>
          <w:szCs w:val="30"/>
        </w:rPr>
        <w:t xml:space="preserve"> или вступления </w:t>
      </w:r>
      <w:r w:rsidR="00281C45">
        <w:rPr>
          <w:rFonts w:ascii="Times New Roman" w:hAnsi="Times New Roman" w:cs="Times New Roman"/>
          <w:sz w:val="30"/>
          <w:szCs w:val="30"/>
        </w:rPr>
        <w:t xml:space="preserve">  </w:t>
      </w:r>
      <w:r w:rsidRPr="00965599">
        <w:rPr>
          <w:rFonts w:ascii="Times New Roman" w:hAnsi="Times New Roman" w:cs="Times New Roman"/>
          <w:sz w:val="30"/>
          <w:szCs w:val="30"/>
        </w:rPr>
        <w:t xml:space="preserve">в силу нового законодательного акта, положения которых </w:t>
      </w:r>
      <w:r w:rsidRPr="004F16B4">
        <w:rPr>
          <w:rFonts w:ascii="Times New Roman" w:hAnsi="Times New Roman" w:cs="Times New Roman"/>
          <w:sz w:val="30"/>
          <w:szCs w:val="30"/>
        </w:rPr>
        <w:t>обязательны для включения в извещение</w:t>
      </w:r>
      <w:r w:rsidR="007628EA">
        <w:rPr>
          <w:rFonts w:ascii="Times New Roman" w:hAnsi="Times New Roman" w:cs="Times New Roman"/>
          <w:sz w:val="30"/>
          <w:szCs w:val="30"/>
        </w:rPr>
        <w:t xml:space="preserve">, </w:t>
      </w:r>
      <w:r w:rsidRPr="004F16B4">
        <w:rPr>
          <w:rFonts w:ascii="Times New Roman" w:hAnsi="Times New Roman" w:cs="Times New Roman"/>
          <w:sz w:val="30"/>
          <w:szCs w:val="30"/>
        </w:rPr>
        <w:t>план</w:t>
      </w:r>
      <w:r w:rsidR="00C3641A" w:rsidRPr="004F16B4">
        <w:rPr>
          <w:rFonts w:ascii="Times New Roman" w:hAnsi="Times New Roman" w:cs="Times New Roman"/>
          <w:sz w:val="30"/>
          <w:szCs w:val="30"/>
        </w:rPr>
        <w:t xml:space="preserve"> </w:t>
      </w:r>
      <w:r w:rsidRPr="004F16B4">
        <w:rPr>
          <w:rFonts w:ascii="Times New Roman" w:hAnsi="Times New Roman" w:cs="Times New Roman"/>
          <w:sz w:val="30"/>
          <w:szCs w:val="30"/>
        </w:rPr>
        <w:t>закупок, уполномоченный орган осуществляет контроль актуальности сервисов</w:t>
      </w:r>
      <w:r w:rsidRPr="00965599">
        <w:rPr>
          <w:rFonts w:ascii="Times New Roman" w:hAnsi="Times New Roman" w:cs="Times New Roman"/>
          <w:sz w:val="30"/>
          <w:szCs w:val="30"/>
        </w:rPr>
        <w:t xml:space="preserve"> АИС МЗ.</w:t>
      </w:r>
    </w:p>
    <w:p w:rsidR="00C51866" w:rsidRPr="00965599" w:rsidRDefault="007628EA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30</w:t>
      </w:r>
      <w:r w:rsidR="00C51866" w:rsidRPr="00965599">
        <w:rPr>
          <w:rFonts w:ascii="Times New Roman" w:hAnsi="Times New Roman" w:cs="Times New Roman"/>
          <w:sz w:val="30"/>
          <w:szCs w:val="30"/>
        </w:rPr>
        <w:t>.</w:t>
      </w:r>
      <w:r w:rsidR="00281C45">
        <w:rPr>
          <w:rFonts w:ascii="Times New Roman" w:hAnsi="Times New Roman" w:cs="Times New Roman"/>
          <w:sz w:val="30"/>
          <w:szCs w:val="30"/>
        </w:rPr>
        <w:t> </w:t>
      </w:r>
      <w:r w:rsidR="00C51866" w:rsidRPr="00965599">
        <w:rPr>
          <w:rFonts w:ascii="Times New Roman" w:hAnsi="Times New Roman" w:cs="Times New Roman"/>
          <w:sz w:val="30"/>
          <w:szCs w:val="30"/>
        </w:rPr>
        <w:t>Осуществляет выбор оператора электронной площадки в целях размещения и</w:t>
      </w:r>
      <w:r>
        <w:rPr>
          <w:rFonts w:ascii="Times New Roman" w:hAnsi="Times New Roman" w:cs="Times New Roman"/>
          <w:sz w:val="30"/>
          <w:szCs w:val="30"/>
        </w:rPr>
        <w:t>звещения</w:t>
      </w:r>
      <w:r w:rsidR="00C51866" w:rsidRPr="00965599">
        <w:rPr>
          <w:rFonts w:ascii="Times New Roman" w:hAnsi="Times New Roman" w:cs="Times New Roman"/>
          <w:sz w:val="30"/>
          <w:szCs w:val="30"/>
        </w:rPr>
        <w:t>.</w:t>
      </w:r>
    </w:p>
    <w:p w:rsidR="00C51866" w:rsidRPr="00965599" w:rsidRDefault="00C51866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5599">
        <w:rPr>
          <w:rFonts w:ascii="Times New Roman" w:hAnsi="Times New Roman" w:cs="Times New Roman"/>
          <w:sz w:val="30"/>
          <w:szCs w:val="30"/>
        </w:rPr>
        <w:t>3</w:t>
      </w:r>
      <w:r w:rsidR="007628EA">
        <w:rPr>
          <w:rFonts w:ascii="Times New Roman" w:hAnsi="Times New Roman" w:cs="Times New Roman"/>
          <w:sz w:val="30"/>
          <w:szCs w:val="30"/>
        </w:rPr>
        <w:t>1</w:t>
      </w:r>
      <w:r w:rsidRPr="00965599">
        <w:rPr>
          <w:rFonts w:ascii="Times New Roman" w:hAnsi="Times New Roman" w:cs="Times New Roman"/>
          <w:sz w:val="30"/>
          <w:szCs w:val="30"/>
        </w:rPr>
        <w:t>.</w:t>
      </w:r>
      <w:r w:rsidR="00281C45">
        <w:rPr>
          <w:rFonts w:ascii="Times New Roman" w:hAnsi="Times New Roman" w:cs="Times New Roman"/>
          <w:sz w:val="30"/>
          <w:szCs w:val="30"/>
        </w:rPr>
        <w:t> </w:t>
      </w:r>
      <w:r w:rsidRPr="00965599">
        <w:rPr>
          <w:rFonts w:ascii="Times New Roman" w:hAnsi="Times New Roman" w:cs="Times New Roman"/>
          <w:sz w:val="30"/>
          <w:szCs w:val="30"/>
        </w:rPr>
        <w:t xml:space="preserve">Рассматривает поступившие от заказчика заявку на определение поставщика (подрядчика, исполнителя), решение о внесении изменений на соответствие законодательству в целях размещения извещения </w:t>
      </w:r>
      <w:r w:rsidR="00281C45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965599">
        <w:rPr>
          <w:rFonts w:ascii="Times New Roman" w:hAnsi="Times New Roman" w:cs="Times New Roman"/>
          <w:sz w:val="30"/>
          <w:szCs w:val="30"/>
        </w:rPr>
        <w:t>в ЕИС.</w:t>
      </w:r>
    </w:p>
    <w:p w:rsidR="00C51866" w:rsidRPr="00965599" w:rsidRDefault="00C51866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5599">
        <w:rPr>
          <w:rFonts w:ascii="Times New Roman" w:hAnsi="Times New Roman" w:cs="Times New Roman"/>
          <w:sz w:val="30"/>
          <w:szCs w:val="30"/>
        </w:rPr>
        <w:t>3</w:t>
      </w:r>
      <w:r w:rsidR="00FD79C5">
        <w:rPr>
          <w:rFonts w:ascii="Times New Roman" w:hAnsi="Times New Roman" w:cs="Times New Roman"/>
          <w:sz w:val="30"/>
          <w:szCs w:val="30"/>
        </w:rPr>
        <w:t>2</w:t>
      </w:r>
      <w:r w:rsidRPr="00965599">
        <w:rPr>
          <w:rFonts w:ascii="Times New Roman" w:hAnsi="Times New Roman" w:cs="Times New Roman"/>
          <w:sz w:val="30"/>
          <w:szCs w:val="30"/>
        </w:rPr>
        <w:t>.</w:t>
      </w:r>
      <w:r w:rsidR="00281C45">
        <w:rPr>
          <w:rFonts w:ascii="Times New Roman" w:hAnsi="Times New Roman" w:cs="Times New Roman"/>
          <w:sz w:val="30"/>
          <w:szCs w:val="30"/>
        </w:rPr>
        <w:t> </w:t>
      </w:r>
      <w:r w:rsidRPr="00965599">
        <w:rPr>
          <w:rFonts w:ascii="Times New Roman" w:hAnsi="Times New Roman" w:cs="Times New Roman"/>
          <w:sz w:val="30"/>
          <w:szCs w:val="30"/>
        </w:rPr>
        <w:t xml:space="preserve">Уполномоченный орган направляет заказчику на доработку </w:t>
      </w:r>
      <w:r w:rsidR="00281C45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965599">
        <w:rPr>
          <w:rFonts w:ascii="Times New Roman" w:hAnsi="Times New Roman" w:cs="Times New Roman"/>
          <w:sz w:val="30"/>
          <w:szCs w:val="30"/>
        </w:rPr>
        <w:t xml:space="preserve">с использованием АИС МЗ представленную заявку на определение </w:t>
      </w:r>
      <w:r w:rsidR="00281C45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965599">
        <w:rPr>
          <w:rFonts w:ascii="Times New Roman" w:hAnsi="Times New Roman" w:cs="Times New Roman"/>
          <w:sz w:val="30"/>
          <w:szCs w:val="30"/>
        </w:rPr>
        <w:t>поставщика (подрядчика, исполнителя), решение о внесении изменений в случае:</w:t>
      </w:r>
    </w:p>
    <w:p w:rsidR="00C51866" w:rsidRPr="00965599" w:rsidRDefault="00C51866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5599">
        <w:rPr>
          <w:rFonts w:ascii="Times New Roman" w:hAnsi="Times New Roman" w:cs="Times New Roman"/>
          <w:sz w:val="30"/>
          <w:szCs w:val="30"/>
        </w:rPr>
        <w:t>1)</w:t>
      </w:r>
      <w:r w:rsidR="00281C45">
        <w:rPr>
          <w:rFonts w:ascii="Times New Roman" w:hAnsi="Times New Roman" w:cs="Times New Roman"/>
          <w:sz w:val="30"/>
          <w:szCs w:val="30"/>
        </w:rPr>
        <w:t> </w:t>
      </w:r>
      <w:r w:rsidR="00FD79C5">
        <w:rPr>
          <w:rFonts w:ascii="Times New Roman" w:hAnsi="Times New Roman" w:cs="Times New Roman"/>
          <w:sz w:val="30"/>
          <w:szCs w:val="30"/>
        </w:rPr>
        <w:t>пред</w:t>
      </w:r>
      <w:r w:rsidRPr="00965599">
        <w:rPr>
          <w:rFonts w:ascii="Times New Roman" w:hAnsi="Times New Roman" w:cs="Times New Roman"/>
          <w:sz w:val="30"/>
          <w:szCs w:val="30"/>
        </w:rPr>
        <w:t xml:space="preserve">ставления заказчиком неполного пакета документов, </w:t>
      </w:r>
      <w:r w:rsidR="00281C45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965599">
        <w:rPr>
          <w:rFonts w:ascii="Times New Roman" w:hAnsi="Times New Roman" w:cs="Times New Roman"/>
          <w:sz w:val="30"/>
          <w:szCs w:val="30"/>
        </w:rPr>
        <w:t xml:space="preserve">указанного в </w:t>
      </w:r>
      <w:r w:rsidR="00FD79C5">
        <w:rPr>
          <w:rFonts w:ascii="Times New Roman" w:hAnsi="Times New Roman" w:cs="Times New Roman"/>
          <w:sz w:val="30"/>
          <w:szCs w:val="30"/>
        </w:rPr>
        <w:t>пункте 12</w:t>
      </w:r>
      <w:r w:rsidRPr="00C3641A">
        <w:rPr>
          <w:rFonts w:ascii="Times New Roman" w:hAnsi="Times New Roman" w:cs="Times New Roman"/>
          <w:sz w:val="30"/>
          <w:szCs w:val="30"/>
        </w:rPr>
        <w:t xml:space="preserve"> или пункте 1</w:t>
      </w:r>
      <w:r w:rsidR="00FD79C5">
        <w:rPr>
          <w:rFonts w:ascii="Times New Roman" w:hAnsi="Times New Roman" w:cs="Times New Roman"/>
          <w:sz w:val="30"/>
          <w:szCs w:val="30"/>
        </w:rPr>
        <w:t>7</w:t>
      </w:r>
      <w:r w:rsidRPr="00C3641A">
        <w:rPr>
          <w:rFonts w:ascii="Times New Roman" w:hAnsi="Times New Roman" w:cs="Times New Roman"/>
          <w:sz w:val="30"/>
          <w:szCs w:val="30"/>
        </w:rPr>
        <w:t xml:space="preserve"> </w:t>
      </w:r>
      <w:r w:rsidRPr="00965599">
        <w:rPr>
          <w:rFonts w:ascii="Times New Roman" w:hAnsi="Times New Roman" w:cs="Times New Roman"/>
          <w:sz w:val="30"/>
          <w:szCs w:val="30"/>
        </w:rPr>
        <w:t>настоящего Порядка;</w:t>
      </w:r>
    </w:p>
    <w:p w:rsidR="00C51866" w:rsidRPr="00965599" w:rsidRDefault="00C51866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5599">
        <w:rPr>
          <w:rFonts w:ascii="Times New Roman" w:hAnsi="Times New Roman" w:cs="Times New Roman"/>
          <w:sz w:val="30"/>
          <w:szCs w:val="30"/>
        </w:rPr>
        <w:t>2)</w:t>
      </w:r>
      <w:r w:rsidR="00281C45">
        <w:rPr>
          <w:rFonts w:ascii="Times New Roman" w:hAnsi="Times New Roman" w:cs="Times New Roman"/>
          <w:sz w:val="30"/>
          <w:szCs w:val="30"/>
        </w:rPr>
        <w:t> </w:t>
      </w:r>
      <w:r w:rsidRPr="00965599">
        <w:rPr>
          <w:rFonts w:ascii="Times New Roman" w:hAnsi="Times New Roman" w:cs="Times New Roman"/>
          <w:sz w:val="30"/>
          <w:szCs w:val="30"/>
        </w:rPr>
        <w:t>несоответствия представленной заявки на определение поставщика (подрядчика, исполнителя)</w:t>
      </w:r>
      <w:r w:rsidR="00C3641A">
        <w:rPr>
          <w:rFonts w:ascii="Times New Roman" w:hAnsi="Times New Roman" w:cs="Times New Roman"/>
          <w:sz w:val="30"/>
          <w:szCs w:val="30"/>
        </w:rPr>
        <w:t xml:space="preserve"> сведениям, указанным </w:t>
      </w:r>
      <w:r w:rsidR="00C3641A" w:rsidRPr="00A85656">
        <w:rPr>
          <w:rFonts w:ascii="Times New Roman" w:hAnsi="Times New Roman" w:cs="Times New Roman"/>
          <w:sz w:val="30"/>
          <w:szCs w:val="30"/>
        </w:rPr>
        <w:t xml:space="preserve">в плане </w:t>
      </w:r>
      <w:r w:rsidRPr="00A85656">
        <w:rPr>
          <w:rFonts w:ascii="Times New Roman" w:hAnsi="Times New Roman" w:cs="Times New Roman"/>
          <w:sz w:val="30"/>
          <w:szCs w:val="30"/>
        </w:rPr>
        <w:t>закупок;</w:t>
      </w:r>
    </w:p>
    <w:p w:rsidR="00C51866" w:rsidRPr="00F77EB3" w:rsidRDefault="00C51866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7EB3">
        <w:rPr>
          <w:rFonts w:ascii="Times New Roman" w:hAnsi="Times New Roman" w:cs="Times New Roman"/>
          <w:sz w:val="30"/>
          <w:szCs w:val="30"/>
        </w:rPr>
        <w:t>3)</w:t>
      </w:r>
      <w:r w:rsidR="00281C45">
        <w:rPr>
          <w:rFonts w:ascii="Times New Roman" w:hAnsi="Times New Roman" w:cs="Times New Roman"/>
          <w:sz w:val="30"/>
          <w:szCs w:val="30"/>
        </w:rPr>
        <w:t> </w:t>
      </w:r>
      <w:r w:rsidRPr="00F77EB3">
        <w:rPr>
          <w:rFonts w:ascii="Times New Roman" w:hAnsi="Times New Roman" w:cs="Times New Roman"/>
          <w:sz w:val="30"/>
          <w:szCs w:val="30"/>
        </w:rPr>
        <w:t>несоответствия представленной заявки на определение поставщика (подрядчика, исполнителя) или решения о внесении изменений требованиям законодательства</w:t>
      </w:r>
      <w:r w:rsidR="000F603D" w:rsidRPr="00F77EB3">
        <w:rPr>
          <w:rFonts w:ascii="Times New Roman" w:hAnsi="Times New Roman" w:cs="Times New Roman"/>
          <w:sz w:val="30"/>
          <w:szCs w:val="30"/>
        </w:rPr>
        <w:t>, положения о закупках</w:t>
      </w:r>
      <w:r w:rsidRPr="00F77EB3">
        <w:rPr>
          <w:rFonts w:ascii="Times New Roman" w:hAnsi="Times New Roman" w:cs="Times New Roman"/>
          <w:sz w:val="30"/>
          <w:szCs w:val="30"/>
        </w:rPr>
        <w:t>.</w:t>
      </w:r>
    </w:p>
    <w:p w:rsidR="00C51866" w:rsidRPr="00965599" w:rsidRDefault="00C51866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8" w:name="P117"/>
      <w:bookmarkEnd w:id="8"/>
      <w:r w:rsidRPr="00965599">
        <w:rPr>
          <w:rFonts w:ascii="Times New Roman" w:hAnsi="Times New Roman" w:cs="Times New Roman"/>
          <w:sz w:val="30"/>
          <w:szCs w:val="30"/>
        </w:rPr>
        <w:t>3</w:t>
      </w:r>
      <w:r w:rsidR="00FD79C5">
        <w:rPr>
          <w:rFonts w:ascii="Times New Roman" w:hAnsi="Times New Roman" w:cs="Times New Roman"/>
          <w:sz w:val="30"/>
          <w:szCs w:val="30"/>
        </w:rPr>
        <w:t>3</w:t>
      </w:r>
      <w:r w:rsidRPr="00965599">
        <w:rPr>
          <w:rFonts w:ascii="Times New Roman" w:hAnsi="Times New Roman" w:cs="Times New Roman"/>
          <w:sz w:val="30"/>
          <w:szCs w:val="30"/>
        </w:rPr>
        <w:t>.</w:t>
      </w:r>
      <w:r w:rsidR="00281C45">
        <w:rPr>
          <w:rFonts w:ascii="Times New Roman" w:hAnsi="Times New Roman" w:cs="Times New Roman"/>
          <w:sz w:val="30"/>
          <w:szCs w:val="30"/>
        </w:rPr>
        <w:t> </w:t>
      </w:r>
      <w:r w:rsidRPr="00965599">
        <w:rPr>
          <w:rFonts w:ascii="Times New Roman" w:hAnsi="Times New Roman" w:cs="Times New Roman"/>
          <w:sz w:val="30"/>
          <w:szCs w:val="30"/>
        </w:rPr>
        <w:t>Уполномоченный орган возвращает заказчику представленную заявку на определение поставщика (подрядчика, исполнителя), решение о внесении изменений в случае:</w:t>
      </w:r>
    </w:p>
    <w:p w:rsidR="00C51866" w:rsidRPr="00965599" w:rsidRDefault="00C51866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5599">
        <w:rPr>
          <w:rFonts w:ascii="Times New Roman" w:hAnsi="Times New Roman" w:cs="Times New Roman"/>
          <w:sz w:val="30"/>
          <w:szCs w:val="30"/>
        </w:rPr>
        <w:t>1)</w:t>
      </w:r>
      <w:r w:rsidR="00281C45">
        <w:rPr>
          <w:rFonts w:ascii="Times New Roman" w:hAnsi="Times New Roman" w:cs="Times New Roman"/>
          <w:sz w:val="30"/>
          <w:szCs w:val="30"/>
        </w:rPr>
        <w:t> </w:t>
      </w:r>
      <w:r w:rsidR="00FD79C5">
        <w:rPr>
          <w:rFonts w:ascii="Times New Roman" w:hAnsi="Times New Roman" w:cs="Times New Roman"/>
          <w:sz w:val="30"/>
          <w:szCs w:val="30"/>
        </w:rPr>
        <w:t>пред</w:t>
      </w:r>
      <w:r w:rsidRPr="00965599">
        <w:rPr>
          <w:rFonts w:ascii="Times New Roman" w:hAnsi="Times New Roman" w:cs="Times New Roman"/>
          <w:sz w:val="30"/>
          <w:szCs w:val="30"/>
        </w:rPr>
        <w:t xml:space="preserve">ставления пакета документов для внесения изменений </w:t>
      </w:r>
      <w:r w:rsidR="00281C45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965599">
        <w:rPr>
          <w:rFonts w:ascii="Times New Roman" w:hAnsi="Times New Roman" w:cs="Times New Roman"/>
          <w:sz w:val="30"/>
          <w:szCs w:val="30"/>
        </w:rPr>
        <w:t xml:space="preserve">с нарушением сроков, предусмотренных </w:t>
      </w:r>
      <w:r w:rsidRPr="00C3641A">
        <w:rPr>
          <w:rFonts w:ascii="Times New Roman" w:hAnsi="Times New Roman" w:cs="Times New Roman"/>
          <w:sz w:val="30"/>
          <w:szCs w:val="30"/>
        </w:rPr>
        <w:t xml:space="preserve">Законом </w:t>
      </w:r>
      <w:r w:rsidRPr="00965599">
        <w:rPr>
          <w:rFonts w:ascii="Times New Roman" w:hAnsi="Times New Roman" w:cs="Times New Roman"/>
          <w:sz w:val="30"/>
          <w:szCs w:val="30"/>
        </w:rPr>
        <w:t xml:space="preserve">о </w:t>
      </w:r>
      <w:r w:rsidR="00C3641A">
        <w:rPr>
          <w:rFonts w:ascii="Times New Roman" w:hAnsi="Times New Roman" w:cs="Times New Roman"/>
          <w:sz w:val="30"/>
          <w:szCs w:val="30"/>
        </w:rPr>
        <w:t>закупках отдельными видами юридических лиц, положением о закупках</w:t>
      </w:r>
      <w:r w:rsidRPr="00965599">
        <w:rPr>
          <w:rFonts w:ascii="Times New Roman" w:hAnsi="Times New Roman" w:cs="Times New Roman"/>
          <w:sz w:val="30"/>
          <w:szCs w:val="30"/>
        </w:rPr>
        <w:t>;</w:t>
      </w:r>
    </w:p>
    <w:p w:rsidR="00C51866" w:rsidRPr="00965599" w:rsidRDefault="00C51866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5599">
        <w:rPr>
          <w:rFonts w:ascii="Times New Roman" w:hAnsi="Times New Roman" w:cs="Times New Roman"/>
          <w:sz w:val="30"/>
          <w:szCs w:val="30"/>
        </w:rPr>
        <w:t>2)</w:t>
      </w:r>
      <w:r w:rsidR="00281C45">
        <w:rPr>
          <w:rFonts w:ascii="Times New Roman" w:hAnsi="Times New Roman" w:cs="Times New Roman"/>
          <w:sz w:val="30"/>
          <w:szCs w:val="30"/>
        </w:rPr>
        <w:t> </w:t>
      </w:r>
      <w:r w:rsidRPr="00965599">
        <w:rPr>
          <w:rFonts w:ascii="Times New Roman" w:hAnsi="Times New Roman" w:cs="Times New Roman"/>
          <w:sz w:val="30"/>
          <w:szCs w:val="30"/>
        </w:rPr>
        <w:t xml:space="preserve">превышения срока нахождения заявки на определение поставщика (подрядчика, исполнителя) на доработке у заказчика в АИС МЗ, указанного </w:t>
      </w:r>
      <w:r w:rsidRPr="00C3641A">
        <w:rPr>
          <w:rFonts w:ascii="Times New Roman" w:hAnsi="Times New Roman" w:cs="Times New Roman"/>
          <w:sz w:val="30"/>
          <w:szCs w:val="30"/>
        </w:rPr>
        <w:t>в пункте 1</w:t>
      </w:r>
      <w:r w:rsidR="00FD79C5">
        <w:rPr>
          <w:rFonts w:ascii="Times New Roman" w:hAnsi="Times New Roman" w:cs="Times New Roman"/>
          <w:sz w:val="30"/>
          <w:szCs w:val="30"/>
        </w:rPr>
        <w:t>4</w:t>
      </w:r>
      <w:r w:rsidRPr="00C3641A">
        <w:rPr>
          <w:rFonts w:ascii="Times New Roman" w:hAnsi="Times New Roman" w:cs="Times New Roman"/>
          <w:sz w:val="30"/>
          <w:szCs w:val="30"/>
        </w:rPr>
        <w:t xml:space="preserve"> настоящего </w:t>
      </w:r>
      <w:r w:rsidRPr="00965599">
        <w:rPr>
          <w:rFonts w:ascii="Times New Roman" w:hAnsi="Times New Roman" w:cs="Times New Roman"/>
          <w:sz w:val="30"/>
          <w:szCs w:val="30"/>
        </w:rPr>
        <w:t xml:space="preserve">Порядка, или в случае возвращения </w:t>
      </w:r>
      <w:r w:rsidR="00281C45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965599">
        <w:rPr>
          <w:rFonts w:ascii="Times New Roman" w:hAnsi="Times New Roman" w:cs="Times New Roman"/>
          <w:sz w:val="30"/>
          <w:szCs w:val="30"/>
        </w:rPr>
        <w:t>заявки на определение поставщика (подрядчика, исполнителя) с доработки без устранения причин направления такой заявки на доработку.</w:t>
      </w:r>
    </w:p>
    <w:p w:rsidR="00C51866" w:rsidRPr="00965599" w:rsidRDefault="00C51866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5599">
        <w:rPr>
          <w:rFonts w:ascii="Times New Roman" w:hAnsi="Times New Roman" w:cs="Times New Roman"/>
          <w:sz w:val="30"/>
          <w:szCs w:val="30"/>
        </w:rPr>
        <w:t>3</w:t>
      </w:r>
      <w:r w:rsidR="00FD79C5">
        <w:rPr>
          <w:rFonts w:ascii="Times New Roman" w:hAnsi="Times New Roman" w:cs="Times New Roman"/>
          <w:sz w:val="30"/>
          <w:szCs w:val="30"/>
        </w:rPr>
        <w:t>4</w:t>
      </w:r>
      <w:r w:rsidRPr="00965599">
        <w:rPr>
          <w:rFonts w:ascii="Times New Roman" w:hAnsi="Times New Roman" w:cs="Times New Roman"/>
          <w:sz w:val="30"/>
          <w:szCs w:val="30"/>
        </w:rPr>
        <w:t>.</w:t>
      </w:r>
      <w:r w:rsidR="00281C45">
        <w:rPr>
          <w:rFonts w:ascii="Times New Roman" w:hAnsi="Times New Roman" w:cs="Times New Roman"/>
          <w:sz w:val="30"/>
          <w:szCs w:val="30"/>
        </w:rPr>
        <w:t> </w:t>
      </w:r>
      <w:r w:rsidRPr="00965599">
        <w:rPr>
          <w:rFonts w:ascii="Times New Roman" w:hAnsi="Times New Roman" w:cs="Times New Roman"/>
          <w:sz w:val="30"/>
          <w:szCs w:val="30"/>
        </w:rPr>
        <w:t xml:space="preserve">На основании составленных и подписанных усиленной электронной подписью лица, имеющего право действовать от имени заказчика, заявки на определение поставщика (подрядчика, исполнителя), </w:t>
      </w:r>
      <w:r w:rsidR="00FD79C5">
        <w:rPr>
          <w:rFonts w:ascii="Times New Roman" w:hAnsi="Times New Roman" w:cs="Times New Roman"/>
          <w:sz w:val="30"/>
          <w:szCs w:val="30"/>
        </w:rPr>
        <w:t>документации о закупке</w:t>
      </w:r>
      <w:r w:rsidRPr="00965599">
        <w:rPr>
          <w:rFonts w:ascii="Times New Roman" w:hAnsi="Times New Roman" w:cs="Times New Roman"/>
          <w:sz w:val="30"/>
          <w:szCs w:val="30"/>
        </w:rPr>
        <w:t xml:space="preserve"> формирует и размещает в ЕИС извещение </w:t>
      </w:r>
      <w:r w:rsidR="00281C45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965599">
        <w:rPr>
          <w:rFonts w:ascii="Times New Roman" w:hAnsi="Times New Roman" w:cs="Times New Roman"/>
          <w:sz w:val="30"/>
          <w:szCs w:val="30"/>
        </w:rPr>
        <w:t>об осуществлении закупки.</w:t>
      </w:r>
    </w:p>
    <w:p w:rsidR="00C51866" w:rsidRPr="00754321" w:rsidRDefault="00C51866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5599">
        <w:rPr>
          <w:rFonts w:ascii="Times New Roman" w:hAnsi="Times New Roman" w:cs="Times New Roman"/>
          <w:sz w:val="30"/>
          <w:szCs w:val="30"/>
        </w:rPr>
        <w:t>3</w:t>
      </w:r>
      <w:r w:rsidR="00FD79C5">
        <w:rPr>
          <w:rFonts w:ascii="Times New Roman" w:hAnsi="Times New Roman" w:cs="Times New Roman"/>
          <w:sz w:val="30"/>
          <w:szCs w:val="30"/>
        </w:rPr>
        <w:t>5</w:t>
      </w:r>
      <w:r w:rsidRPr="00965599">
        <w:rPr>
          <w:rFonts w:ascii="Times New Roman" w:hAnsi="Times New Roman" w:cs="Times New Roman"/>
          <w:sz w:val="30"/>
          <w:szCs w:val="30"/>
        </w:rPr>
        <w:t>.</w:t>
      </w:r>
      <w:r w:rsidR="00281C45">
        <w:rPr>
          <w:rFonts w:ascii="Times New Roman" w:hAnsi="Times New Roman" w:cs="Times New Roman"/>
          <w:sz w:val="30"/>
          <w:szCs w:val="30"/>
        </w:rPr>
        <w:t> </w:t>
      </w:r>
      <w:r w:rsidRPr="00965599">
        <w:rPr>
          <w:rFonts w:ascii="Times New Roman" w:hAnsi="Times New Roman" w:cs="Times New Roman"/>
          <w:sz w:val="30"/>
          <w:szCs w:val="30"/>
        </w:rPr>
        <w:t xml:space="preserve">Формирование извещения осуществляется путем автоматического переноса информации и документов (за исключением сроков </w:t>
      </w:r>
      <w:r w:rsidR="000706FD">
        <w:rPr>
          <w:rFonts w:ascii="Times New Roman" w:hAnsi="Times New Roman" w:cs="Times New Roman"/>
          <w:sz w:val="30"/>
          <w:szCs w:val="30"/>
        </w:rPr>
        <w:t xml:space="preserve">       </w:t>
      </w:r>
      <w:r w:rsidRPr="00965599">
        <w:rPr>
          <w:rFonts w:ascii="Times New Roman" w:hAnsi="Times New Roman" w:cs="Times New Roman"/>
          <w:sz w:val="30"/>
          <w:szCs w:val="30"/>
        </w:rPr>
        <w:t xml:space="preserve">проведения закупки), предусмотренных </w:t>
      </w:r>
      <w:r w:rsidRPr="00754321">
        <w:rPr>
          <w:rFonts w:ascii="Times New Roman" w:hAnsi="Times New Roman" w:cs="Times New Roman"/>
          <w:sz w:val="30"/>
          <w:szCs w:val="30"/>
        </w:rPr>
        <w:t xml:space="preserve">Законом о </w:t>
      </w:r>
      <w:r w:rsidR="00C3641A" w:rsidRPr="00754321">
        <w:rPr>
          <w:rFonts w:ascii="Times New Roman" w:hAnsi="Times New Roman" w:cs="Times New Roman"/>
          <w:sz w:val="30"/>
          <w:szCs w:val="30"/>
        </w:rPr>
        <w:t>закупках от</w:t>
      </w:r>
      <w:r w:rsidR="000706FD">
        <w:rPr>
          <w:rFonts w:ascii="Times New Roman" w:hAnsi="Times New Roman" w:cs="Times New Roman"/>
          <w:sz w:val="30"/>
          <w:szCs w:val="30"/>
        </w:rPr>
        <w:t>д</w:t>
      </w:r>
      <w:r w:rsidR="00C3641A" w:rsidRPr="00754321">
        <w:rPr>
          <w:rFonts w:ascii="Times New Roman" w:hAnsi="Times New Roman" w:cs="Times New Roman"/>
          <w:sz w:val="30"/>
          <w:szCs w:val="30"/>
        </w:rPr>
        <w:t>ельными видами юридических лиц, положением о закупк</w:t>
      </w:r>
      <w:r w:rsidR="00F22171">
        <w:rPr>
          <w:rFonts w:ascii="Times New Roman" w:hAnsi="Times New Roman" w:cs="Times New Roman"/>
          <w:sz w:val="30"/>
          <w:szCs w:val="30"/>
        </w:rPr>
        <w:t>ах</w:t>
      </w:r>
      <w:r w:rsidRPr="00754321">
        <w:rPr>
          <w:rFonts w:ascii="Times New Roman" w:hAnsi="Times New Roman" w:cs="Times New Roman"/>
          <w:sz w:val="30"/>
          <w:szCs w:val="30"/>
        </w:rPr>
        <w:t xml:space="preserve">, из заявки </w:t>
      </w:r>
      <w:r w:rsidR="000706FD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754321">
        <w:rPr>
          <w:rFonts w:ascii="Times New Roman" w:hAnsi="Times New Roman" w:cs="Times New Roman"/>
          <w:sz w:val="30"/>
          <w:szCs w:val="30"/>
        </w:rPr>
        <w:t>на определение поставщика (подрядчика, исполнителя) в ЕИС посредством сервисов АИС МЗ.</w:t>
      </w:r>
    </w:p>
    <w:p w:rsidR="00C51866" w:rsidRPr="00965599" w:rsidRDefault="00C51866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321">
        <w:rPr>
          <w:rFonts w:ascii="Times New Roman" w:hAnsi="Times New Roman" w:cs="Times New Roman"/>
          <w:sz w:val="30"/>
          <w:szCs w:val="30"/>
        </w:rPr>
        <w:t xml:space="preserve">Сроки проведения закупки при формировании извещения устанавливает уполномоченный орган исходя из выбранного заказчиком способа определения поставщика (подрядчика, исполнителя) в соответствии </w:t>
      </w:r>
      <w:r w:rsidR="000706FD">
        <w:rPr>
          <w:rFonts w:ascii="Times New Roman" w:hAnsi="Times New Roman" w:cs="Times New Roman"/>
          <w:sz w:val="30"/>
          <w:szCs w:val="30"/>
        </w:rPr>
        <w:t xml:space="preserve">    </w:t>
      </w:r>
      <w:r w:rsidRPr="00754321">
        <w:rPr>
          <w:rFonts w:ascii="Times New Roman" w:hAnsi="Times New Roman" w:cs="Times New Roman"/>
          <w:sz w:val="30"/>
          <w:szCs w:val="30"/>
        </w:rPr>
        <w:t>с требованиями Закона</w:t>
      </w:r>
      <w:r w:rsidRPr="00965599">
        <w:rPr>
          <w:rFonts w:ascii="Times New Roman" w:hAnsi="Times New Roman" w:cs="Times New Roman"/>
          <w:sz w:val="30"/>
          <w:szCs w:val="30"/>
        </w:rPr>
        <w:t xml:space="preserve"> </w:t>
      </w:r>
      <w:r w:rsidR="00C3641A" w:rsidRPr="00C3641A">
        <w:rPr>
          <w:rFonts w:ascii="Times New Roman" w:hAnsi="Times New Roman" w:cs="Times New Roman"/>
          <w:sz w:val="30"/>
          <w:szCs w:val="30"/>
        </w:rPr>
        <w:t>о закупках отельными в</w:t>
      </w:r>
      <w:r w:rsidR="00C3641A">
        <w:rPr>
          <w:rFonts w:ascii="Times New Roman" w:hAnsi="Times New Roman" w:cs="Times New Roman"/>
          <w:sz w:val="30"/>
          <w:szCs w:val="30"/>
        </w:rPr>
        <w:t>идами юридических лиц, положения</w:t>
      </w:r>
      <w:r w:rsidR="00F22171">
        <w:rPr>
          <w:rFonts w:ascii="Times New Roman" w:hAnsi="Times New Roman" w:cs="Times New Roman"/>
          <w:sz w:val="30"/>
          <w:szCs w:val="30"/>
        </w:rPr>
        <w:t xml:space="preserve"> о закупках</w:t>
      </w:r>
      <w:r w:rsidRPr="00965599">
        <w:rPr>
          <w:rFonts w:ascii="Times New Roman" w:hAnsi="Times New Roman" w:cs="Times New Roman"/>
          <w:sz w:val="30"/>
          <w:szCs w:val="30"/>
        </w:rPr>
        <w:t>.</w:t>
      </w:r>
    </w:p>
    <w:p w:rsidR="00C51866" w:rsidRPr="00965599" w:rsidRDefault="00C51866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5599">
        <w:rPr>
          <w:rFonts w:ascii="Times New Roman" w:hAnsi="Times New Roman" w:cs="Times New Roman"/>
          <w:sz w:val="30"/>
          <w:szCs w:val="30"/>
        </w:rPr>
        <w:t>3</w:t>
      </w:r>
      <w:r w:rsidR="00D7204A">
        <w:rPr>
          <w:rFonts w:ascii="Times New Roman" w:hAnsi="Times New Roman" w:cs="Times New Roman"/>
          <w:sz w:val="30"/>
          <w:szCs w:val="30"/>
        </w:rPr>
        <w:t>6</w:t>
      </w:r>
      <w:r w:rsidRPr="00965599">
        <w:rPr>
          <w:rFonts w:ascii="Times New Roman" w:hAnsi="Times New Roman" w:cs="Times New Roman"/>
          <w:sz w:val="30"/>
          <w:szCs w:val="30"/>
        </w:rPr>
        <w:t>.</w:t>
      </w:r>
      <w:r w:rsidR="000706FD">
        <w:rPr>
          <w:rFonts w:ascii="Times New Roman" w:hAnsi="Times New Roman" w:cs="Times New Roman"/>
          <w:sz w:val="30"/>
          <w:szCs w:val="30"/>
        </w:rPr>
        <w:t> </w:t>
      </w:r>
      <w:r w:rsidRPr="00965599">
        <w:rPr>
          <w:rFonts w:ascii="Times New Roman" w:hAnsi="Times New Roman" w:cs="Times New Roman"/>
          <w:sz w:val="30"/>
          <w:szCs w:val="30"/>
        </w:rPr>
        <w:t xml:space="preserve">Размещает в ЕИС информацию об изменениях в извещение </w:t>
      </w:r>
      <w:r w:rsidR="000706FD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965599">
        <w:rPr>
          <w:rFonts w:ascii="Times New Roman" w:hAnsi="Times New Roman" w:cs="Times New Roman"/>
          <w:sz w:val="30"/>
          <w:szCs w:val="30"/>
        </w:rPr>
        <w:t xml:space="preserve">в порядке, предусмотренном </w:t>
      </w:r>
      <w:r w:rsidRPr="00C3641A">
        <w:rPr>
          <w:rFonts w:ascii="Times New Roman" w:hAnsi="Times New Roman" w:cs="Times New Roman"/>
          <w:sz w:val="30"/>
          <w:szCs w:val="30"/>
        </w:rPr>
        <w:t>Зак</w:t>
      </w:r>
      <w:r w:rsidR="00C3641A" w:rsidRPr="00C3641A">
        <w:rPr>
          <w:rFonts w:ascii="Times New Roman" w:hAnsi="Times New Roman" w:cs="Times New Roman"/>
          <w:sz w:val="30"/>
          <w:szCs w:val="30"/>
        </w:rPr>
        <w:t>оном</w:t>
      </w:r>
      <w:r w:rsidR="00C3641A" w:rsidRPr="00C3641A">
        <w:t xml:space="preserve"> </w:t>
      </w:r>
      <w:r w:rsidR="00C3641A" w:rsidRPr="00C3641A">
        <w:rPr>
          <w:rFonts w:ascii="Times New Roman" w:hAnsi="Times New Roman" w:cs="Times New Roman"/>
          <w:sz w:val="30"/>
          <w:szCs w:val="30"/>
        </w:rPr>
        <w:t>о закупках от</w:t>
      </w:r>
      <w:r w:rsidR="000706FD">
        <w:rPr>
          <w:rFonts w:ascii="Times New Roman" w:hAnsi="Times New Roman" w:cs="Times New Roman"/>
          <w:sz w:val="30"/>
          <w:szCs w:val="30"/>
        </w:rPr>
        <w:t>д</w:t>
      </w:r>
      <w:r w:rsidR="00C3641A" w:rsidRPr="00C3641A">
        <w:rPr>
          <w:rFonts w:ascii="Times New Roman" w:hAnsi="Times New Roman" w:cs="Times New Roman"/>
          <w:sz w:val="30"/>
          <w:szCs w:val="30"/>
        </w:rPr>
        <w:t>ельными видами юриди</w:t>
      </w:r>
      <w:r w:rsidR="00F22171">
        <w:rPr>
          <w:rFonts w:ascii="Times New Roman" w:hAnsi="Times New Roman" w:cs="Times New Roman"/>
          <w:sz w:val="30"/>
          <w:szCs w:val="30"/>
        </w:rPr>
        <w:t>ческих лиц, положением о закупках</w:t>
      </w:r>
      <w:r w:rsidR="00C3641A" w:rsidRPr="00C3641A">
        <w:rPr>
          <w:rFonts w:ascii="Times New Roman" w:hAnsi="Times New Roman" w:cs="Times New Roman"/>
          <w:sz w:val="30"/>
          <w:szCs w:val="30"/>
        </w:rPr>
        <w:t xml:space="preserve"> </w:t>
      </w:r>
      <w:r w:rsidRPr="00965599">
        <w:rPr>
          <w:rFonts w:ascii="Times New Roman" w:hAnsi="Times New Roman" w:cs="Times New Roman"/>
          <w:sz w:val="30"/>
          <w:szCs w:val="30"/>
        </w:rPr>
        <w:t>и настоящим Порядком.</w:t>
      </w:r>
    </w:p>
    <w:p w:rsidR="00C51866" w:rsidRPr="00965599" w:rsidRDefault="00C51866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5599">
        <w:rPr>
          <w:rFonts w:ascii="Times New Roman" w:hAnsi="Times New Roman" w:cs="Times New Roman"/>
          <w:sz w:val="30"/>
          <w:szCs w:val="30"/>
        </w:rPr>
        <w:t>3</w:t>
      </w:r>
      <w:r w:rsidR="00D7204A">
        <w:rPr>
          <w:rFonts w:ascii="Times New Roman" w:hAnsi="Times New Roman" w:cs="Times New Roman"/>
          <w:sz w:val="30"/>
          <w:szCs w:val="30"/>
        </w:rPr>
        <w:t>7</w:t>
      </w:r>
      <w:r w:rsidRPr="00965599">
        <w:rPr>
          <w:rFonts w:ascii="Times New Roman" w:hAnsi="Times New Roman" w:cs="Times New Roman"/>
          <w:sz w:val="30"/>
          <w:szCs w:val="30"/>
        </w:rPr>
        <w:t>.</w:t>
      </w:r>
      <w:r w:rsidR="000706FD">
        <w:rPr>
          <w:rFonts w:ascii="Times New Roman" w:hAnsi="Times New Roman" w:cs="Times New Roman"/>
          <w:sz w:val="30"/>
          <w:szCs w:val="30"/>
        </w:rPr>
        <w:t> </w:t>
      </w:r>
      <w:r w:rsidRPr="00965599">
        <w:rPr>
          <w:rFonts w:ascii="Times New Roman" w:hAnsi="Times New Roman" w:cs="Times New Roman"/>
          <w:sz w:val="30"/>
          <w:szCs w:val="30"/>
        </w:rPr>
        <w:t xml:space="preserve">Размещает в ЕИС извещение об отмене закупки при условии направления заказчиком в уполномоченный орган копии приказа об отмене закупки в срок, установленный </w:t>
      </w:r>
      <w:r w:rsidRPr="00754321">
        <w:rPr>
          <w:rFonts w:ascii="Times New Roman" w:hAnsi="Times New Roman" w:cs="Times New Roman"/>
          <w:sz w:val="30"/>
          <w:szCs w:val="30"/>
        </w:rPr>
        <w:t xml:space="preserve">Законом </w:t>
      </w:r>
      <w:r w:rsidR="00C3641A" w:rsidRPr="00C3641A">
        <w:rPr>
          <w:rFonts w:ascii="Times New Roman" w:hAnsi="Times New Roman" w:cs="Times New Roman"/>
          <w:sz w:val="30"/>
          <w:szCs w:val="30"/>
        </w:rPr>
        <w:t>о закупках от</w:t>
      </w:r>
      <w:r w:rsidR="000706FD">
        <w:rPr>
          <w:rFonts w:ascii="Times New Roman" w:hAnsi="Times New Roman" w:cs="Times New Roman"/>
          <w:sz w:val="30"/>
          <w:szCs w:val="30"/>
        </w:rPr>
        <w:t>д</w:t>
      </w:r>
      <w:r w:rsidR="00C3641A" w:rsidRPr="00C3641A">
        <w:rPr>
          <w:rFonts w:ascii="Times New Roman" w:hAnsi="Times New Roman" w:cs="Times New Roman"/>
          <w:sz w:val="30"/>
          <w:szCs w:val="30"/>
        </w:rPr>
        <w:t>ельными видами</w:t>
      </w:r>
      <w:r w:rsidR="00C3641A" w:rsidRPr="00E01BA5">
        <w:rPr>
          <w:rFonts w:ascii="Times New Roman" w:hAnsi="Times New Roman" w:cs="Times New Roman"/>
          <w:sz w:val="20"/>
          <w:szCs w:val="30"/>
        </w:rPr>
        <w:t xml:space="preserve"> </w:t>
      </w:r>
      <w:r w:rsidR="00C3641A" w:rsidRPr="00C3641A">
        <w:rPr>
          <w:rFonts w:ascii="Times New Roman" w:hAnsi="Times New Roman" w:cs="Times New Roman"/>
          <w:sz w:val="30"/>
          <w:szCs w:val="30"/>
        </w:rPr>
        <w:t>юриди</w:t>
      </w:r>
      <w:r w:rsidR="00754321">
        <w:rPr>
          <w:rFonts w:ascii="Times New Roman" w:hAnsi="Times New Roman" w:cs="Times New Roman"/>
          <w:sz w:val="30"/>
          <w:szCs w:val="30"/>
        </w:rPr>
        <w:t>ческих</w:t>
      </w:r>
      <w:r w:rsidR="00754321" w:rsidRPr="00E01BA5">
        <w:rPr>
          <w:rFonts w:ascii="Times New Roman" w:hAnsi="Times New Roman" w:cs="Times New Roman"/>
          <w:sz w:val="20"/>
          <w:szCs w:val="30"/>
        </w:rPr>
        <w:t xml:space="preserve"> </w:t>
      </w:r>
      <w:r w:rsidR="00754321">
        <w:rPr>
          <w:rFonts w:ascii="Times New Roman" w:hAnsi="Times New Roman" w:cs="Times New Roman"/>
          <w:sz w:val="30"/>
          <w:szCs w:val="30"/>
        </w:rPr>
        <w:t>лиц,</w:t>
      </w:r>
      <w:r w:rsidR="00754321" w:rsidRPr="00E01BA5">
        <w:rPr>
          <w:rFonts w:ascii="Times New Roman" w:hAnsi="Times New Roman" w:cs="Times New Roman"/>
          <w:sz w:val="20"/>
          <w:szCs w:val="30"/>
        </w:rPr>
        <w:t xml:space="preserve"> </w:t>
      </w:r>
      <w:r w:rsidR="00754321">
        <w:rPr>
          <w:rFonts w:ascii="Times New Roman" w:hAnsi="Times New Roman" w:cs="Times New Roman"/>
          <w:sz w:val="30"/>
          <w:szCs w:val="30"/>
        </w:rPr>
        <w:t>положением</w:t>
      </w:r>
      <w:r w:rsidR="00754321" w:rsidRPr="00E01BA5">
        <w:rPr>
          <w:rFonts w:ascii="Times New Roman" w:hAnsi="Times New Roman" w:cs="Times New Roman"/>
          <w:sz w:val="20"/>
          <w:szCs w:val="30"/>
        </w:rPr>
        <w:t xml:space="preserve"> </w:t>
      </w:r>
      <w:r w:rsidR="00754321">
        <w:rPr>
          <w:rFonts w:ascii="Times New Roman" w:hAnsi="Times New Roman" w:cs="Times New Roman"/>
          <w:sz w:val="30"/>
          <w:szCs w:val="30"/>
        </w:rPr>
        <w:t>о</w:t>
      </w:r>
      <w:r w:rsidR="00754321" w:rsidRPr="00E01BA5">
        <w:rPr>
          <w:rFonts w:ascii="Times New Roman" w:hAnsi="Times New Roman" w:cs="Times New Roman"/>
          <w:sz w:val="20"/>
          <w:szCs w:val="30"/>
        </w:rPr>
        <w:t xml:space="preserve"> </w:t>
      </w:r>
      <w:r w:rsidR="00754321">
        <w:rPr>
          <w:rFonts w:ascii="Times New Roman" w:hAnsi="Times New Roman" w:cs="Times New Roman"/>
          <w:sz w:val="30"/>
          <w:szCs w:val="30"/>
        </w:rPr>
        <w:t>закупках</w:t>
      </w:r>
      <w:r w:rsidRPr="00965599">
        <w:rPr>
          <w:rFonts w:ascii="Times New Roman" w:hAnsi="Times New Roman" w:cs="Times New Roman"/>
          <w:sz w:val="30"/>
          <w:szCs w:val="30"/>
        </w:rPr>
        <w:t>,</w:t>
      </w:r>
      <w:r w:rsidRPr="00E01BA5">
        <w:rPr>
          <w:rFonts w:ascii="Times New Roman" w:hAnsi="Times New Roman" w:cs="Times New Roman"/>
          <w:sz w:val="24"/>
          <w:szCs w:val="30"/>
        </w:rPr>
        <w:t xml:space="preserve"> </w:t>
      </w:r>
      <w:r w:rsidRPr="00965599">
        <w:rPr>
          <w:rFonts w:ascii="Times New Roman" w:hAnsi="Times New Roman" w:cs="Times New Roman"/>
          <w:sz w:val="30"/>
          <w:szCs w:val="30"/>
        </w:rPr>
        <w:t>настоящим Порядком.</w:t>
      </w:r>
    </w:p>
    <w:p w:rsidR="00C51866" w:rsidRPr="00965599" w:rsidRDefault="00C51866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5599">
        <w:rPr>
          <w:rFonts w:ascii="Times New Roman" w:hAnsi="Times New Roman" w:cs="Times New Roman"/>
          <w:sz w:val="30"/>
          <w:szCs w:val="30"/>
        </w:rPr>
        <w:t>3</w:t>
      </w:r>
      <w:r w:rsidR="00D7204A">
        <w:rPr>
          <w:rFonts w:ascii="Times New Roman" w:hAnsi="Times New Roman" w:cs="Times New Roman"/>
          <w:sz w:val="30"/>
          <w:szCs w:val="30"/>
        </w:rPr>
        <w:t>8</w:t>
      </w:r>
      <w:r w:rsidRPr="00965599">
        <w:rPr>
          <w:rFonts w:ascii="Times New Roman" w:hAnsi="Times New Roman" w:cs="Times New Roman"/>
          <w:sz w:val="30"/>
          <w:szCs w:val="30"/>
        </w:rPr>
        <w:t>.</w:t>
      </w:r>
      <w:r w:rsidR="000706FD">
        <w:rPr>
          <w:rFonts w:ascii="Times New Roman" w:hAnsi="Times New Roman" w:cs="Times New Roman"/>
          <w:sz w:val="30"/>
          <w:szCs w:val="30"/>
        </w:rPr>
        <w:t> </w:t>
      </w:r>
      <w:r w:rsidRPr="00965599">
        <w:rPr>
          <w:rFonts w:ascii="Times New Roman" w:hAnsi="Times New Roman" w:cs="Times New Roman"/>
          <w:sz w:val="30"/>
          <w:szCs w:val="30"/>
        </w:rPr>
        <w:t>Размещает в ЕИС разъя</w:t>
      </w:r>
      <w:r w:rsidR="00D7204A">
        <w:rPr>
          <w:rFonts w:ascii="Times New Roman" w:hAnsi="Times New Roman" w:cs="Times New Roman"/>
          <w:sz w:val="30"/>
          <w:szCs w:val="30"/>
        </w:rPr>
        <w:t xml:space="preserve">снения положений извещения </w:t>
      </w:r>
      <w:r w:rsidRPr="00965599">
        <w:rPr>
          <w:rFonts w:ascii="Times New Roman" w:hAnsi="Times New Roman" w:cs="Times New Roman"/>
          <w:sz w:val="30"/>
          <w:szCs w:val="30"/>
        </w:rPr>
        <w:t xml:space="preserve">по запросам о даче разъяснений положений извещения, поступившим от участников закупки в сроки, установленные </w:t>
      </w:r>
      <w:r w:rsidRPr="00754321">
        <w:rPr>
          <w:rFonts w:ascii="Times New Roman" w:hAnsi="Times New Roman" w:cs="Times New Roman"/>
          <w:sz w:val="30"/>
          <w:szCs w:val="30"/>
        </w:rPr>
        <w:t xml:space="preserve">Законом </w:t>
      </w:r>
      <w:r w:rsidR="00754321" w:rsidRPr="00965599">
        <w:rPr>
          <w:rFonts w:ascii="Times New Roman" w:hAnsi="Times New Roman" w:cs="Times New Roman"/>
          <w:sz w:val="30"/>
          <w:szCs w:val="30"/>
        </w:rPr>
        <w:t xml:space="preserve">о </w:t>
      </w:r>
      <w:r w:rsidR="00754321">
        <w:rPr>
          <w:rFonts w:ascii="Times New Roman" w:hAnsi="Times New Roman" w:cs="Times New Roman"/>
          <w:sz w:val="30"/>
          <w:szCs w:val="30"/>
        </w:rPr>
        <w:t>закупках от</w:t>
      </w:r>
      <w:r w:rsidR="000706FD">
        <w:rPr>
          <w:rFonts w:ascii="Times New Roman" w:hAnsi="Times New Roman" w:cs="Times New Roman"/>
          <w:sz w:val="30"/>
          <w:szCs w:val="30"/>
        </w:rPr>
        <w:t>д</w:t>
      </w:r>
      <w:r w:rsidR="00754321">
        <w:rPr>
          <w:rFonts w:ascii="Times New Roman" w:hAnsi="Times New Roman" w:cs="Times New Roman"/>
          <w:sz w:val="30"/>
          <w:szCs w:val="30"/>
        </w:rPr>
        <w:t>ельными видами юридических лиц, положением о закупках</w:t>
      </w:r>
      <w:r w:rsidRPr="00965599">
        <w:rPr>
          <w:rFonts w:ascii="Times New Roman" w:hAnsi="Times New Roman" w:cs="Times New Roman"/>
          <w:sz w:val="30"/>
          <w:szCs w:val="30"/>
        </w:rPr>
        <w:t>.</w:t>
      </w:r>
    </w:p>
    <w:p w:rsidR="00C51866" w:rsidRPr="00965599" w:rsidRDefault="00C51866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5599">
        <w:rPr>
          <w:rFonts w:ascii="Times New Roman" w:hAnsi="Times New Roman" w:cs="Times New Roman"/>
          <w:sz w:val="30"/>
          <w:szCs w:val="30"/>
        </w:rPr>
        <w:t>3</w:t>
      </w:r>
      <w:r w:rsidR="00D7204A">
        <w:rPr>
          <w:rFonts w:ascii="Times New Roman" w:hAnsi="Times New Roman" w:cs="Times New Roman"/>
          <w:sz w:val="30"/>
          <w:szCs w:val="30"/>
        </w:rPr>
        <w:t>9</w:t>
      </w:r>
      <w:r w:rsidRPr="00965599">
        <w:rPr>
          <w:rFonts w:ascii="Times New Roman" w:hAnsi="Times New Roman" w:cs="Times New Roman"/>
          <w:sz w:val="30"/>
          <w:szCs w:val="30"/>
        </w:rPr>
        <w:t>.</w:t>
      </w:r>
      <w:r w:rsidR="000706FD">
        <w:rPr>
          <w:rFonts w:ascii="Times New Roman" w:hAnsi="Times New Roman" w:cs="Times New Roman"/>
          <w:sz w:val="30"/>
          <w:szCs w:val="30"/>
        </w:rPr>
        <w:t> </w:t>
      </w:r>
      <w:r w:rsidRPr="00965599">
        <w:rPr>
          <w:rFonts w:ascii="Times New Roman" w:hAnsi="Times New Roman" w:cs="Times New Roman"/>
          <w:sz w:val="30"/>
          <w:szCs w:val="30"/>
        </w:rPr>
        <w:t xml:space="preserve">Формирует протоколы проведения процедур определения </w:t>
      </w:r>
      <w:r w:rsidR="000706FD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965599">
        <w:rPr>
          <w:rFonts w:ascii="Times New Roman" w:hAnsi="Times New Roman" w:cs="Times New Roman"/>
          <w:sz w:val="30"/>
          <w:szCs w:val="30"/>
        </w:rPr>
        <w:t xml:space="preserve">поставщика (подрядчика, исполнителя), предусмотренные </w:t>
      </w:r>
      <w:r w:rsidRPr="00754321">
        <w:rPr>
          <w:rFonts w:ascii="Times New Roman" w:hAnsi="Times New Roman" w:cs="Times New Roman"/>
          <w:sz w:val="30"/>
          <w:szCs w:val="30"/>
        </w:rPr>
        <w:t>Законом</w:t>
      </w:r>
      <w:r w:rsidR="000706FD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754321">
        <w:rPr>
          <w:rFonts w:ascii="Times New Roman" w:hAnsi="Times New Roman" w:cs="Times New Roman"/>
          <w:sz w:val="30"/>
          <w:szCs w:val="30"/>
        </w:rPr>
        <w:t xml:space="preserve"> </w:t>
      </w:r>
      <w:r w:rsidR="00754321" w:rsidRPr="00965599">
        <w:rPr>
          <w:rFonts w:ascii="Times New Roman" w:hAnsi="Times New Roman" w:cs="Times New Roman"/>
          <w:sz w:val="30"/>
          <w:szCs w:val="30"/>
        </w:rPr>
        <w:t xml:space="preserve">о </w:t>
      </w:r>
      <w:r w:rsidR="00754321">
        <w:rPr>
          <w:rFonts w:ascii="Times New Roman" w:hAnsi="Times New Roman" w:cs="Times New Roman"/>
          <w:sz w:val="30"/>
          <w:szCs w:val="30"/>
        </w:rPr>
        <w:t>закупках отельными видами юридических лиц, положением о закуп</w:t>
      </w:r>
      <w:r w:rsidR="00D7204A">
        <w:rPr>
          <w:rFonts w:ascii="Times New Roman" w:hAnsi="Times New Roman" w:cs="Times New Roman"/>
          <w:sz w:val="30"/>
          <w:szCs w:val="30"/>
        </w:rPr>
        <w:t xml:space="preserve">ках, </w:t>
      </w:r>
      <w:r w:rsidRPr="00965599">
        <w:rPr>
          <w:rFonts w:ascii="Times New Roman" w:hAnsi="Times New Roman" w:cs="Times New Roman"/>
          <w:sz w:val="30"/>
          <w:szCs w:val="30"/>
        </w:rPr>
        <w:t>для размещения в ЕИС.</w:t>
      </w:r>
    </w:p>
    <w:p w:rsidR="00C51866" w:rsidRPr="00965599" w:rsidRDefault="00D7204A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40</w:t>
      </w:r>
      <w:r w:rsidR="00C51866" w:rsidRPr="00965599">
        <w:rPr>
          <w:rFonts w:ascii="Times New Roman" w:hAnsi="Times New Roman" w:cs="Times New Roman"/>
          <w:sz w:val="30"/>
          <w:szCs w:val="30"/>
        </w:rPr>
        <w:t>.</w:t>
      </w:r>
      <w:r w:rsidR="000706FD">
        <w:rPr>
          <w:rFonts w:ascii="Times New Roman" w:hAnsi="Times New Roman" w:cs="Times New Roman"/>
          <w:sz w:val="30"/>
          <w:szCs w:val="30"/>
        </w:rPr>
        <w:t> </w:t>
      </w:r>
      <w:r w:rsidR="00C51866" w:rsidRPr="00965599">
        <w:rPr>
          <w:rFonts w:ascii="Times New Roman" w:hAnsi="Times New Roman" w:cs="Times New Roman"/>
          <w:sz w:val="30"/>
          <w:szCs w:val="30"/>
        </w:rPr>
        <w:t xml:space="preserve">Обеспечивает конфиденциальность сведений, содержащихся </w:t>
      </w:r>
      <w:r w:rsidR="000706FD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C51866" w:rsidRPr="00965599">
        <w:rPr>
          <w:rFonts w:ascii="Times New Roman" w:hAnsi="Times New Roman" w:cs="Times New Roman"/>
          <w:sz w:val="30"/>
          <w:szCs w:val="30"/>
        </w:rPr>
        <w:t>в заявках на участие в закупках.</w:t>
      </w:r>
    </w:p>
    <w:p w:rsidR="00C51866" w:rsidRPr="00965599" w:rsidRDefault="00C51866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3CA7">
        <w:rPr>
          <w:rFonts w:ascii="Times New Roman" w:hAnsi="Times New Roman" w:cs="Times New Roman"/>
          <w:sz w:val="30"/>
          <w:szCs w:val="30"/>
        </w:rPr>
        <w:t>4</w:t>
      </w:r>
      <w:r w:rsidR="00D7204A">
        <w:rPr>
          <w:rFonts w:ascii="Times New Roman" w:hAnsi="Times New Roman" w:cs="Times New Roman"/>
          <w:sz w:val="30"/>
          <w:szCs w:val="30"/>
        </w:rPr>
        <w:t>1</w:t>
      </w:r>
      <w:r w:rsidRPr="00E33CA7">
        <w:rPr>
          <w:rFonts w:ascii="Times New Roman" w:hAnsi="Times New Roman" w:cs="Times New Roman"/>
          <w:sz w:val="30"/>
          <w:szCs w:val="30"/>
        </w:rPr>
        <w:t>.</w:t>
      </w:r>
      <w:r w:rsidR="000706FD">
        <w:rPr>
          <w:rFonts w:ascii="Times New Roman" w:hAnsi="Times New Roman" w:cs="Times New Roman"/>
          <w:sz w:val="30"/>
          <w:szCs w:val="30"/>
        </w:rPr>
        <w:t> </w:t>
      </w:r>
      <w:r w:rsidRPr="00E33CA7">
        <w:rPr>
          <w:rFonts w:ascii="Times New Roman" w:hAnsi="Times New Roman" w:cs="Times New Roman"/>
          <w:sz w:val="30"/>
          <w:szCs w:val="30"/>
        </w:rPr>
        <w:t xml:space="preserve">Обеспечивает хранение документов об осуществлении закупок </w:t>
      </w:r>
      <w:r w:rsidR="000706FD">
        <w:rPr>
          <w:rFonts w:ascii="Times New Roman" w:hAnsi="Times New Roman" w:cs="Times New Roman"/>
          <w:sz w:val="30"/>
          <w:szCs w:val="30"/>
        </w:rPr>
        <w:t xml:space="preserve">   </w:t>
      </w:r>
      <w:r w:rsidRPr="00E33CA7">
        <w:rPr>
          <w:rFonts w:ascii="Times New Roman" w:hAnsi="Times New Roman" w:cs="Times New Roman"/>
          <w:sz w:val="30"/>
          <w:szCs w:val="30"/>
        </w:rPr>
        <w:t xml:space="preserve">в </w:t>
      </w:r>
      <w:r w:rsidR="00D23350" w:rsidRPr="00E33CA7">
        <w:rPr>
          <w:rFonts w:ascii="Times New Roman" w:hAnsi="Times New Roman" w:cs="Times New Roman"/>
          <w:sz w:val="30"/>
          <w:szCs w:val="30"/>
        </w:rPr>
        <w:t xml:space="preserve">соответствии с </w:t>
      </w:r>
      <w:r w:rsidRPr="00E33CA7">
        <w:rPr>
          <w:rFonts w:ascii="Times New Roman" w:hAnsi="Times New Roman" w:cs="Times New Roman"/>
          <w:sz w:val="30"/>
          <w:szCs w:val="30"/>
        </w:rPr>
        <w:t xml:space="preserve">Законом о </w:t>
      </w:r>
      <w:r w:rsidR="00D23350" w:rsidRPr="00E33CA7">
        <w:rPr>
          <w:rFonts w:ascii="Times New Roman" w:hAnsi="Times New Roman" w:cs="Times New Roman"/>
          <w:sz w:val="30"/>
          <w:szCs w:val="30"/>
        </w:rPr>
        <w:t>закупках отдельными видами юридических лиц, положением о закупках</w:t>
      </w:r>
      <w:r w:rsidRPr="00E33CA7">
        <w:rPr>
          <w:rFonts w:ascii="Times New Roman" w:hAnsi="Times New Roman" w:cs="Times New Roman"/>
          <w:sz w:val="30"/>
          <w:szCs w:val="30"/>
        </w:rPr>
        <w:t>.</w:t>
      </w:r>
    </w:p>
    <w:p w:rsidR="00C51866" w:rsidRPr="00754321" w:rsidRDefault="00C51866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9" w:name="P130"/>
      <w:bookmarkEnd w:id="9"/>
      <w:r w:rsidRPr="00754321">
        <w:rPr>
          <w:rFonts w:ascii="Times New Roman" w:hAnsi="Times New Roman" w:cs="Times New Roman"/>
          <w:sz w:val="30"/>
          <w:szCs w:val="30"/>
        </w:rPr>
        <w:t>4</w:t>
      </w:r>
      <w:r w:rsidR="00D7204A">
        <w:rPr>
          <w:rFonts w:ascii="Times New Roman" w:hAnsi="Times New Roman" w:cs="Times New Roman"/>
          <w:sz w:val="30"/>
          <w:szCs w:val="30"/>
        </w:rPr>
        <w:t>2</w:t>
      </w:r>
      <w:r w:rsidRPr="00754321">
        <w:rPr>
          <w:rFonts w:ascii="Times New Roman" w:hAnsi="Times New Roman" w:cs="Times New Roman"/>
          <w:sz w:val="30"/>
          <w:szCs w:val="30"/>
        </w:rPr>
        <w:t>.</w:t>
      </w:r>
      <w:r w:rsidR="000706FD">
        <w:rPr>
          <w:rFonts w:ascii="Times New Roman" w:hAnsi="Times New Roman" w:cs="Times New Roman"/>
          <w:sz w:val="30"/>
          <w:szCs w:val="30"/>
        </w:rPr>
        <w:t> </w:t>
      </w:r>
      <w:r w:rsidRPr="00754321">
        <w:rPr>
          <w:rFonts w:ascii="Times New Roman" w:hAnsi="Times New Roman" w:cs="Times New Roman"/>
          <w:sz w:val="30"/>
          <w:szCs w:val="30"/>
        </w:rPr>
        <w:t>Уполномоченный орган в</w:t>
      </w:r>
      <w:r w:rsidR="00D7204A">
        <w:rPr>
          <w:rFonts w:ascii="Times New Roman" w:hAnsi="Times New Roman" w:cs="Times New Roman"/>
          <w:sz w:val="30"/>
          <w:szCs w:val="30"/>
        </w:rPr>
        <w:t xml:space="preserve"> течение 15 рабочих дней с даты              </w:t>
      </w:r>
      <w:r w:rsidRPr="00754321">
        <w:rPr>
          <w:rFonts w:ascii="Times New Roman" w:hAnsi="Times New Roman" w:cs="Times New Roman"/>
          <w:sz w:val="30"/>
          <w:szCs w:val="30"/>
        </w:rPr>
        <w:t xml:space="preserve">получения от заказчика заявки на определение поставщика (подрядчика, </w:t>
      </w:r>
      <w:r w:rsidR="000706FD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754321">
        <w:rPr>
          <w:rFonts w:ascii="Times New Roman" w:hAnsi="Times New Roman" w:cs="Times New Roman"/>
          <w:sz w:val="30"/>
          <w:szCs w:val="30"/>
        </w:rPr>
        <w:t xml:space="preserve">исполнителя) формирует и размещает извещение в ЕИС либо возвращает такую заявку на определение поставщика (подрядчика, исполнителя) заказчику при наличии оснований, указанных </w:t>
      </w:r>
      <w:r w:rsidR="00D7204A">
        <w:rPr>
          <w:rFonts w:ascii="Times New Roman" w:hAnsi="Times New Roman" w:cs="Times New Roman"/>
          <w:sz w:val="30"/>
          <w:szCs w:val="30"/>
        </w:rPr>
        <w:t>в пункте 34</w:t>
      </w:r>
      <w:r w:rsidRPr="00754321">
        <w:rPr>
          <w:rFonts w:ascii="Times New Roman" w:hAnsi="Times New Roman" w:cs="Times New Roman"/>
          <w:sz w:val="30"/>
          <w:szCs w:val="30"/>
        </w:rPr>
        <w:t xml:space="preserve"> настоящего Порядка.</w:t>
      </w:r>
    </w:p>
    <w:p w:rsidR="00C51866" w:rsidRPr="00965599" w:rsidRDefault="00C51866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5599">
        <w:rPr>
          <w:rFonts w:ascii="Times New Roman" w:hAnsi="Times New Roman" w:cs="Times New Roman"/>
          <w:sz w:val="30"/>
          <w:szCs w:val="30"/>
        </w:rPr>
        <w:t>4</w:t>
      </w:r>
      <w:r w:rsidR="00D7204A">
        <w:rPr>
          <w:rFonts w:ascii="Times New Roman" w:hAnsi="Times New Roman" w:cs="Times New Roman"/>
          <w:sz w:val="30"/>
          <w:szCs w:val="30"/>
        </w:rPr>
        <w:t>3</w:t>
      </w:r>
      <w:r w:rsidRPr="00965599">
        <w:rPr>
          <w:rFonts w:ascii="Times New Roman" w:hAnsi="Times New Roman" w:cs="Times New Roman"/>
          <w:sz w:val="30"/>
          <w:szCs w:val="30"/>
        </w:rPr>
        <w:t>.</w:t>
      </w:r>
      <w:r w:rsidR="000706FD">
        <w:rPr>
          <w:rFonts w:ascii="Times New Roman" w:hAnsi="Times New Roman" w:cs="Times New Roman"/>
          <w:sz w:val="30"/>
          <w:szCs w:val="30"/>
        </w:rPr>
        <w:t> </w:t>
      </w:r>
      <w:r w:rsidRPr="00965599">
        <w:rPr>
          <w:rFonts w:ascii="Times New Roman" w:hAnsi="Times New Roman" w:cs="Times New Roman"/>
          <w:sz w:val="30"/>
          <w:szCs w:val="30"/>
        </w:rPr>
        <w:t>В срок формирования и</w:t>
      </w:r>
      <w:r w:rsidR="00D7204A">
        <w:rPr>
          <w:rFonts w:ascii="Times New Roman" w:hAnsi="Times New Roman" w:cs="Times New Roman"/>
          <w:sz w:val="30"/>
          <w:szCs w:val="30"/>
        </w:rPr>
        <w:t xml:space="preserve"> размещения извещения</w:t>
      </w:r>
      <w:r w:rsidRPr="00965599">
        <w:rPr>
          <w:rFonts w:ascii="Times New Roman" w:hAnsi="Times New Roman" w:cs="Times New Roman"/>
          <w:sz w:val="30"/>
          <w:szCs w:val="30"/>
        </w:rPr>
        <w:t xml:space="preserve"> в ЕИС, указанный в </w:t>
      </w:r>
      <w:r w:rsidR="00D7204A">
        <w:rPr>
          <w:rFonts w:ascii="Times New Roman" w:hAnsi="Times New Roman" w:cs="Times New Roman"/>
          <w:sz w:val="30"/>
          <w:szCs w:val="30"/>
        </w:rPr>
        <w:t>пункте 44</w:t>
      </w:r>
      <w:r w:rsidRPr="00754321">
        <w:rPr>
          <w:rFonts w:ascii="Times New Roman" w:hAnsi="Times New Roman" w:cs="Times New Roman"/>
          <w:sz w:val="30"/>
          <w:szCs w:val="30"/>
        </w:rPr>
        <w:t xml:space="preserve"> </w:t>
      </w:r>
      <w:r w:rsidRPr="00965599">
        <w:rPr>
          <w:rFonts w:ascii="Times New Roman" w:hAnsi="Times New Roman" w:cs="Times New Roman"/>
          <w:sz w:val="30"/>
          <w:szCs w:val="30"/>
        </w:rPr>
        <w:t xml:space="preserve">настоящего Порядка, не входит время нахождения </w:t>
      </w:r>
      <w:r w:rsidR="00D7204A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965599">
        <w:rPr>
          <w:rFonts w:ascii="Times New Roman" w:hAnsi="Times New Roman" w:cs="Times New Roman"/>
          <w:sz w:val="30"/>
          <w:szCs w:val="30"/>
        </w:rPr>
        <w:t>заявки на определение поставщика (подрядчика, исполнителя) на доработке у заказчика.</w:t>
      </w:r>
    </w:p>
    <w:p w:rsidR="00C51866" w:rsidRPr="00965599" w:rsidRDefault="00D7204A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44</w:t>
      </w:r>
      <w:r w:rsidR="00C51866" w:rsidRPr="00965599">
        <w:rPr>
          <w:rFonts w:ascii="Times New Roman" w:hAnsi="Times New Roman" w:cs="Times New Roman"/>
          <w:sz w:val="30"/>
          <w:szCs w:val="30"/>
        </w:rPr>
        <w:t>.</w:t>
      </w:r>
      <w:r w:rsidR="000706FD">
        <w:rPr>
          <w:rFonts w:ascii="Times New Roman" w:hAnsi="Times New Roman" w:cs="Times New Roman"/>
          <w:sz w:val="30"/>
          <w:szCs w:val="30"/>
        </w:rPr>
        <w:t> </w:t>
      </w:r>
      <w:r w:rsidR="00C51866" w:rsidRPr="00965599">
        <w:rPr>
          <w:rFonts w:ascii="Times New Roman" w:hAnsi="Times New Roman" w:cs="Times New Roman"/>
          <w:sz w:val="30"/>
          <w:szCs w:val="30"/>
        </w:rPr>
        <w:t xml:space="preserve">При проведении совместных закупок уполномоченный орган действует в соответствии с соглашением о проведении совместной </w:t>
      </w:r>
      <w:r w:rsidR="000706F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C51866" w:rsidRPr="00965599">
        <w:rPr>
          <w:rFonts w:ascii="Times New Roman" w:hAnsi="Times New Roman" w:cs="Times New Roman"/>
          <w:sz w:val="30"/>
          <w:szCs w:val="30"/>
        </w:rPr>
        <w:t xml:space="preserve">закупки, заключенным в порядке, установленном </w:t>
      </w:r>
      <w:r w:rsidR="00754321">
        <w:rPr>
          <w:rFonts w:ascii="Times New Roman" w:hAnsi="Times New Roman" w:cs="Times New Roman"/>
          <w:sz w:val="30"/>
          <w:szCs w:val="30"/>
        </w:rPr>
        <w:t xml:space="preserve">гражданским </w:t>
      </w:r>
      <w:r w:rsidR="00C51866" w:rsidRPr="00965599">
        <w:rPr>
          <w:rFonts w:ascii="Times New Roman" w:hAnsi="Times New Roman" w:cs="Times New Roman"/>
          <w:sz w:val="30"/>
          <w:szCs w:val="30"/>
        </w:rPr>
        <w:t>законодательством</w:t>
      </w:r>
      <w:r w:rsidR="00754321">
        <w:rPr>
          <w:rFonts w:ascii="Times New Roman" w:hAnsi="Times New Roman" w:cs="Times New Roman"/>
          <w:sz w:val="30"/>
          <w:szCs w:val="30"/>
        </w:rPr>
        <w:t>, положением о закупках</w:t>
      </w:r>
      <w:r w:rsidR="00C51866" w:rsidRPr="00965599">
        <w:rPr>
          <w:rFonts w:ascii="Times New Roman" w:hAnsi="Times New Roman" w:cs="Times New Roman"/>
          <w:sz w:val="30"/>
          <w:szCs w:val="30"/>
        </w:rPr>
        <w:t>.</w:t>
      </w:r>
    </w:p>
    <w:p w:rsidR="00C51866" w:rsidRPr="00965599" w:rsidRDefault="00C51866" w:rsidP="00E01B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5599">
        <w:rPr>
          <w:rFonts w:ascii="Times New Roman" w:hAnsi="Times New Roman" w:cs="Times New Roman"/>
          <w:sz w:val="30"/>
          <w:szCs w:val="30"/>
        </w:rPr>
        <w:t>4</w:t>
      </w:r>
      <w:r w:rsidR="00D7204A">
        <w:rPr>
          <w:rFonts w:ascii="Times New Roman" w:hAnsi="Times New Roman" w:cs="Times New Roman"/>
          <w:sz w:val="30"/>
          <w:szCs w:val="30"/>
        </w:rPr>
        <w:t>5</w:t>
      </w:r>
      <w:r w:rsidRPr="00965599">
        <w:rPr>
          <w:rFonts w:ascii="Times New Roman" w:hAnsi="Times New Roman" w:cs="Times New Roman"/>
          <w:sz w:val="30"/>
          <w:szCs w:val="30"/>
        </w:rPr>
        <w:t>.</w:t>
      </w:r>
      <w:r w:rsidR="000706FD">
        <w:rPr>
          <w:rFonts w:ascii="Times New Roman" w:hAnsi="Times New Roman" w:cs="Times New Roman"/>
          <w:sz w:val="30"/>
          <w:szCs w:val="30"/>
        </w:rPr>
        <w:t> </w:t>
      </w:r>
      <w:r w:rsidRPr="00965599">
        <w:rPr>
          <w:rFonts w:ascii="Times New Roman" w:hAnsi="Times New Roman" w:cs="Times New Roman"/>
          <w:sz w:val="30"/>
          <w:szCs w:val="30"/>
        </w:rPr>
        <w:t xml:space="preserve">Уполномоченный орган обеспечивает корректную передачу </w:t>
      </w:r>
      <w:r w:rsidR="000706FD">
        <w:rPr>
          <w:rFonts w:ascii="Times New Roman" w:hAnsi="Times New Roman" w:cs="Times New Roman"/>
          <w:sz w:val="30"/>
          <w:szCs w:val="30"/>
        </w:rPr>
        <w:t xml:space="preserve"> </w:t>
      </w:r>
      <w:r w:rsidRPr="00965599">
        <w:rPr>
          <w:rFonts w:ascii="Times New Roman" w:hAnsi="Times New Roman" w:cs="Times New Roman"/>
          <w:sz w:val="30"/>
          <w:szCs w:val="30"/>
        </w:rPr>
        <w:t xml:space="preserve">информации из АИС МЗ в ЕИС, на электронную площадку путем </w:t>
      </w:r>
      <w:r w:rsidR="000706FD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965599">
        <w:rPr>
          <w:rFonts w:ascii="Times New Roman" w:hAnsi="Times New Roman" w:cs="Times New Roman"/>
          <w:sz w:val="30"/>
          <w:szCs w:val="30"/>
        </w:rPr>
        <w:t xml:space="preserve">информационного взаимодействия в соответствии с требованиями законодательства </w:t>
      </w:r>
      <w:r w:rsidR="00754321" w:rsidRPr="00965599">
        <w:rPr>
          <w:rFonts w:ascii="Times New Roman" w:hAnsi="Times New Roman" w:cs="Times New Roman"/>
          <w:sz w:val="30"/>
          <w:szCs w:val="30"/>
        </w:rPr>
        <w:t xml:space="preserve">о </w:t>
      </w:r>
      <w:r w:rsidR="00754321">
        <w:rPr>
          <w:rFonts w:ascii="Times New Roman" w:hAnsi="Times New Roman" w:cs="Times New Roman"/>
          <w:sz w:val="30"/>
          <w:szCs w:val="30"/>
        </w:rPr>
        <w:t xml:space="preserve">закупках отельными видами юридических лиц, положением </w:t>
      </w:r>
      <w:r w:rsidR="00F22171">
        <w:rPr>
          <w:rFonts w:ascii="Times New Roman" w:hAnsi="Times New Roman" w:cs="Times New Roman"/>
          <w:sz w:val="30"/>
          <w:szCs w:val="30"/>
        </w:rPr>
        <w:t>о закупках</w:t>
      </w:r>
      <w:r w:rsidRPr="00965599">
        <w:rPr>
          <w:rFonts w:ascii="Times New Roman" w:hAnsi="Times New Roman" w:cs="Times New Roman"/>
          <w:sz w:val="30"/>
          <w:szCs w:val="30"/>
        </w:rPr>
        <w:t>.</w:t>
      </w:r>
    </w:p>
    <w:p w:rsidR="00C51866" w:rsidRPr="00E01BA5" w:rsidRDefault="000706FD" w:rsidP="006F13D3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E01BA5">
        <w:rPr>
          <w:rFonts w:ascii="Times New Roman" w:hAnsi="Times New Roman" w:cs="Times New Roman"/>
          <w:b w:val="0"/>
          <w:sz w:val="30"/>
          <w:szCs w:val="30"/>
        </w:rPr>
        <w:t>IV. Упрощенный порядок взаимодействия</w:t>
      </w:r>
    </w:p>
    <w:p w:rsidR="00C51866" w:rsidRPr="00E01BA5" w:rsidRDefault="00C51866" w:rsidP="006F13D3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51866" w:rsidRPr="00965599" w:rsidRDefault="00C51866" w:rsidP="006F13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5599">
        <w:rPr>
          <w:rFonts w:ascii="Times New Roman" w:hAnsi="Times New Roman" w:cs="Times New Roman"/>
          <w:sz w:val="30"/>
          <w:szCs w:val="30"/>
        </w:rPr>
        <w:t>4</w:t>
      </w:r>
      <w:r w:rsidR="00D7204A">
        <w:rPr>
          <w:rFonts w:ascii="Times New Roman" w:hAnsi="Times New Roman" w:cs="Times New Roman"/>
          <w:sz w:val="30"/>
          <w:szCs w:val="30"/>
        </w:rPr>
        <w:t>6</w:t>
      </w:r>
      <w:r w:rsidRPr="00965599">
        <w:rPr>
          <w:rFonts w:ascii="Times New Roman" w:hAnsi="Times New Roman" w:cs="Times New Roman"/>
          <w:sz w:val="30"/>
          <w:szCs w:val="30"/>
        </w:rPr>
        <w:t>.</w:t>
      </w:r>
      <w:r w:rsidR="000706FD">
        <w:rPr>
          <w:rFonts w:ascii="Times New Roman" w:hAnsi="Times New Roman" w:cs="Times New Roman"/>
          <w:sz w:val="30"/>
          <w:szCs w:val="30"/>
        </w:rPr>
        <w:t> </w:t>
      </w:r>
      <w:r w:rsidRPr="00965599">
        <w:rPr>
          <w:rFonts w:ascii="Times New Roman" w:hAnsi="Times New Roman" w:cs="Times New Roman"/>
          <w:sz w:val="30"/>
          <w:szCs w:val="30"/>
        </w:rPr>
        <w:t>Упрощенный порядок взаимодействия заказчика и уполномоченного органа применяется при наличии типовой потребности на конкретный вид товаров, работ, услуг в библиотеке типовых потребностей.</w:t>
      </w:r>
    </w:p>
    <w:p w:rsidR="00C51866" w:rsidRPr="00965599" w:rsidRDefault="00C51866" w:rsidP="006F13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5599">
        <w:rPr>
          <w:rFonts w:ascii="Times New Roman" w:hAnsi="Times New Roman" w:cs="Times New Roman"/>
          <w:sz w:val="30"/>
          <w:szCs w:val="30"/>
        </w:rPr>
        <w:t>4</w:t>
      </w:r>
      <w:r w:rsidR="00D7204A">
        <w:rPr>
          <w:rFonts w:ascii="Times New Roman" w:hAnsi="Times New Roman" w:cs="Times New Roman"/>
          <w:sz w:val="30"/>
          <w:szCs w:val="30"/>
        </w:rPr>
        <w:t>7</w:t>
      </w:r>
      <w:r w:rsidRPr="00965599">
        <w:rPr>
          <w:rFonts w:ascii="Times New Roman" w:hAnsi="Times New Roman" w:cs="Times New Roman"/>
          <w:sz w:val="30"/>
          <w:szCs w:val="30"/>
        </w:rPr>
        <w:t>.</w:t>
      </w:r>
      <w:r w:rsidR="000706FD">
        <w:rPr>
          <w:rFonts w:ascii="Times New Roman" w:hAnsi="Times New Roman" w:cs="Times New Roman"/>
          <w:sz w:val="30"/>
          <w:szCs w:val="30"/>
        </w:rPr>
        <w:t> </w:t>
      </w:r>
      <w:r w:rsidRPr="00965599">
        <w:rPr>
          <w:rFonts w:ascii="Times New Roman" w:hAnsi="Times New Roman" w:cs="Times New Roman"/>
          <w:sz w:val="30"/>
          <w:szCs w:val="30"/>
        </w:rPr>
        <w:t xml:space="preserve">Типовые потребности разрабатываются уполномоченным </w:t>
      </w:r>
      <w:r w:rsidR="00D7204A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965599">
        <w:rPr>
          <w:rFonts w:ascii="Times New Roman" w:hAnsi="Times New Roman" w:cs="Times New Roman"/>
          <w:sz w:val="30"/>
          <w:szCs w:val="30"/>
        </w:rPr>
        <w:t xml:space="preserve">органом в рамках методологического сопровождения заказчиков </w:t>
      </w:r>
      <w:r w:rsidR="00D7204A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965599">
        <w:rPr>
          <w:rFonts w:ascii="Times New Roman" w:hAnsi="Times New Roman" w:cs="Times New Roman"/>
          <w:sz w:val="30"/>
          <w:szCs w:val="30"/>
        </w:rPr>
        <w:t>и включаются в библиотеку типовых потребностей, используемых при применении упрощенного порядка взаимодействия.</w:t>
      </w:r>
    </w:p>
    <w:p w:rsidR="00C51866" w:rsidRPr="00965599" w:rsidRDefault="00C51866" w:rsidP="006F13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6C">
        <w:rPr>
          <w:rFonts w:ascii="Times New Roman" w:hAnsi="Times New Roman" w:cs="Times New Roman"/>
          <w:sz w:val="30"/>
          <w:szCs w:val="30"/>
        </w:rPr>
        <w:t>4</w:t>
      </w:r>
      <w:r w:rsidR="00D7204A">
        <w:rPr>
          <w:rFonts w:ascii="Times New Roman" w:hAnsi="Times New Roman" w:cs="Times New Roman"/>
          <w:sz w:val="30"/>
          <w:szCs w:val="30"/>
        </w:rPr>
        <w:t>8</w:t>
      </w:r>
      <w:r w:rsidRPr="00A5246C">
        <w:rPr>
          <w:rFonts w:ascii="Times New Roman" w:hAnsi="Times New Roman" w:cs="Times New Roman"/>
          <w:sz w:val="30"/>
          <w:szCs w:val="30"/>
        </w:rPr>
        <w:t>.</w:t>
      </w:r>
      <w:r w:rsidR="000706FD" w:rsidRPr="00A5246C">
        <w:rPr>
          <w:rFonts w:ascii="Times New Roman" w:hAnsi="Times New Roman" w:cs="Times New Roman"/>
          <w:sz w:val="30"/>
          <w:szCs w:val="30"/>
        </w:rPr>
        <w:t> </w:t>
      </w:r>
      <w:r w:rsidRPr="00A5246C">
        <w:rPr>
          <w:rFonts w:ascii="Times New Roman" w:hAnsi="Times New Roman" w:cs="Times New Roman"/>
          <w:sz w:val="30"/>
          <w:szCs w:val="30"/>
        </w:rPr>
        <w:t>При взаимодействии заказчика и уполномоченного органа</w:t>
      </w:r>
      <w:r w:rsidR="00A5246C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A5246C">
        <w:rPr>
          <w:rFonts w:ascii="Times New Roman" w:hAnsi="Times New Roman" w:cs="Times New Roman"/>
          <w:sz w:val="30"/>
          <w:szCs w:val="30"/>
        </w:rPr>
        <w:t xml:space="preserve"> в упрощенном порядке применяются положения о действиях заказчика при осуществлении закупок конкурентными способами (раздел II настоящего Порядка) и положения о действиях уполномоченного органа при осуществлении</w:t>
      </w:r>
      <w:r w:rsidRPr="00A5246C">
        <w:rPr>
          <w:rFonts w:ascii="Times New Roman" w:hAnsi="Times New Roman" w:cs="Times New Roman"/>
          <w:sz w:val="20"/>
          <w:szCs w:val="30"/>
        </w:rPr>
        <w:t xml:space="preserve"> </w:t>
      </w:r>
      <w:r w:rsidRPr="00A5246C">
        <w:rPr>
          <w:rFonts w:ascii="Times New Roman" w:hAnsi="Times New Roman" w:cs="Times New Roman"/>
          <w:sz w:val="30"/>
          <w:szCs w:val="30"/>
        </w:rPr>
        <w:t>закупок</w:t>
      </w:r>
      <w:r w:rsidRPr="00A5246C">
        <w:rPr>
          <w:rFonts w:ascii="Times New Roman" w:hAnsi="Times New Roman" w:cs="Times New Roman"/>
          <w:sz w:val="20"/>
          <w:szCs w:val="30"/>
        </w:rPr>
        <w:t xml:space="preserve"> </w:t>
      </w:r>
      <w:r w:rsidRPr="00A5246C">
        <w:rPr>
          <w:rFonts w:ascii="Times New Roman" w:hAnsi="Times New Roman" w:cs="Times New Roman"/>
          <w:sz w:val="30"/>
          <w:szCs w:val="30"/>
        </w:rPr>
        <w:t>конкурентными способами (раздел III настоящего</w:t>
      </w:r>
      <w:r w:rsidRPr="008A6DB4">
        <w:rPr>
          <w:rFonts w:ascii="Times New Roman" w:hAnsi="Times New Roman" w:cs="Times New Roman"/>
          <w:szCs w:val="30"/>
        </w:rPr>
        <w:t xml:space="preserve"> </w:t>
      </w:r>
      <w:r w:rsidRPr="00A5246C">
        <w:rPr>
          <w:rFonts w:ascii="Times New Roman" w:hAnsi="Times New Roman" w:cs="Times New Roman"/>
          <w:sz w:val="30"/>
          <w:szCs w:val="30"/>
        </w:rPr>
        <w:t>Порядка) с учетом особенностей, определенных настоящим разде</w:t>
      </w:r>
      <w:r w:rsidRPr="00965599">
        <w:rPr>
          <w:rFonts w:ascii="Times New Roman" w:hAnsi="Times New Roman" w:cs="Times New Roman"/>
          <w:sz w:val="30"/>
          <w:szCs w:val="30"/>
        </w:rPr>
        <w:t>лом.</w:t>
      </w:r>
    </w:p>
    <w:p w:rsidR="00C51866" w:rsidRPr="00965599" w:rsidRDefault="00D7204A" w:rsidP="006F13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49</w:t>
      </w:r>
      <w:r w:rsidR="00C51866" w:rsidRPr="00965599">
        <w:rPr>
          <w:rFonts w:ascii="Times New Roman" w:hAnsi="Times New Roman" w:cs="Times New Roman"/>
          <w:sz w:val="30"/>
          <w:szCs w:val="30"/>
        </w:rPr>
        <w:t>.</w:t>
      </w:r>
      <w:r w:rsidR="000706FD">
        <w:rPr>
          <w:rFonts w:ascii="Times New Roman" w:hAnsi="Times New Roman" w:cs="Times New Roman"/>
          <w:sz w:val="30"/>
          <w:szCs w:val="30"/>
        </w:rPr>
        <w:t> </w:t>
      </w:r>
      <w:r w:rsidR="00C51866" w:rsidRPr="00965599">
        <w:rPr>
          <w:rFonts w:ascii="Times New Roman" w:hAnsi="Times New Roman" w:cs="Times New Roman"/>
          <w:sz w:val="30"/>
          <w:szCs w:val="30"/>
        </w:rPr>
        <w:t xml:space="preserve">Для использования упрощенного порядка взаимодействия 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C51866" w:rsidRPr="00965599">
        <w:rPr>
          <w:rFonts w:ascii="Times New Roman" w:hAnsi="Times New Roman" w:cs="Times New Roman"/>
          <w:sz w:val="30"/>
          <w:szCs w:val="30"/>
        </w:rPr>
        <w:t xml:space="preserve">заказчик </w:t>
      </w:r>
      <w:r w:rsidR="00C51866" w:rsidRPr="00A85656">
        <w:rPr>
          <w:rFonts w:ascii="Times New Roman" w:hAnsi="Times New Roman" w:cs="Times New Roman"/>
          <w:sz w:val="30"/>
          <w:szCs w:val="30"/>
        </w:rPr>
        <w:t>указывает в плане</w:t>
      </w:r>
      <w:r w:rsidR="00754321" w:rsidRPr="00A85656">
        <w:rPr>
          <w:rFonts w:ascii="Times New Roman" w:hAnsi="Times New Roman" w:cs="Times New Roman"/>
          <w:sz w:val="30"/>
          <w:szCs w:val="30"/>
        </w:rPr>
        <w:t xml:space="preserve"> </w:t>
      </w:r>
      <w:r w:rsidR="00C51866" w:rsidRPr="00A85656">
        <w:rPr>
          <w:rFonts w:ascii="Times New Roman" w:hAnsi="Times New Roman" w:cs="Times New Roman"/>
          <w:sz w:val="30"/>
          <w:szCs w:val="30"/>
        </w:rPr>
        <w:t>закупок условия,</w:t>
      </w:r>
      <w:r w:rsidR="00C51866" w:rsidRPr="00965599">
        <w:rPr>
          <w:rFonts w:ascii="Times New Roman" w:hAnsi="Times New Roman" w:cs="Times New Roman"/>
          <w:sz w:val="30"/>
          <w:szCs w:val="30"/>
        </w:rPr>
        <w:t xml:space="preserve"> идентичные условиям, содержащимся в типовой потребности, с применением сервисов АИС МЗ.</w:t>
      </w:r>
    </w:p>
    <w:p w:rsidR="00C51866" w:rsidRPr="00965599" w:rsidRDefault="00D7204A" w:rsidP="006F13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50</w:t>
      </w:r>
      <w:r w:rsidR="00C51866" w:rsidRPr="00965599">
        <w:rPr>
          <w:rFonts w:ascii="Times New Roman" w:hAnsi="Times New Roman" w:cs="Times New Roman"/>
          <w:sz w:val="30"/>
          <w:szCs w:val="30"/>
        </w:rPr>
        <w:t>.</w:t>
      </w:r>
      <w:r w:rsidR="000706FD">
        <w:rPr>
          <w:rFonts w:ascii="Times New Roman" w:hAnsi="Times New Roman" w:cs="Times New Roman"/>
          <w:sz w:val="30"/>
          <w:szCs w:val="30"/>
        </w:rPr>
        <w:t> </w:t>
      </w:r>
      <w:r w:rsidR="00C51866" w:rsidRPr="00965599">
        <w:rPr>
          <w:rFonts w:ascii="Times New Roman" w:hAnsi="Times New Roman" w:cs="Times New Roman"/>
          <w:sz w:val="30"/>
          <w:szCs w:val="30"/>
        </w:rPr>
        <w:t xml:space="preserve">Заказчик формирует заявку на определение поставщика </w:t>
      </w:r>
      <w:r w:rsidR="000706FD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C51866" w:rsidRPr="00965599">
        <w:rPr>
          <w:rFonts w:ascii="Times New Roman" w:hAnsi="Times New Roman" w:cs="Times New Roman"/>
          <w:sz w:val="30"/>
          <w:szCs w:val="30"/>
        </w:rPr>
        <w:t xml:space="preserve">(подрядчика, исполнителя) и </w:t>
      </w:r>
      <w:r w:rsidR="00754321">
        <w:rPr>
          <w:rFonts w:ascii="Times New Roman" w:hAnsi="Times New Roman" w:cs="Times New Roman"/>
          <w:sz w:val="30"/>
          <w:szCs w:val="30"/>
        </w:rPr>
        <w:t>документацию о закупке</w:t>
      </w:r>
      <w:r w:rsidR="00C51866" w:rsidRPr="00965599">
        <w:rPr>
          <w:rFonts w:ascii="Times New Roman" w:hAnsi="Times New Roman" w:cs="Times New Roman"/>
          <w:sz w:val="30"/>
          <w:szCs w:val="30"/>
        </w:rPr>
        <w:t xml:space="preserve"> по типовой </w:t>
      </w:r>
      <w:r w:rsidR="000706FD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6F13D3">
        <w:rPr>
          <w:rFonts w:ascii="Times New Roman" w:hAnsi="Times New Roman" w:cs="Times New Roman"/>
          <w:sz w:val="30"/>
          <w:szCs w:val="30"/>
        </w:rPr>
        <w:t>потребности</w:t>
      </w:r>
      <w:r w:rsidR="00C51866" w:rsidRPr="00965599">
        <w:rPr>
          <w:rFonts w:ascii="Times New Roman" w:hAnsi="Times New Roman" w:cs="Times New Roman"/>
          <w:sz w:val="30"/>
          <w:szCs w:val="30"/>
        </w:rPr>
        <w:t xml:space="preserve"> путем заполнения доступных для редактирования полей индивидуальной информацией с применением сервисов АИС МЗ.</w:t>
      </w:r>
    </w:p>
    <w:p w:rsidR="00C51866" w:rsidRPr="00965599" w:rsidRDefault="00C51866" w:rsidP="006F13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5599">
        <w:rPr>
          <w:rFonts w:ascii="Times New Roman" w:hAnsi="Times New Roman" w:cs="Times New Roman"/>
          <w:sz w:val="30"/>
          <w:szCs w:val="30"/>
        </w:rPr>
        <w:t>5</w:t>
      </w:r>
      <w:r w:rsidR="006F13D3">
        <w:rPr>
          <w:rFonts w:ascii="Times New Roman" w:hAnsi="Times New Roman" w:cs="Times New Roman"/>
          <w:sz w:val="30"/>
          <w:szCs w:val="30"/>
        </w:rPr>
        <w:t>1</w:t>
      </w:r>
      <w:r w:rsidRPr="00965599">
        <w:rPr>
          <w:rFonts w:ascii="Times New Roman" w:hAnsi="Times New Roman" w:cs="Times New Roman"/>
          <w:sz w:val="30"/>
          <w:szCs w:val="30"/>
        </w:rPr>
        <w:t>.</w:t>
      </w:r>
      <w:r w:rsidR="000706FD">
        <w:rPr>
          <w:rFonts w:ascii="Times New Roman" w:hAnsi="Times New Roman" w:cs="Times New Roman"/>
          <w:sz w:val="30"/>
          <w:szCs w:val="30"/>
        </w:rPr>
        <w:t> </w:t>
      </w:r>
      <w:r w:rsidRPr="00965599">
        <w:rPr>
          <w:rFonts w:ascii="Times New Roman" w:hAnsi="Times New Roman" w:cs="Times New Roman"/>
          <w:sz w:val="30"/>
          <w:szCs w:val="30"/>
        </w:rPr>
        <w:t xml:space="preserve">В случае внесения изменений в отдельные законодательные </w:t>
      </w:r>
      <w:r w:rsidR="000706FD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965599">
        <w:rPr>
          <w:rFonts w:ascii="Times New Roman" w:hAnsi="Times New Roman" w:cs="Times New Roman"/>
          <w:sz w:val="30"/>
          <w:szCs w:val="30"/>
        </w:rPr>
        <w:t xml:space="preserve">акты о </w:t>
      </w:r>
      <w:r w:rsidR="00754321">
        <w:rPr>
          <w:rFonts w:ascii="Times New Roman" w:hAnsi="Times New Roman" w:cs="Times New Roman"/>
          <w:sz w:val="30"/>
          <w:szCs w:val="30"/>
        </w:rPr>
        <w:t>закупках отдельными видами юридических лиц</w:t>
      </w:r>
      <w:r w:rsidRPr="00965599">
        <w:rPr>
          <w:rFonts w:ascii="Times New Roman" w:hAnsi="Times New Roman" w:cs="Times New Roman"/>
          <w:sz w:val="30"/>
          <w:szCs w:val="30"/>
        </w:rPr>
        <w:t xml:space="preserve"> или вступления </w:t>
      </w:r>
      <w:r w:rsidR="000706FD">
        <w:rPr>
          <w:rFonts w:ascii="Times New Roman" w:hAnsi="Times New Roman" w:cs="Times New Roman"/>
          <w:sz w:val="30"/>
          <w:szCs w:val="30"/>
        </w:rPr>
        <w:t xml:space="preserve">     </w:t>
      </w:r>
      <w:r w:rsidRPr="00965599">
        <w:rPr>
          <w:rFonts w:ascii="Times New Roman" w:hAnsi="Times New Roman" w:cs="Times New Roman"/>
          <w:sz w:val="30"/>
          <w:szCs w:val="30"/>
        </w:rPr>
        <w:t>в силу нового законодательного акта, положения которых обязательны для включения в извещение</w:t>
      </w:r>
      <w:r w:rsidR="00754321">
        <w:rPr>
          <w:rFonts w:ascii="Times New Roman" w:hAnsi="Times New Roman" w:cs="Times New Roman"/>
          <w:sz w:val="30"/>
          <w:szCs w:val="30"/>
        </w:rPr>
        <w:t xml:space="preserve">, план </w:t>
      </w:r>
      <w:r w:rsidRPr="00965599">
        <w:rPr>
          <w:rFonts w:ascii="Times New Roman" w:hAnsi="Times New Roman" w:cs="Times New Roman"/>
          <w:sz w:val="30"/>
          <w:szCs w:val="30"/>
        </w:rPr>
        <w:t xml:space="preserve">закупок, уполномоченный орган блокирует возможность осуществления упрощенного порядка взаимодействия до приведения типовой потребности </w:t>
      </w:r>
      <w:r w:rsidR="000706FD">
        <w:rPr>
          <w:rFonts w:ascii="Times New Roman" w:hAnsi="Times New Roman" w:cs="Times New Roman"/>
          <w:sz w:val="30"/>
          <w:szCs w:val="30"/>
        </w:rPr>
        <w:t xml:space="preserve"> </w:t>
      </w:r>
      <w:r w:rsidRPr="00965599">
        <w:rPr>
          <w:rFonts w:ascii="Times New Roman" w:hAnsi="Times New Roman" w:cs="Times New Roman"/>
          <w:sz w:val="30"/>
          <w:szCs w:val="30"/>
        </w:rPr>
        <w:t>в соответствие с законодательством</w:t>
      </w:r>
      <w:r w:rsidR="00754321">
        <w:rPr>
          <w:rFonts w:ascii="Times New Roman" w:hAnsi="Times New Roman" w:cs="Times New Roman"/>
          <w:sz w:val="30"/>
          <w:szCs w:val="30"/>
        </w:rPr>
        <w:t xml:space="preserve"> о закупках отдельными видами юридических лиц</w:t>
      </w:r>
      <w:r w:rsidRPr="00965599">
        <w:rPr>
          <w:rFonts w:ascii="Times New Roman" w:hAnsi="Times New Roman" w:cs="Times New Roman"/>
          <w:sz w:val="30"/>
          <w:szCs w:val="30"/>
        </w:rPr>
        <w:t xml:space="preserve">. При этом взаимодействие заказчика и уполномоченного органа осуществляется </w:t>
      </w:r>
      <w:r w:rsidR="006F13D3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965599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Pr="00754321">
        <w:rPr>
          <w:rFonts w:ascii="Times New Roman" w:hAnsi="Times New Roman" w:cs="Times New Roman"/>
          <w:sz w:val="30"/>
          <w:szCs w:val="30"/>
        </w:rPr>
        <w:t xml:space="preserve">положениями разделов II, III </w:t>
      </w:r>
      <w:r w:rsidRPr="00965599">
        <w:rPr>
          <w:rFonts w:ascii="Times New Roman" w:hAnsi="Times New Roman" w:cs="Times New Roman"/>
          <w:sz w:val="30"/>
          <w:szCs w:val="30"/>
        </w:rPr>
        <w:t>настоящего Порядка.</w:t>
      </w:r>
    </w:p>
    <w:p w:rsidR="00C51866" w:rsidRPr="00754321" w:rsidRDefault="00C51866" w:rsidP="006F13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0" w:name="P143"/>
      <w:bookmarkEnd w:id="10"/>
      <w:r w:rsidRPr="00754321">
        <w:rPr>
          <w:rFonts w:ascii="Times New Roman" w:hAnsi="Times New Roman" w:cs="Times New Roman"/>
          <w:sz w:val="30"/>
          <w:szCs w:val="30"/>
        </w:rPr>
        <w:t>5</w:t>
      </w:r>
      <w:r w:rsidR="006F13D3">
        <w:rPr>
          <w:rFonts w:ascii="Times New Roman" w:hAnsi="Times New Roman" w:cs="Times New Roman"/>
          <w:sz w:val="30"/>
          <w:szCs w:val="30"/>
        </w:rPr>
        <w:t>2</w:t>
      </w:r>
      <w:r w:rsidRPr="00754321">
        <w:rPr>
          <w:rFonts w:ascii="Times New Roman" w:hAnsi="Times New Roman" w:cs="Times New Roman"/>
          <w:sz w:val="30"/>
          <w:szCs w:val="30"/>
        </w:rPr>
        <w:t>.</w:t>
      </w:r>
      <w:r w:rsidR="000706FD">
        <w:rPr>
          <w:rFonts w:ascii="Times New Roman" w:hAnsi="Times New Roman" w:cs="Times New Roman"/>
          <w:sz w:val="30"/>
          <w:szCs w:val="30"/>
        </w:rPr>
        <w:t> </w:t>
      </w:r>
      <w:r w:rsidRPr="00754321">
        <w:rPr>
          <w:rFonts w:ascii="Times New Roman" w:hAnsi="Times New Roman" w:cs="Times New Roman"/>
          <w:sz w:val="30"/>
          <w:szCs w:val="30"/>
        </w:rPr>
        <w:t>При использовании упрощенного порядка взаимодействия уполномоченный орган</w:t>
      </w:r>
      <w:r w:rsidR="006F13D3">
        <w:rPr>
          <w:rFonts w:ascii="Times New Roman" w:hAnsi="Times New Roman" w:cs="Times New Roman"/>
          <w:sz w:val="30"/>
          <w:szCs w:val="30"/>
        </w:rPr>
        <w:t xml:space="preserve"> в течение 5 рабочих дней с даты</w:t>
      </w:r>
      <w:r w:rsidRPr="00754321">
        <w:rPr>
          <w:rFonts w:ascii="Times New Roman" w:hAnsi="Times New Roman" w:cs="Times New Roman"/>
          <w:sz w:val="30"/>
          <w:szCs w:val="30"/>
        </w:rPr>
        <w:t xml:space="preserve"> получения </w:t>
      </w:r>
      <w:r w:rsidR="000706F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754321">
        <w:rPr>
          <w:rFonts w:ascii="Times New Roman" w:hAnsi="Times New Roman" w:cs="Times New Roman"/>
          <w:sz w:val="30"/>
          <w:szCs w:val="30"/>
        </w:rPr>
        <w:t xml:space="preserve">от заказчика заявки на определение поставщика (подрядчика, исполнителя) формирует и размещает извещение в ЕИС либо возвращает его </w:t>
      </w:r>
      <w:r w:rsidR="006F13D3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754321">
        <w:rPr>
          <w:rFonts w:ascii="Times New Roman" w:hAnsi="Times New Roman" w:cs="Times New Roman"/>
          <w:sz w:val="30"/>
          <w:szCs w:val="30"/>
        </w:rPr>
        <w:t>заказчику при наличии оснований, указанных в пункте 3</w:t>
      </w:r>
      <w:r w:rsidR="006F13D3">
        <w:rPr>
          <w:rFonts w:ascii="Times New Roman" w:hAnsi="Times New Roman" w:cs="Times New Roman"/>
          <w:sz w:val="30"/>
          <w:szCs w:val="30"/>
        </w:rPr>
        <w:t>3</w:t>
      </w:r>
      <w:r w:rsidRPr="00754321">
        <w:rPr>
          <w:rFonts w:ascii="Times New Roman" w:hAnsi="Times New Roman" w:cs="Times New Roman"/>
          <w:sz w:val="30"/>
          <w:szCs w:val="30"/>
        </w:rPr>
        <w:t xml:space="preserve"> настоящего </w:t>
      </w:r>
      <w:r w:rsidR="006F13D3">
        <w:rPr>
          <w:rFonts w:ascii="Times New Roman" w:hAnsi="Times New Roman" w:cs="Times New Roman"/>
          <w:sz w:val="30"/>
          <w:szCs w:val="30"/>
        </w:rPr>
        <w:t xml:space="preserve">  </w:t>
      </w:r>
      <w:r w:rsidRPr="00754321">
        <w:rPr>
          <w:rFonts w:ascii="Times New Roman" w:hAnsi="Times New Roman" w:cs="Times New Roman"/>
          <w:sz w:val="30"/>
          <w:szCs w:val="30"/>
        </w:rPr>
        <w:t>Порядка.</w:t>
      </w:r>
    </w:p>
    <w:p w:rsidR="00C51866" w:rsidRPr="00965599" w:rsidRDefault="00C51866" w:rsidP="006F13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5599">
        <w:rPr>
          <w:rFonts w:ascii="Times New Roman" w:hAnsi="Times New Roman" w:cs="Times New Roman"/>
          <w:sz w:val="30"/>
          <w:szCs w:val="30"/>
        </w:rPr>
        <w:t>5</w:t>
      </w:r>
      <w:r w:rsidR="006F13D3">
        <w:rPr>
          <w:rFonts w:ascii="Times New Roman" w:hAnsi="Times New Roman" w:cs="Times New Roman"/>
          <w:sz w:val="30"/>
          <w:szCs w:val="30"/>
        </w:rPr>
        <w:t>3</w:t>
      </w:r>
      <w:r w:rsidRPr="00965599">
        <w:rPr>
          <w:rFonts w:ascii="Times New Roman" w:hAnsi="Times New Roman" w:cs="Times New Roman"/>
          <w:sz w:val="30"/>
          <w:szCs w:val="30"/>
        </w:rPr>
        <w:t>.</w:t>
      </w:r>
      <w:r w:rsidR="000706FD">
        <w:rPr>
          <w:rFonts w:ascii="Times New Roman" w:hAnsi="Times New Roman" w:cs="Times New Roman"/>
          <w:sz w:val="30"/>
          <w:szCs w:val="30"/>
        </w:rPr>
        <w:t> </w:t>
      </w:r>
      <w:r w:rsidRPr="00965599">
        <w:rPr>
          <w:rFonts w:ascii="Times New Roman" w:hAnsi="Times New Roman" w:cs="Times New Roman"/>
          <w:sz w:val="30"/>
          <w:szCs w:val="30"/>
        </w:rPr>
        <w:t>В срок формирования и размещения извещения</w:t>
      </w:r>
      <w:r w:rsidR="006F13D3">
        <w:rPr>
          <w:rFonts w:ascii="Times New Roman" w:hAnsi="Times New Roman" w:cs="Times New Roman"/>
          <w:sz w:val="30"/>
          <w:szCs w:val="30"/>
        </w:rPr>
        <w:t>,</w:t>
      </w:r>
      <w:r w:rsidRPr="00965599">
        <w:rPr>
          <w:rFonts w:ascii="Times New Roman" w:hAnsi="Times New Roman" w:cs="Times New Roman"/>
          <w:sz w:val="30"/>
          <w:szCs w:val="30"/>
        </w:rPr>
        <w:t xml:space="preserve"> </w:t>
      </w:r>
      <w:r w:rsidRPr="00754321">
        <w:rPr>
          <w:rFonts w:ascii="Times New Roman" w:hAnsi="Times New Roman" w:cs="Times New Roman"/>
          <w:sz w:val="30"/>
          <w:szCs w:val="30"/>
        </w:rPr>
        <w:t xml:space="preserve">указанный </w:t>
      </w:r>
      <w:r w:rsidR="006F13D3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754321">
        <w:rPr>
          <w:rFonts w:ascii="Times New Roman" w:hAnsi="Times New Roman" w:cs="Times New Roman"/>
          <w:sz w:val="30"/>
          <w:szCs w:val="30"/>
        </w:rPr>
        <w:t>в пункте 5</w:t>
      </w:r>
      <w:r w:rsidR="006F13D3">
        <w:rPr>
          <w:rFonts w:ascii="Times New Roman" w:hAnsi="Times New Roman" w:cs="Times New Roman"/>
          <w:sz w:val="30"/>
          <w:szCs w:val="30"/>
        </w:rPr>
        <w:t>2</w:t>
      </w:r>
      <w:r w:rsidRPr="00754321">
        <w:rPr>
          <w:rFonts w:ascii="Times New Roman" w:hAnsi="Times New Roman" w:cs="Times New Roman"/>
          <w:sz w:val="30"/>
          <w:szCs w:val="30"/>
        </w:rPr>
        <w:t xml:space="preserve"> </w:t>
      </w:r>
      <w:r w:rsidRPr="00965599">
        <w:rPr>
          <w:rFonts w:ascii="Times New Roman" w:hAnsi="Times New Roman" w:cs="Times New Roman"/>
          <w:sz w:val="30"/>
          <w:szCs w:val="30"/>
        </w:rPr>
        <w:t xml:space="preserve">настоящего Порядка, не входит время нахождения заявки на определение поставщика (подрядчика, исполнителя) на доработке </w:t>
      </w:r>
      <w:r w:rsidR="006F13D3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965599">
        <w:rPr>
          <w:rFonts w:ascii="Times New Roman" w:hAnsi="Times New Roman" w:cs="Times New Roman"/>
          <w:sz w:val="30"/>
          <w:szCs w:val="30"/>
        </w:rPr>
        <w:t>у заказчика.</w:t>
      </w:r>
    </w:p>
    <w:p w:rsidR="00F41C74" w:rsidRPr="00965599" w:rsidRDefault="00E01BA5" w:rsidP="006F13D3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35588</wp:posOffset>
                </wp:positionH>
                <wp:positionV relativeFrom="paragraph">
                  <wp:posOffset>221863</wp:posOffset>
                </wp:positionV>
                <wp:extent cx="5987332" cy="0"/>
                <wp:effectExtent l="0" t="0" r="1397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73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17.45pt" to="474.2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EUi4wEAANkDAAAOAAAAZHJzL2Uyb0RvYy54bWysU82O0zAQviPxDpbvNGlXwB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" strokecolor="black [3040]"/>
            </w:pict>
          </mc:Fallback>
        </mc:AlternateContent>
      </w:r>
    </w:p>
    <w:sectPr w:rsidR="00F41C74" w:rsidRPr="00965599" w:rsidSect="006F13D3">
      <w:type w:val="continuous"/>
      <w:pgSz w:w="11906" w:h="16838" w:code="9"/>
      <w:pgMar w:top="1134" w:right="567" w:bottom="113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F13" w:rsidRDefault="007E3F13" w:rsidP="009420BB">
      <w:pPr>
        <w:spacing w:after="0" w:line="240" w:lineRule="auto"/>
      </w:pPr>
      <w:r>
        <w:separator/>
      </w:r>
    </w:p>
  </w:endnote>
  <w:endnote w:type="continuationSeparator" w:id="0">
    <w:p w:rsidR="007E3F13" w:rsidRDefault="007E3F13" w:rsidP="0094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F13" w:rsidRDefault="007E3F13" w:rsidP="009420BB">
      <w:pPr>
        <w:spacing w:after="0" w:line="240" w:lineRule="auto"/>
      </w:pPr>
      <w:r>
        <w:separator/>
      </w:r>
    </w:p>
  </w:footnote>
  <w:footnote w:type="continuationSeparator" w:id="0">
    <w:p w:rsidR="007E3F13" w:rsidRDefault="007E3F13" w:rsidP="00942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484095"/>
      <w:docPartObj>
        <w:docPartGallery w:val="Page Numbers (Top of Page)"/>
        <w:docPartUnique/>
      </w:docPartObj>
    </w:sdtPr>
    <w:sdtEndPr/>
    <w:sdtContent>
      <w:p w:rsidR="00D7204A" w:rsidRDefault="00D7204A" w:rsidP="009420BB">
        <w:pPr>
          <w:pStyle w:val="ad"/>
          <w:jc w:val="center"/>
        </w:pPr>
        <w:r w:rsidRPr="009420BB">
          <w:rPr>
            <w:rFonts w:ascii="Times New Roman" w:hAnsi="Times New Roman" w:cs="Times New Roman"/>
            <w:sz w:val="24"/>
          </w:rPr>
          <w:fldChar w:fldCharType="begin"/>
        </w:r>
        <w:r w:rsidRPr="009420BB">
          <w:rPr>
            <w:rFonts w:ascii="Times New Roman" w:hAnsi="Times New Roman" w:cs="Times New Roman"/>
            <w:sz w:val="24"/>
          </w:rPr>
          <w:instrText>PAGE   \* MERGEFORMAT</w:instrText>
        </w:r>
        <w:r w:rsidRPr="009420BB">
          <w:rPr>
            <w:rFonts w:ascii="Times New Roman" w:hAnsi="Times New Roman" w:cs="Times New Roman"/>
            <w:sz w:val="24"/>
          </w:rPr>
          <w:fldChar w:fldCharType="separate"/>
        </w:r>
        <w:r w:rsidR="00EA0DA7">
          <w:rPr>
            <w:rFonts w:ascii="Times New Roman" w:hAnsi="Times New Roman" w:cs="Times New Roman"/>
            <w:noProof/>
            <w:sz w:val="24"/>
          </w:rPr>
          <w:t>2</w:t>
        </w:r>
        <w:r w:rsidRPr="009420BB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866"/>
    <w:rsid w:val="0006450E"/>
    <w:rsid w:val="000706FD"/>
    <w:rsid w:val="000D53A4"/>
    <w:rsid w:val="000F603D"/>
    <w:rsid w:val="00125ED0"/>
    <w:rsid w:val="0012790C"/>
    <w:rsid w:val="001B2DC1"/>
    <w:rsid w:val="001D77F8"/>
    <w:rsid w:val="00274073"/>
    <w:rsid w:val="00281C45"/>
    <w:rsid w:val="00300DBB"/>
    <w:rsid w:val="003033CC"/>
    <w:rsid w:val="003047EE"/>
    <w:rsid w:val="003A63E5"/>
    <w:rsid w:val="003A7E5F"/>
    <w:rsid w:val="00434403"/>
    <w:rsid w:val="004B63EE"/>
    <w:rsid w:val="004D241E"/>
    <w:rsid w:val="004D337E"/>
    <w:rsid w:val="004D3A84"/>
    <w:rsid w:val="004F16B4"/>
    <w:rsid w:val="004F2762"/>
    <w:rsid w:val="005947CD"/>
    <w:rsid w:val="005E0187"/>
    <w:rsid w:val="005E352E"/>
    <w:rsid w:val="00627E47"/>
    <w:rsid w:val="00650419"/>
    <w:rsid w:val="006552F3"/>
    <w:rsid w:val="006B65E6"/>
    <w:rsid w:val="006D7864"/>
    <w:rsid w:val="006F015D"/>
    <w:rsid w:val="006F13D3"/>
    <w:rsid w:val="00754321"/>
    <w:rsid w:val="00754D82"/>
    <w:rsid w:val="007628EA"/>
    <w:rsid w:val="007651A0"/>
    <w:rsid w:val="007D5966"/>
    <w:rsid w:val="007E3F13"/>
    <w:rsid w:val="00813312"/>
    <w:rsid w:val="00823E04"/>
    <w:rsid w:val="008A6DB4"/>
    <w:rsid w:val="008E0277"/>
    <w:rsid w:val="00933A70"/>
    <w:rsid w:val="009420BB"/>
    <w:rsid w:val="00965599"/>
    <w:rsid w:val="00983A0C"/>
    <w:rsid w:val="009C51CD"/>
    <w:rsid w:val="00A11F8E"/>
    <w:rsid w:val="00A5246C"/>
    <w:rsid w:val="00A85656"/>
    <w:rsid w:val="00AD44FF"/>
    <w:rsid w:val="00AE4B26"/>
    <w:rsid w:val="00B06DB3"/>
    <w:rsid w:val="00B662A6"/>
    <w:rsid w:val="00BB6595"/>
    <w:rsid w:val="00BC2D0D"/>
    <w:rsid w:val="00C3641A"/>
    <w:rsid w:val="00C51866"/>
    <w:rsid w:val="00D026B0"/>
    <w:rsid w:val="00D12064"/>
    <w:rsid w:val="00D23350"/>
    <w:rsid w:val="00D56794"/>
    <w:rsid w:val="00D641E8"/>
    <w:rsid w:val="00D7204A"/>
    <w:rsid w:val="00E01BA5"/>
    <w:rsid w:val="00E33CA7"/>
    <w:rsid w:val="00EA0DA7"/>
    <w:rsid w:val="00EA6AAE"/>
    <w:rsid w:val="00EF7D81"/>
    <w:rsid w:val="00F22171"/>
    <w:rsid w:val="00F41C74"/>
    <w:rsid w:val="00F77EB3"/>
    <w:rsid w:val="00F9139D"/>
    <w:rsid w:val="00FD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18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518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518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1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86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6559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627E4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27E4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27E4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27E4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27E47"/>
    <w:rPr>
      <w:b/>
      <w:bCs/>
      <w:sz w:val="20"/>
      <w:szCs w:val="20"/>
    </w:rPr>
  </w:style>
  <w:style w:type="paragraph" w:styleId="ab">
    <w:name w:val="Body Text"/>
    <w:basedOn w:val="a"/>
    <w:link w:val="ac"/>
    <w:rsid w:val="006552F3"/>
    <w:pPr>
      <w:tabs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6552F3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942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420BB"/>
  </w:style>
  <w:style w:type="paragraph" w:styleId="af">
    <w:name w:val="footer"/>
    <w:basedOn w:val="a"/>
    <w:link w:val="af0"/>
    <w:uiPriority w:val="99"/>
    <w:unhideWhenUsed/>
    <w:rsid w:val="00942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420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18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518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518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1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86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6559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627E4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27E4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27E4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27E4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27E47"/>
    <w:rPr>
      <w:b/>
      <w:bCs/>
      <w:sz w:val="20"/>
      <w:szCs w:val="20"/>
    </w:rPr>
  </w:style>
  <w:style w:type="paragraph" w:styleId="ab">
    <w:name w:val="Body Text"/>
    <w:basedOn w:val="a"/>
    <w:link w:val="ac"/>
    <w:rsid w:val="006552F3"/>
    <w:pPr>
      <w:tabs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6552F3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942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420BB"/>
  </w:style>
  <w:style w:type="paragraph" w:styleId="af">
    <w:name w:val="footer"/>
    <w:basedOn w:val="a"/>
    <w:link w:val="af0"/>
    <w:uiPriority w:val="99"/>
    <w:unhideWhenUsed/>
    <w:rsid w:val="00942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42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https://login.consultant.ru/link/?req=doc&amp;base=RLAW123&amp;n=313652&amp;dst=1004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313652&amp;dst=100358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1047 от 28.12.2023</docTitle>
  </documentManagement>
</p:properties>
</file>

<file path=customXml/itemProps1.xml><?xml version="1.0" encoding="utf-8"?>
<ds:datastoreItem xmlns:ds="http://schemas.openxmlformats.org/officeDocument/2006/customXml" ds:itemID="{07D4C5CE-A9C5-4780-BEE0-5B3ED18F09BB}"/>
</file>

<file path=customXml/itemProps2.xml><?xml version="1.0" encoding="utf-8"?>
<ds:datastoreItem xmlns:ds="http://schemas.openxmlformats.org/officeDocument/2006/customXml" ds:itemID="{26CBEE66-646E-4E73-8E46-AB6AA98D578A}"/>
</file>

<file path=customXml/itemProps3.xml><?xml version="1.0" encoding="utf-8"?>
<ds:datastoreItem xmlns:ds="http://schemas.openxmlformats.org/officeDocument/2006/customXml" ds:itemID="{DDF8FCBE-9AE9-42ED-8B75-5093246175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3082</Words>
  <Characters>17571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1047 от 28.12.2023</dc:title>
  <dc:creator>Смирнова Анна Владимировна</dc:creator>
  <cp:lastModifiedBy>Invest</cp:lastModifiedBy>
  <cp:revision>13</cp:revision>
  <cp:lastPrinted>2023-12-25T09:57:00Z</cp:lastPrinted>
  <dcterms:created xsi:type="dcterms:W3CDTF">2023-12-25T10:30:00Z</dcterms:created>
  <dcterms:modified xsi:type="dcterms:W3CDTF">2023-12-28T05:52:00Z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