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Приложение 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96000E" w:rsidR="00CB6493" w:rsidRDefault="00CB6493">
      <w:pPr>
        <w:widowControl w:val="false"/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96000E" w:rsidR="0096000E" w:rsidRDefault="0096000E" w:rsidRPr="00E87893">
      <w:pPr>
        <w:widowControl w:val="false"/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96000E" w:rsidR="006B41AE" w:rsidRDefault="006B41AE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96000E" w:rsidR="00EB46EB" w:rsidRDefault="00CB6493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96000E" w:rsidR="00964F01" w:rsidRDefault="00EB46EB" w:rsidRPr="00E87893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96000E" w:rsidR="00E32DBE" w:rsidRDefault="00E32DBE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96000E" w:rsidR="0096000E" w:rsidRDefault="0096000E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96000E" w:rsidR="0096000E" w:rsidRDefault="0096000E" w:rsidRPr="00E87893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214"/>
        <w:tblInd w:type="dxa" w:w="57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95"/>
        <w:gridCol w:w="2409"/>
        <w:gridCol w:w="2410"/>
      </w:tblGrid>
      <w:tr w:rsidR="00AA29A5" w:rsidRPr="006B41AE" w:rsidTr="0096000E">
        <w:trPr>
          <w:trHeight w:val="113"/>
        </w:trPr>
        <w:tc>
          <w:tcPr>
            <w:tcW w:type="dxa" w:w="4395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dxa" w:w="4819"/>
            <w:gridSpan w:val="2"/>
          </w:tcPr>
          <w:p w:rsidP="009C6C64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9C6C64">
              <w:rPr>
                <w:rFonts w:ascii="Times New Roman" w:cs="Times New Roman" w:hAnsi="Times New Roman"/>
                <w:sz w:val="30"/>
                <w:szCs w:val="30"/>
              </w:rPr>
              <w:t>Свердловский</w:t>
            </w:r>
            <w:r w:rsidR="00FC7A87">
              <w:rPr>
                <w:rFonts w:ascii="Times New Roman" w:cs="Times New Roman" w:hAnsi="Times New Roman"/>
                <w:sz w:val="30"/>
                <w:szCs w:val="30"/>
              </w:rPr>
              <w:t xml:space="preserve"> район</w:t>
            </w:r>
          </w:p>
        </w:tc>
      </w:tr>
      <w:tr w:rsidR="00AA29A5" w:rsidRPr="006B41AE" w:rsidTr="0096000E">
        <w:trPr>
          <w:trHeight w:val="113"/>
        </w:trPr>
        <w:tc>
          <w:tcPr>
            <w:tcW w:type="dxa" w:w="439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dxa" w:w="4819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96000E">
        <w:trPr>
          <w:trHeight w:val="113"/>
        </w:trPr>
        <w:tc>
          <w:tcPr>
            <w:tcW w:type="dxa" w:w="439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dxa" w:w="4819"/>
            <w:gridSpan w:val="2"/>
          </w:tcPr>
          <w:p w:rsidP="006B41AE" w:rsidR="00AA29A5" w:rsidRDefault="00B302D4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картометрический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метод</w:t>
            </w:r>
          </w:p>
        </w:tc>
      </w:tr>
      <w:tr w:rsidR="00AA29A5" w:rsidRPr="006B41AE" w:rsidTr="0096000E">
        <w:trPr>
          <w:trHeight w:val="113"/>
        </w:trPr>
        <w:tc>
          <w:tcPr>
            <w:tcW w:type="dxa" w:w="4395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dxa" w:w="4819"/>
            <w:gridSpan w:val="2"/>
            <w:shd w:color="auto" w:fill="auto" w:val="clear"/>
          </w:tcPr>
          <w:p w:rsidP="00AE48A8" w:rsidR="00AA29A5" w:rsidRDefault="009C6C64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  <w:r w:rsidR="00AE48A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96000E">
        <w:trPr>
          <w:trHeight w:val="113"/>
        </w:trPr>
        <w:tc>
          <w:tcPr>
            <w:tcW w:type="dxa" w:w="439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п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грешность положения характе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dxa" w:w="4819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96000E">
        <w:trPr>
          <w:trHeight w:val="113"/>
        </w:trPr>
        <w:tc>
          <w:tcPr>
            <w:tcW w:type="dxa" w:w="4395"/>
            <w:vMerge w:val="restart"/>
          </w:tcPr>
          <w:p w:rsidP="0096000E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</w:p>
          <w:p w:rsidP="0096000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dxa" w:w="4819"/>
            <w:gridSpan w:val="2"/>
            <w:vAlign w:val="center"/>
          </w:tcPr>
          <w:p w:rsidP="0096000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96000E">
        <w:trPr>
          <w:trHeight w:val="113"/>
        </w:trPr>
        <w:tc>
          <w:tcPr>
            <w:tcW w:type="dxa" w:w="4395"/>
            <w:vMerge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09"/>
            <w:vAlign w:val="center"/>
          </w:tcPr>
          <w:p w:rsidP="0096000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410"/>
            <w:vAlign w:val="center"/>
          </w:tcPr>
          <w:p w:rsidP="0096000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AA29A5" w:rsidRPr="006B41AE" w:rsidTr="0096000E">
        <w:trPr>
          <w:trHeight w:val="113"/>
        </w:trPr>
        <w:tc>
          <w:tcPr>
            <w:tcW w:type="dxa" w:w="4395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09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10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9C6C64" w:rsidRPr="002F67E3" w:rsidTr="0096000E">
        <w:trPr>
          <w:trHeight w:val="113"/>
        </w:trPr>
        <w:tc>
          <w:tcPr>
            <w:tcW w:type="dxa" w:w="4395"/>
            <w:vAlign w:val="center"/>
          </w:tcPr>
          <w:p w:rsidP="003B43D9" w:rsidR="009C6C64" w:rsidRDefault="009C6C64" w:rsidRPr="009C6C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C6C6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09"/>
            <w:vAlign w:val="center"/>
          </w:tcPr>
          <w:p w:rsidP="003B43D9" w:rsidR="009C6C64" w:rsidRDefault="009C6C64" w:rsidRPr="009C6C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C6C64">
              <w:rPr>
                <w:rFonts w:ascii="Times New Roman" w:cs="Times New Roman" w:hAnsi="Times New Roman"/>
                <w:sz w:val="30"/>
                <w:szCs w:val="30"/>
              </w:rPr>
              <w:t>628882.42</w:t>
            </w:r>
          </w:p>
        </w:tc>
        <w:tc>
          <w:tcPr>
            <w:tcW w:type="dxa" w:w="2410"/>
            <w:vAlign w:val="center"/>
          </w:tcPr>
          <w:p w:rsidP="003B43D9" w:rsidR="009C6C64" w:rsidRDefault="009C6C64" w:rsidRPr="009C6C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C6C64">
              <w:rPr>
                <w:rFonts w:ascii="Times New Roman" w:cs="Times New Roman" w:hAnsi="Times New Roman"/>
                <w:sz w:val="30"/>
                <w:szCs w:val="30"/>
              </w:rPr>
              <w:t>99419.76</w:t>
            </w:r>
          </w:p>
        </w:tc>
      </w:tr>
      <w:tr w:rsidR="009C6C64" w:rsidRPr="002F67E3" w:rsidTr="0096000E">
        <w:trPr>
          <w:trHeight w:val="113"/>
        </w:trPr>
        <w:tc>
          <w:tcPr>
            <w:tcW w:type="dxa" w:w="4395"/>
            <w:vAlign w:val="center"/>
          </w:tcPr>
          <w:p w:rsidP="003B43D9" w:rsidR="009C6C64" w:rsidRDefault="009C6C64" w:rsidRPr="009C6C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C6C6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09"/>
            <w:vAlign w:val="center"/>
          </w:tcPr>
          <w:p w:rsidP="003B43D9" w:rsidR="009C6C64" w:rsidRDefault="009C6C64" w:rsidRPr="009C6C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C6C64">
              <w:rPr>
                <w:rFonts w:ascii="Times New Roman" w:cs="Times New Roman" w:hAnsi="Times New Roman"/>
                <w:sz w:val="30"/>
                <w:szCs w:val="30"/>
              </w:rPr>
              <w:t>628881.30</w:t>
            </w:r>
          </w:p>
        </w:tc>
        <w:tc>
          <w:tcPr>
            <w:tcW w:type="dxa" w:w="2410"/>
            <w:vAlign w:val="center"/>
          </w:tcPr>
          <w:p w:rsidP="003B43D9" w:rsidR="009C6C64" w:rsidRDefault="009C6C64" w:rsidRPr="009C6C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C6C64">
              <w:rPr>
                <w:rFonts w:ascii="Times New Roman" w:cs="Times New Roman" w:hAnsi="Times New Roman"/>
                <w:sz w:val="30"/>
                <w:szCs w:val="30"/>
              </w:rPr>
              <w:t>99413.85</w:t>
            </w:r>
          </w:p>
        </w:tc>
      </w:tr>
      <w:tr w:rsidR="009C6C64" w:rsidRPr="002F67E3" w:rsidTr="0096000E">
        <w:trPr>
          <w:trHeight w:val="113"/>
        </w:trPr>
        <w:tc>
          <w:tcPr>
            <w:tcW w:type="dxa" w:w="4395"/>
            <w:vAlign w:val="center"/>
          </w:tcPr>
          <w:p w:rsidP="003B43D9" w:rsidR="009C6C64" w:rsidRDefault="009C6C64" w:rsidRPr="009C6C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C6C64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409"/>
            <w:vAlign w:val="center"/>
          </w:tcPr>
          <w:p w:rsidP="003B43D9" w:rsidR="009C6C64" w:rsidRDefault="009C6C64" w:rsidRPr="009C6C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C6C64">
              <w:rPr>
                <w:rFonts w:ascii="Times New Roman" w:cs="Times New Roman" w:hAnsi="Times New Roman"/>
                <w:sz w:val="30"/>
                <w:szCs w:val="30"/>
              </w:rPr>
              <w:t>628883.14</w:t>
            </w:r>
          </w:p>
        </w:tc>
        <w:tc>
          <w:tcPr>
            <w:tcW w:type="dxa" w:w="2410"/>
            <w:vAlign w:val="center"/>
          </w:tcPr>
          <w:p w:rsidP="003B43D9" w:rsidR="009C6C64" w:rsidRDefault="009C6C64" w:rsidRPr="009C6C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C6C64">
              <w:rPr>
                <w:rFonts w:ascii="Times New Roman" w:cs="Times New Roman" w:hAnsi="Times New Roman"/>
                <w:sz w:val="30"/>
                <w:szCs w:val="30"/>
              </w:rPr>
              <w:t>99413.40</w:t>
            </w:r>
          </w:p>
        </w:tc>
      </w:tr>
      <w:tr w:rsidR="009C6C64" w:rsidRPr="002F67E3" w:rsidTr="0096000E">
        <w:trPr>
          <w:trHeight w:val="113"/>
        </w:trPr>
        <w:tc>
          <w:tcPr>
            <w:tcW w:type="dxa" w:w="4395"/>
            <w:vAlign w:val="center"/>
          </w:tcPr>
          <w:p w:rsidP="003B43D9" w:rsidR="009C6C64" w:rsidRDefault="009C6C64" w:rsidRPr="009C6C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C6C64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409"/>
            <w:vAlign w:val="center"/>
          </w:tcPr>
          <w:p w:rsidP="003B43D9" w:rsidR="009C6C64" w:rsidRDefault="009C6C64" w:rsidRPr="009C6C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C6C64">
              <w:rPr>
                <w:rFonts w:ascii="Times New Roman" w:cs="Times New Roman" w:hAnsi="Times New Roman"/>
                <w:sz w:val="30"/>
                <w:szCs w:val="30"/>
              </w:rPr>
              <w:t>628882.81</w:t>
            </w:r>
          </w:p>
        </w:tc>
        <w:tc>
          <w:tcPr>
            <w:tcW w:type="dxa" w:w="2410"/>
            <w:vAlign w:val="center"/>
          </w:tcPr>
          <w:p w:rsidP="003B43D9" w:rsidR="009C6C64" w:rsidRDefault="009C6C64" w:rsidRPr="009C6C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C6C64">
              <w:rPr>
                <w:rFonts w:ascii="Times New Roman" w:cs="Times New Roman" w:hAnsi="Times New Roman"/>
                <w:sz w:val="30"/>
                <w:szCs w:val="30"/>
              </w:rPr>
              <w:t>99411.35</w:t>
            </w:r>
          </w:p>
        </w:tc>
      </w:tr>
      <w:tr w:rsidR="009C6C64" w:rsidRPr="002F67E3" w:rsidTr="0096000E">
        <w:trPr>
          <w:trHeight w:val="113"/>
        </w:trPr>
        <w:tc>
          <w:tcPr>
            <w:tcW w:type="dxa" w:w="4395"/>
            <w:vAlign w:val="center"/>
          </w:tcPr>
          <w:p w:rsidP="003B43D9" w:rsidR="009C6C64" w:rsidRDefault="009C6C64" w:rsidRPr="009C6C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C6C64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409"/>
            <w:vAlign w:val="center"/>
          </w:tcPr>
          <w:p w:rsidP="003B43D9" w:rsidR="009C6C64" w:rsidRDefault="009C6C64" w:rsidRPr="009C6C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C6C64">
              <w:rPr>
                <w:rFonts w:ascii="Times New Roman" w:cs="Times New Roman" w:hAnsi="Times New Roman"/>
                <w:sz w:val="30"/>
                <w:szCs w:val="30"/>
              </w:rPr>
              <w:t>628888.74</w:t>
            </w:r>
          </w:p>
        </w:tc>
        <w:tc>
          <w:tcPr>
            <w:tcW w:type="dxa" w:w="2410"/>
            <w:vAlign w:val="center"/>
          </w:tcPr>
          <w:p w:rsidP="003B43D9" w:rsidR="009C6C64" w:rsidRDefault="009C6C64" w:rsidRPr="009C6C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C6C64">
              <w:rPr>
                <w:rFonts w:ascii="Times New Roman" w:cs="Times New Roman" w:hAnsi="Times New Roman"/>
                <w:sz w:val="30"/>
                <w:szCs w:val="30"/>
              </w:rPr>
              <w:t>99410.41</w:t>
            </w:r>
          </w:p>
        </w:tc>
      </w:tr>
      <w:tr w:rsidR="009C6C64" w:rsidRPr="002F67E3" w:rsidTr="0096000E">
        <w:trPr>
          <w:trHeight w:val="113"/>
        </w:trPr>
        <w:tc>
          <w:tcPr>
            <w:tcW w:type="dxa" w:w="4395"/>
            <w:vAlign w:val="center"/>
          </w:tcPr>
          <w:p w:rsidP="003B43D9" w:rsidR="009C6C64" w:rsidRDefault="009C6C64" w:rsidRPr="009C6C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C6C64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409"/>
            <w:vAlign w:val="center"/>
          </w:tcPr>
          <w:p w:rsidP="003B43D9" w:rsidR="009C6C64" w:rsidRDefault="009C6C64" w:rsidRPr="009C6C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C6C64">
              <w:rPr>
                <w:rFonts w:ascii="Times New Roman" w:cs="Times New Roman" w:hAnsi="Times New Roman"/>
                <w:sz w:val="30"/>
                <w:szCs w:val="30"/>
              </w:rPr>
              <w:t>628889.00</w:t>
            </w:r>
          </w:p>
        </w:tc>
        <w:tc>
          <w:tcPr>
            <w:tcW w:type="dxa" w:w="2410"/>
            <w:vAlign w:val="center"/>
          </w:tcPr>
          <w:p w:rsidP="003B43D9" w:rsidR="009C6C64" w:rsidRDefault="009C6C64" w:rsidRPr="009C6C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C6C64">
              <w:rPr>
                <w:rFonts w:ascii="Times New Roman" w:cs="Times New Roman" w:hAnsi="Times New Roman"/>
                <w:sz w:val="30"/>
                <w:szCs w:val="30"/>
              </w:rPr>
              <w:t>99412.06</w:t>
            </w:r>
          </w:p>
        </w:tc>
      </w:tr>
      <w:tr w:rsidR="009C6C64" w:rsidRPr="002F67E3" w:rsidTr="0096000E">
        <w:trPr>
          <w:trHeight w:val="113"/>
        </w:trPr>
        <w:tc>
          <w:tcPr>
            <w:tcW w:type="dxa" w:w="4395"/>
            <w:vAlign w:val="center"/>
          </w:tcPr>
          <w:p w:rsidP="003B43D9" w:rsidR="009C6C64" w:rsidRDefault="009C6C64" w:rsidRPr="009C6C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C6C64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409"/>
            <w:vAlign w:val="center"/>
          </w:tcPr>
          <w:p w:rsidP="003B43D9" w:rsidR="009C6C64" w:rsidRDefault="009C6C64" w:rsidRPr="009C6C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C6C64">
              <w:rPr>
                <w:rFonts w:ascii="Times New Roman" w:cs="Times New Roman" w:hAnsi="Times New Roman"/>
                <w:sz w:val="30"/>
                <w:szCs w:val="30"/>
              </w:rPr>
              <w:t>628890.90</w:t>
            </w:r>
          </w:p>
        </w:tc>
        <w:tc>
          <w:tcPr>
            <w:tcW w:type="dxa" w:w="2410"/>
            <w:vAlign w:val="center"/>
          </w:tcPr>
          <w:p w:rsidP="003B43D9" w:rsidR="009C6C64" w:rsidRDefault="009C6C64" w:rsidRPr="009C6C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C6C64">
              <w:rPr>
                <w:rFonts w:ascii="Times New Roman" w:cs="Times New Roman" w:hAnsi="Times New Roman"/>
                <w:sz w:val="30"/>
                <w:szCs w:val="30"/>
              </w:rPr>
              <w:t>99411.66</w:t>
            </w:r>
          </w:p>
        </w:tc>
      </w:tr>
      <w:tr w:rsidR="009C6C64" w:rsidRPr="002F67E3" w:rsidTr="0096000E">
        <w:trPr>
          <w:trHeight w:val="113"/>
        </w:trPr>
        <w:tc>
          <w:tcPr>
            <w:tcW w:type="dxa" w:w="4395"/>
            <w:vAlign w:val="center"/>
          </w:tcPr>
          <w:p w:rsidP="003B43D9" w:rsidR="009C6C64" w:rsidRDefault="009C6C64" w:rsidRPr="009C6C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C6C64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409"/>
            <w:vAlign w:val="center"/>
          </w:tcPr>
          <w:p w:rsidP="003B43D9" w:rsidR="009C6C64" w:rsidRDefault="009C6C64" w:rsidRPr="009C6C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C6C64">
              <w:rPr>
                <w:rFonts w:ascii="Times New Roman" w:cs="Times New Roman" w:hAnsi="Times New Roman"/>
                <w:sz w:val="30"/>
                <w:szCs w:val="30"/>
              </w:rPr>
              <w:t>628892.13</w:t>
            </w:r>
          </w:p>
        </w:tc>
        <w:tc>
          <w:tcPr>
            <w:tcW w:type="dxa" w:w="2410"/>
            <w:vAlign w:val="center"/>
          </w:tcPr>
          <w:p w:rsidP="003B43D9" w:rsidR="009C6C64" w:rsidRDefault="009C6C64" w:rsidRPr="009C6C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C6C64">
              <w:rPr>
                <w:rFonts w:ascii="Times New Roman" w:cs="Times New Roman" w:hAnsi="Times New Roman"/>
                <w:sz w:val="30"/>
                <w:szCs w:val="30"/>
              </w:rPr>
              <w:t>99417.53</w:t>
            </w:r>
          </w:p>
        </w:tc>
      </w:tr>
      <w:tr w:rsidR="009C6C64" w:rsidRPr="002F67E3" w:rsidTr="0096000E">
        <w:trPr>
          <w:trHeight w:val="113"/>
        </w:trPr>
        <w:tc>
          <w:tcPr>
            <w:tcW w:type="dxa" w:w="4395"/>
            <w:vAlign w:val="center"/>
          </w:tcPr>
          <w:p w:rsidP="003B43D9" w:rsidR="009C6C64" w:rsidRDefault="009C6C64" w:rsidRPr="009C6C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C6C6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09"/>
            <w:vAlign w:val="center"/>
          </w:tcPr>
          <w:p w:rsidP="003B43D9" w:rsidR="009C6C64" w:rsidRDefault="009C6C64" w:rsidRPr="009C6C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C6C64">
              <w:rPr>
                <w:rFonts w:ascii="Times New Roman" w:cs="Times New Roman" w:hAnsi="Times New Roman"/>
                <w:sz w:val="30"/>
                <w:szCs w:val="30"/>
              </w:rPr>
              <w:t>628882.42</w:t>
            </w:r>
          </w:p>
        </w:tc>
        <w:tc>
          <w:tcPr>
            <w:tcW w:type="dxa" w:w="2410"/>
            <w:vAlign w:val="center"/>
          </w:tcPr>
          <w:p w:rsidP="003B43D9" w:rsidR="009C6C64" w:rsidRDefault="009C6C64" w:rsidRPr="009C6C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C6C64">
              <w:rPr>
                <w:rFonts w:ascii="Times New Roman" w:cs="Times New Roman" w:hAnsi="Times New Roman"/>
                <w:sz w:val="30"/>
                <w:szCs w:val="30"/>
              </w:rPr>
              <w:t>99419.76</w:t>
            </w:r>
          </w:p>
        </w:tc>
      </w:tr>
    </w:tbl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type="dxa" w:w="9264"/>
            <w:tblInd w:type="dxa" w:w="108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ayout w:type="fixed"/>
            <w:tblLook w:firstColumn="0" w:firstRow="0" w:lastColumn="0" w:lastRow="0" w:noHBand="0" w:noVBand="0" w:val="0000"/>
          </w:tblPr>
          <w:tblGrid>
            <w:gridCol w:w="1418"/>
            <w:gridCol w:w="7846"/>
          </w:tblGrid>
          <w:tr w:rsidR="00526743" w:rsidRPr="00E87893" w:rsidTr="00D0646A">
            <w:trPr>
              <w:trHeight w:val="6495"/>
              <w:hidden/>
            </w:trPr>
            <w:tc>
              <w:tcPr>
                <w:tcW w:type="dxa" w:w="9264"/>
                <w:gridSpan w:val="2"/>
                <w:tcBorders>
                  <w:top w:color="auto" w:space="0" w:sz="4" w:val="single"/>
                </w:tcBorders>
                <w:vAlign w:val="center"/>
              </w:tcPr>
              <w:p w:rsidP="00526743" w:rsidR="00526743" w:rsidRDefault="00526743" w:rsidRPr="00E878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1312" simplePos="false" wp14:anchorId="4960E677" wp14:editId="2576446A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10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  <w:r w:rsidR="009C6C64">
                  <w:rPr>
                    <w:noProof/>
                    <w:lang w:eastAsia="ru-RU"/>
                  </w:rPr>
                  <w:drawing>
                    <wp:inline distB="0" distL="0" distR="0" distT="0">
                      <wp:extent cx="5341306" cy="5160396"/>
                      <wp:effectExtent b="2540" l="0" r="0" t="0"/>
                      <wp:docPr descr="sheet" id="2" name="Рисунок 2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3a388f92-0b79-490a-b24c-371aa0b24831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cstate="print" r:embed="rId8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38288" cy="5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526743" w:rsidRPr="00E87893" w:rsidTr="0096000E">
            <w:trPr>
              <w:trHeight w:val="237"/>
            </w:trPr>
            <w:tc>
              <w:tcPr>
                <w:tcW w:type="dxa" w:w="9264"/>
                <w:gridSpan w:val="2"/>
                <w:tcBorders>
                  <w:bottom w:color="auto" w:space="0" w:sz="4" w:val="single"/>
                </w:tcBorders>
                <w:vAlign w:val="center"/>
              </w:tcPr>
              <w:p w:rsidP="00B302D4" w:rsidR="00526743" w:rsidRDefault="00551D5E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bookmarkStart w:id="0" w:name="MP_USM_USL_PAGE"/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 1:</w:t>
                </w:r>
                <w:r w:rsidR="009C6C64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5</w:t>
                </w:r>
                <w:r w:rsidR="0074091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</w:t>
                </w:r>
                <w:r w:rsidR="00526743"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</w:t>
                </w:r>
                <w:bookmarkEnd w:id="0"/>
              </w:p>
            </w:tc>
          </w:tr>
          <w:tr w:rsidR="00FD4519" w:rsidRPr="00E87893" w:rsidTr="0096000E">
            <w:trPr>
              <w:trHeight w:val="293"/>
            </w:trPr>
            <w:tc>
              <w:tcPr>
                <w:tcW w:type="dxa" w:w="9264"/>
                <w:gridSpan w:val="2"/>
                <w:tcBorders>
                  <w:top w:color="auto" w:space="0" w:sz="4" w:val="single"/>
                  <w:bottom w:val="nil"/>
                </w:tcBorders>
              </w:tcPr>
              <w:p w:rsidP="0096000E" w:rsidR="00FD4519" w:rsidRDefault="00FD4519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  <w:p w:rsidP="0096000E" w:rsidR="00102FD8" w:rsidRDefault="00102FD8" w:rsidRPr="00102FD8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12"/>
                    <w:szCs w:val="30"/>
                    <w:lang w:eastAsia="ru-RU"/>
                  </w:rPr>
                </w:pPr>
                <w:bookmarkStart w:id="1" w:name="_GoBack"/>
                <w:bookmarkEnd w:id="1"/>
              </w:p>
            </w:tc>
          </w:tr>
          <w:tr w:rsidR="0096000E" w:rsidRPr="00E87893" w:rsidTr="0096000E">
            <w:trPr>
              <w:trHeight w:val="113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96000E" w:rsidR="0096000E" w:rsidRDefault="0096000E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F81B79"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540385" cy="286385"/>
                      <wp:effectExtent b="0" l="0" r="0" t="0"/>
                      <wp:docPr descr="sheet" id="33" name="Рисунок 33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17fa328c-da44-44e8-8678-43907f0ebc8a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3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846"/>
                <w:tcBorders>
                  <w:top w:val="nil"/>
                  <w:bottom w:val="nil"/>
                </w:tcBorders>
              </w:tcPr>
              <w:p w:rsidP="0096000E" w:rsidR="0096000E" w:rsidRDefault="0096000E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к</w:t>
                </w:r>
                <w:r w:rsidRPr="00DB01B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адастровый номер земельного участка, сведения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DB01B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DB01B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кото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-</w:t>
                </w:r>
              </w:p>
              <w:p w:rsidP="0096000E" w:rsidR="0096000E" w:rsidRDefault="0096000E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DB01B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ром </w:t>
                </w:r>
                <w:proofErr w:type="gramStart"/>
                <w:r w:rsidRPr="00DB01B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внесены</w:t>
                </w:r>
                <w:proofErr w:type="gramEnd"/>
                <w:r w:rsidRPr="00DB01B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в ЕГРН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 обозначение кадастрового квартала;</w:t>
                </w:r>
              </w:p>
              <w:p w:rsidP="0096000E" w:rsidR="0096000E" w:rsidRDefault="0096000E" w:rsidRPr="00EB46EB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</w:p>
            </w:tc>
          </w:tr>
          <w:tr w:rsidR="0096000E" w:rsidRPr="00E87893" w:rsidTr="0096000E">
            <w:trPr>
              <w:trHeight w:val="113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96000E" w:rsidR="0096000E" w:rsidRDefault="0096000E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szCs w:val="30"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4" name="Рисунок 4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7c76b191-034c-4cec-b42d-d82c61b26921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846"/>
                <w:tcBorders>
                  <w:top w:val="nil"/>
                  <w:bottom w:val="nil"/>
                </w:tcBorders>
              </w:tcPr>
              <w:p w:rsidP="0096000E" w:rsidR="0096000E" w:rsidRDefault="0096000E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г</w:t>
                </w: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раницы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  <w:p w:rsidP="0096000E" w:rsidR="0096000E" w:rsidRDefault="0096000E" w:rsidRPr="00EB46EB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</w:p>
            </w:tc>
          </w:tr>
          <w:tr w:rsidR="0096000E" w:rsidRPr="00E87893" w:rsidTr="0096000E">
            <w:trPr>
              <w:trHeight w:val="113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96000E" w:rsidR="0096000E" w:rsidRDefault="0096000E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szCs w:val="30"/>
                    <w:lang w:eastAsia="ru-RU"/>
                  </w:rPr>
                  <w:drawing>
                    <wp:inline distB="0" distL="0" distR="0" distT="0">
                      <wp:extent cx="542290" cy="287020"/>
                      <wp:effectExtent b="0" l="0" r="0" t="0"/>
                      <wp:docPr descr="sheet" id="5" name="Рисунок 5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d0128ac1-3571-4b01-a88c-a31b8065f918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846"/>
                <w:tcBorders>
                  <w:top w:val="nil"/>
                  <w:bottom w:val="nil"/>
                </w:tcBorders>
              </w:tcPr>
              <w:p w:rsidP="0096000E" w:rsidR="0096000E" w:rsidRDefault="0096000E">
                <w:pPr>
                  <w:spacing w:after="2" w:before="2" w:line="240" w:lineRule="auto"/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существующая 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ч</w:t>
                </w:r>
                <w:r w:rsidRPr="00F81B7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асть границы, сведения ЕГРН о которой 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  </w:t>
                </w:r>
              </w:p>
              <w:p w:rsidP="0096000E" w:rsidR="0096000E" w:rsidRDefault="0096000E">
                <w:pPr>
                  <w:spacing w:after="2" w:before="2" w:line="240" w:lineRule="auto"/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81B7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позволяют однозначно определить ее положение на </w:t>
                </w:r>
                <w:proofErr w:type="gramStart"/>
                <w:r w:rsidRPr="00F81B79">
                  <w:rPr>
                    <w:rFonts w:ascii="Times New Roman" w:cs="Times New Roman" w:hAnsi="Times New Roman"/>
                    <w:sz w:val="30"/>
                    <w:szCs w:val="30"/>
                  </w:rPr>
                  <w:t>мест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-</w:t>
                </w:r>
                <w:proofErr w:type="spellStart"/>
                <w:r w:rsidRPr="00F81B79">
                  <w:rPr>
                    <w:rFonts w:ascii="Times New Roman" w:cs="Times New Roman" w:hAnsi="Times New Roman"/>
                    <w:sz w:val="30"/>
                    <w:szCs w:val="30"/>
                  </w:rPr>
                  <w:t>ности</w:t>
                </w:r>
                <w:proofErr w:type="spellEnd"/>
                <w:proofErr w:type="gramEnd"/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;</w:t>
                </w:r>
              </w:p>
              <w:p w:rsidP="0096000E" w:rsidR="0096000E" w:rsidRDefault="0096000E" w:rsidRPr="0096000E">
                <w:pPr>
                  <w:spacing w:after="2" w:before="2" w:line="240" w:lineRule="auto"/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</w:tr>
          <w:tr w:rsidR="0096000E" w:rsidRPr="00E87893" w:rsidTr="0096000E">
            <w:trPr>
              <w:trHeight w:val="113"/>
            </w:trPr>
            <w:tc>
              <w:tcPr>
                <w:tcW w:type="dxa" w:w="1418"/>
                <w:tcBorders>
                  <w:top w:val="nil"/>
                  <w:bottom w:color="auto" w:space="0" w:sz="4" w:val="single"/>
                </w:tcBorders>
              </w:tcPr>
              <w:p w:rsidP="0096000E" w:rsidR="0096000E" w:rsidRDefault="0096000E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0385" cy="286385"/>
                      <wp:effectExtent b="0" l="0" r="0" t="0"/>
                      <wp:docPr descr="sheet" id="7" name="f2f0de94-46b1-4905-837f-ec166ce750f9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f2f0de94-46b1-4905-837f-ec166ce750f9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3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846"/>
                <w:tcBorders>
                  <w:top w:val="nil"/>
                  <w:bottom w:color="auto" w:space="0" w:sz="4" w:val="single"/>
                </w:tcBorders>
              </w:tcPr>
              <w:p w:rsidP="0096000E" w:rsidR="0096000E" w:rsidRDefault="0096000E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обозначение</w:t>
                </w:r>
                <w:r w:rsidRPr="0000129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.</w:t>
                </w:r>
              </w:p>
              <w:p w:rsidP="0096000E" w:rsidR="0096000E" w:rsidRDefault="0096000E" w:rsidRPr="00EB46EB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</w:p>
            </w:tc>
          </w:tr>
        </w:tbl>
        <w:p w:rsidP="002F541A" w:rsidR="002F541A" w:rsidRDefault="005861D3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96000E">
              <w:headerReference r:id="rId13" w:type="default"/>
              <w:type w:val="continuous"/>
              <w:pgSz w:code="9" w:h="16840" w:w="11907"/>
              <w:pgMar w:bottom="1134" w:footer="720" w:gutter="0" w:header="720" w:left="1985" w:right="567" w:top="1134"/>
              <w:pgNumType w:start="4"/>
              <w:cols w:space="708"/>
              <w:docGrid w:linePitch="360"/>
            </w:sectPr>
          </w:pPr>
        </w:p>
      </w:sdtContent>
    </w:sdt>
    <w:p w:rsidP="00D0646A" w:rsidR="00704044" w:rsidRDefault="00704044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704044" w:rsidRPr="00E87893" w:rsidSect="002E3931">
      <w:headerReference r:id="rId14" w:type="default"/>
      <w:type w:val="continuous"/>
      <w:pgSz w:code="9" w:h="16840" w:w="11907"/>
      <w:pgMar w:bottom="284" w:footer="210" w:gutter="0" w:header="567" w:left="1134" w:right="567" w:top="567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861D3" w:rsidP="00E51C66" w:rsidRDefault="005861D3">
      <w:pPr>
        <w:spacing w:after="0" w:line="240" w:lineRule="auto"/>
      </w:pPr>
      <w:r>
        <w:separator/>
      </w:r>
    </w:p>
  </w:endnote>
  <w:endnote w:type="continuationSeparator" w:id="0">
    <w:p w:rsidR="005861D3" w:rsidP="00E51C66" w:rsidRDefault="0058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861D3" w:rsidP="00E51C66" w:rsidRDefault="005861D3">
      <w:pPr>
        <w:spacing w:after="0" w:line="240" w:lineRule="auto"/>
      </w:pPr>
      <w:r>
        <w:separator/>
      </w:r>
    </w:p>
  </w:footnote>
  <w:footnote w:type="continuationSeparator" w:id="0">
    <w:p w:rsidR="005861D3" w:rsidP="00E51C66" w:rsidRDefault="00586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rPr>
        <w:vanish/>
        <w:highlight w:val="yellow"/>
      </w:r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2FD8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964F01" w:rsidP="006B41AE" w:rsidRDefault="00964F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56.25pt;height:29.25pt;visibility:visible;mso-wrap-style:square" o:bordertopcolor="red" o:borderleftcolor="red" o:borderbottomcolor="red" o:borderrightcolor="red" o:bullet="t">
        <v:imagedata r:id="rId1" o:title="пс"/>
        <w10:bordertop type="single" width="6"/>
        <w10:borderleft type="single" width="6"/>
        <w10:borderbottom type="single" width="6"/>
        <w10:borderright type="single" width="6"/>
      </v:shape>
    </w:pict>
  </w:numPicBullet>
  <w:numPicBullet w:numPicBulletId="1">
    <w:pict>
      <v:shape id="_x0000_i1033" type="#_x0000_t75" style="width:47.25pt;height:30pt;visibility:visible;mso-wrap-style:square" o:bordertopcolor="#558ed5" o:borderleftcolor="#558ed5" o:borderbottomcolor="#558ed5" o:borderrightcolor="#558ed5" o:bullet="t">
        <v:imagedata r:id="rId2" o:title="егрн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80D79"/>
    <w:rsid w:val="0009181F"/>
    <w:rsid w:val="000A0DC6"/>
    <w:rsid w:val="000B6C93"/>
    <w:rsid w:val="000C3CE9"/>
    <w:rsid w:val="000C6769"/>
    <w:rsid w:val="000D27AE"/>
    <w:rsid w:val="00102FD8"/>
    <w:rsid w:val="00116222"/>
    <w:rsid w:val="00164E5F"/>
    <w:rsid w:val="001819A8"/>
    <w:rsid w:val="001A3D04"/>
    <w:rsid w:val="001F0B5C"/>
    <w:rsid w:val="001F1051"/>
    <w:rsid w:val="001F2551"/>
    <w:rsid w:val="00215D11"/>
    <w:rsid w:val="002211B5"/>
    <w:rsid w:val="002431DB"/>
    <w:rsid w:val="00256CD6"/>
    <w:rsid w:val="00257E47"/>
    <w:rsid w:val="002608AC"/>
    <w:rsid w:val="00263FF7"/>
    <w:rsid w:val="002704B8"/>
    <w:rsid w:val="00274FA2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E14E5"/>
    <w:rsid w:val="004066E2"/>
    <w:rsid w:val="00410CB9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861D3"/>
    <w:rsid w:val="005C64C2"/>
    <w:rsid w:val="005C7DA8"/>
    <w:rsid w:val="005E703D"/>
    <w:rsid w:val="005E7FD5"/>
    <w:rsid w:val="006066ED"/>
    <w:rsid w:val="0062230A"/>
    <w:rsid w:val="0062657A"/>
    <w:rsid w:val="00653BEC"/>
    <w:rsid w:val="00656F00"/>
    <w:rsid w:val="0066247B"/>
    <w:rsid w:val="006651CA"/>
    <w:rsid w:val="00681DA4"/>
    <w:rsid w:val="006829B0"/>
    <w:rsid w:val="00685641"/>
    <w:rsid w:val="00687EB8"/>
    <w:rsid w:val="006B41AE"/>
    <w:rsid w:val="006C27B2"/>
    <w:rsid w:val="006D22D1"/>
    <w:rsid w:val="006E194E"/>
    <w:rsid w:val="0070013D"/>
    <w:rsid w:val="00704044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70813"/>
    <w:rsid w:val="009018E7"/>
    <w:rsid w:val="00903944"/>
    <w:rsid w:val="0091192D"/>
    <w:rsid w:val="00925DCE"/>
    <w:rsid w:val="00935342"/>
    <w:rsid w:val="00943B5E"/>
    <w:rsid w:val="0096000E"/>
    <w:rsid w:val="00964F01"/>
    <w:rsid w:val="00986E87"/>
    <w:rsid w:val="009A7D12"/>
    <w:rsid w:val="009C2902"/>
    <w:rsid w:val="009C6C64"/>
    <w:rsid w:val="009E35DA"/>
    <w:rsid w:val="00A01588"/>
    <w:rsid w:val="00A21AE9"/>
    <w:rsid w:val="00A33F72"/>
    <w:rsid w:val="00A54697"/>
    <w:rsid w:val="00A854A9"/>
    <w:rsid w:val="00AA29A5"/>
    <w:rsid w:val="00AD3199"/>
    <w:rsid w:val="00AE48A8"/>
    <w:rsid w:val="00AE7133"/>
    <w:rsid w:val="00B07A2F"/>
    <w:rsid w:val="00B12DA4"/>
    <w:rsid w:val="00B21015"/>
    <w:rsid w:val="00B22677"/>
    <w:rsid w:val="00B302D4"/>
    <w:rsid w:val="00B3076E"/>
    <w:rsid w:val="00B308AA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B86"/>
    <w:rsid w:val="00C1496D"/>
    <w:rsid w:val="00C16626"/>
    <w:rsid w:val="00C32345"/>
    <w:rsid w:val="00C41906"/>
    <w:rsid w:val="00C41FCF"/>
    <w:rsid w:val="00C61A60"/>
    <w:rsid w:val="00C81D69"/>
    <w:rsid w:val="00CB1105"/>
    <w:rsid w:val="00CB6460"/>
    <w:rsid w:val="00CB6493"/>
    <w:rsid w:val="00CC7D6E"/>
    <w:rsid w:val="00D038BF"/>
    <w:rsid w:val="00D0646A"/>
    <w:rsid w:val="00D13897"/>
    <w:rsid w:val="00D26A30"/>
    <w:rsid w:val="00D74963"/>
    <w:rsid w:val="00D82A44"/>
    <w:rsid w:val="00D97EC8"/>
    <w:rsid w:val="00DA1E0F"/>
    <w:rsid w:val="00E11BC5"/>
    <w:rsid w:val="00E1242D"/>
    <w:rsid w:val="00E32323"/>
    <w:rsid w:val="00E32DBE"/>
    <w:rsid w:val="00E464E6"/>
    <w:rsid w:val="00E5051E"/>
    <w:rsid w:val="00E51C66"/>
    <w:rsid w:val="00E55DDC"/>
    <w:rsid w:val="00E80573"/>
    <w:rsid w:val="00E81EF2"/>
    <w:rsid w:val="00E87893"/>
    <w:rsid w:val="00E9037D"/>
    <w:rsid w:val="00E91658"/>
    <w:rsid w:val="00E96A51"/>
    <w:rsid w:val="00EA0297"/>
    <w:rsid w:val="00EA56CD"/>
    <w:rsid w:val="00EB46EB"/>
    <w:rsid w:val="00EB4858"/>
    <w:rsid w:val="00ED02DD"/>
    <w:rsid w:val="00EF6031"/>
    <w:rsid w:val="00F063EE"/>
    <w:rsid w:val="00F51413"/>
    <w:rsid w:val="00F51BB8"/>
    <w:rsid w:val="00F535CC"/>
    <w:rsid w:val="00F6050E"/>
    <w:rsid w:val="00F831EE"/>
    <w:rsid w:val="00FC7A87"/>
    <w:rsid w:val="00FD4519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_rels/numbering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0C1F5546-30D5-4B12-BFC7-54393F04EBFC}"/>
</file>

<file path=customXml/itemProps2.xml><?xml version="1.0" encoding="utf-8"?>
<ds:datastoreItem xmlns:ds="http://schemas.openxmlformats.org/officeDocument/2006/customXml" ds:itemID="{FBBDE6C6-6C4F-4786-AFD4-4270C8413DE9}"/>
</file>

<file path=customXml/itemProps3.xml><?xml version="1.0" encoding="utf-8"?>
<ds:datastoreItem xmlns:ds="http://schemas.openxmlformats.org/officeDocument/2006/customXml" ds:itemID="{986FEA33-5D1B-4446-89B8-2B732D0235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Матушкина Галина Юрьевна</dc:creator>
  <cp:lastModifiedBy>Бабинцева Ксения Геннадьевна</cp:lastModifiedBy>
  <cp:revision>6</cp:revision>
  <cp:lastPrinted>2026-01-16T03:04:00Z</cp:lastPrinted>
  <dcterms:created xsi:type="dcterms:W3CDTF">2025-04-28T08:21:00Z</dcterms:created>
  <dcterms:modified xsi:type="dcterms:W3CDTF">2026-01-16T03:04:00Z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