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1104D4" w:rsidRDefault="00865F44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8" name="Drawing 8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65F44" w:rsidRPr="00EB0FF3">
      <w:pPr>
        <w:pStyle w:val="BlankForLegalActs"/>
        <w:jc w:val="center"/>
        <w:rPr>
          <w:lang w:val="en-US"/>
        </w:rPr>
      </w:pPr>
    </w:p>
    <w:p w:rsidP="006433B2" w:rsidR="007C35C5" w:rsidRDefault="00865F44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865F44" w:rsidRPr="002A7FEB">
      <w:pPr>
        <w:pStyle w:val="BlankForLegalActs"/>
        <w:jc w:val="center"/>
      </w:pPr>
    </w:p>
    <w:p w:rsidP="006433B2" w:rsidR="00CF3A4E" w:rsidRDefault="00865F44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865F44" w:rsidRPr="00EE4AD4">
      <w:pPr>
        <w:pStyle w:val="BlankForLegalActs"/>
        <w:jc w:val="center"/>
        <w:rPr>
          <w:sz w:val="44"/>
        </w:rPr>
      </w:pPr>
    </w:p>
    <w:p w:rsidP="006433B2" w:rsidR="006E3468" w:rsidRDefault="00865F44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865F44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02.11.2026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865F44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7189-недв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865F44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2B09AB" w:rsidR="003303FE" w:rsidRDefault="003303FE" w:rsidRPr="003303FE">
      <w:pPr>
        <w:suppressAutoHyphens/>
        <w:spacing w:line="192" w:lineRule="auto"/>
        <w:jc w:val="center"/>
        <w:rPr>
          <w:color w:val="000000"/>
          <w:sz w:val="26"/>
          <w:szCs w:val="26"/>
        </w:rPr>
      </w:pPr>
    </w:p>
    <w:p w:rsidP="002B09AB" w:rsidR="000E4C0B" w:rsidRDefault="000E4C0B" w:rsidRPr="003224F5">
      <w:pPr>
        <w:suppressAutoHyphens/>
        <w:spacing w:line="192" w:lineRule="auto"/>
        <w:jc w:val="center"/>
        <w:rPr>
          <w:color w:val="000000"/>
          <w:sz w:val="30"/>
          <w:szCs w:val="30"/>
        </w:rPr>
      </w:pPr>
      <w:r w:rsidRPr="003224F5">
        <w:rPr>
          <w:color w:val="000000"/>
          <w:sz w:val="30"/>
          <w:szCs w:val="30"/>
        </w:rPr>
        <w:t>Об установлении публичного сервитута</w:t>
      </w:r>
    </w:p>
    <w:p w:rsidP="002B09AB" w:rsidR="000E4C0B" w:rsidRDefault="000E4C0B" w:rsidRPr="003224F5">
      <w:pPr>
        <w:widowControl/>
        <w:suppressAutoHyphens/>
        <w:spacing w:line="192" w:lineRule="auto"/>
        <w:jc w:val="center"/>
        <w:rPr>
          <w:color w:val="000000"/>
          <w:sz w:val="30"/>
          <w:szCs w:val="30"/>
        </w:rPr>
      </w:pPr>
      <w:r w:rsidRPr="003224F5">
        <w:rPr>
          <w:color w:val="000000"/>
          <w:sz w:val="30"/>
          <w:szCs w:val="30"/>
        </w:rPr>
        <w:t>(ПАО «РОССЕТИ СИБИРЬ»)</w:t>
      </w:r>
    </w:p>
    <w:p w:rsidP="002B09AB" w:rsidR="001A6384" w:rsidRDefault="001A6384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2B09AB" w:rsidR="003224F5" w:rsidRDefault="003224F5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2B09AB" w:rsidR="003224F5" w:rsidRDefault="003224F5" w:rsidRPr="003224F5">
      <w:pPr>
        <w:widowControl/>
        <w:suppressAutoHyphens/>
        <w:jc w:val="center"/>
        <w:rPr>
          <w:color w:val="000000"/>
          <w:sz w:val="30"/>
          <w:szCs w:val="30"/>
        </w:rPr>
      </w:pPr>
    </w:p>
    <w:p w:rsidP="002B09AB" w:rsidR="002911FF" w:rsidRDefault="000E4C0B" w:rsidRPr="003224F5">
      <w:pPr>
        <w:pStyle w:val="Default"/>
        <w:widowControl w:val="false"/>
        <w:suppressAutoHyphens/>
        <w:ind w:firstLine="709"/>
        <w:jc w:val="both"/>
        <w:rPr>
          <w:color w:val="auto"/>
          <w:sz w:val="30"/>
          <w:szCs w:val="30"/>
        </w:rPr>
      </w:pPr>
      <w:proofErr w:type="gramStart"/>
      <w:r w:rsidRPr="003224F5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3224F5">
        <w:rPr>
          <w:color w:val="auto"/>
          <w:sz w:val="30"/>
          <w:szCs w:val="30"/>
        </w:rPr>
        <w:br/>
      </w:r>
      <w:r w:rsidRPr="003224F5">
        <w:rPr>
          <w:color w:val="auto"/>
          <w:sz w:val="30"/>
          <w:szCs w:val="30"/>
        </w:rPr>
        <w:t xml:space="preserve">от </w:t>
      </w:r>
      <w:r w:rsidR="007C3D5F" w:rsidRPr="003224F5">
        <w:rPr>
          <w:color w:val="auto"/>
          <w:sz w:val="30"/>
          <w:szCs w:val="30"/>
        </w:rPr>
        <w:t>06.10</w:t>
      </w:r>
      <w:r w:rsidR="007A7BB1" w:rsidRPr="003224F5">
        <w:rPr>
          <w:color w:val="auto"/>
          <w:sz w:val="30"/>
          <w:szCs w:val="30"/>
        </w:rPr>
        <w:t>.2026</w:t>
      </w:r>
      <w:r w:rsidRPr="003224F5">
        <w:rPr>
          <w:color w:val="auto"/>
          <w:sz w:val="30"/>
          <w:szCs w:val="30"/>
        </w:rPr>
        <w:t xml:space="preserve"> </w:t>
      </w:r>
      <w:proofErr w:type="spellStart"/>
      <w:r w:rsidR="00291B2E" w:rsidRPr="003224F5">
        <w:rPr>
          <w:color w:val="auto"/>
          <w:sz w:val="30"/>
          <w:szCs w:val="30"/>
        </w:rPr>
        <w:t>вх</w:t>
      </w:r>
      <w:proofErr w:type="spellEnd"/>
      <w:r w:rsidR="00291B2E" w:rsidRPr="003224F5">
        <w:rPr>
          <w:color w:val="auto"/>
          <w:sz w:val="30"/>
          <w:szCs w:val="30"/>
        </w:rPr>
        <w:t xml:space="preserve">. № </w:t>
      </w:r>
      <w:r w:rsidR="007C3D5F" w:rsidRPr="003224F5">
        <w:rPr>
          <w:color w:val="auto"/>
          <w:sz w:val="30"/>
          <w:szCs w:val="30"/>
        </w:rPr>
        <w:t>23064</w:t>
      </w:r>
      <w:r w:rsidRPr="003224F5">
        <w:rPr>
          <w:color w:val="auto"/>
          <w:sz w:val="30"/>
          <w:szCs w:val="30"/>
        </w:rPr>
        <w:t xml:space="preserve">-ги, </w:t>
      </w:r>
      <w:r w:rsidR="003A1630" w:rsidRPr="003224F5">
        <w:rPr>
          <w:color w:val="auto"/>
          <w:sz w:val="30"/>
          <w:szCs w:val="30"/>
        </w:rPr>
        <w:t>в соответствии со статьей 23, главой V.7 Земельного кодекса Российской Федерации, Правилами утверждения инвестиционных программ суб</w:t>
      </w:r>
      <w:r w:rsidR="007A7BB1" w:rsidRPr="003224F5">
        <w:rPr>
          <w:color w:val="auto"/>
          <w:sz w:val="30"/>
          <w:szCs w:val="30"/>
        </w:rPr>
        <w:t>ъектов электроэнергетики, утвер</w:t>
      </w:r>
      <w:r w:rsidR="003A1630" w:rsidRPr="003224F5">
        <w:rPr>
          <w:color w:val="auto"/>
          <w:sz w:val="30"/>
          <w:szCs w:val="30"/>
        </w:rPr>
        <w:t>жденными постановлением Правительства Российской Ф</w:t>
      </w:r>
      <w:r w:rsidR="007A7BB1" w:rsidRPr="003224F5">
        <w:rPr>
          <w:color w:val="auto"/>
          <w:sz w:val="30"/>
          <w:szCs w:val="30"/>
        </w:rPr>
        <w:t xml:space="preserve">едерации </w:t>
      </w:r>
      <w:r w:rsidR="003A1630" w:rsidRPr="003224F5">
        <w:rPr>
          <w:color w:val="auto"/>
          <w:sz w:val="30"/>
          <w:szCs w:val="30"/>
        </w:rPr>
        <w:t xml:space="preserve">от 01.12.2009 № 977, </w:t>
      </w:r>
      <w:r w:rsidR="00C06154" w:rsidRPr="003224F5">
        <w:rPr>
          <w:sz w:val="30"/>
          <w:szCs w:val="30"/>
        </w:rPr>
        <w:t>приказом Министерства энергетики Российской Федерации от 19.12.2023 № 23@ «Об утверждении инвестиционной программы ПАО «</w:t>
      </w:r>
      <w:proofErr w:type="spellStart"/>
      <w:r w:rsidR="00C06154" w:rsidRPr="003224F5">
        <w:rPr>
          <w:sz w:val="30"/>
          <w:szCs w:val="30"/>
        </w:rPr>
        <w:t>Россети</w:t>
      </w:r>
      <w:proofErr w:type="spellEnd"/>
      <w:r w:rsidR="00C06154" w:rsidRPr="003224F5">
        <w:rPr>
          <w:sz w:val="30"/>
          <w:szCs w:val="30"/>
        </w:rPr>
        <w:t xml:space="preserve"> Сибирь» на 2024</w:t>
      </w:r>
      <w:r w:rsidR="003224F5">
        <w:rPr>
          <w:sz w:val="30"/>
          <w:szCs w:val="30"/>
        </w:rPr>
        <w:t>–</w:t>
      </w:r>
      <w:r w:rsidR="00C06154" w:rsidRPr="003224F5">
        <w:rPr>
          <w:sz w:val="30"/>
          <w:szCs w:val="30"/>
        </w:rPr>
        <w:t>2028 годы и изменений, вносимых в инвестиционную программу</w:t>
      </w:r>
      <w:proofErr w:type="gramEnd"/>
      <w:r w:rsidR="00C06154" w:rsidRPr="003224F5">
        <w:rPr>
          <w:sz w:val="30"/>
          <w:szCs w:val="30"/>
        </w:rPr>
        <w:t xml:space="preserve"> ПАО «</w:t>
      </w:r>
      <w:proofErr w:type="spellStart"/>
      <w:r w:rsidR="00C06154" w:rsidRPr="003224F5">
        <w:rPr>
          <w:sz w:val="30"/>
          <w:szCs w:val="30"/>
        </w:rPr>
        <w:t>Россети</w:t>
      </w:r>
      <w:proofErr w:type="spellEnd"/>
      <w:r w:rsidR="00C06154" w:rsidRPr="003224F5">
        <w:rPr>
          <w:sz w:val="30"/>
          <w:szCs w:val="30"/>
        </w:rPr>
        <w:t xml:space="preserve"> Сибирь», </w:t>
      </w:r>
      <w:proofErr w:type="spellStart"/>
      <w:r w:rsidR="00C06154" w:rsidRPr="003224F5">
        <w:rPr>
          <w:sz w:val="30"/>
          <w:szCs w:val="30"/>
        </w:rPr>
        <w:t>утвержденную</w:t>
      </w:r>
      <w:proofErr w:type="spellEnd"/>
      <w:r w:rsidR="00C06154" w:rsidRPr="003224F5">
        <w:rPr>
          <w:sz w:val="30"/>
          <w:szCs w:val="30"/>
        </w:rPr>
        <w:t xml:space="preserve"> приказом Минэнерго России от 24.11.2022 № 27@»</w:t>
      </w:r>
      <w:r w:rsidR="003A1630" w:rsidRPr="003224F5">
        <w:rPr>
          <w:color w:val="auto"/>
          <w:sz w:val="30"/>
          <w:szCs w:val="30"/>
        </w:rPr>
        <w:t>, руководствуясь статьями 45, 58, 59 Устава города Красноярска, распоряжением Главы города</w:t>
      </w:r>
      <w:r w:rsidR="00E021D8" w:rsidRPr="003224F5">
        <w:rPr>
          <w:color w:val="auto"/>
          <w:sz w:val="30"/>
          <w:szCs w:val="30"/>
        </w:rPr>
        <w:t xml:space="preserve"> Красноярска</w:t>
      </w:r>
      <w:r w:rsidR="003A1630" w:rsidRPr="003224F5">
        <w:rPr>
          <w:color w:val="auto"/>
          <w:sz w:val="30"/>
          <w:szCs w:val="30"/>
        </w:rPr>
        <w:t xml:space="preserve"> от 22.12.2006 № 270-р:</w:t>
      </w:r>
    </w:p>
    <w:p w:rsidP="002B09AB" w:rsidR="00985FA6" w:rsidRDefault="00985FA6" w:rsidRPr="003224F5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3224F5">
        <w:rPr>
          <w:color w:val="auto"/>
          <w:sz w:val="30"/>
          <w:szCs w:val="30"/>
        </w:rPr>
        <w:t>1. Установить публичный сервитут:</w:t>
      </w:r>
    </w:p>
    <w:p w:rsidP="002B09AB" w:rsidR="00985FA6" w:rsidRDefault="00985FA6" w:rsidRPr="003224F5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3224F5">
        <w:rPr>
          <w:color w:val="auto"/>
          <w:sz w:val="30"/>
          <w:szCs w:val="30"/>
        </w:rPr>
        <w:t xml:space="preserve">1) в отношении части земельного участка площадью </w:t>
      </w:r>
      <w:r w:rsidR="007C3D5F" w:rsidRPr="003224F5">
        <w:rPr>
          <w:color w:val="auto"/>
          <w:sz w:val="30"/>
          <w:szCs w:val="30"/>
        </w:rPr>
        <w:t>335</w:t>
      </w:r>
      <w:r w:rsidRPr="003224F5">
        <w:rPr>
          <w:color w:val="auto"/>
          <w:sz w:val="30"/>
          <w:szCs w:val="30"/>
        </w:rPr>
        <w:t xml:space="preserve"> кв. м, входящей в границы земельного участка с кадастровым номером  24:50:</w:t>
      </w:r>
      <w:r w:rsidR="007C3D5F" w:rsidRPr="003224F5">
        <w:rPr>
          <w:color w:val="auto"/>
          <w:sz w:val="30"/>
          <w:szCs w:val="30"/>
        </w:rPr>
        <w:t xml:space="preserve">0000000:1542, расположенного по адресу: </w:t>
      </w:r>
      <w:proofErr w:type="gramStart"/>
      <w:r w:rsidR="007C3D5F" w:rsidRPr="003224F5">
        <w:rPr>
          <w:color w:val="auto"/>
          <w:sz w:val="30"/>
          <w:szCs w:val="30"/>
        </w:rPr>
        <w:t xml:space="preserve">Российская Федерация, Красноярский край, г. о. город Красноярск, г. Красноярск,                              ул. </w:t>
      </w:r>
      <w:proofErr w:type="spellStart"/>
      <w:r w:rsidR="007C3D5F" w:rsidRPr="003224F5">
        <w:rPr>
          <w:color w:val="auto"/>
          <w:sz w:val="30"/>
          <w:szCs w:val="30"/>
        </w:rPr>
        <w:t>Шумяцкого</w:t>
      </w:r>
      <w:proofErr w:type="spellEnd"/>
      <w:r w:rsidR="007C3D5F" w:rsidRPr="003224F5">
        <w:rPr>
          <w:color w:val="auto"/>
          <w:sz w:val="30"/>
          <w:szCs w:val="30"/>
        </w:rPr>
        <w:t>, з/у 1542</w:t>
      </w:r>
      <w:r w:rsidRPr="003224F5">
        <w:rPr>
          <w:color w:val="auto"/>
          <w:sz w:val="30"/>
          <w:szCs w:val="30"/>
        </w:rPr>
        <w:t>;</w:t>
      </w:r>
      <w:proofErr w:type="gramEnd"/>
    </w:p>
    <w:p w:rsidP="002B09AB" w:rsidR="007C3D5F" w:rsidRDefault="007C3D5F" w:rsidRPr="003224F5">
      <w:pPr>
        <w:pStyle w:val="Default"/>
        <w:suppressAutoHyphens/>
        <w:ind w:firstLine="709"/>
        <w:jc w:val="both"/>
        <w:rPr>
          <w:color w:val="auto"/>
          <w:sz w:val="30"/>
          <w:szCs w:val="30"/>
        </w:rPr>
      </w:pPr>
      <w:r w:rsidRPr="003224F5">
        <w:rPr>
          <w:color w:val="auto"/>
          <w:sz w:val="30"/>
          <w:szCs w:val="30"/>
        </w:rPr>
        <w:t xml:space="preserve">2) в отношении части земельного участка площадью 20 кв. м, входящей в границы земельного участка с кадастровым номером  24:50:0400069:190, расположенного по адресу: Российская Федерация, Красноярский край, г. о. город Красноярск, г. Красноярск, ул. </w:t>
      </w:r>
      <w:proofErr w:type="gramStart"/>
      <w:r w:rsidRPr="003224F5">
        <w:rPr>
          <w:color w:val="auto"/>
          <w:sz w:val="30"/>
          <w:szCs w:val="30"/>
        </w:rPr>
        <w:t>Мате</w:t>
      </w:r>
      <w:proofErr w:type="gramEnd"/>
      <w:r w:rsidRPr="003224F5">
        <w:rPr>
          <w:color w:val="auto"/>
          <w:sz w:val="30"/>
          <w:szCs w:val="30"/>
        </w:rPr>
        <w:t xml:space="preserve"> </w:t>
      </w:r>
      <w:proofErr w:type="spellStart"/>
      <w:r w:rsidRPr="003224F5">
        <w:rPr>
          <w:color w:val="auto"/>
          <w:sz w:val="30"/>
          <w:szCs w:val="30"/>
        </w:rPr>
        <w:t>Залки</w:t>
      </w:r>
      <w:proofErr w:type="spellEnd"/>
      <w:r w:rsidRPr="003224F5">
        <w:rPr>
          <w:color w:val="auto"/>
          <w:sz w:val="30"/>
          <w:szCs w:val="30"/>
        </w:rPr>
        <w:t>, з/у 10в;</w:t>
      </w:r>
    </w:p>
    <w:p w:rsidP="002B09AB" w:rsidR="004C7AC5" w:rsidRDefault="007C3D5F" w:rsidRPr="003224F5">
      <w:pPr>
        <w:suppressAutoHyphens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3</w:t>
      </w:r>
      <w:r w:rsidR="00985FA6" w:rsidRPr="003224F5">
        <w:rPr>
          <w:sz w:val="30"/>
          <w:szCs w:val="30"/>
        </w:rPr>
        <w:t xml:space="preserve">) </w:t>
      </w:r>
      <w:r w:rsidR="007D18D6" w:rsidRPr="003224F5">
        <w:rPr>
          <w:sz w:val="30"/>
          <w:szCs w:val="30"/>
        </w:rPr>
        <w:t xml:space="preserve">в отношении земель, </w:t>
      </w:r>
      <w:r w:rsidR="004C7AC5" w:rsidRPr="003224F5">
        <w:rPr>
          <w:sz w:val="30"/>
          <w:szCs w:val="30"/>
        </w:rPr>
        <w:t>государственная собственность на ко</w:t>
      </w:r>
      <w:r w:rsidR="007D18D6" w:rsidRPr="003224F5">
        <w:rPr>
          <w:sz w:val="30"/>
          <w:szCs w:val="30"/>
        </w:rPr>
        <w:t xml:space="preserve">торые не разграничена, площадью </w:t>
      </w:r>
      <w:r w:rsidRPr="003224F5">
        <w:rPr>
          <w:sz w:val="30"/>
          <w:szCs w:val="30"/>
        </w:rPr>
        <w:t>128</w:t>
      </w:r>
      <w:r w:rsidR="007D18D6" w:rsidRPr="003224F5">
        <w:rPr>
          <w:sz w:val="30"/>
          <w:szCs w:val="30"/>
        </w:rPr>
        <w:t xml:space="preserve"> </w:t>
      </w:r>
      <w:r w:rsidR="00985FA6" w:rsidRPr="003224F5">
        <w:rPr>
          <w:sz w:val="30"/>
          <w:szCs w:val="30"/>
        </w:rPr>
        <w:t xml:space="preserve">кв. м, расположенных в границах </w:t>
      </w:r>
      <w:r w:rsidR="004C7AC5" w:rsidRPr="003224F5">
        <w:rPr>
          <w:sz w:val="30"/>
          <w:szCs w:val="30"/>
        </w:rPr>
        <w:t>кадастров</w:t>
      </w:r>
      <w:r w:rsidR="004A59C8" w:rsidRPr="003224F5">
        <w:rPr>
          <w:sz w:val="30"/>
          <w:szCs w:val="30"/>
        </w:rPr>
        <w:t>ого</w:t>
      </w:r>
      <w:r w:rsidR="004C7AC5" w:rsidRPr="003224F5">
        <w:rPr>
          <w:sz w:val="30"/>
          <w:szCs w:val="30"/>
        </w:rPr>
        <w:t xml:space="preserve"> квартал</w:t>
      </w:r>
      <w:r w:rsidR="004A59C8" w:rsidRPr="003224F5">
        <w:rPr>
          <w:sz w:val="30"/>
          <w:szCs w:val="30"/>
        </w:rPr>
        <w:t>а</w:t>
      </w:r>
      <w:r w:rsidR="007D18D6" w:rsidRPr="003224F5">
        <w:rPr>
          <w:sz w:val="30"/>
          <w:szCs w:val="30"/>
        </w:rPr>
        <w:t xml:space="preserve"> </w:t>
      </w:r>
      <w:r w:rsidR="00985FA6" w:rsidRPr="003224F5">
        <w:rPr>
          <w:sz w:val="30"/>
          <w:szCs w:val="30"/>
        </w:rPr>
        <w:t>24:50:0</w:t>
      </w:r>
      <w:r w:rsidRPr="003224F5">
        <w:rPr>
          <w:sz w:val="30"/>
          <w:szCs w:val="30"/>
        </w:rPr>
        <w:t>400057</w:t>
      </w:r>
      <w:r w:rsidR="004C7AC5" w:rsidRPr="003224F5">
        <w:rPr>
          <w:sz w:val="30"/>
          <w:szCs w:val="30"/>
        </w:rPr>
        <w:t xml:space="preserve"> по адресу: Красноярс</w:t>
      </w:r>
      <w:r w:rsidR="007D18D6" w:rsidRPr="003224F5">
        <w:rPr>
          <w:sz w:val="30"/>
          <w:szCs w:val="30"/>
        </w:rPr>
        <w:t xml:space="preserve">кий край, городской округ город </w:t>
      </w:r>
      <w:r w:rsidR="004C7AC5" w:rsidRPr="003224F5">
        <w:rPr>
          <w:sz w:val="30"/>
          <w:szCs w:val="30"/>
        </w:rPr>
        <w:t xml:space="preserve">Красноярск, город Красноярск, </w:t>
      </w:r>
      <w:r w:rsidRPr="003224F5">
        <w:rPr>
          <w:sz w:val="30"/>
          <w:szCs w:val="30"/>
        </w:rPr>
        <w:t xml:space="preserve">Советский </w:t>
      </w:r>
      <w:r w:rsidR="004C7AC5" w:rsidRPr="003224F5">
        <w:rPr>
          <w:sz w:val="30"/>
          <w:szCs w:val="30"/>
        </w:rPr>
        <w:t>район,</w:t>
      </w:r>
    </w:p>
    <w:p w:rsidP="002B09AB" w:rsidR="004A59C8" w:rsidRDefault="004C7AC5" w:rsidRPr="003224F5">
      <w:pPr>
        <w:suppressAutoHyphens/>
        <w:jc w:val="both"/>
        <w:rPr>
          <w:sz w:val="30"/>
          <w:szCs w:val="30"/>
        </w:rPr>
      </w:pPr>
      <w:r w:rsidRPr="003224F5">
        <w:rPr>
          <w:sz w:val="30"/>
          <w:szCs w:val="30"/>
        </w:rPr>
        <w:lastRenderedPageBreak/>
        <w:t>в целях строительства и эксплуатации ПАО «РОССЕТИ СИБИРЬ»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2B09AB" w:rsidR="00A07E6C" w:rsidRDefault="007F2055" w:rsidRPr="003224F5">
      <w:pPr>
        <w:suppressAutoHyphens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 xml:space="preserve">2. </w:t>
      </w:r>
      <w:r w:rsidR="00A07E6C" w:rsidRPr="003224F5">
        <w:rPr>
          <w:sz w:val="30"/>
          <w:szCs w:val="30"/>
        </w:rPr>
        <w:t>Публичный сервитут устанавливается на 49 лет.</w:t>
      </w:r>
    </w:p>
    <w:p w:rsidP="002B09AB" w:rsidR="00A07E6C" w:rsidRDefault="007F2055" w:rsidRPr="003224F5">
      <w:pPr>
        <w:suppressAutoHyphens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3.</w:t>
      </w:r>
      <w:r w:rsidR="003224F5">
        <w:rPr>
          <w:sz w:val="30"/>
          <w:szCs w:val="30"/>
        </w:rPr>
        <w:t> </w:t>
      </w:r>
      <w:r w:rsidR="00A07E6C" w:rsidRPr="003224F5">
        <w:rPr>
          <w:sz w:val="30"/>
          <w:szCs w:val="30"/>
        </w:rPr>
        <w:t>Утвердить границы публичного сервитута согласно                            приложению 1.</w:t>
      </w:r>
    </w:p>
    <w:p w:rsidP="002B09AB" w:rsidR="00FD6316" w:rsidRDefault="00A07E6C" w:rsidRPr="003224F5">
      <w:pPr>
        <w:suppressAutoHyphens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4. Порядок установления зон с особыми условиями использования территорий и содержание ограничений пра</w:t>
      </w:r>
      <w:r w:rsidR="00985FA6" w:rsidRPr="003224F5">
        <w:rPr>
          <w:sz w:val="30"/>
          <w:szCs w:val="30"/>
        </w:rPr>
        <w:t>в на част</w:t>
      </w:r>
      <w:r w:rsidR="007C3D5F" w:rsidRPr="003224F5">
        <w:rPr>
          <w:sz w:val="30"/>
          <w:szCs w:val="30"/>
        </w:rPr>
        <w:t>и</w:t>
      </w:r>
      <w:r w:rsidR="00985FA6" w:rsidRPr="003224F5">
        <w:rPr>
          <w:sz w:val="30"/>
          <w:szCs w:val="30"/>
        </w:rPr>
        <w:t xml:space="preserve"> земельн</w:t>
      </w:r>
      <w:r w:rsidR="007C3D5F" w:rsidRPr="003224F5">
        <w:rPr>
          <w:sz w:val="30"/>
          <w:szCs w:val="30"/>
        </w:rPr>
        <w:t xml:space="preserve">ых </w:t>
      </w:r>
      <w:r w:rsidR="00985FA6" w:rsidRPr="003224F5">
        <w:rPr>
          <w:sz w:val="30"/>
          <w:szCs w:val="30"/>
        </w:rPr>
        <w:t>участк</w:t>
      </w:r>
      <w:r w:rsidR="007C3D5F" w:rsidRPr="003224F5">
        <w:rPr>
          <w:sz w:val="30"/>
          <w:szCs w:val="30"/>
        </w:rPr>
        <w:t xml:space="preserve">ов </w:t>
      </w:r>
      <w:r w:rsidR="00985FA6" w:rsidRPr="003224F5">
        <w:rPr>
          <w:sz w:val="30"/>
          <w:szCs w:val="30"/>
        </w:rPr>
        <w:t xml:space="preserve">и </w:t>
      </w:r>
      <w:r w:rsidR="00961447" w:rsidRPr="003224F5">
        <w:rPr>
          <w:sz w:val="30"/>
          <w:szCs w:val="30"/>
        </w:rPr>
        <w:t>земли, государственная собственность на кот</w:t>
      </w:r>
      <w:r w:rsidR="007D18D6" w:rsidRPr="003224F5">
        <w:rPr>
          <w:sz w:val="30"/>
          <w:szCs w:val="30"/>
        </w:rPr>
        <w:t xml:space="preserve">орые </w:t>
      </w:r>
      <w:r w:rsidR="00985FA6" w:rsidRPr="003224F5">
        <w:rPr>
          <w:sz w:val="30"/>
          <w:szCs w:val="30"/>
        </w:rPr>
        <w:t xml:space="preserve">                           </w:t>
      </w:r>
      <w:r w:rsidR="00961447" w:rsidRPr="003224F5">
        <w:rPr>
          <w:sz w:val="30"/>
          <w:szCs w:val="30"/>
        </w:rPr>
        <w:t>не разграничена, указанные</w:t>
      </w:r>
      <w:r w:rsidR="007D18D6" w:rsidRPr="003224F5">
        <w:rPr>
          <w:sz w:val="30"/>
          <w:szCs w:val="30"/>
        </w:rPr>
        <w:t xml:space="preserve"> в пункте 1 </w:t>
      </w:r>
      <w:r w:rsidRPr="003224F5">
        <w:rPr>
          <w:sz w:val="30"/>
          <w:szCs w:val="30"/>
        </w:rPr>
        <w:t>настоящего распоряжения (далее – Участок), в границах охранной з</w:t>
      </w:r>
      <w:r w:rsidR="007D18D6" w:rsidRPr="003224F5">
        <w:rPr>
          <w:sz w:val="30"/>
          <w:szCs w:val="30"/>
        </w:rPr>
        <w:t xml:space="preserve">оны инженерных сетей определить </w:t>
      </w:r>
      <w:r w:rsidR="00985FA6" w:rsidRPr="003224F5">
        <w:rPr>
          <w:sz w:val="30"/>
          <w:szCs w:val="30"/>
        </w:rPr>
        <w:t xml:space="preserve">                </w:t>
      </w:r>
      <w:r w:rsidRPr="003224F5">
        <w:rPr>
          <w:sz w:val="30"/>
          <w:szCs w:val="30"/>
        </w:rPr>
        <w:t xml:space="preserve">в соответствии со </w:t>
      </w:r>
      <w:r w:rsidR="00384F78" w:rsidRPr="003224F5">
        <w:rPr>
          <w:sz w:val="30"/>
          <w:szCs w:val="30"/>
        </w:rPr>
        <w:t xml:space="preserve">Сводом правил «СП 42.13330.2026 Градостроительство. Планировка и застройка территорий.                          (СНиП 2.07.01-89* Градостроительство. </w:t>
      </w:r>
      <w:proofErr w:type="gramStart"/>
      <w:r w:rsidR="00384F78" w:rsidRPr="003224F5">
        <w:rPr>
          <w:sz w:val="30"/>
          <w:szCs w:val="30"/>
        </w:rPr>
        <w:t>Планировка и застройка городских и сельских поселений)», утвержденным приказом Минстроя России от 11.06.2026 № 368/пр</w:t>
      </w:r>
      <w:r w:rsidRPr="003224F5">
        <w:rPr>
          <w:sz w:val="30"/>
          <w:szCs w:val="30"/>
        </w:rPr>
        <w:t>.</w:t>
      </w:r>
      <w:proofErr w:type="gramEnd"/>
    </w:p>
    <w:p w:rsidP="002B09AB" w:rsidR="00040C2F" w:rsidRDefault="000E4C0B" w:rsidRPr="003224F5">
      <w:pPr>
        <w:suppressAutoHyphens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5.</w:t>
      </w:r>
      <w:r w:rsidR="002F6A0F" w:rsidRPr="003224F5">
        <w:rPr>
          <w:sz w:val="30"/>
          <w:szCs w:val="30"/>
        </w:rPr>
        <w:t xml:space="preserve"> </w:t>
      </w:r>
      <w:r w:rsidR="003A1630" w:rsidRPr="003224F5">
        <w:rPr>
          <w:sz w:val="30"/>
          <w:szCs w:val="30"/>
        </w:rPr>
        <w:t>Размещение и э</w:t>
      </w:r>
      <w:r w:rsidR="00040C2F" w:rsidRPr="003224F5">
        <w:rPr>
          <w:sz w:val="30"/>
          <w:szCs w:val="30"/>
        </w:rPr>
        <w:t>ксплуатацию сооружения осуществлять:</w:t>
      </w:r>
    </w:p>
    <w:p w:rsidP="002B09AB" w:rsidR="003A1630" w:rsidRDefault="00040C2F" w:rsidRPr="003224F5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3224F5">
        <w:rPr>
          <w:sz w:val="30"/>
          <w:szCs w:val="30"/>
        </w:rPr>
        <w:t xml:space="preserve">с учетом расположения, глубины залегания и охранных зон </w:t>
      </w:r>
      <w:r w:rsidRPr="003224F5">
        <w:rPr>
          <w:sz w:val="30"/>
          <w:szCs w:val="30"/>
        </w:rPr>
        <w:br/>
        <w:t>инженерных сетей</w:t>
      </w:r>
      <w:r w:rsidR="007D18D6" w:rsidRPr="003224F5">
        <w:rPr>
          <w:sz w:val="30"/>
          <w:szCs w:val="30"/>
        </w:rPr>
        <w:t>, а также сооружени</w:t>
      </w:r>
      <w:r w:rsidR="007C3D5F" w:rsidRPr="003224F5">
        <w:rPr>
          <w:sz w:val="30"/>
          <w:szCs w:val="30"/>
        </w:rPr>
        <w:t>й</w:t>
      </w:r>
      <w:r w:rsidR="00985FA6" w:rsidRPr="003224F5">
        <w:rPr>
          <w:sz w:val="30"/>
          <w:szCs w:val="30"/>
        </w:rPr>
        <w:t xml:space="preserve"> с кадастровым</w:t>
      </w:r>
      <w:r w:rsidR="007C3D5F" w:rsidRPr="003224F5">
        <w:rPr>
          <w:sz w:val="30"/>
          <w:szCs w:val="30"/>
        </w:rPr>
        <w:t>и</w:t>
      </w:r>
      <w:r w:rsidR="007D18D6" w:rsidRPr="003224F5">
        <w:rPr>
          <w:sz w:val="30"/>
          <w:szCs w:val="30"/>
        </w:rPr>
        <w:t xml:space="preserve"> номер</w:t>
      </w:r>
      <w:r w:rsidR="007C3D5F" w:rsidRPr="003224F5">
        <w:rPr>
          <w:sz w:val="30"/>
          <w:szCs w:val="30"/>
        </w:rPr>
        <w:t>ами 24:50:0000000:152922, 24:50:0000000:153119, 24:50:0000000:156981, 24:50:0400057:2230, 24:50:0000000:344484,</w:t>
      </w:r>
      <w:r w:rsidR="007C3D5F" w:rsidRPr="003224F5">
        <w:t xml:space="preserve"> </w:t>
      </w:r>
      <w:r w:rsidR="007C3D5F" w:rsidRPr="003224F5">
        <w:rPr>
          <w:sz w:val="30"/>
          <w:szCs w:val="30"/>
        </w:rPr>
        <w:t xml:space="preserve">24:50:0000000:346728, </w:t>
      </w:r>
      <w:r w:rsidR="00D4364D" w:rsidRPr="003224F5">
        <w:rPr>
          <w:sz w:val="30"/>
          <w:szCs w:val="30"/>
        </w:rPr>
        <w:t>24:50:0000000:346900, 24:50:0400057:4778, 24:50:0000000:22174, 24:50:0000000:351304</w:t>
      </w:r>
      <w:r w:rsidR="008726E2" w:rsidRPr="003224F5">
        <w:rPr>
          <w:sz w:val="30"/>
          <w:szCs w:val="30"/>
        </w:rPr>
        <w:t>;</w:t>
      </w:r>
      <w:proofErr w:type="gramEnd"/>
    </w:p>
    <w:p w:rsidP="002B09AB" w:rsidR="001A0A93" w:rsidRDefault="001A0A93" w:rsidRPr="003224F5">
      <w:pPr>
        <w:suppressAutoHyphens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в границах охранных зон линий электропередачи в соответствии                    с порядком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Российской Федерации от 24.02.2009 № 160;</w:t>
      </w:r>
    </w:p>
    <w:p w:rsidP="002B09AB" w:rsidR="001A0A93" w:rsidRDefault="001A0A93" w:rsidRPr="003224F5">
      <w:pPr>
        <w:suppressAutoHyphens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с учетом границ зон публичных сервитутов с реестровыми номерами 24:50-6.</w:t>
      </w:r>
      <w:r w:rsidR="00D16E5E" w:rsidRPr="003224F5">
        <w:rPr>
          <w:sz w:val="30"/>
          <w:szCs w:val="30"/>
        </w:rPr>
        <w:t>7983, 24:50-6.8322, 24:50-6.9004</w:t>
      </w:r>
      <w:r w:rsidRPr="003224F5">
        <w:rPr>
          <w:sz w:val="30"/>
          <w:szCs w:val="30"/>
        </w:rPr>
        <w:t>;</w:t>
      </w:r>
    </w:p>
    <w:p w:rsidP="002B09AB" w:rsidR="001A0A93" w:rsidRDefault="001A0A93" w:rsidRPr="003224F5">
      <w:pPr>
        <w:suppressAutoHyphens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в границах охранных зон линий связи в соответствии с Правилами охраны линий и сооружений связи Российской Федерации,                  утвержденными постановлением Правительства Российской Федерации от 09.06.1995 № 578;</w:t>
      </w:r>
    </w:p>
    <w:p w:rsidP="002B09AB" w:rsidR="001A0A93" w:rsidRDefault="001A0A93" w:rsidRPr="003224F5">
      <w:pPr>
        <w:suppressAutoHyphens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в границах охранной зоны тепловых сетей в соответств</w:t>
      </w:r>
      <w:r w:rsidR="00D16E5E" w:rsidRPr="003224F5">
        <w:rPr>
          <w:sz w:val="30"/>
          <w:szCs w:val="30"/>
        </w:rPr>
        <w:t xml:space="preserve">ии                          </w:t>
      </w:r>
      <w:r w:rsidRPr="003224F5">
        <w:rPr>
          <w:sz w:val="30"/>
          <w:szCs w:val="30"/>
        </w:rPr>
        <w:t>с приказом Минстроя Росси</w:t>
      </w:r>
      <w:r w:rsidR="003224F5">
        <w:rPr>
          <w:sz w:val="30"/>
          <w:szCs w:val="30"/>
        </w:rPr>
        <w:t xml:space="preserve">и </w:t>
      </w:r>
      <w:r w:rsidRPr="003224F5">
        <w:rPr>
          <w:sz w:val="30"/>
          <w:szCs w:val="30"/>
        </w:rPr>
        <w:t>от 17.08.1992 № 197 «О типовых правилах охраны коммунальных тепловых сетей»;</w:t>
      </w:r>
    </w:p>
    <w:p w:rsidP="003303FE" w:rsidR="001A0A93" w:rsidRDefault="001A0A93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 xml:space="preserve">в границах третьего пояса зоны санитарной охраны подземного водозабора филиала «Красноярская ТЭЦ-3» АО </w:t>
      </w:r>
      <w:r w:rsidR="003224F5">
        <w:rPr>
          <w:sz w:val="30"/>
          <w:szCs w:val="30"/>
        </w:rPr>
        <w:t>«</w:t>
      </w:r>
      <w:r w:rsidRPr="003224F5">
        <w:rPr>
          <w:sz w:val="30"/>
          <w:szCs w:val="30"/>
        </w:rPr>
        <w:t>Енисейская ТГК               (ТГК-13)</w:t>
      </w:r>
      <w:r w:rsidR="003224F5">
        <w:rPr>
          <w:sz w:val="30"/>
          <w:szCs w:val="30"/>
        </w:rPr>
        <w:t>»</w:t>
      </w:r>
      <w:r w:rsidRPr="003224F5">
        <w:rPr>
          <w:sz w:val="30"/>
          <w:szCs w:val="30"/>
        </w:rPr>
        <w:t xml:space="preserve">, расположенного на острове </w:t>
      </w:r>
      <w:proofErr w:type="spellStart"/>
      <w:r w:rsidRPr="003224F5">
        <w:rPr>
          <w:sz w:val="30"/>
          <w:szCs w:val="30"/>
        </w:rPr>
        <w:t>Осиновск</w:t>
      </w:r>
      <w:r w:rsidR="003224F5">
        <w:rPr>
          <w:sz w:val="30"/>
          <w:szCs w:val="30"/>
        </w:rPr>
        <w:t>ом</w:t>
      </w:r>
      <w:proofErr w:type="spellEnd"/>
      <w:r w:rsidRPr="003224F5">
        <w:rPr>
          <w:sz w:val="30"/>
          <w:szCs w:val="30"/>
        </w:rPr>
        <w:t xml:space="preserve"> реки Енисей               в 2</w:t>
      </w:r>
      <w:r w:rsidR="003224F5">
        <w:rPr>
          <w:sz w:val="30"/>
          <w:szCs w:val="30"/>
        </w:rPr>
        <w:t>–</w:t>
      </w:r>
      <w:r w:rsidRPr="003224F5">
        <w:rPr>
          <w:sz w:val="30"/>
          <w:szCs w:val="30"/>
        </w:rPr>
        <w:t>2,5 км от площадки ТЭЦ-3 в г. Красноярске</w:t>
      </w:r>
      <w:r w:rsidR="003303FE">
        <w:rPr>
          <w:sz w:val="30"/>
          <w:szCs w:val="30"/>
        </w:rPr>
        <w:t>,</w:t>
      </w:r>
      <w:r w:rsidRPr="003224F5">
        <w:rPr>
          <w:sz w:val="30"/>
          <w:szCs w:val="30"/>
        </w:rPr>
        <w:t xml:space="preserve"> в соответствии                           </w:t>
      </w:r>
      <w:r w:rsidRPr="003224F5">
        <w:rPr>
          <w:sz w:val="30"/>
          <w:szCs w:val="30"/>
        </w:rPr>
        <w:lastRenderedPageBreak/>
        <w:t xml:space="preserve">с приказом </w:t>
      </w:r>
      <w:r w:rsidR="003224F5">
        <w:rPr>
          <w:sz w:val="30"/>
          <w:szCs w:val="30"/>
        </w:rPr>
        <w:t>м</w:t>
      </w:r>
      <w:r w:rsidRPr="003224F5">
        <w:rPr>
          <w:sz w:val="30"/>
          <w:szCs w:val="30"/>
        </w:rPr>
        <w:t>инистерства природных ресурсов и лесного комплекса Красноярского края от 14.10.2025 № 86-2379-од;</w:t>
      </w:r>
    </w:p>
    <w:p w:rsidP="003303FE" w:rsidR="001A0A93" w:rsidRDefault="001A0A93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 xml:space="preserve">в границах </w:t>
      </w:r>
      <w:proofErr w:type="spellStart"/>
      <w:r w:rsidRPr="003224F5">
        <w:rPr>
          <w:sz w:val="30"/>
          <w:szCs w:val="30"/>
        </w:rPr>
        <w:t>приаэродромной</w:t>
      </w:r>
      <w:proofErr w:type="spellEnd"/>
      <w:r w:rsidRPr="003224F5">
        <w:rPr>
          <w:sz w:val="30"/>
          <w:szCs w:val="30"/>
        </w:rPr>
        <w:t xml:space="preserve"> территор</w:t>
      </w:r>
      <w:proofErr w:type="gramStart"/>
      <w:r w:rsidRPr="003224F5">
        <w:rPr>
          <w:sz w:val="30"/>
          <w:szCs w:val="30"/>
        </w:rPr>
        <w:t>ии аэ</w:t>
      </w:r>
      <w:proofErr w:type="gramEnd"/>
      <w:r w:rsidRPr="003224F5">
        <w:rPr>
          <w:sz w:val="30"/>
          <w:szCs w:val="30"/>
        </w:rPr>
        <w:t xml:space="preserve">ропорта Черемшанка (третья, пятая </w:t>
      </w:r>
      <w:proofErr w:type="spellStart"/>
      <w:r w:rsidRPr="003224F5">
        <w:rPr>
          <w:sz w:val="30"/>
          <w:szCs w:val="30"/>
        </w:rPr>
        <w:t>подзон</w:t>
      </w:r>
      <w:r w:rsidR="003303FE">
        <w:rPr>
          <w:sz w:val="30"/>
          <w:szCs w:val="30"/>
        </w:rPr>
        <w:t>ы</w:t>
      </w:r>
      <w:proofErr w:type="spellEnd"/>
      <w:r w:rsidRPr="003224F5">
        <w:rPr>
          <w:sz w:val="30"/>
          <w:szCs w:val="30"/>
        </w:rPr>
        <w:t xml:space="preserve">) в соответствии со статьей 47 Воздушного кодекса Российской Федерации, приказом </w:t>
      </w:r>
      <w:proofErr w:type="spellStart"/>
      <w:r w:rsidRPr="003224F5">
        <w:rPr>
          <w:sz w:val="30"/>
          <w:szCs w:val="30"/>
        </w:rPr>
        <w:t>Росавиации</w:t>
      </w:r>
      <w:proofErr w:type="spellEnd"/>
      <w:r w:rsidRPr="003224F5">
        <w:rPr>
          <w:sz w:val="30"/>
          <w:szCs w:val="30"/>
        </w:rPr>
        <w:t xml:space="preserve"> от 16.10.2023 </w:t>
      </w:r>
      <w:r w:rsidR="003303FE">
        <w:rPr>
          <w:sz w:val="30"/>
          <w:szCs w:val="30"/>
        </w:rPr>
        <w:t xml:space="preserve">             </w:t>
      </w:r>
      <w:r w:rsidRPr="003224F5">
        <w:rPr>
          <w:sz w:val="30"/>
          <w:szCs w:val="30"/>
        </w:rPr>
        <w:t xml:space="preserve">№ 898-П «Об установлении </w:t>
      </w:r>
      <w:proofErr w:type="spellStart"/>
      <w:r w:rsidRPr="003224F5">
        <w:rPr>
          <w:sz w:val="30"/>
          <w:szCs w:val="30"/>
        </w:rPr>
        <w:t>приаэродромной</w:t>
      </w:r>
      <w:proofErr w:type="spellEnd"/>
      <w:r w:rsidRPr="003224F5">
        <w:rPr>
          <w:sz w:val="30"/>
          <w:szCs w:val="30"/>
        </w:rPr>
        <w:t xml:space="preserve"> территории аэродрома гражданской авиации Черемшанка»; </w:t>
      </w:r>
    </w:p>
    <w:p w:rsidP="003303FE" w:rsidR="001A0A93" w:rsidRDefault="001A0A93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 xml:space="preserve">в границах </w:t>
      </w:r>
      <w:proofErr w:type="spellStart"/>
      <w:r w:rsidRPr="003224F5">
        <w:rPr>
          <w:sz w:val="30"/>
          <w:szCs w:val="30"/>
        </w:rPr>
        <w:t>приаэродромной</w:t>
      </w:r>
      <w:proofErr w:type="spellEnd"/>
      <w:r w:rsidRPr="003224F5">
        <w:rPr>
          <w:sz w:val="30"/>
          <w:szCs w:val="30"/>
        </w:rPr>
        <w:t xml:space="preserve"> территор</w:t>
      </w:r>
      <w:proofErr w:type="gramStart"/>
      <w:r w:rsidRPr="003224F5">
        <w:rPr>
          <w:sz w:val="30"/>
          <w:szCs w:val="30"/>
        </w:rPr>
        <w:t>ии аэ</w:t>
      </w:r>
      <w:proofErr w:type="gramEnd"/>
      <w:r w:rsidRPr="003224F5">
        <w:rPr>
          <w:sz w:val="30"/>
          <w:szCs w:val="30"/>
        </w:rPr>
        <w:t xml:space="preserve">родрома гражданской авиации Красноярск (Емельяново) (пятая </w:t>
      </w:r>
      <w:proofErr w:type="spellStart"/>
      <w:r w:rsidRPr="003224F5">
        <w:rPr>
          <w:sz w:val="30"/>
          <w:szCs w:val="30"/>
        </w:rPr>
        <w:t>подзона</w:t>
      </w:r>
      <w:proofErr w:type="spellEnd"/>
      <w:r w:rsidRPr="003224F5">
        <w:rPr>
          <w:sz w:val="30"/>
          <w:szCs w:val="30"/>
        </w:rPr>
        <w:t xml:space="preserve">) в соответствии                  со статьей 47 Воздушного кодекса Российской Федерации, приказом Федерального агентства воздушного транспорта от 02.09.2022 № 629-п                               «Об установлении </w:t>
      </w:r>
      <w:proofErr w:type="spellStart"/>
      <w:r w:rsidRPr="003224F5">
        <w:rPr>
          <w:sz w:val="30"/>
          <w:szCs w:val="30"/>
        </w:rPr>
        <w:t>приаэродромной</w:t>
      </w:r>
      <w:proofErr w:type="spellEnd"/>
      <w:r w:rsidRPr="003224F5">
        <w:rPr>
          <w:sz w:val="30"/>
          <w:szCs w:val="30"/>
        </w:rPr>
        <w:t xml:space="preserve"> территории аэродрома гражданской авиации Красноярск (Емельяново)».</w:t>
      </w:r>
    </w:p>
    <w:p w:rsidP="003303FE" w:rsidR="0013347A" w:rsidRDefault="0013347A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6. Порядок расчета и внесения платы за публичный сервитут   представлен в приложении 2.</w:t>
      </w:r>
    </w:p>
    <w:p w:rsidP="003303FE" w:rsidR="003A1630" w:rsidRDefault="0013347A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7</w:t>
      </w:r>
      <w:r w:rsidR="003A1630" w:rsidRPr="003224F5">
        <w:rPr>
          <w:sz w:val="30"/>
          <w:szCs w:val="30"/>
        </w:rPr>
        <w:t>.</w:t>
      </w:r>
      <w:r w:rsidR="003224F5">
        <w:rPr>
          <w:sz w:val="30"/>
          <w:szCs w:val="30"/>
        </w:rPr>
        <w:t> </w:t>
      </w:r>
      <w:r w:rsidR="003A1630" w:rsidRPr="003224F5">
        <w:rPr>
          <w:sz w:val="30"/>
          <w:szCs w:val="30"/>
        </w:rPr>
        <w:t xml:space="preserve">Срок, в течение которого использование Участка и (или) расположенных на нем объектов недвижимого имущества </w:t>
      </w:r>
      <w:r w:rsidR="00162B7D" w:rsidRPr="003224F5">
        <w:rPr>
          <w:sz w:val="30"/>
          <w:szCs w:val="30"/>
        </w:rPr>
        <w:t xml:space="preserve">                                 </w:t>
      </w:r>
      <w:r w:rsidR="003A1630" w:rsidRPr="003224F5">
        <w:rPr>
          <w:sz w:val="30"/>
          <w:szCs w:val="30"/>
        </w:rPr>
        <w:t>в соответствии</w:t>
      </w:r>
      <w:r w:rsidR="00162B7D" w:rsidRPr="003224F5">
        <w:rPr>
          <w:sz w:val="30"/>
          <w:szCs w:val="30"/>
        </w:rPr>
        <w:t xml:space="preserve"> </w:t>
      </w:r>
      <w:r w:rsidR="003A1630" w:rsidRPr="003224F5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="003A1630" w:rsidRPr="003224F5">
        <w:rPr>
          <w:sz w:val="30"/>
          <w:szCs w:val="30"/>
        </w:rPr>
        <w:t>существенно затруднено</w:t>
      </w:r>
      <w:proofErr w:type="gramEnd"/>
      <w:r w:rsidR="003A1630" w:rsidRPr="003224F5">
        <w:rPr>
          <w:sz w:val="30"/>
          <w:szCs w:val="30"/>
        </w:rPr>
        <w:t xml:space="preserve"> в связи с осуществлением сервитута, </w:t>
      </w:r>
      <w:r w:rsidR="003224F5">
        <w:rPr>
          <w:sz w:val="30"/>
          <w:szCs w:val="30"/>
        </w:rPr>
        <w:t xml:space="preserve">                    </w:t>
      </w:r>
      <w:r w:rsidR="003A1630" w:rsidRPr="003224F5">
        <w:rPr>
          <w:sz w:val="30"/>
          <w:szCs w:val="30"/>
        </w:rPr>
        <w:t xml:space="preserve">– </w:t>
      </w:r>
      <w:r w:rsidR="009503B4" w:rsidRPr="003224F5">
        <w:rPr>
          <w:sz w:val="30"/>
          <w:szCs w:val="30"/>
        </w:rPr>
        <w:t>два</w:t>
      </w:r>
      <w:r w:rsidR="003A1630" w:rsidRPr="003224F5">
        <w:rPr>
          <w:sz w:val="30"/>
          <w:szCs w:val="30"/>
        </w:rPr>
        <w:t xml:space="preserve"> месяца.</w:t>
      </w:r>
    </w:p>
    <w:p w:rsidP="003303FE" w:rsidR="005A2AFC" w:rsidRDefault="0013347A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8</w:t>
      </w:r>
      <w:r w:rsidR="000E4C0B" w:rsidRPr="003224F5">
        <w:rPr>
          <w:sz w:val="30"/>
          <w:szCs w:val="30"/>
        </w:rPr>
        <w:t>. ПАО «РОССЕТИ СИБИРЬ»</w:t>
      </w:r>
      <w:r w:rsidR="005A2AFC" w:rsidRPr="003224F5">
        <w:rPr>
          <w:sz w:val="30"/>
          <w:szCs w:val="30"/>
        </w:rPr>
        <w:t>:</w:t>
      </w:r>
    </w:p>
    <w:p w:rsidP="003303FE" w:rsidR="00D16E5E" w:rsidRDefault="00D16E5E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заключить соглашение об осуществлении публичного сервитута                с землепользователем земельного участка с кадастровым номером 24:50:0000000:1542,</w:t>
      </w:r>
      <w:r w:rsidRPr="003224F5">
        <w:t xml:space="preserve"> </w:t>
      </w:r>
      <w:r w:rsidR="00130907" w:rsidRPr="003224F5">
        <w:rPr>
          <w:sz w:val="30"/>
          <w:szCs w:val="30"/>
        </w:rPr>
        <w:t>арендатором</w:t>
      </w:r>
      <w:r w:rsidR="00130907" w:rsidRPr="003224F5">
        <w:t xml:space="preserve"> </w:t>
      </w:r>
      <w:r w:rsidRPr="003224F5">
        <w:rPr>
          <w:sz w:val="30"/>
          <w:szCs w:val="30"/>
        </w:rPr>
        <w:t xml:space="preserve">земельного участка с кадастровым номером </w:t>
      </w:r>
      <w:r w:rsidR="00130907" w:rsidRPr="003224F5">
        <w:rPr>
          <w:sz w:val="30"/>
          <w:szCs w:val="30"/>
        </w:rPr>
        <w:t>24:50:0400069:190</w:t>
      </w:r>
      <w:r w:rsidRPr="003224F5">
        <w:rPr>
          <w:sz w:val="30"/>
          <w:szCs w:val="30"/>
        </w:rPr>
        <w:t>;</w:t>
      </w:r>
    </w:p>
    <w:p w:rsidP="003303FE" w:rsidR="00CC2544" w:rsidRDefault="00CC2544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</w:t>
      </w:r>
      <w:proofErr w:type="spellStart"/>
      <w:r w:rsidRPr="003224F5">
        <w:rPr>
          <w:sz w:val="30"/>
          <w:szCs w:val="30"/>
        </w:rPr>
        <w:t>утвержденным</w:t>
      </w:r>
      <w:proofErr w:type="spellEnd"/>
      <w:r w:rsidRPr="003224F5">
        <w:rPr>
          <w:sz w:val="30"/>
          <w:szCs w:val="30"/>
        </w:rPr>
        <w:t xml:space="preserve"> </w:t>
      </w:r>
      <w:r w:rsidR="003224F5">
        <w:rPr>
          <w:sz w:val="30"/>
          <w:szCs w:val="30"/>
        </w:rPr>
        <w:t>п</w:t>
      </w:r>
      <w:r w:rsidRPr="003224F5">
        <w:rPr>
          <w:sz w:val="30"/>
          <w:szCs w:val="30"/>
        </w:rPr>
        <w:t>остановлением администрации города Красноярска от 09.01.2014 № 4;</w:t>
      </w:r>
    </w:p>
    <w:p w:rsidP="003303FE" w:rsidR="000E4C0B" w:rsidRDefault="000E4C0B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обеспечить приведение Участка</w:t>
      </w:r>
      <w:r w:rsidR="004A4825" w:rsidRPr="003224F5">
        <w:rPr>
          <w:sz w:val="30"/>
          <w:szCs w:val="30"/>
        </w:rPr>
        <w:t xml:space="preserve"> в состояние, пригодное для его </w:t>
      </w:r>
      <w:r w:rsidRPr="003224F5">
        <w:rPr>
          <w:sz w:val="30"/>
          <w:szCs w:val="30"/>
        </w:rPr>
        <w:t>использования в соответствии с разрешенным использованием,</w:t>
      </w:r>
      <w:r w:rsidR="00CC2544" w:rsidRPr="003224F5">
        <w:rPr>
          <w:sz w:val="30"/>
          <w:szCs w:val="30"/>
        </w:rPr>
        <w:t xml:space="preserve">                      </w:t>
      </w:r>
      <w:r w:rsidRPr="003224F5">
        <w:rPr>
          <w:sz w:val="30"/>
          <w:szCs w:val="30"/>
        </w:rPr>
        <w:t xml:space="preserve"> не позднее</w:t>
      </w:r>
      <w:r w:rsidR="006D0973" w:rsidRPr="003224F5">
        <w:rPr>
          <w:sz w:val="30"/>
          <w:szCs w:val="30"/>
        </w:rPr>
        <w:t xml:space="preserve"> </w:t>
      </w:r>
      <w:r w:rsidRPr="003224F5">
        <w:rPr>
          <w:sz w:val="30"/>
          <w:szCs w:val="30"/>
        </w:rPr>
        <w:t>тр</w:t>
      </w:r>
      <w:r w:rsidR="000117C4" w:rsidRPr="003224F5">
        <w:rPr>
          <w:sz w:val="30"/>
          <w:szCs w:val="30"/>
        </w:rPr>
        <w:t>ех месяцев</w:t>
      </w:r>
      <w:r w:rsidRPr="003224F5">
        <w:rPr>
          <w:sz w:val="30"/>
          <w:szCs w:val="30"/>
        </w:rPr>
        <w:t xml:space="preserve"> после завершения строите</w:t>
      </w:r>
      <w:r w:rsidR="005A2AFC" w:rsidRPr="003224F5">
        <w:rPr>
          <w:sz w:val="30"/>
          <w:szCs w:val="30"/>
        </w:rPr>
        <w:t>ль</w:t>
      </w:r>
      <w:r w:rsidRPr="003224F5">
        <w:rPr>
          <w:sz w:val="30"/>
          <w:szCs w:val="30"/>
        </w:rPr>
        <w:t>ства сооруже</w:t>
      </w:r>
      <w:r w:rsidR="005A2AFC" w:rsidRPr="003224F5">
        <w:rPr>
          <w:sz w:val="30"/>
          <w:szCs w:val="30"/>
        </w:rPr>
        <w:t xml:space="preserve">ния, для размещения которого </w:t>
      </w:r>
      <w:r w:rsidRPr="003224F5">
        <w:rPr>
          <w:sz w:val="30"/>
          <w:szCs w:val="30"/>
        </w:rPr>
        <w:t>устанавливается публичный сервитут.</w:t>
      </w:r>
    </w:p>
    <w:p w:rsidP="003303FE" w:rsidR="000E4C0B" w:rsidRDefault="0013347A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9</w:t>
      </w:r>
      <w:r w:rsidR="000E4C0B" w:rsidRPr="003224F5">
        <w:rPr>
          <w:sz w:val="30"/>
          <w:szCs w:val="30"/>
        </w:rPr>
        <w:t>.</w:t>
      </w:r>
      <w:r w:rsidR="003224F5">
        <w:rPr>
          <w:sz w:val="30"/>
          <w:szCs w:val="30"/>
        </w:rPr>
        <w:t> </w:t>
      </w:r>
      <w:r w:rsidR="000E4C0B" w:rsidRPr="003224F5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3224F5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E021D8" w:rsidRPr="003224F5">
        <w:rPr>
          <w:sz w:val="30"/>
          <w:szCs w:val="30"/>
        </w:rPr>
        <w:t xml:space="preserve">Красноярска </w:t>
      </w:r>
      <w:r w:rsidR="000E4C0B" w:rsidRPr="003224F5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3224F5">
        <w:rPr>
          <w:sz w:val="30"/>
          <w:szCs w:val="30"/>
        </w:rPr>
        <w:t>с даты пр</w:t>
      </w:r>
      <w:r w:rsidR="004A4825" w:rsidRPr="003224F5">
        <w:rPr>
          <w:sz w:val="30"/>
          <w:szCs w:val="30"/>
        </w:rPr>
        <w:t>инятия</w:t>
      </w:r>
      <w:proofErr w:type="gramEnd"/>
      <w:r w:rsidR="004A4825" w:rsidRPr="003224F5">
        <w:rPr>
          <w:sz w:val="30"/>
          <w:szCs w:val="30"/>
        </w:rPr>
        <w:t xml:space="preserve"> настоящего распоряжения </w:t>
      </w:r>
      <w:r w:rsidR="000E4C0B" w:rsidRPr="003224F5">
        <w:rPr>
          <w:sz w:val="30"/>
          <w:szCs w:val="30"/>
        </w:rPr>
        <w:t>обеспечить осуществ</w:t>
      </w:r>
      <w:r w:rsidR="004A4825" w:rsidRPr="003224F5">
        <w:rPr>
          <w:sz w:val="30"/>
          <w:szCs w:val="30"/>
        </w:rPr>
        <w:t xml:space="preserve">ление действий, предусмотренных </w:t>
      </w:r>
      <w:r w:rsidR="000E4C0B" w:rsidRPr="003224F5">
        <w:rPr>
          <w:sz w:val="30"/>
          <w:szCs w:val="30"/>
        </w:rPr>
        <w:t>пунктом 7 статьи 39.43 Земельного кодекса Российской Федерации.</w:t>
      </w:r>
    </w:p>
    <w:p w:rsidP="003303FE" w:rsidR="000E4C0B" w:rsidRDefault="0013347A" w:rsidRPr="003224F5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10</w:t>
      </w:r>
      <w:r w:rsidR="000E4C0B" w:rsidRPr="003224F5">
        <w:rPr>
          <w:sz w:val="30"/>
          <w:szCs w:val="30"/>
        </w:rPr>
        <w:t>.</w:t>
      </w:r>
      <w:r w:rsidR="003224F5">
        <w:rPr>
          <w:sz w:val="30"/>
          <w:szCs w:val="30"/>
        </w:rPr>
        <w:t> </w:t>
      </w:r>
      <w:r w:rsidR="000E4C0B" w:rsidRPr="003224F5">
        <w:rPr>
          <w:sz w:val="30"/>
          <w:szCs w:val="30"/>
        </w:rPr>
        <w:t>Отделу орга</w:t>
      </w:r>
      <w:r w:rsidR="00797856" w:rsidRPr="003224F5">
        <w:rPr>
          <w:sz w:val="30"/>
          <w:szCs w:val="30"/>
        </w:rPr>
        <w:t xml:space="preserve">низационной работы департамента </w:t>
      </w:r>
      <w:r w:rsidR="000E4C0B" w:rsidRPr="003224F5">
        <w:rPr>
          <w:sz w:val="30"/>
          <w:szCs w:val="30"/>
        </w:rPr>
        <w:t>муниципального имущества и земельных отношений администрации города</w:t>
      </w:r>
      <w:r w:rsidR="00E021D8" w:rsidRPr="003224F5">
        <w:t xml:space="preserve"> </w:t>
      </w:r>
      <w:r w:rsidR="00E021D8" w:rsidRPr="003224F5">
        <w:rPr>
          <w:sz w:val="30"/>
          <w:szCs w:val="30"/>
        </w:rPr>
        <w:t>Красноярска</w:t>
      </w:r>
      <w:r w:rsidR="000E4C0B" w:rsidRPr="003224F5">
        <w:rPr>
          <w:sz w:val="30"/>
          <w:szCs w:val="30"/>
        </w:rPr>
        <w:t xml:space="preserve"> выдать заинтере</w:t>
      </w:r>
      <w:r w:rsidR="004A4825" w:rsidRPr="003224F5">
        <w:rPr>
          <w:sz w:val="30"/>
          <w:szCs w:val="30"/>
        </w:rPr>
        <w:t xml:space="preserve">сованным лицам копии настоящего </w:t>
      </w:r>
      <w:r w:rsidR="000E4C0B" w:rsidRPr="003224F5">
        <w:rPr>
          <w:sz w:val="30"/>
          <w:szCs w:val="30"/>
        </w:rPr>
        <w:t>распоряжения.</w:t>
      </w:r>
    </w:p>
    <w:p w:rsidP="002B09AB" w:rsidR="003A1630" w:rsidRDefault="000C5946" w:rsidRPr="003224F5">
      <w:pPr>
        <w:suppressAutoHyphens/>
        <w:ind w:firstLine="709"/>
        <w:jc w:val="both"/>
        <w:rPr>
          <w:sz w:val="30"/>
          <w:szCs w:val="30"/>
        </w:rPr>
      </w:pPr>
      <w:r w:rsidRPr="003224F5">
        <w:rPr>
          <w:sz w:val="30"/>
          <w:szCs w:val="30"/>
        </w:rPr>
        <w:lastRenderedPageBreak/>
        <w:t>1</w:t>
      </w:r>
      <w:r w:rsidR="0013347A" w:rsidRPr="003224F5">
        <w:rPr>
          <w:sz w:val="30"/>
          <w:szCs w:val="30"/>
        </w:rPr>
        <w:t>1</w:t>
      </w:r>
      <w:r w:rsidR="003A1630" w:rsidRPr="003224F5">
        <w:rPr>
          <w:sz w:val="30"/>
          <w:szCs w:val="30"/>
        </w:rPr>
        <w:t>.</w:t>
      </w:r>
      <w:r w:rsidR="003224F5">
        <w:rPr>
          <w:sz w:val="30"/>
          <w:szCs w:val="30"/>
        </w:rPr>
        <w:t> </w:t>
      </w:r>
      <w:r w:rsidR="003A1630" w:rsidRPr="003224F5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 w:rsidRPr="003224F5">
        <w:rPr>
          <w:sz w:val="30"/>
          <w:szCs w:val="30"/>
        </w:rPr>
        <w:t xml:space="preserve"> </w:t>
      </w:r>
      <w:r w:rsidR="003A1630" w:rsidRPr="003224F5">
        <w:rPr>
          <w:sz w:val="30"/>
          <w:szCs w:val="30"/>
        </w:rPr>
        <w:t>города</w:t>
      </w:r>
      <w:r w:rsidR="00CC2544" w:rsidRPr="003224F5">
        <w:t xml:space="preserve"> </w:t>
      </w:r>
      <w:r w:rsidR="00CC2544" w:rsidRPr="003224F5">
        <w:rPr>
          <w:sz w:val="30"/>
          <w:szCs w:val="30"/>
        </w:rPr>
        <w:t>Красноярска</w:t>
      </w:r>
      <w:r w:rsidR="003A1630" w:rsidRPr="003224F5">
        <w:rPr>
          <w:sz w:val="30"/>
          <w:szCs w:val="30"/>
        </w:rPr>
        <w:t>.</w:t>
      </w:r>
    </w:p>
    <w:p w:rsidP="002B09AB" w:rsidR="005A23C1" w:rsidRDefault="005A23C1" w:rsidRPr="003224F5">
      <w:pPr>
        <w:suppressAutoHyphens/>
        <w:jc w:val="both"/>
        <w:rPr>
          <w:sz w:val="30"/>
          <w:szCs w:val="30"/>
        </w:rPr>
      </w:pPr>
    </w:p>
    <w:p w:rsidP="002B09AB" w:rsidR="00B72C6C" w:rsidRDefault="00B72C6C" w:rsidRPr="003224F5">
      <w:pPr>
        <w:suppressAutoHyphens/>
        <w:spacing w:line="192" w:lineRule="auto"/>
        <w:jc w:val="both"/>
        <w:rPr>
          <w:sz w:val="30"/>
          <w:szCs w:val="30"/>
        </w:rPr>
      </w:pPr>
    </w:p>
    <w:p w:rsidP="002B09AB" w:rsidR="00E021D8" w:rsidRDefault="00E021D8" w:rsidRPr="003224F5">
      <w:pPr>
        <w:suppressAutoHyphens/>
        <w:spacing w:line="192" w:lineRule="auto"/>
        <w:jc w:val="both"/>
        <w:rPr>
          <w:sz w:val="30"/>
          <w:szCs w:val="30"/>
        </w:rPr>
      </w:pPr>
    </w:p>
    <w:p w:rsidP="002B09AB" w:rsidR="00743127" w:rsidRDefault="00BC1C7E" w:rsidRPr="003224F5">
      <w:pPr>
        <w:suppressAutoHyphens/>
        <w:spacing w:line="192" w:lineRule="auto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З</w:t>
      </w:r>
      <w:r w:rsidR="00CE375F" w:rsidRPr="003224F5">
        <w:rPr>
          <w:sz w:val="30"/>
          <w:szCs w:val="30"/>
        </w:rPr>
        <w:t>аместител</w:t>
      </w:r>
      <w:r w:rsidRPr="003224F5">
        <w:rPr>
          <w:sz w:val="30"/>
          <w:szCs w:val="30"/>
        </w:rPr>
        <w:t>ь</w:t>
      </w:r>
      <w:r w:rsidR="00743127" w:rsidRPr="003224F5">
        <w:rPr>
          <w:sz w:val="30"/>
          <w:szCs w:val="30"/>
        </w:rPr>
        <w:t xml:space="preserve"> Главы города – </w:t>
      </w:r>
    </w:p>
    <w:p w:rsidP="002B09AB" w:rsidR="00743127" w:rsidRDefault="00CE375F" w:rsidRPr="003224F5">
      <w:pPr>
        <w:suppressAutoHyphens/>
        <w:spacing w:line="192" w:lineRule="auto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руководител</w:t>
      </w:r>
      <w:r w:rsidR="00BC1C7E" w:rsidRPr="003224F5">
        <w:rPr>
          <w:sz w:val="30"/>
          <w:szCs w:val="30"/>
        </w:rPr>
        <w:t>ь</w:t>
      </w:r>
      <w:r w:rsidR="00743127" w:rsidRPr="003224F5">
        <w:rPr>
          <w:sz w:val="30"/>
          <w:szCs w:val="30"/>
        </w:rPr>
        <w:t xml:space="preserve"> департамента </w:t>
      </w:r>
    </w:p>
    <w:p w:rsidP="002B09AB" w:rsidR="00743127" w:rsidRDefault="00743127" w:rsidRPr="003224F5">
      <w:pPr>
        <w:suppressAutoHyphens/>
        <w:spacing w:line="192" w:lineRule="auto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муниципального имущества</w:t>
      </w:r>
    </w:p>
    <w:p w:rsidP="002B09AB" w:rsidR="00BA6CF9" w:rsidRDefault="00743127" w:rsidRPr="003224F5">
      <w:pPr>
        <w:suppressAutoHyphens/>
        <w:spacing w:line="192" w:lineRule="auto"/>
        <w:jc w:val="both"/>
        <w:rPr>
          <w:sz w:val="30"/>
          <w:szCs w:val="30"/>
        </w:rPr>
      </w:pPr>
      <w:r w:rsidRPr="003224F5">
        <w:rPr>
          <w:sz w:val="30"/>
          <w:szCs w:val="30"/>
        </w:rPr>
        <w:t xml:space="preserve">и земельных отношений                                                         </w:t>
      </w:r>
      <w:r w:rsidR="00CE375F" w:rsidRPr="003224F5">
        <w:rPr>
          <w:sz w:val="30"/>
          <w:szCs w:val="30"/>
        </w:rPr>
        <w:t>Е.</w:t>
      </w:r>
      <w:r w:rsidR="007B63F2" w:rsidRPr="003224F5">
        <w:rPr>
          <w:sz w:val="30"/>
          <w:szCs w:val="30"/>
        </w:rPr>
        <w:t>С. Горшкова</w:t>
      </w:r>
    </w:p>
    <w:p w:rsidP="002B09AB" w:rsidR="007D18D6" w:rsidRDefault="007D18D6">
      <w:pPr>
        <w:suppressAutoHyphens/>
        <w:spacing w:line="192" w:lineRule="auto"/>
        <w:jc w:val="both"/>
        <w:rPr>
          <w:sz w:val="30"/>
          <w:szCs w:val="30"/>
        </w:rPr>
      </w:pPr>
    </w:p>
    <w:p w:rsidP="002B09AB" w:rsidR="003224F5" w:rsidRDefault="003224F5">
      <w:pPr>
        <w:suppressAutoHyphens/>
        <w:spacing w:line="192" w:lineRule="auto"/>
        <w:jc w:val="both"/>
        <w:rPr>
          <w:sz w:val="30"/>
          <w:szCs w:val="30"/>
        </w:rPr>
      </w:pPr>
    </w:p>
    <w:p w:rsidP="002B09AB" w:rsidR="003224F5" w:rsidRDefault="003224F5">
      <w:pPr>
        <w:suppressAutoHyphens/>
        <w:spacing w:line="192" w:lineRule="auto"/>
        <w:jc w:val="both"/>
        <w:rPr>
          <w:sz w:val="30"/>
          <w:szCs w:val="30"/>
        </w:rPr>
      </w:pPr>
    </w:p>
    <w:p w:rsidP="002B09AB" w:rsidR="003224F5" w:rsidRDefault="003224F5">
      <w:pPr>
        <w:widowControl/>
        <w:suppressAutoHyphens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2B09AB" w:rsidR="003224F5" w:rsidRDefault="003224F5" w:rsidRPr="003224F5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3224F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2B09AB" w:rsidR="003224F5" w:rsidRDefault="003224F5" w:rsidRPr="003224F5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к распоряжению</w:t>
      </w:r>
    </w:p>
    <w:p w:rsidP="002B09AB" w:rsidR="003224F5" w:rsidRDefault="003224F5" w:rsidRPr="003224F5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3224F5">
        <w:rPr>
          <w:sz w:val="30"/>
          <w:szCs w:val="30"/>
        </w:rPr>
        <w:t xml:space="preserve">администрации </w:t>
      </w:r>
    </w:p>
    <w:p w:rsidP="002B09AB" w:rsidR="003224F5" w:rsidRDefault="003224F5" w:rsidRPr="003224F5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города Красноярска</w:t>
      </w:r>
      <w:r w:rsidRPr="003224F5">
        <w:rPr>
          <w:sz w:val="30"/>
          <w:szCs w:val="30"/>
        </w:rPr>
        <w:tab/>
      </w:r>
    </w:p>
    <w:p w:rsidP="002B09AB" w:rsidR="003224F5" w:rsidRDefault="003224F5" w:rsidRPr="003224F5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от ____________ № _________</w:t>
      </w:r>
    </w:p>
    <w:p w:rsidP="002B09AB" w:rsidR="00BF066D" w:rsidRDefault="00BF066D" w:rsidRPr="003224F5">
      <w:pPr>
        <w:widowControl/>
        <w:tabs>
          <w:tab w:pos="4677" w:val="center"/>
          <w:tab w:pos="9355" w:val="right"/>
        </w:tabs>
        <w:suppressAutoHyphens/>
        <w:autoSpaceDE/>
        <w:autoSpaceDN/>
        <w:ind w:firstLine="5103"/>
        <w:rPr>
          <w:rFonts w:eastAsiaTheme="minorHAnsi"/>
          <w:sz w:val="30"/>
          <w:szCs w:val="30"/>
          <w:lang w:eastAsia="en-US"/>
        </w:rPr>
      </w:pPr>
    </w:p>
    <w:p w:rsidP="002B09AB" w:rsidR="00BF066D" w:rsidRDefault="00BF066D" w:rsidRPr="003224F5">
      <w:pPr>
        <w:widowControl/>
        <w:suppressAutoHyphens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2B09AB" w:rsidR="00BF066D" w:rsidRDefault="00BF066D" w:rsidRPr="003224F5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3224F5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2B09AB" w:rsidR="00BF066D" w:rsidRDefault="00BF066D" w:rsidRPr="003224F5">
      <w:pPr>
        <w:widowControl/>
        <w:suppressAutoHyphens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3224F5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2B09AB" w:rsidR="00BF066D" w:rsidRDefault="00BF066D">
      <w:pPr>
        <w:widowControl/>
        <w:suppressAutoHyphens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2B09AB" w:rsidR="003224F5" w:rsidRDefault="003224F5" w:rsidRPr="003224F5">
      <w:pPr>
        <w:widowControl/>
        <w:suppressAutoHyphens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0"/>
            <w:gridCol w:w="2551"/>
            <w:gridCol w:w="2607"/>
          </w:tblGrid>
          <w:tr w:rsidR="00BF066D" w:rsidRPr="003224F5" w:rsidTr="003224F5">
            <w:trPr>
              <w:trHeight w:val="113"/>
              <w:hidden/>
            </w:trPr>
            <w:tc>
              <w:tcPr>
                <w:tcW w:type="pct" w:w="2276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724"/>
                <w:gridSpan w:val="2"/>
              </w:tcPr>
              <w:p w:rsidP="002B09AB" w:rsidR="00BF066D" w:rsidRDefault="00215EC5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Красноярский край, городской округ город Красноярск, город Красноярск, </w:t>
                </w:r>
                <w:r w:rsidR="00130907"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Советский</w:t>
                </w: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район</w:t>
                </w:r>
              </w:p>
            </w:tc>
          </w:tr>
          <w:tr w:rsidR="00BF066D" w:rsidRPr="003224F5" w:rsidTr="003224F5">
            <w:trPr>
              <w:trHeight w:val="113"/>
            </w:trPr>
            <w:tc>
              <w:tcPr>
                <w:tcW w:type="pct" w:w="2276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724"/>
                <w:gridSpan w:val="2"/>
              </w:tcPr>
              <w:p w:rsidP="002B09AB" w:rsidR="00BF066D" w:rsidRDefault="003224F5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BF066D"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BF066D" w:rsidRPr="003224F5" w:rsidTr="003224F5">
            <w:trPr>
              <w:trHeight w:val="113"/>
            </w:trPr>
            <w:tc>
              <w:tcPr>
                <w:tcW w:type="pct" w:w="2276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724"/>
                <w:gridSpan w:val="2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BF066D" w:rsidRPr="003224F5" w:rsidTr="003224F5">
            <w:trPr>
              <w:trHeight w:val="113"/>
            </w:trPr>
            <w:tc>
              <w:tcPr>
                <w:tcW w:type="pct" w:w="2276"/>
                <w:shd w:color="auto" w:fill="auto" w:val="clear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724"/>
                <w:gridSpan w:val="2"/>
                <w:shd w:color="auto" w:fill="auto" w:val="clear"/>
              </w:tcPr>
              <w:p w:rsidP="002B09AB" w:rsidR="00BF066D" w:rsidRDefault="00130907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183</w:t>
                </w:r>
                <w:r w:rsidR="00102F07"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="00BF066D"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кв. м</w:t>
                </w:r>
              </w:p>
            </w:tc>
          </w:tr>
          <w:tr w:rsidR="00BF066D" w:rsidRPr="003224F5" w:rsidTr="003224F5">
            <w:trPr>
              <w:trHeight w:val="113"/>
            </w:trPr>
            <w:tc>
              <w:tcPr>
                <w:tcW w:type="pct" w:w="2276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3224F5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724"/>
                <w:gridSpan w:val="2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BF066D" w:rsidRPr="003224F5" w:rsidTr="003224F5">
            <w:trPr>
              <w:trHeight w:val="505"/>
            </w:trPr>
            <w:tc>
              <w:tcPr>
                <w:tcW w:type="pct" w:w="2276"/>
                <w:vMerge w:val="restart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724"/>
                <w:gridSpan w:val="2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BF066D" w:rsidRPr="003224F5" w:rsidTr="003224F5">
            <w:trPr>
              <w:trHeight w:val="113"/>
            </w:trPr>
            <w:tc>
              <w:tcPr>
                <w:tcW w:type="pct" w:w="2276"/>
                <w:vMerge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47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77"/>
              </w:tcPr>
              <w:p w:rsidP="002B09AB" w:rsidR="00BF066D" w:rsidRDefault="00BF066D" w:rsidRPr="003224F5">
                <w:pPr>
                  <w:widowControl/>
                  <w:suppressAutoHyphens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637824.62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102868.67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637824.67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102866.67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637811.73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102866.72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637800.30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102940.32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637691.12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102935.81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637690.52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102950.71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637693.56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102950.77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637695.78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102945.97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637695.99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102937.95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637799.34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102942.31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637802.86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102942.35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637813.44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102868.71 </w:t>
                </w:r>
              </w:p>
            </w:tc>
          </w:tr>
          <w:tr w:rsidR="00130907" w:rsidRPr="003224F5" w:rsidTr="003224F5">
            <w:tblPrEx>
              <w:tblCellMar>
                <w:left w:type="dxa" w:w="108"/>
                <w:right w:type="dxa" w:w="108"/>
              </w:tblCellMar>
            </w:tblPrEx>
            <w:tc>
              <w:tcPr>
                <w:tcW w:type="pct" w:w="2276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4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637824.62 </w:t>
                </w:r>
              </w:p>
            </w:tc>
            <w:tc>
              <w:tcPr>
                <w:tcW w:type="pct" w:w="1377"/>
              </w:tcPr>
              <w:p w:rsidP="002B09AB" w:rsidR="00130907" w:rsidRDefault="00130907" w:rsidRPr="003224F5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102868.67 </w:t>
                </w:r>
              </w:p>
            </w:tc>
          </w:tr>
          <w:tr w:rsidR="00130907" w:rsidRPr="003224F5" w:rsidTr="003224F5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2B09AB" w:rsidR="00130907" w:rsidRDefault="00130907" w:rsidRPr="003224F5">
                <w:pPr>
                  <w:widowControl/>
                  <w:suppressAutoHyphens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3224F5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2B09AB" w:rsidR="00BF066D" w:rsidRDefault="00BF066D" w:rsidRPr="003224F5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2B09AB" w:rsidR="00BF066D" w:rsidRDefault="00BF066D" w:rsidRPr="003224F5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2B09AB" w:rsidR="00BF066D" w:rsidRDefault="00BF066D" w:rsidRPr="003224F5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2B09AB" w:rsidR="00BF066D" w:rsidRDefault="00BF066D" w:rsidRPr="003224F5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p w:rsidP="002B09AB" w:rsidR="00BF066D" w:rsidRDefault="00BF066D">
      <w:pPr>
        <w:widowControl/>
        <w:suppressAutoHyphens/>
        <w:autoSpaceDE/>
        <w:autoSpaceDN/>
        <w:rPr>
          <w:sz w:val="30"/>
          <w:szCs w:val="30"/>
        </w:rPr>
      </w:pPr>
    </w:p>
    <w:p w:rsidP="002B09AB" w:rsidR="003303FE" w:rsidRDefault="003303FE" w:rsidRPr="003224F5">
      <w:pPr>
        <w:widowControl/>
        <w:suppressAutoHyphens/>
        <w:autoSpaceDE/>
        <w:autoSpaceDN/>
        <w:rPr>
          <w:sz w:val="30"/>
          <w:szCs w:val="30"/>
        </w:rPr>
      </w:pPr>
    </w:p>
    <w:p w:rsidP="002B09AB" w:rsidR="00BF066D" w:rsidRDefault="00BF066D">
      <w:pPr>
        <w:widowControl/>
        <w:suppressAutoHyphens/>
        <w:autoSpaceDE/>
        <w:autoSpaceDN/>
        <w:jc w:val="center"/>
        <w:rPr>
          <w:sz w:val="30"/>
          <w:szCs w:val="30"/>
        </w:rPr>
      </w:pPr>
      <w:r w:rsidRPr="003224F5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2B09AB" w:rsidR="003224F5" w:rsidRDefault="003224F5" w:rsidRPr="003224F5">
      <w:pPr>
        <w:widowControl/>
        <w:suppressAutoHyphens/>
        <w:autoSpaceDE/>
        <w:autoSpaceDN/>
        <w:jc w:val="center"/>
        <w:rPr>
          <w:sz w:val="30"/>
          <w:szCs w:val="30"/>
        </w:rPr>
      </w:pPr>
    </w:p>
    <w:tbl>
      <w:tblPr>
        <w:tblW w:type="pct" w:w="500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ook w:firstColumn="0" w:firstRow="0" w:lastColumn="0" w:lastRow="0" w:noHBand="0" w:noVBand="0" w:val="0000"/>
      </w:tblPr>
      <w:tblGrid>
        <w:gridCol w:w="1428"/>
        <w:gridCol w:w="8142"/>
      </w:tblGrid>
      <w:tr w:rsidR="00BF066D" w:rsidRPr="003224F5" w:rsidTr="004F129E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2B09AB" w:rsidR="00BF066D" w:rsidRDefault="00130907" w:rsidRPr="003224F5">
            <w:pPr>
              <w:widowControl/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 w:rsidRPr="003224F5">
              <w:rPr>
                <w:noProof/>
              </w:rPr>
              <w:drawing>
                <wp:inline distB="0" distL="0" distR="0" distT="0">
                  <wp:extent cx="5954232" cy="4667693"/>
                  <wp:effectExtent b="0" l="0" r="8890" t="0"/>
                  <wp:docPr descr="sheet" id="7" name="Рисунок 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ed6a111b-8e87-4a9a-9652-dbdffe5818d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0744" cy="467279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F066D" w:rsidRPr="003224F5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6444560F" wp14:editId="2CA66A9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</w:p>
        </w:tc>
      </w:tr>
      <w:tr w:rsidR="00BF066D" w:rsidRPr="003224F5" w:rsidTr="003224F5">
        <w:trPr>
          <w:trHeight w:val="595"/>
        </w:trPr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2B09AB" w:rsidR="00BF066D" w:rsidRDefault="00BF066D" w:rsidRPr="003224F5">
            <w:pPr>
              <w:widowControl/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 w:rsidRPr="003224F5">
              <w:rPr>
                <w:sz w:val="30"/>
                <w:szCs w:val="30"/>
              </w:rPr>
              <w:t>Масштаб 1:1</w:t>
            </w:r>
            <w:r w:rsidR="00102F07" w:rsidRPr="003224F5">
              <w:rPr>
                <w:sz w:val="30"/>
                <w:szCs w:val="30"/>
              </w:rPr>
              <w:t>0</w:t>
            </w:r>
            <w:r w:rsidRPr="003224F5">
              <w:rPr>
                <w:sz w:val="30"/>
                <w:szCs w:val="30"/>
              </w:rPr>
              <w:t>00</w:t>
            </w:r>
          </w:p>
        </w:tc>
      </w:tr>
      <w:tr w:rsidR="00BF066D" w:rsidRPr="003224F5" w:rsidTr="004F129E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2B09AB" w:rsidR="00BF066D" w:rsidRDefault="00BF066D" w:rsidRPr="003224F5">
            <w:pPr>
              <w:widowControl/>
              <w:suppressAutoHyphens/>
              <w:autoSpaceDE/>
              <w:autoSpaceDN/>
              <w:rPr>
                <w:sz w:val="6"/>
                <w:szCs w:val="6"/>
              </w:rPr>
            </w:pPr>
            <w:r w:rsidRPr="003224F5">
              <w:rPr>
                <w:sz w:val="30"/>
                <w:szCs w:val="30"/>
              </w:rPr>
              <w:t>Условные обозначения:</w:t>
            </w:r>
          </w:p>
          <w:p w:rsidP="002B09AB" w:rsidR="00BF066D" w:rsidRDefault="00BF066D" w:rsidRPr="003224F5">
            <w:pPr>
              <w:widowControl/>
              <w:suppressAutoHyphens/>
              <w:autoSpaceDE/>
              <w:autoSpaceDN/>
              <w:rPr>
                <w:sz w:val="6"/>
                <w:szCs w:val="6"/>
              </w:rPr>
            </w:pPr>
          </w:p>
        </w:tc>
      </w:tr>
      <w:tr w:rsidR="00BF066D" w:rsidRPr="003224F5" w:rsidTr="003224F5">
        <w:tc>
          <w:tcPr>
            <w:tcW w:type="pct" w:w="746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2B09AB" w:rsidR="00BF066D" w:rsidRDefault="00BF066D" w:rsidRPr="003224F5">
            <w:pPr>
              <w:widowControl/>
              <w:suppressAutoHyphens/>
              <w:autoSpaceDE/>
              <w:autoSpaceDN/>
              <w:jc w:val="center"/>
              <w:rPr>
                <w:sz w:val="30"/>
                <w:szCs w:val="30"/>
              </w:rPr>
            </w:pPr>
            <w:r w:rsidRPr="003224F5">
              <w:rPr>
                <w:noProof/>
              </w:rPr>
              <w:drawing>
                <wp:inline distB="0" distL="0" distR="0" distT="0">
                  <wp:extent cx="542925" cy="285750"/>
                  <wp:effectExtent b="19050" l="19050" r="28575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54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2B09AB" w:rsidR="00BF066D" w:rsidRDefault="003224F5" w:rsidRPr="003224F5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3224F5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  <w:p w:rsidP="002B09AB" w:rsidR="00BF066D" w:rsidRDefault="00BF066D" w:rsidRPr="003224F5">
            <w:pPr>
              <w:widowControl/>
              <w:suppressAutoHyphens/>
              <w:autoSpaceDE/>
              <w:autoSpaceDN/>
              <w:jc w:val="both"/>
              <w:rPr>
                <w:sz w:val="14"/>
                <w:szCs w:val="14"/>
              </w:rPr>
            </w:pPr>
          </w:p>
        </w:tc>
      </w:tr>
      <w:tr w:rsidR="00BF066D" w:rsidRPr="003224F5" w:rsidTr="003224F5">
        <w:tc>
          <w:tcPr>
            <w:tcW w:type="pct" w:w="746"/>
            <w:tcBorders>
              <w:top w:val="nil"/>
            </w:tcBorders>
          </w:tcPr>
          <w:p w:rsidP="002B09AB" w:rsidR="00BF066D" w:rsidRDefault="00BF066D" w:rsidRPr="003224F5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3224F5">
              <w:rPr>
                <w:rFonts w:asciiTheme="minorHAnsi" w:cstheme="minorBidi" w:eastAsiaTheme="minorHAnsi" w:hAnsiTheme="minorHAnsi"/>
                <w:noProof/>
                <w:sz w:val="22"/>
                <w:szCs w:val="22"/>
              </w:rPr>
              <w:drawing>
                <wp:inline distB="0" distL="0" distR="0" distT="0">
                  <wp:extent cx="544152" cy="291182"/>
                  <wp:effectExtent b="13970" l="19050" r="27940" t="19050"/>
                  <wp:docPr descr="sheet" id="4" name="8c473036-50c9-43b2-8b3c-5e297cadaccd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8c473036-50c9-43b2-8b3c-5e297cadaccd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188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54"/>
          </w:tcPr>
          <w:p w:rsidP="002B09AB" w:rsidR="00BF066D" w:rsidRDefault="003224F5" w:rsidRPr="003224F5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3224F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BF066D" w:rsidRPr="003224F5">
              <w:rPr>
                <w:sz w:val="30"/>
                <w:szCs w:val="30"/>
              </w:rPr>
              <w:t>границы публичного сервитута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3224F5" w:rsidTr="003224F5">
        <w:tc>
          <w:tcPr>
            <w:tcW w:type="pct" w:w="746"/>
          </w:tcPr>
          <w:p w:rsidP="002B09AB" w:rsidR="00BF066D" w:rsidRDefault="00BF066D" w:rsidRPr="003224F5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  <w:p w:rsidP="002B09AB" w:rsidR="00BF066D" w:rsidRDefault="00130907" w:rsidRPr="003224F5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  <w:r w:rsidRPr="003224F5">
              <w:rPr>
                <w:noProof/>
              </w:rPr>
              <w:drawing>
                <wp:inline distB="0" distL="0" distR="0" distT="0">
                  <wp:extent cx="544152" cy="297321"/>
                  <wp:effectExtent b="26670" l="19050" r="27940" t="19050"/>
                  <wp:docPr descr="sheet" id="6" name="Рисунок 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af40bd7d-f8ef-4598-af4c-24170c5ad28a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cstate="print"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813" cy="3102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2B09AB" w:rsidR="00BF066D" w:rsidRDefault="00BF066D" w:rsidRPr="003224F5">
            <w:pPr>
              <w:widowControl/>
              <w:suppressAutoHyphens/>
              <w:autoSpaceDE/>
              <w:autoSpaceDN/>
              <w:spacing w:after="2" w:before="2"/>
              <w:jc w:val="center"/>
              <w:rPr>
                <w:sz w:val="6"/>
                <w:szCs w:val="6"/>
              </w:rPr>
            </w:pPr>
          </w:p>
        </w:tc>
        <w:tc>
          <w:tcPr>
            <w:tcW w:type="pct" w:w="4254"/>
          </w:tcPr>
          <w:p w:rsidP="002B09AB" w:rsidR="00BF066D" w:rsidRDefault="003224F5" w:rsidRPr="003224F5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3224F5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BF066D" w:rsidRPr="003224F5">
              <w:rPr>
                <w:sz w:val="30"/>
                <w:szCs w:val="30"/>
              </w:rPr>
              <w:t>земельный участок, сведения о котором содержатся                       в ЕГРН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3224F5" w:rsidTr="003224F5">
        <w:trPr>
          <w:trHeight w:val="420"/>
        </w:trPr>
        <w:tc>
          <w:tcPr>
            <w:tcW w:type="pct" w:w="746"/>
          </w:tcPr>
          <w:p w:rsidP="002B09AB" w:rsidR="00BF066D" w:rsidRDefault="00BF066D" w:rsidRPr="003224F5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sz w:val="4"/>
                <w:szCs w:val="4"/>
                <w:lang w:eastAsia="en-US"/>
              </w:rPr>
            </w:pPr>
          </w:p>
          <w:p w:rsidP="002B09AB" w:rsidR="00BF066D" w:rsidRDefault="00BF066D" w:rsidRPr="003224F5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sz w:val="30"/>
                <w:szCs w:val="30"/>
                <w:lang w:eastAsia="en-US"/>
              </w:rPr>
            </w:pPr>
            <w:r w:rsidRPr="003224F5">
              <w:rPr>
                <w:rFonts w:eastAsiaTheme="minorHAnsi"/>
                <w:lang w:eastAsia="en-US"/>
              </w:rPr>
              <w:t>:</w:t>
            </w:r>
            <w:r w:rsidR="00215EC5" w:rsidRPr="003224F5">
              <w:rPr>
                <w:rFonts w:eastAsiaTheme="minorHAnsi"/>
                <w:lang w:eastAsia="en-US"/>
              </w:rPr>
              <w:t>1</w:t>
            </w:r>
            <w:r w:rsidR="00130907" w:rsidRPr="003224F5">
              <w:rPr>
                <w:rFonts w:eastAsiaTheme="minorHAnsi"/>
                <w:lang w:eastAsia="en-US"/>
              </w:rPr>
              <w:t>542</w:t>
            </w:r>
          </w:p>
        </w:tc>
        <w:tc>
          <w:tcPr>
            <w:tcW w:type="pct" w:w="4254"/>
          </w:tcPr>
          <w:p w:rsidP="002B09AB" w:rsidR="00BF066D" w:rsidRDefault="003224F5" w:rsidRPr="003224F5">
            <w:pPr>
              <w:widowControl/>
              <w:suppressAutoHyphens/>
              <w:autoSpaceDE/>
              <w:autoSpaceDN/>
              <w:jc w:val="both"/>
              <w:rPr>
                <w:sz w:val="10"/>
                <w:szCs w:val="1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3224F5">
              <w:rPr>
                <w:sz w:val="30"/>
                <w:szCs w:val="30"/>
              </w:rPr>
              <w:t xml:space="preserve"> надписи кадастрового номера земельного участка</w:t>
            </w:r>
            <w:r>
              <w:rPr>
                <w:sz w:val="30"/>
                <w:szCs w:val="30"/>
              </w:rPr>
              <w:t>;</w:t>
            </w:r>
          </w:p>
        </w:tc>
      </w:tr>
      <w:tr w:rsidR="00BF066D" w:rsidRPr="003224F5" w:rsidTr="003224F5">
        <w:trPr>
          <w:trHeight w:val="635"/>
        </w:trPr>
        <w:tc>
          <w:tcPr>
            <w:tcW w:type="pct" w:w="746"/>
          </w:tcPr>
          <w:p w:rsidP="002B09AB" w:rsidR="00BF066D" w:rsidRDefault="00BF066D" w:rsidRPr="003224F5">
            <w:pPr>
              <w:widowControl/>
              <w:suppressAutoHyphens/>
              <w:autoSpaceDE/>
              <w:autoSpaceDN/>
              <w:jc w:val="center"/>
              <w:rPr>
                <w:rFonts w:eastAsiaTheme="minorHAnsi"/>
                <w:color w:val="0000FF"/>
                <w:sz w:val="16"/>
                <w:szCs w:val="16"/>
                <w:lang w:eastAsia="en-US"/>
              </w:rPr>
            </w:pPr>
          </w:p>
          <w:p w:rsidP="002B09AB" w:rsidR="00BF066D" w:rsidRDefault="00BF066D" w:rsidRPr="003224F5">
            <w:pPr>
              <w:widowControl/>
              <w:suppressAutoHyphens/>
              <w:autoSpaceDE/>
              <w:autoSpaceDN/>
              <w:jc w:val="center"/>
              <w:rPr>
                <w:noProof/>
                <w:sz w:val="6"/>
                <w:szCs w:val="6"/>
              </w:rPr>
            </w:pPr>
            <w:r w:rsidRPr="003224F5">
              <w:rPr>
                <w:rFonts w:eastAsiaTheme="minorHAnsi"/>
                <w:color w:val="0000FF"/>
                <w:lang w:eastAsia="en-US"/>
              </w:rPr>
              <w:t>24:50:</w:t>
            </w:r>
            <w:r w:rsidR="00130907" w:rsidRPr="003224F5">
              <w:rPr>
                <w:rFonts w:eastAsiaTheme="minorHAnsi"/>
                <w:color w:val="0000FF"/>
                <w:lang w:eastAsia="en-US"/>
              </w:rPr>
              <w:t>0400057</w:t>
            </w:r>
          </w:p>
        </w:tc>
        <w:tc>
          <w:tcPr>
            <w:tcW w:type="pct" w:w="4254"/>
          </w:tcPr>
          <w:p w:rsidP="002B09AB" w:rsidR="00BF066D" w:rsidRDefault="00BF066D" w:rsidRPr="003224F5">
            <w:pPr>
              <w:widowControl/>
              <w:suppressAutoHyphens/>
              <w:autoSpaceDE/>
              <w:autoSpaceDN/>
              <w:jc w:val="both"/>
              <w:rPr>
                <w:sz w:val="10"/>
                <w:szCs w:val="10"/>
              </w:rPr>
            </w:pPr>
          </w:p>
          <w:p w:rsidP="002B09AB" w:rsidR="00BF066D" w:rsidRDefault="003224F5" w:rsidRPr="003224F5">
            <w:pPr>
              <w:widowControl/>
              <w:suppressAutoHyphens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BF066D" w:rsidRPr="003224F5">
              <w:rPr>
                <w:sz w:val="30"/>
                <w:szCs w:val="30"/>
              </w:rPr>
              <w:t xml:space="preserve"> </w:t>
            </w:r>
            <w:r w:rsidR="00BF066D" w:rsidRPr="003224F5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2B09AB" w:rsidR="00102F07" w:rsidRDefault="00102F07" w:rsidRPr="003224F5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  <w:r w:rsidRPr="003224F5">
        <w:rPr>
          <w:sz w:val="30"/>
          <w:szCs w:val="30"/>
        </w:rPr>
        <w:t xml:space="preserve">                                                                    </w:t>
      </w:r>
    </w:p>
    <w:p w:rsidP="002B09AB" w:rsidR="00102F07" w:rsidRDefault="00102F07" w:rsidRPr="003224F5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2B09AB" w:rsidR="00102F07" w:rsidRDefault="00102F07" w:rsidRPr="003224F5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2B09AB" w:rsidR="000C7FD5" w:rsidRDefault="000C7FD5" w:rsidRPr="003224F5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2B09AB" w:rsidR="000C7FD5" w:rsidRDefault="000C7FD5" w:rsidRPr="003224F5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2B09AB" w:rsidR="00102F07" w:rsidRDefault="00102F07" w:rsidRPr="003224F5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2B09AB" w:rsidR="00133035" w:rsidRDefault="00133035" w:rsidRPr="003224F5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2B09AB" w:rsidR="00133035" w:rsidRDefault="00133035" w:rsidRPr="003224F5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2B09AB" w:rsidR="00133035" w:rsidRDefault="00133035" w:rsidRPr="003224F5">
      <w:pPr>
        <w:widowControl/>
        <w:suppressAutoHyphens/>
        <w:autoSpaceDE/>
        <w:autoSpaceDN/>
        <w:spacing w:line="192" w:lineRule="auto"/>
        <w:jc w:val="both"/>
        <w:rPr>
          <w:sz w:val="30"/>
          <w:szCs w:val="30"/>
        </w:rPr>
      </w:pPr>
    </w:p>
    <w:p w:rsidP="002B09AB" w:rsidR="003224F5" w:rsidRDefault="003224F5" w:rsidRPr="003224F5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3224F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2B09AB" w:rsidR="003224F5" w:rsidRDefault="003224F5" w:rsidRPr="003224F5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к распоряжению</w:t>
      </w:r>
    </w:p>
    <w:p w:rsidP="002B09AB" w:rsidR="003224F5" w:rsidRDefault="003224F5" w:rsidRPr="003224F5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3224F5">
        <w:rPr>
          <w:sz w:val="30"/>
          <w:szCs w:val="30"/>
        </w:rPr>
        <w:t xml:space="preserve">администрации </w:t>
      </w:r>
    </w:p>
    <w:p w:rsidP="002B09AB" w:rsidR="003224F5" w:rsidRDefault="003224F5" w:rsidRPr="003224F5">
      <w:pPr>
        <w:widowControl/>
        <w:tabs>
          <w:tab w:pos="9354" w:val="right"/>
        </w:tabs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города Красноярска</w:t>
      </w:r>
      <w:r w:rsidRPr="003224F5">
        <w:rPr>
          <w:sz w:val="30"/>
          <w:szCs w:val="30"/>
        </w:rPr>
        <w:tab/>
      </w:r>
    </w:p>
    <w:p w:rsidP="002B09AB" w:rsidR="003224F5" w:rsidRDefault="003224F5" w:rsidRPr="003224F5">
      <w:pPr>
        <w:widowControl/>
        <w:suppressAutoHyphens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3224F5">
        <w:rPr>
          <w:sz w:val="30"/>
          <w:szCs w:val="30"/>
        </w:rPr>
        <w:t>от ____________ № _________</w:t>
      </w:r>
    </w:p>
    <w:p w:rsidP="002B09AB" w:rsidR="00102F07" w:rsidRDefault="00102F07" w:rsidRPr="002B09AB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2B09AB" w:rsidR="00133035" w:rsidRDefault="00133035" w:rsidRPr="002B09AB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2B09AB" w:rsidR="00102F07" w:rsidRDefault="00102F07" w:rsidRPr="003224F5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3224F5">
        <w:rPr>
          <w:bCs/>
          <w:sz w:val="30"/>
          <w:szCs w:val="30"/>
        </w:rPr>
        <w:t>ПОРЯДОК</w:t>
      </w:r>
    </w:p>
    <w:p w:rsidP="002B09AB" w:rsidR="00102F07" w:rsidRDefault="00102F07" w:rsidRPr="003224F5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3224F5">
        <w:rPr>
          <w:bCs/>
          <w:sz w:val="30"/>
          <w:szCs w:val="30"/>
        </w:rPr>
        <w:t>расчета и внесения платы за публичный сервитут</w:t>
      </w:r>
    </w:p>
    <w:p w:rsidP="002B09AB" w:rsidR="00102F07" w:rsidRDefault="00102F07" w:rsidRPr="002B09AB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2B09AB" w:rsidR="003224F5" w:rsidRDefault="003224F5" w:rsidRPr="002B09AB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2B09AB" w:rsidR="00102F07" w:rsidRDefault="00102F07" w:rsidRPr="003224F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3224F5">
        <w:rPr>
          <w:bCs/>
          <w:sz w:val="30"/>
          <w:szCs w:val="30"/>
        </w:rPr>
        <w:t>1. Расчет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2B09AB" w:rsidR="00102F07" w:rsidRDefault="00102F07" w:rsidRPr="003224F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2B09AB" w:rsidR="00102F07" w:rsidRDefault="00102F07" w:rsidRPr="003224F5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3224F5">
        <w:rPr>
          <w:bCs/>
          <w:sz w:val="30"/>
          <w:szCs w:val="30"/>
        </w:rPr>
        <w:t>Р</w:t>
      </w:r>
      <w:r w:rsidRPr="003224F5">
        <w:rPr>
          <w:bCs/>
          <w:sz w:val="30"/>
          <w:szCs w:val="30"/>
          <w:vertAlign w:val="subscript"/>
        </w:rPr>
        <w:t>п</w:t>
      </w:r>
      <w:proofErr w:type="spellEnd"/>
      <w:r w:rsidRPr="003224F5">
        <w:rPr>
          <w:bCs/>
          <w:sz w:val="30"/>
          <w:szCs w:val="30"/>
        </w:rPr>
        <w:t xml:space="preserve"> = (П </w:t>
      </w:r>
      <w:r w:rsidRPr="003224F5">
        <w:rPr>
          <w:bCs/>
          <w:sz w:val="30"/>
          <w:szCs w:val="30"/>
          <w:lang w:val="en-US"/>
        </w:rPr>
        <w:t>x</w:t>
      </w:r>
      <w:r w:rsidRPr="003224F5">
        <w:rPr>
          <w:bCs/>
          <w:sz w:val="30"/>
          <w:szCs w:val="30"/>
        </w:rPr>
        <w:t xml:space="preserve"> </w:t>
      </w:r>
      <w:proofErr w:type="spellStart"/>
      <w:r w:rsidRPr="003224F5">
        <w:rPr>
          <w:bCs/>
          <w:sz w:val="30"/>
          <w:szCs w:val="30"/>
        </w:rPr>
        <w:t>ПЛ</w:t>
      </w:r>
      <w:r w:rsidRPr="003224F5">
        <w:rPr>
          <w:bCs/>
          <w:sz w:val="30"/>
          <w:szCs w:val="30"/>
          <w:vertAlign w:val="subscript"/>
        </w:rPr>
        <w:t>серв</w:t>
      </w:r>
      <w:proofErr w:type="spellEnd"/>
      <w:r w:rsidRPr="003224F5">
        <w:rPr>
          <w:bCs/>
          <w:sz w:val="30"/>
          <w:szCs w:val="30"/>
        </w:rPr>
        <w:t xml:space="preserve">) </w:t>
      </w:r>
      <w:r w:rsidRPr="003224F5">
        <w:rPr>
          <w:bCs/>
          <w:sz w:val="30"/>
          <w:szCs w:val="30"/>
          <w:lang w:val="en-US"/>
        </w:rPr>
        <w:t>x</w:t>
      </w:r>
      <w:proofErr w:type="gramStart"/>
      <w:r w:rsidRPr="003224F5">
        <w:rPr>
          <w:bCs/>
          <w:sz w:val="30"/>
          <w:szCs w:val="30"/>
        </w:rPr>
        <w:t xml:space="preserve"> К</w:t>
      </w:r>
      <w:proofErr w:type="gramEnd"/>
      <w:r w:rsidRPr="003224F5">
        <w:rPr>
          <w:bCs/>
          <w:sz w:val="30"/>
          <w:szCs w:val="30"/>
        </w:rPr>
        <w:t xml:space="preserve">, </w:t>
      </w:r>
    </w:p>
    <w:p w:rsidP="002B09AB" w:rsidR="00102F07" w:rsidRDefault="00102F07" w:rsidRPr="003224F5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2B09AB" w:rsidR="00102F07" w:rsidRDefault="00102F07" w:rsidRPr="003224F5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3224F5">
        <w:rPr>
          <w:bCs/>
          <w:sz w:val="30"/>
          <w:szCs w:val="30"/>
        </w:rPr>
        <w:t>где:</w:t>
      </w:r>
    </w:p>
    <w:p w:rsidP="002B09AB" w:rsidR="00102F07" w:rsidRDefault="00102F07" w:rsidRPr="003224F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3224F5">
        <w:rPr>
          <w:bCs/>
          <w:sz w:val="30"/>
          <w:szCs w:val="30"/>
        </w:rPr>
        <w:t>Р</w:t>
      </w:r>
      <w:r w:rsidRPr="003224F5">
        <w:rPr>
          <w:bCs/>
          <w:sz w:val="30"/>
          <w:szCs w:val="30"/>
          <w:vertAlign w:val="subscript"/>
        </w:rPr>
        <w:t>п</w:t>
      </w:r>
      <w:proofErr w:type="spellEnd"/>
      <w:r w:rsidRPr="003224F5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2B09AB" w:rsidR="00102F07" w:rsidRDefault="00102F07" w:rsidRPr="003224F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3224F5">
        <w:rPr>
          <w:bCs/>
          <w:sz w:val="30"/>
          <w:szCs w:val="30"/>
        </w:rPr>
        <w:t>П</w:t>
      </w:r>
      <w:proofErr w:type="gramEnd"/>
      <w:r w:rsidRPr="003224F5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2B09AB" w:rsidR="00102F07" w:rsidRDefault="00102F07" w:rsidRPr="003224F5">
      <w:pPr>
        <w:widowControl/>
        <w:suppressAutoHyphens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3224F5">
        <w:rPr>
          <w:bCs/>
          <w:sz w:val="30"/>
          <w:szCs w:val="30"/>
        </w:rPr>
        <w:t>К</w:t>
      </w:r>
      <w:proofErr w:type="gramEnd"/>
      <w:r w:rsidRPr="003224F5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3224F5">
        <w:rPr>
          <w:bCs/>
          <w:sz w:val="30"/>
          <w:szCs w:val="30"/>
        </w:rPr>
        <w:t xml:space="preserve">В отношении земельного участка, находящегося в государственной или муниципальной собственности и не обремененного правами третьих лиц, коэффициент платы равен 0,01% кадастровой стоимости земельного участка за каждый год его использования, </w:t>
      </w:r>
      <w:r w:rsidRPr="003224F5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3224F5">
        <w:rPr>
          <w:bCs/>
          <w:sz w:val="30"/>
          <w:szCs w:val="30"/>
        </w:rPr>
        <w:t>%</w:t>
      </w:r>
      <w:r w:rsidRPr="003224F5">
        <w:rPr>
          <w:sz w:val="30"/>
          <w:szCs w:val="30"/>
        </w:rPr>
        <w:t xml:space="preserve"> кадастровой стоимости земельного участка, обремененного сервитутом, за весь срок сервитута;</w:t>
      </w:r>
      <w:proofErr w:type="gramEnd"/>
    </w:p>
    <w:p w:rsidP="002B09AB" w:rsidR="00102F07" w:rsidRDefault="00102F07" w:rsidRPr="003224F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3224F5">
        <w:rPr>
          <w:bCs/>
          <w:sz w:val="30"/>
          <w:szCs w:val="30"/>
        </w:rPr>
        <w:t>ПЛ</w:t>
      </w:r>
      <w:r w:rsidRPr="003224F5">
        <w:rPr>
          <w:bCs/>
          <w:sz w:val="30"/>
          <w:szCs w:val="30"/>
          <w:vertAlign w:val="subscript"/>
        </w:rPr>
        <w:t>серв</w:t>
      </w:r>
      <w:proofErr w:type="spellEnd"/>
      <w:r w:rsidRPr="003224F5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2B09AB" w:rsidR="00102F07" w:rsidRDefault="00102F07" w:rsidRPr="003224F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3224F5">
        <w:rPr>
          <w:bCs/>
          <w:sz w:val="30"/>
          <w:szCs w:val="30"/>
        </w:rPr>
        <w:t xml:space="preserve">Размер платы за публичный </w:t>
      </w:r>
      <w:r w:rsidR="00133035" w:rsidRPr="003224F5">
        <w:rPr>
          <w:bCs/>
          <w:sz w:val="30"/>
          <w:szCs w:val="30"/>
        </w:rPr>
        <w:t>сервитут представлен в таблице</w:t>
      </w:r>
      <w:r w:rsidRPr="003224F5">
        <w:rPr>
          <w:bCs/>
          <w:sz w:val="30"/>
          <w:szCs w:val="30"/>
        </w:rPr>
        <w:t>.</w:t>
      </w:r>
    </w:p>
    <w:p w:rsidP="002B09AB" w:rsidR="00102F07" w:rsidRDefault="0013303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3224F5">
        <w:rPr>
          <w:sz w:val="30"/>
          <w:szCs w:val="30"/>
        </w:rPr>
        <w:t>Таблица</w:t>
      </w:r>
      <w:r w:rsidR="00102F07" w:rsidRPr="003224F5">
        <w:rPr>
          <w:sz w:val="30"/>
          <w:szCs w:val="30"/>
        </w:rPr>
        <w:t xml:space="preserve">. Размер платы за публичный сервитут </w:t>
      </w:r>
      <w:r w:rsidR="00102F07" w:rsidRPr="003224F5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102F07" w:rsidR="003224F5" w:rsidRDefault="003224F5" w:rsidRPr="003224F5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843"/>
        <w:gridCol w:w="1983"/>
        <w:gridCol w:w="1276"/>
        <w:gridCol w:w="1134"/>
        <w:gridCol w:w="1276"/>
      </w:tblGrid>
      <w:tr w:rsidR="00133035" w:rsidRPr="003224F5" w:rsidTr="002B09AB">
        <w:trPr>
          <w:trHeight w:val="194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2B09AB" w:rsidRDefault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br w:type="page"/>
              <w:t>Номер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кадастрового квартала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224F5">
              <w:rPr>
                <w:bCs/>
                <w:sz w:val="24"/>
                <w:szCs w:val="24"/>
              </w:rPr>
              <w:t xml:space="preserve">Средний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224F5">
              <w:rPr>
                <w:bCs/>
                <w:sz w:val="24"/>
                <w:szCs w:val="24"/>
              </w:rPr>
              <w:t xml:space="preserve">уровень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224F5">
              <w:rPr>
                <w:bCs/>
                <w:sz w:val="24"/>
                <w:szCs w:val="24"/>
              </w:rPr>
              <w:t>кадастровой стоимости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bCs/>
                <w:sz w:val="4"/>
                <w:szCs w:val="4"/>
              </w:rPr>
            </w:pPr>
            <w:r w:rsidRPr="003224F5">
              <w:rPr>
                <w:bCs/>
                <w:sz w:val="24"/>
                <w:szCs w:val="24"/>
              </w:rPr>
              <w:t>по сегментам объектов н</w:t>
            </w:r>
            <w:r w:rsidRPr="003224F5">
              <w:rPr>
                <w:bCs/>
                <w:sz w:val="24"/>
                <w:szCs w:val="24"/>
              </w:rPr>
              <w:t>е</w:t>
            </w:r>
            <w:r w:rsidRPr="003224F5">
              <w:rPr>
                <w:bCs/>
                <w:sz w:val="24"/>
                <w:szCs w:val="24"/>
              </w:rPr>
              <w:t>движимости, руб. (П)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pct" w:w="10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224F5">
              <w:rPr>
                <w:bCs/>
                <w:sz w:val="24"/>
                <w:szCs w:val="24"/>
              </w:rPr>
              <w:t xml:space="preserve">Площадь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224F5">
              <w:rPr>
                <w:bCs/>
                <w:sz w:val="24"/>
                <w:szCs w:val="24"/>
              </w:rPr>
              <w:t xml:space="preserve">земель, </w:t>
            </w:r>
          </w:p>
          <w:p w:rsidP="00102F07" w:rsidR="002B09AB" w:rsidRDefault="00102F07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224F5">
              <w:rPr>
                <w:bCs/>
                <w:sz w:val="24"/>
                <w:szCs w:val="24"/>
              </w:rPr>
              <w:t xml:space="preserve">государственная собственность на </w:t>
            </w:r>
            <w:proofErr w:type="gramStart"/>
            <w:r w:rsidRPr="003224F5">
              <w:rPr>
                <w:bCs/>
                <w:sz w:val="24"/>
                <w:szCs w:val="24"/>
              </w:rPr>
              <w:t>которые</w:t>
            </w:r>
            <w:proofErr w:type="gramEnd"/>
            <w:r w:rsidRPr="003224F5">
              <w:rPr>
                <w:bCs/>
                <w:sz w:val="24"/>
                <w:szCs w:val="24"/>
              </w:rPr>
              <w:t xml:space="preserve">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3224F5">
              <w:rPr>
                <w:bCs/>
                <w:sz w:val="24"/>
                <w:szCs w:val="24"/>
              </w:rPr>
              <w:t xml:space="preserve">не разграничена,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Коэффиц</w:t>
            </w:r>
            <w:r w:rsidRPr="003224F5">
              <w:rPr>
                <w:sz w:val="24"/>
                <w:szCs w:val="24"/>
              </w:rPr>
              <w:t>и</w:t>
            </w:r>
            <w:r w:rsidRPr="003224F5">
              <w:rPr>
                <w:sz w:val="24"/>
                <w:szCs w:val="24"/>
              </w:rPr>
              <w:t xml:space="preserve">ент платы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за публи</w:t>
            </w:r>
            <w:r w:rsidRPr="003224F5">
              <w:rPr>
                <w:sz w:val="24"/>
                <w:szCs w:val="24"/>
              </w:rPr>
              <w:t>ч</w:t>
            </w:r>
            <w:r w:rsidRPr="003224F5">
              <w:rPr>
                <w:sz w:val="24"/>
                <w:szCs w:val="24"/>
              </w:rPr>
              <w:t xml:space="preserve">ный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сервитут,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% (К)</w:t>
            </w:r>
          </w:p>
        </w:tc>
        <w:tc>
          <w:tcPr>
            <w:tcW w:type="pct" w:w="60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 xml:space="preserve">Размер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 xml:space="preserve">платы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за пу</w:t>
            </w:r>
            <w:r w:rsidRPr="003224F5">
              <w:rPr>
                <w:sz w:val="24"/>
                <w:szCs w:val="24"/>
              </w:rPr>
              <w:t>б</w:t>
            </w:r>
            <w:r w:rsidRPr="003224F5">
              <w:rPr>
                <w:sz w:val="24"/>
                <w:szCs w:val="24"/>
              </w:rPr>
              <w:t>личный сервитут в год,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руб. (Р</w:t>
            </w:r>
            <w:r w:rsidRPr="003224F5">
              <w:rPr>
                <w:sz w:val="24"/>
                <w:szCs w:val="24"/>
                <w:vertAlign w:val="subscript"/>
              </w:rPr>
              <w:t>П</w:t>
            </w:r>
            <w:r w:rsidRPr="003224F5">
              <w:rPr>
                <w:sz w:val="24"/>
                <w:szCs w:val="24"/>
              </w:rPr>
              <w:t>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bookmarkStart w:id="0" w:name="_GoBack"/>
            <w:bookmarkEnd w:id="0"/>
            <w:r w:rsidRPr="003224F5">
              <w:rPr>
                <w:sz w:val="24"/>
                <w:szCs w:val="24"/>
              </w:rPr>
              <w:t xml:space="preserve">Размер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 xml:space="preserve">платы </w:t>
            </w:r>
          </w:p>
          <w:p w:rsidP="00102F07" w:rsidR="002B09AB" w:rsidRDefault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 xml:space="preserve">за </w:t>
            </w:r>
            <w:proofErr w:type="spellStart"/>
            <w:r w:rsidRPr="003224F5">
              <w:rPr>
                <w:sz w:val="24"/>
                <w:szCs w:val="24"/>
              </w:rPr>
              <w:t>пуб</w:t>
            </w:r>
            <w:proofErr w:type="spellEnd"/>
            <w:r w:rsidR="002B09AB">
              <w:rPr>
                <w:sz w:val="24"/>
                <w:szCs w:val="24"/>
              </w:rPr>
              <w:t>-</w:t>
            </w:r>
          </w:p>
          <w:p w:rsidP="00102F07" w:rsidR="002B09AB" w:rsidRDefault="002B09AB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</w:t>
            </w:r>
            <w:r w:rsidR="00102F07" w:rsidRPr="003224F5">
              <w:rPr>
                <w:sz w:val="24"/>
                <w:szCs w:val="24"/>
              </w:rPr>
              <w:t>ный сер</w:t>
            </w:r>
            <w:r>
              <w:rPr>
                <w:sz w:val="24"/>
                <w:szCs w:val="24"/>
              </w:rPr>
              <w:t>ви</w:t>
            </w:r>
            <w:r w:rsidR="00102F07" w:rsidRPr="003224F5">
              <w:rPr>
                <w:sz w:val="24"/>
                <w:szCs w:val="24"/>
              </w:rPr>
              <w:t xml:space="preserve">тут </w:t>
            </w:r>
          </w:p>
          <w:p w:rsidP="00102F07" w:rsidR="002B09AB" w:rsidRDefault="00102F07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 xml:space="preserve">за весь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 xml:space="preserve">период, </w:t>
            </w:r>
          </w:p>
          <w:p w:rsidP="00102F07" w:rsidR="00102F07" w:rsidRDefault="00102F07" w:rsidRPr="003224F5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руб. (Р</w:t>
            </w:r>
            <w:r w:rsidRPr="00421EBA">
              <w:rPr>
                <w:sz w:val="24"/>
                <w:szCs w:val="24"/>
                <w:vertAlign w:val="subscript"/>
              </w:rPr>
              <w:t>П</w:t>
            </w:r>
            <w:r w:rsidRPr="003224F5">
              <w:rPr>
                <w:sz w:val="24"/>
                <w:szCs w:val="24"/>
              </w:rPr>
              <w:t>)</w:t>
            </w:r>
          </w:p>
        </w:tc>
      </w:tr>
      <w:tr w:rsidR="00133035" w:rsidRPr="003224F5" w:rsidTr="002B09AB">
        <w:trPr>
          <w:trHeight w:val="17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B09AB" w:rsidR="00102F07" w:rsidRDefault="00133035" w:rsidRPr="003224F5">
            <w:pPr>
              <w:keepLines/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24:50:0400057</w:t>
            </w:r>
          </w:p>
        </w:tc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B09AB" w:rsidR="00102F07" w:rsidRDefault="00102F07" w:rsidRPr="003224F5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998,41</w:t>
            </w:r>
          </w:p>
        </w:tc>
        <w:tc>
          <w:tcPr>
            <w:tcW w:type="pct" w:w="10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B09AB" w:rsidR="00102F07" w:rsidRDefault="00133035" w:rsidRPr="003224F5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128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B09AB" w:rsidR="00102F07" w:rsidRDefault="00102F07" w:rsidRPr="003224F5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0,01</w:t>
            </w:r>
          </w:p>
        </w:tc>
        <w:tc>
          <w:tcPr>
            <w:tcW w:type="pct" w:w="60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2B09AB" w:rsidR="00102F07" w:rsidRDefault="00133035" w:rsidRPr="003224F5">
            <w:pPr>
              <w:widowControl/>
              <w:tabs>
                <w:tab w:pos="601" w:val="left"/>
              </w:tabs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13,00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2B09AB" w:rsidR="00102F07" w:rsidRDefault="00133035" w:rsidRPr="003224F5">
            <w:pPr>
              <w:widowControl/>
              <w:suppressAutoHyphens/>
              <w:autoSpaceDE/>
              <w:ind w:left="-57" w:right="85"/>
              <w:jc w:val="right"/>
              <w:textAlignment w:val="baseline"/>
              <w:rPr>
                <w:sz w:val="24"/>
                <w:szCs w:val="24"/>
              </w:rPr>
            </w:pPr>
            <w:r w:rsidRPr="003224F5">
              <w:rPr>
                <w:sz w:val="24"/>
                <w:szCs w:val="24"/>
              </w:rPr>
              <w:t>637,00</w:t>
            </w:r>
          </w:p>
        </w:tc>
      </w:tr>
    </w:tbl>
    <w:p w:rsidP="00102F07" w:rsidR="00102F07" w:rsidRDefault="00102F07" w:rsidRPr="003224F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3224F5">
        <w:rPr>
          <w:sz w:val="30"/>
          <w:szCs w:val="30"/>
        </w:rPr>
        <w:lastRenderedPageBreak/>
        <w:t>Банковские реквизиты для оплаты:</w:t>
      </w:r>
    </w:p>
    <w:p w:rsidP="00102F07" w:rsidR="00102F07" w:rsidRDefault="00102F07" w:rsidRPr="003224F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3224F5">
        <w:rPr>
          <w:sz w:val="30"/>
          <w:szCs w:val="30"/>
        </w:rPr>
        <w:t>УФК по Красноярскому краю (департамент муниципального</w:t>
      </w:r>
      <w:r w:rsidR="002B09AB">
        <w:rPr>
          <w:sz w:val="30"/>
          <w:szCs w:val="30"/>
        </w:rPr>
        <w:t xml:space="preserve">              </w:t>
      </w:r>
      <w:r w:rsidRPr="003224F5">
        <w:rPr>
          <w:sz w:val="30"/>
          <w:szCs w:val="30"/>
        </w:rPr>
        <w:t xml:space="preserve"> имущества и земельных отношений администрации города </w:t>
      </w:r>
      <w:r w:rsidR="002B09AB">
        <w:rPr>
          <w:sz w:val="30"/>
          <w:szCs w:val="30"/>
        </w:rPr>
        <w:t xml:space="preserve">                          </w:t>
      </w:r>
      <w:r w:rsidRPr="003224F5">
        <w:rPr>
          <w:sz w:val="30"/>
          <w:szCs w:val="30"/>
        </w:rPr>
        <w:t>Красноярска);</w:t>
      </w:r>
    </w:p>
    <w:p w:rsidP="00102F07" w:rsidR="00102F07" w:rsidRDefault="00102F07" w:rsidRPr="003224F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3224F5">
        <w:rPr>
          <w:sz w:val="30"/>
          <w:szCs w:val="30"/>
        </w:rPr>
        <w:t>ИНН 2466010657/КПП 246601001, ОКТМО 04701000;</w:t>
      </w:r>
    </w:p>
    <w:p w:rsidP="00102F07" w:rsidR="00102F07" w:rsidRDefault="00102F07" w:rsidRPr="003224F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3224F5">
        <w:rPr>
          <w:sz w:val="30"/>
          <w:szCs w:val="30"/>
        </w:rPr>
        <w:t>расчетный счет № 03100643000000011900;</w:t>
      </w:r>
    </w:p>
    <w:p w:rsidP="00102F07" w:rsidR="00102F07" w:rsidRDefault="00102F07" w:rsidRPr="003224F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3224F5">
        <w:rPr>
          <w:sz w:val="30"/>
          <w:szCs w:val="30"/>
        </w:rPr>
        <w:t>банк получателя: Отд</w:t>
      </w:r>
      <w:r w:rsidR="003224F5">
        <w:rPr>
          <w:sz w:val="30"/>
          <w:szCs w:val="30"/>
        </w:rPr>
        <w:t>еление Красноярск Банка России/</w:t>
      </w:r>
      <w:r w:rsidRPr="003224F5">
        <w:rPr>
          <w:sz w:val="30"/>
          <w:szCs w:val="30"/>
        </w:rPr>
        <w:t xml:space="preserve">УФК             по Красноярскому краю, г. Красноярск, лицевой счет № 04193005680;  </w:t>
      </w:r>
    </w:p>
    <w:p w:rsidP="00102F07" w:rsidR="00102F07" w:rsidRDefault="00102F07" w:rsidRPr="003224F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3224F5">
        <w:rPr>
          <w:sz w:val="30"/>
          <w:szCs w:val="30"/>
        </w:rPr>
        <w:t>БИК 010407105, к/с № 40102810245370000011;</w:t>
      </w:r>
    </w:p>
    <w:p w:rsidP="00102F07" w:rsidR="00102F07" w:rsidRDefault="00102F07" w:rsidRPr="003224F5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3224F5">
        <w:rPr>
          <w:sz w:val="30"/>
          <w:szCs w:val="30"/>
        </w:rPr>
        <w:t>основной платеж – КБК 905 111 05410 04 0000 120;</w:t>
      </w:r>
    </w:p>
    <w:p w:rsidP="00102F07" w:rsidR="00102F07" w:rsidRDefault="00102F07" w:rsidRPr="003224F5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3224F5">
        <w:rPr>
          <w:sz w:val="30"/>
          <w:szCs w:val="30"/>
        </w:rPr>
        <w:t>пеня – КБК 905 1 16 07090 04 0000 140.</w:t>
      </w:r>
    </w:p>
    <w:p w:rsidP="00102F07" w:rsidR="00102F07" w:rsidRDefault="00133035" w:rsidRPr="003224F5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3224F5">
        <w:rPr>
          <w:sz w:val="30"/>
          <w:szCs w:val="30"/>
        </w:rPr>
        <w:t>2</w:t>
      </w:r>
      <w:r w:rsidR="00102F07" w:rsidRPr="003224F5">
        <w:rPr>
          <w:sz w:val="30"/>
          <w:szCs w:val="30"/>
        </w:rPr>
        <w:t>. П</w:t>
      </w:r>
      <w:r w:rsidR="00102F07" w:rsidRPr="003224F5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3224F5" w:rsidR="00BF066D" w:rsidRDefault="00BF066D" w:rsidRPr="003224F5">
      <w:pPr>
        <w:widowControl/>
        <w:pBdr>
          <w:bottom w:color="auto" w:space="1" w:sz="4" w:val="single"/>
        </w:pBdr>
        <w:tabs>
          <w:tab w:pos="567" w:val="left"/>
        </w:tabs>
        <w:autoSpaceDE/>
        <w:autoSpaceDN/>
        <w:rPr>
          <w:sz w:val="30"/>
          <w:szCs w:val="30"/>
        </w:rPr>
      </w:pPr>
    </w:p>
    <w:sectPr w:rsidR="00BF066D" w:rsidRPr="003224F5" w:rsidSect="00E17B59">
      <w:headerReference r:id="rId14" w:type="default"/>
      <w:footerReference r:id="rId15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65F44" w:rsidRDefault="00865F44">
      <w:r>
        <w:separator/>
      </w:r>
    </w:p>
  </w:endnote>
  <w:endnote w:type="continuationSeparator" w:id="0">
    <w:p w:rsidR="00865F44" w:rsidRDefault="00865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65F44" w:rsidRDefault="00865F44">
      <w:r>
        <w:separator/>
      </w:r>
    </w:p>
  </w:footnote>
  <w:footnote w:type="continuationSeparator" w:id="0">
    <w:p w:rsidR="00865F44" w:rsidRDefault="00865F4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421EBA">
      <w:rPr>
        <w:noProof/>
        <w:sz w:val="24"/>
        <w:szCs w:val="24"/>
      </w:rPr>
      <w:t>8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87D6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C7FD5"/>
    <w:rsid w:val="000D315E"/>
    <w:rsid w:val="000D3C2A"/>
    <w:rsid w:val="000D40DA"/>
    <w:rsid w:val="000D47D3"/>
    <w:rsid w:val="000D60B7"/>
    <w:rsid w:val="000D6992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02F07"/>
    <w:rsid w:val="001104D4"/>
    <w:rsid w:val="0011074A"/>
    <w:rsid w:val="001112F8"/>
    <w:rsid w:val="00112F3D"/>
    <w:rsid w:val="00114379"/>
    <w:rsid w:val="00117753"/>
    <w:rsid w:val="00117961"/>
    <w:rsid w:val="00120FBB"/>
    <w:rsid w:val="00124710"/>
    <w:rsid w:val="00130907"/>
    <w:rsid w:val="00133035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2BE9"/>
    <w:rsid w:val="00154430"/>
    <w:rsid w:val="00154A82"/>
    <w:rsid w:val="00154CE5"/>
    <w:rsid w:val="00156C05"/>
    <w:rsid w:val="0016171F"/>
    <w:rsid w:val="00161FF0"/>
    <w:rsid w:val="00162B7D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0A93"/>
    <w:rsid w:val="001A10A3"/>
    <w:rsid w:val="001A3CC3"/>
    <w:rsid w:val="001A4A03"/>
    <w:rsid w:val="001A6384"/>
    <w:rsid w:val="001A6CA0"/>
    <w:rsid w:val="001B3405"/>
    <w:rsid w:val="001C0F1B"/>
    <w:rsid w:val="001C385D"/>
    <w:rsid w:val="001C5178"/>
    <w:rsid w:val="001C5BF9"/>
    <w:rsid w:val="001D180A"/>
    <w:rsid w:val="001D44A8"/>
    <w:rsid w:val="001D7E3B"/>
    <w:rsid w:val="001E07E5"/>
    <w:rsid w:val="001E399A"/>
    <w:rsid w:val="001E7CBB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5EC5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6719A"/>
    <w:rsid w:val="00281558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09AB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2F79A0"/>
    <w:rsid w:val="00300048"/>
    <w:rsid w:val="00302A36"/>
    <w:rsid w:val="003038D0"/>
    <w:rsid w:val="00310597"/>
    <w:rsid w:val="00311DCB"/>
    <w:rsid w:val="003176CE"/>
    <w:rsid w:val="003224F5"/>
    <w:rsid w:val="00322B96"/>
    <w:rsid w:val="00323E50"/>
    <w:rsid w:val="00327E10"/>
    <w:rsid w:val="003303FE"/>
    <w:rsid w:val="003342C8"/>
    <w:rsid w:val="00334791"/>
    <w:rsid w:val="00334A72"/>
    <w:rsid w:val="003353C5"/>
    <w:rsid w:val="00335DAA"/>
    <w:rsid w:val="00336FD3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4F78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21EBA"/>
    <w:rsid w:val="004450CA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9C8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C7AC5"/>
    <w:rsid w:val="004D6BBD"/>
    <w:rsid w:val="004D7B63"/>
    <w:rsid w:val="004E0C46"/>
    <w:rsid w:val="004E2C88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9F1"/>
    <w:rsid w:val="005061A6"/>
    <w:rsid w:val="00510019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300D"/>
    <w:rsid w:val="005643C3"/>
    <w:rsid w:val="005664B9"/>
    <w:rsid w:val="00566C90"/>
    <w:rsid w:val="00567475"/>
    <w:rsid w:val="0057049F"/>
    <w:rsid w:val="005736E3"/>
    <w:rsid w:val="005740A1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E3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1580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223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0C96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BD1"/>
    <w:rsid w:val="007846D7"/>
    <w:rsid w:val="00790AF1"/>
    <w:rsid w:val="0079207D"/>
    <w:rsid w:val="00792984"/>
    <w:rsid w:val="00792B93"/>
    <w:rsid w:val="0079664A"/>
    <w:rsid w:val="00796D9A"/>
    <w:rsid w:val="00796F53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3D5F"/>
    <w:rsid w:val="007C4898"/>
    <w:rsid w:val="007C6165"/>
    <w:rsid w:val="007C7737"/>
    <w:rsid w:val="007D08F9"/>
    <w:rsid w:val="007D18D6"/>
    <w:rsid w:val="007D4E99"/>
    <w:rsid w:val="007D716D"/>
    <w:rsid w:val="007E38C3"/>
    <w:rsid w:val="007E4C60"/>
    <w:rsid w:val="007E5543"/>
    <w:rsid w:val="007E6223"/>
    <w:rsid w:val="007E6CBA"/>
    <w:rsid w:val="007F2055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65F44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03B4"/>
    <w:rsid w:val="009531E4"/>
    <w:rsid w:val="00955057"/>
    <w:rsid w:val="00960D92"/>
    <w:rsid w:val="00961447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5FA6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07E6C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A01AA"/>
    <w:rsid w:val="00AA2164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2803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14E6"/>
    <w:rsid w:val="00B82DA0"/>
    <w:rsid w:val="00B8317A"/>
    <w:rsid w:val="00B836FC"/>
    <w:rsid w:val="00B83E56"/>
    <w:rsid w:val="00B84E8E"/>
    <w:rsid w:val="00B8533B"/>
    <w:rsid w:val="00B8683B"/>
    <w:rsid w:val="00B876CB"/>
    <w:rsid w:val="00B93546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2AD2"/>
    <w:rsid w:val="00BD57B6"/>
    <w:rsid w:val="00BD5AA2"/>
    <w:rsid w:val="00BD65A4"/>
    <w:rsid w:val="00BD7848"/>
    <w:rsid w:val="00BE0D12"/>
    <w:rsid w:val="00BE3B19"/>
    <w:rsid w:val="00BE7B02"/>
    <w:rsid w:val="00BF066D"/>
    <w:rsid w:val="00BF0A63"/>
    <w:rsid w:val="00BF68E6"/>
    <w:rsid w:val="00BF72F9"/>
    <w:rsid w:val="00C00BE5"/>
    <w:rsid w:val="00C034D5"/>
    <w:rsid w:val="00C03A1E"/>
    <w:rsid w:val="00C05E3F"/>
    <w:rsid w:val="00C06154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2541"/>
    <w:rsid w:val="00C452FF"/>
    <w:rsid w:val="00C47DD7"/>
    <w:rsid w:val="00C51388"/>
    <w:rsid w:val="00C53440"/>
    <w:rsid w:val="00C55D51"/>
    <w:rsid w:val="00C60868"/>
    <w:rsid w:val="00C631BA"/>
    <w:rsid w:val="00C64281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2544"/>
    <w:rsid w:val="00CC7E60"/>
    <w:rsid w:val="00CC7FE6"/>
    <w:rsid w:val="00CD1EF2"/>
    <w:rsid w:val="00CD3589"/>
    <w:rsid w:val="00CD5A1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16E5E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2C7B"/>
    <w:rsid w:val="00D4364D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076"/>
    <w:rsid w:val="00DB6519"/>
    <w:rsid w:val="00DB7C36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2BFA"/>
    <w:rsid w:val="00DF3A3E"/>
    <w:rsid w:val="00E021D8"/>
    <w:rsid w:val="00E05F8F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D40FC"/>
    <w:rsid w:val="00EE0584"/>
    <w:rsid w:val="00EE2726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0599"/>
    <w:rsid w:val="00F4697C"/>
    <w:rsid w:val="00F46F47"/>
    <w:rsid w:val="00F504DB"/>
    <w:rsid w:val="00F54131"/>
    <w:rsid w:val="00F5467D"/>
    <w:rsid w:val="00F5514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1AAB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0E75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316"/>
    <w:rsid w:val="00FD6F6C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BF066D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BF066D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7189-недв от 02.11.2026</docTitle>
  </documentManagement>
</p:properties>
</file>

<file path=customXml/itemProps1.xml><?xml version="1.0" encoding="utf-8"?>
<ds:datastoreItem xmlns:ds="http://schemas.openxmlformats.org/officeDocument/2006/customXml" ds:itemID="{2D13D0E4-860F-4AF2-ADFB-BB3E70277CFE}"/>
</file>

<file path=customXml/itemProps2.xml><?xml version="1.0" encoding="utf-8"?>
<ds:datastoreItem xmlns:ds="http://schemas.openxmlformats.org/officeDocument/2006/customXml" ds:itemID="{C7654864-B98C-4DB9-8D5A-5D5AE728C5E9}"/>
</file>

<file path=customXml/itemProps3.xml><?xml version="1.0" encoding="utf-8"?>
<ds:datastoreItem xmlns:ds="http://schemas.openxmlformats.org/officeDocument/2006/customXml" ds:itemID="{9C9E3FFD-C5F7-4ED5-92B2-3D3272497E74}"/>
</file>

<file path=customXml/itemProps4.xml><?xml version="1.0" encoding="utf-8"?>
<ds:datastoreItem xmlns:ds="http://schemas.openxmlformats.org/officeDocument/2006/customXml" ds:itemID="{CB18D01E-0292-4D20-A3ED-FB2DA1B5242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8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7189-недв от 02.11.2026</dc:title>
  <dc:creator>WANDERER</dc:creator>
  <cp:lastModifiedBy>Филимоненко Светлана Игоревна</cp:lastModifiedBy>
  <cp:revision>57</cp:revision>
  <cp:lastPrinted>2026-11-02T03:12:00Z</cp:lastPrinted>
  <dcterms:created xsi:type="dcterms:W3CDTF">2025-04-24T09:16:00Z</dcterms:created>
  <dcterms:modified xsi:type="dcterms:W3CDTF">2026-11-02T03:12:00Z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