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3671B" w:rsidRDefault="00F866D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866D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866D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866D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866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866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866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866D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866D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71-гх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866D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B0653" w:rsidR="00387814" w:rsidRDefault="00387814" w:rsidRPr="00387814">
      <w:pPr>
        <w:spacing w:line="192" w:lineRule="auto"/>
        <w:ind w:firstLine="0"/>
        <w:jc w:val="center"/>
        <w:rPr>
          <w:rFonts w:ascii="Times New Roman" w:cs="Times New Roman" w:hAnsi="Times New Roman"/>
          <w:sz w:val="42"/>
          <w:szCs w:val="42"/>
        </w:rPr>
      </w:pPr>
      <w:bookmarkStart w:id="0" w:name="_GoBack"/>
    </w:p>
    <w:bookmarkEnd w:id="0"/>
    <w:p w:rsidP="001B0653" w:rsidR="00387814" w:rsidRDefault="00387814" w:rsidRPr="00387814">
      <w:pPr>
        <w:spacing w:line="192" w:lineRule="auto"/>
        <w:ind w:firstLine="0"/>
        <w:jc w:val="center"/>
        <w:rPr>
          <w:rFonts w:ascii="Times New Roman" w:cs="Times New Roman" w:hAnsi="Times New Roman"/>
          <w:sz w:val="40"/>
          <w:szCs w:val="30"/>
        </w:rPr>
      </w:pPr>
    </w:p>
    <w:p w:rsidP="001B0653" w:rsidR="00FD06A7" w:rsidRDefault="001F485F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</w:p>
    <w:p w:rsidP="001B0653" w:rsidR="00FD06A7" w:rsidRDefault="00FD06A7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1B0653" w:rsidR="00FD06A7" w:rsidRDefault="00FD06A7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1B0653" w:rsidR="001B0653" w:rsidRDefault="001B0653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1B0653" w:rsidR="001B0653" w:rsidRDefault="001B0653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1B0653" w:rsidR="00066B19" w:rsidRDefault="00066B19" w:rsidRPr="00B53F8E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обращениями собственников жилых помещений </w:t>
      </w:r>
      <w:r w:rsidR="001B065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 признании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1B065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в г. Красноярске,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омещением, жилого помещения непригодным для проживания и многоквартирного дома аварийным и подлежащим сносу </w:t>
      </w:r>
      <w:r w:rsidR="001B065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или реконструкции,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от 08.07.2021 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возраста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и старше, имевших в соответствии </w:t>
      </w:r>
      <w:r w:rsidR="001B065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  <w:proofErr w:type="gramEnd"/>
    </w:p>
    <w:p w:rsidP="001B0653" w:rsidR="00066B19" w:rsidRDefault="00066B19" w:rsidRPr="00B53F8E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помещения по следующим адресам:</w:t>
      </w:r>
    </w:p>
    <w:p w:rsidP="001B0653" w:rsidR="00B25582" w:rsidRDefault="00B25582" w:rsidRPr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="0064277A"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="0064277A"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«Красноярский рабочий»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, д. 6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1B0653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кв. 1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08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258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B25582" w:rsidRDefault="00B25582" w:rsidRPr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 w:rsidR="0064277A">
        <w:rPr>
          <w:rFonts w:ascii="Times New Roman" w:cs="Times New Roman" w:hAnsi="Times New Roman"/>
          <w:color w:val="000000"/>
          <w:sz w:val="30"/>
          <w:szCs w:val="30"/>
        </w:rPr>
        <w:t>Семафорная</w:t>
      </w:r>
      <w:proofErr w:type="gramEnd"/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249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64277A" w:rsidRPr="0064277A">
        <w:rPr>
          <w:rFonts w:ascii="Times New Roman" w:cs="Times New Roman" w:hAnsi="Times New Roman"/>
          <w:color w:val="000000"/>
          <w:sz w:val="30"/>
          <w:szCs w:val="30"/>
        </w:rPr>
        <w:t>08.04.2026 № 258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B25582" w:rsidRDefault="00B25582" w:rsidRPr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 w:rsidRPr="00B25582">
        <w:rPr>
          <w:rFonts w:ascii="Times New Roman" w:cs="Times New Roman" w:hAnsi="Times New Roman"/>
          <w:color w:val="000000"/>
          <w:sz w:val="30"/>
          <w:szCs w:val="30"/>
        </w:rPr>
        <w:t>пр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-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к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60 лет О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бразования СССР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38и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48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08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258</w:t>
      </w:r>
      <w:r w:rsidR="0064277A"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C37CF9" w:rsidRDefault="00B25582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40 лет Победы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, д. 2, кв. 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53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08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.0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.2026 № 25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90</w:t>
      </w:r>
      <w:r w:rsidRPr="00B25582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7615C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8, кв. 4</w:t>
      </w:r>
      <w:r>
        <w:rPr>
          <w:rFonts w:ascii="Times New Roman" w:cs="Times New Roman" w:hAnsi="Times New Roman"/>
          <w:color w:val="000000"/>
          <w:sz w:val="30"/>
          <w:szCs w:val="30"/>
        </w:rPr>
        <w:t>40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259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>
        <w:rPr>
          <w:rFonts w:ascii="Times New Roman" w:cs="Times New Roman" w:hAnsi="Times New Roman"/>
          <w:color w:val="000000"/>
          <w:sz w:val="30"/>
          <w:szCs w:val="30"/>
        </w:rPr>
        <w:t>Чайковского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3, кв. </w:t>
      </w:r>
      <w:r>
        <w:rPr>
          <w:rFonts w:ascii="Times New Roman" w:cs="Times New Roman" w:hAnsi="Times New Roman"/>
          <w:color w:val="000000"/>
          <w:sz w:val="30"/>
          <w:szCs w:val="30"/>
        </w:rPr>
        <w:t>20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</w:t>
      </w:r>
      <w:r>
        <w:rPr>
          <w:rFonts w:ascii="Times New Roman" w:cs="Times New Roman" w:hAnsi="Times New Roman"/>
          <w:color w:val="000000"/>
          <w:sz w:val="30"/>
          <w:szCs w:val="30"/>
        </w:rPr>
        <w:t>92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>
        <w:rPr>
          <w:rFonts w:ascii="Times New Roman" w:cs="Times New Roman" w:hAnsi="Times New Roman"/>
          <w:color w:val="000000"/>
          <w:sz w:val="30"/>
          <w:szCs w:val="30"/>
        </w:rPr>
        <w:t>Крупской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44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кв. 4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</w:t>
      </w:r>
      <w:r>
        <w:rPr>
          <w:rFonts w:ascii="Times New Roman" w:cs="Times New Roman" w:hAnsi="Times New Roman"/>
          <w:color w:val="000000"/>
          <w:sz w:val="30"/>
          <w:szCs w:val="30"/>
        </w:rPr>
        <w:t>93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261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259</w:t>
      </w: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>
        <w:rPr>
          <w:rFonts w:ascii="Times New Roman" w:cs="Times New Roman" w:hAnsi="Times New Roman"/>
          <w:color w:val="000000"/>
          <w:sz w:val="30"/>
          <w:szCs w:val="30"/>
        </w:rPr>
        <w:t>Устиновича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д. 3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4а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106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</w:t>
      </w:r>
      <w:r>
        <w:rPr>
          <w:rFonts w:ascii="Times New Roman" w:cs="Times New Roman" w:hAnsi="Times New Roman"/>
          <w:color w:val="000000"/>
          <w:sz w:val="30"/>
          <w:szCs w:val="30"/>
        </w:rPr>
        <w:t>95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кв. 4</w:t>
      </w:r>
      <w:r>
        <w:rPr>
          <w:rFonts w:ascii="Times New Roman" w:cs="Times New Roman" w:hAnsi="Times New Roman"/>
          <w:color w:val="000000"/>
          <w:sz w:val="30"/>
          <w:szCs w:val="30"/>
        </w:rPr>
        <w:t>23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259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>
        <w:rPr>
          <w:rFonts w:ascii="Times New Roman" w:cs="Times New Roman" w:hAnsi="Times New Roman"/>
          <w:color w:val="000000"/>
          <w:sz w:val="30"/>
          <w:szCs w:val="30"/>
        </w:rPr>
        <w:t>Энергетиков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д. 3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кв. 4</w:t>
      </w:r>
      <w:r>
        <w:rPr>
          <w:rFonts w:ascii="Times New Roman" w:cs="Times New Roman" w:hAnsi="Times New Roman"/>
          <w:color w:val="000000"/>
          <w:sz w:val="30"/>
          <w:szCs w:val="30"/>
        </w:rPr>
        <w:t>04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259</w:t>
      </w:r>
      <w:r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60 лет </w:t>
      </w:r>
      <w:r>
        <w:rPr>
          <w:rFonts w:ascii="Times New Roman" w:cs="Times New Roman" w:hAnsi="Times New Roman"/>
          <w:color w:val="000000"/>
          <w:sz w:val="30"/>
          <w:szCs w:val="30"/>
        </w:rPr>
        <w:t>Октября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кв. 4</w:t>
      </w:r>
      <w:r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2598);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spellStart"/>
      <w:r w:rsidR="00233A5B"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28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53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600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7615C9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ул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Караульная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, д. 8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</w:t>
      </w:r>
      <w:r w:rsidR="00233A5B">
        <w:rPr>
          <w:rFonts w:ascii="Times New Roman" w:cs="Times New Roman" w:hAnsi="Times New Roman"/>
          <w:color w:val="000000"/>
          <w:sz w:val="30"/>
          <w:szCs w:val="30"/>
        </w:rPr>
        <w:t>601</w:t>
      </w:r>
      <w:r w:rsidRPr="007615C9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Кутузова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, кв. 2</w:t>
      </w: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Шевченко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0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Львовская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>, д. 2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1а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, кв. 28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Новгородская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8, кв. 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0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Краснофлотская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2-я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8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Лесопарковая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>, д. 2</w:t>
      </w:r>
      <w:r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2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7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Карамзина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14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Волгоградская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39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11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260</w:t>
      </w:r>
      <w:r>
        <w:rPr>
          <w:rFonts w:ascii="Times New Roman" w:cs="Times New Roman" w:hAnsi="Times New Roman"/>
          <w:color w:val="000000"/>
          <w:sz w:val="30"/>
          <w:szCs w:val="30"/>
        </w:rPr>
        <w:t>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7615C9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r>
        <w:rPr>
          <w:rFonts w:ascii="Times New Roman" w:cs="Times New Roman" w:hAnsi="Times New Roman"/>
          <w:color w:val="000000"/>
          <w:sz w:val="30"/>
          <w:szCs w:val="30"/>
        </w:rPr>
        <w:t>Шевченко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2, кв. </w:t>
      </w:r>
      <w:r>
        <w:rPr>
          <w:rFonts w:ascii="Times New Roman" w:cs="Times New Roman" w:hAnsi="Times New Roman"/>
          <w:color w:val="000000"/>
          <w:sz w:val="30"/>
          <w:szCs w:val="30"/>
        </w:rPr>
        <w:t>74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2610);</w:t>
      </w:r>
    </w:p>
    <w:p w:rsidP="001B0653" w:rsidR="00233A5B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40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316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межведомственной комиссии от 08.04.2026 № 26</w:t>
      </w:r>
      <w:r>
        <w:rPr>
          <w:rFonts w:ascii="Times New Roman" w:cs="Times New Roman" w:hAnsi="Times New Roman"/>
          <w:color w:val="000000"/>
          <w:sz w:val="30"/>
          <w:szCs w:val="30"/>
        </w:rPr>
        <w:t>1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1);</w:t>
      </w:r>
    </w:p>
    <w:p w:rsidP="001B0653" w:rsidR="00233A5B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к</w:t>
      </w:r>
      <w:r>
        <w:rPr>
          <w:rFonts w:ascii="Times New Roman" w:cs="Times New Roman" w:hAnsi="Times New Roman"/>
          <w:color w:val="000000"/>
          <w:sz w:val="30"/>
          <w:szCs w:val="30"/>
        </w:rPr>
        <w:t>т</w:t>
      </w:r>
      <w:proofErr w:type="spell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им. газеты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«Красноярский рабочий»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, д. 8</w:t>
      </w:r>
      <w:r>
        <w:rPr>
          <w:rFonts w:ascii="Times New Roman" w:cs="Times New Roman" w:hAnsi="Times New Roman"/>
          <w:color w:val="000000"/>
          <w:sz w:val="30"/>
          <w:szCs w:val="30"/>
        </w:rPr>
        <w:t>8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1B0653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кв. </w:t>
      </w:r>
      <w:r>
        <w:rPr>
          <w:rFonts w:ascii="Times New Roman" w:cs="Times New Roman" w:hAnsi="Times New Roman"/>
          <w:color w:val="000000"/>
          <w:sz w:val="30"/>
          <w:szCs w:val="30"/>
        </w:rPr>
        <w:t>53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>ной комиссии от 08.04.2026 № 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1</w:t>
      </w: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233A5B" w:rsidRDefault="00233A5B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233A5B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ул.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36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69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>ной комиссии от 08.04.2026 № 26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1</w:t>
      </w:r>
      <w:r>
        <w:rPr>
          <w:rFonts w:ascii="Times New Roman" w:cs="Times New Roman" w:hAnsi="Times New Roman"/>
          <w:color w:val="000000"/>
          <w:sz w:val="30"/>
          <w:szCs w:val="30"/>
        </w:rPr>
        <w:t>3</w:t>
      </w:r>
      <w:r w:rsidRPr="00233A5B">
        <w:rPr>
          <w:rFonts w:ascii="Times New Roman" w:cs="Times New Roman" w:hAnsi="Times New Roman"/>
          <w:color w:val="000000"/>
          <w:sz w:val="30"/>
          <w:szCs w:val="30"/>
        </w:rPr>
        <w:t>);</w:t>
      </w:r>
    </w:p>
    <w:p w:rsidP="001B0653" w:rsidR="00233A5B" w:rsidRDefault="007D4CA0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, д. 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, кв. </w:t>
      </w:r>
      <w:r>
        <w:rPr>
          <w:rFonts w:ascii="Times New Roman" w:cs="Times New Roman" w:hAnsi="Times New Roman"/>
          <w:color w:val="000000"/>
          <w:sz w:val="30"/>
          <w:szCs w:val="30"/>
        </w:rPr>
        <w:t>134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 xml:space="preserve"> (заключение межведомствен</w:t>
      </w:r>
      <w:r>
        <w:rPr>
          <w:rFonts w:ascii="Times New Roman" w:cs="Times New Roman" w:hAnsi="Times New Roman"/>
          <w:color w:val="000000"/>
          <w:sz w:val="30"/>
          <w:szCs w:val="30"/>
        </w:rPr>
        <w:t>ной комиссии от 08.04.2026 № 26</w:t>
      </w:r>
      <w:r w:rsidRPr="007D4CA0">
        <w:rPr>
          <w:rFonts w:ascii="Times New Roman" w:cs="Times New Roman" w:hAnsi="Times New Roman"/>
          <w:color w:val="000000"/>
          <w:sz w:val="30"/>
          <w:szCs w:val="30"/>
        </w:rPr>
        <w:t>1</w:t>
      </w:r>
      <w:r>
        <w:rPr>
          <w:rFonts w:ascii="Times New Roman" w:cs="Times New Roman" w:hAnsi="Times New Roman"/>
          <w:color w:val="000000"/>
          <w:sz w:val="30"/>
          <w:szCs w:val="30"/>
        </w:rPr>
        <w:t>5</w:t>
      </w:r>
      <w:r w:rsidR="00387814">
        <w:rPr>
          <w:rFonts w:ascii="Times New Roman" w:cs="Times New Roman" w:hAnsi="Times New Roman"/>
          <w:color w:val="000000"/>
          <w:sz w:val="30"/>
          <w:szCs w:val="30"/>
        </w:rPr>
        <w:t>).</w:t>
      </w:r>
    </w:p>
    <w:p w:rsidP="001B0653" w:rsidR="00066B19" w:rsidRDefault="00066B19" w:rsidRPr="00B53F8E">
      <w:pPr>
        <w:suppressAutoHyphens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1B0653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1B0653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1B0653" w:rsidR="00224DF4" w:rsidRDefault="00224DF4">
      <w:pPr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1B0653" w:rsidR="00CA11D6" w:rsidRDefault="00224DF4">
      <w:pPr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обязанности</w:t>
      </w:r>
    </w:p>
    <w:p w:rsidP="001B0653" w:rsidR="00066B19" w:rsidRDefault="00224DF4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</w:t>
      </w:r>
      <w:r w:rsidR="006D52E1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я</w:t>
      </w:r>
      <w:r w:rsidR="00066B19" w:rsidRPr="00B53F8E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 w:rsidR="00066B19"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1B0653" w:rsidR="00066B19" w:rsidRDefault="00066B19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224DF4">
        <w:rPr>
          <w:rFonts w:ascii="Times New Roman" w:cs="Times New Roman" w:eastAsia="Calibri" w:hAnsi="Times New Roman"/>
          <w:sz w:val="30"/>
          <w:szCs w:val="30"/>
        </w:rPr>
        <w:t>я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1B0653" w:rsidR="001B0653" w:rsidRDefault="00066B19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  <w:r w:rsidR="00B2318E">
        <w:rPr>
          <w:rFonts w:ascii="Times New Roman" w:cs="Times New Roman" w:eastAsia="Calibri" w:hAnsi="Times New Roman"/>
          <w:sz w:val="30"/>
          <w:szCs w:val="30"/>
        </w:rPr>
        <w:t>и</w:t>
      </w:r>
      <w:r w:rsidR="008022C9">
        <w:rPr>
          <w:rFonts w:ascii="Times New Roman" w:cs="Times New Roman" w:eastAsia="Calibri" w:hAnsi="Times New Roman"/>
          <w:sz w:val="30"/>
          <w:szCs w:val="30"/>
        </w:rPr>
        <w:t xml:space="preserve"> транспорта</w:t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  <w:t xml:space="preserve">    </w:t>
      </w:r>
      <w:r w:rsidR="00BB789C">
        <w:rPr>
          <w:rFonts w:ascii="Times New Roman" w:cs="Times New Roman" w:eastAsia="Calibri" w:hAnsi="Times New Roman"/>
          <w:sz w:val="30"/>
          <w:szCs w:val="30"/>
        </w:rPr>
        <w:t xml:space="preserve">А.М. </w:t>
      </w:r>
      <w:proofErr w:type="spellStart"/>
      <w:r w:rsidR="00BB789C">
        <w:rPr>
          <w:rFonts w:ascii="Times New Roman" w:cs="Times New Roman" w:eastAsia="Calibri" w:hAnsi="Times New Roman"/>
          <w:sz w:val="30"/>
          <w:szCs w:val="30"/>
        </w:rPr>
        <w:t>Барбашев</w:t>
      </w:r>
      <w:proofErr w:type="spellEnd"/>
    </w:p>
    <w:p w:rsidP="001B0653" w:rsidR="001B0653" w:rsidRDefault="001B0653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1B0653" w:rsidR="001B0653" w:rsidRDefault="001B0653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1B0653" w:rsidR="00FD06A7" w:rsidRDefault="00FD06A7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sectPr w:rsidR="00FD06A7" w:rsidRPr="00B53F8E" w:rsidSect="001B0653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866D2" w:rsidRDefault="00F866D2">
      <w:r>
        <w:separator/>
      </w:r>
    </w:p>
  </w:endnote>
  <w:endnote w:type="continuationSeparator" w:id="0">
    <w:p w:rsidR="00F866D2" w:rsidRDefault="00F8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866D2" w:rsidRDefault="00F866D2">
      <w:r>
        <w:separator/>
      </w:r>
    </w:p>
  </w:footnote>
  <w:footnote w:type="continuationSeparator" w:id="0">
    <w:p w:rsidR="00F866D2" w:rsidRDefault="00F866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0D21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781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D2148"/>
    <w:rsid w:val="000F150D"/>
    <w:rsid w:val="00116035"/>
    <w:rsid w:val="001B0653"/>
    <w:rsid w:val="001F485F"/>
    <w:rsid w:val="00224A24"/>
    <w:rsid w:val="00224DF4"/>
    <w:rsid w:val="00233A5B"/>
    <w:rsid w:val="002A0E57"/>
    <w:rsid w:val="002A13FD"/>
    <w:rsid w:val="002C0967"/>
    <w:rsid w:val="002E51AB"/>
    <w:rsid w:val="0032088C"/>
    <w:rsid w:val="0036088F"/>
    <w:rsid w:val="00387814"/>
    <w:rsid w:val="003959B4"/>
    <w:rsid w:val="003D2A4B"/>
    <w:rsid w:val="003E79E5"/>
    <w:rsid w:val="00407866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817E8"/>
    <w:rsid w:val="00591AB2"/>
    <w:rsid w:val="005C5A79"/>
    <w:rsid w:val="006104FB"/>
    <w:rsid w:val="0061274E"/>
    <w:rsid w:val="0064277A"/>
    <w:rsid w:val="00645A40"/>
    <w:rsid w:val="00663C94"/>
    <w:rsid w:val="00682F19"/>
    <w:rsid w:val="006A4B13"/>
    <w:rsid w:val="006B73A6"/>
    <w:rsid w:val="006B7E31"/>
    <w:rsid w:val="006C4721"/>
    <w:rsid w:val="006D2B7D"/>
    <w:rsid w:val="006D52E1"/>
    <w:rsid w:val="00745817"/>
    <w:rsid w:val="007615C9"/>
    <w:rsid w:val="007922CE"/>
    <w:rsid w:val="007A6386"/>
    <w:rsid w:val="007D374C"/>
    <w:rsid w:val="007D4CA0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B23F9"/>
    <w:rsid w:val="008C4C97"/>
    <w:rsid w:val="008D2E96"/>
    <w:rsid w:val="008E246A"/>
    <w:rsid w:val="0090126C"/>
    <w:rsid w:val="0093671B"/>
    <w:rsid w:val="009932E8"/>
    <w:rsid w:val="009D27E7"/>
    <w:rsid w:val="00A13369"/>
    <w:rsid w:val="00A15FD7"/>
    <w:rsid w:val="00A16237"/>
    <w:rsid w:val="00A246C4"/>
    <w:rsid w:val="00A27109"/>
    <w:rsid w:val="00A7022B"/>
    <w:rsid w:val="00A84784"/>
    <w:rsid w:val="00A87D02"/>
    <w:rsid w:val="00AA4BD2"/>
    <w:rsid w:val="00B15188"/>
    <w:rsid w:val="00B177FB"/>
    <w:rsid w:val="00B2318E"/>
    <w:rsid w:val="00B25582"/>
    <w:rsid w:val="00B2730E"/>
    <w:rsid w:val="00B53F8E"/>
    <w:rsid w:val="00B5715B"/>
    <w:rsid w:val="00B76BE9"/>
    <w:rsid w:val="00B8062D"/>
    <w:rsid w:val="00B8710F"/>
    <w:rsid w:val="00B91D84"/>
    <w:rsid w:val="00B9713C"/>
    <w:rsid w:val="00BB789C"/>
    <w:rsid w:val="00BC3836"/>
    <w:rsid w:val="00BD1361"/>
    <w:rsid w:val="00BD2055"/>
    <w:rsid w:val="00BD4526"/>
    <w:rsid w:val="00C02E90"/>
    <w:rsid w:val="00C172BF"/>
    <w:rsid w:val="00C37CF9"/>
    <w:rsid w:val="00C4311F"/>
    <w:rsid w:val="00C43F8B"/>
    <w:rsid w:val="00C5382A"/>
    <w:rsid w:val="00C54174"/>
    <w:rsid w:val="00C66275"/>
    <w:rsid w:val="00C96C9E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D72CB"/>
    <w:rsid w:val="00DF338F"/>
    <w:rsid w:val="00E26ADD"/>
    <w:rsid w:val="00E31114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866D2"/>
    <w:rsid w:val="00FB375D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B065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1B0653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387814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387814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styleId="a6" w:type="paragraph">
    <w:name w:val="footer"/>
    <w:basedOn w:val="a"/>
    <w:link w:val="a7"/>
    <w:uiPriority w:val="99"/>
    <w:unhideWhenUsed/>
    <w:rsid w:val="001B065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1B0653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387814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387814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71-гх от 14.04.2026</docTitle>
  </documentManagement>
</p:properties>
</file>

<file path=customXml/itemProps1.xml><?xml version="1.0" encoding="utf-8"?>
<ds:datastoreItem xmlns:ds="http://schemas.openxmlformats.org/officeDocument/2006/customXml" ds:itemID="{B704768D-9A48-4851-AE8C-6DA48383E5A6}"/>
</file>

<file path=customXml/itemProps2.xml><?xml version="1.0" encoding="utf-8"?>
<ds:datastoreItem xmlns:ds="http://schemas.openxmlformats.org/officeDocument/2006/customXml" ds:itemID="{73FD3863-2A4F-481D-9025-2C0FF0BD7F61}"/>
</file>

<file path=customXml/itemProps3.xml><?xml version="1.0" encoding="utf-8"?>
<ds:datastoreItem xmlns:ds="http://schemas.openxmlformats.org/officeDocument/2006/customXml" ds:itemID="{7387B98D-4035-40CD-A349-83BE4EB01FE8}"/>
</file>

<file path=customXml/itemProps4.xml><?xml version="1.0" encoding="utf-8"?>
<ds:datastoreItem xmlns:ds="http://schemas.openxmlformats.org/officeDocument/2006/customXml" ds:itemID="{6596A763-C97F-4D92-9949-C30CB5C1A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71-гх от 14.04.2026</dc:title>
  <dc:creator>Белослудова Юлия Александровна</dc:creator>
  <cp:lastModifiedBy>Бабинцева Ксения Геннадьевна</cp:lastModifiedBy>
  <cp:revision>18</cp:revision>
  <cp:lastPrinted>2026-04-09T03:29:00Z</cp:lastPrinted>
  <dcterms:created xsi:type="dcterms:W3CDTF">2025-09-26T02:06:00Z</dcterms:created>
  <dcterms:modified xsi:type="dcterms:W3CDTF">2026-04-13T04:25:00Z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