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6147A" w:rsidRDefault="00746C83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1" name="Drawing 11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1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46C83" w:rsidRPr="00EB0FF3">
      <w:pPr>
        <w:pStyle w:val="BlankForLegalActs"/>
        <w:jc w:val="center"/>
        <w:rPr>
          <w:lang w:val="en-US"/>
        </w:rPr>
      </w:pPr>
    </w:p>
    <w:p w:rsidP="006433B2" w:rsidR="007C35C5" w:rsidRDefault="00746C83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746C83" w:rsidRPr="002A7FEB">
      <w:pPr>
        <w:pStyle w:val="BlankForLegalActs"/>
        <w:jc w:val="center"/>
      </w:pPr>
    </w:p>
    <w:p w:rsidP="006433B2" w:rsidR="00CF3A4E" w:rsidRDefault="00746C83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746C83" w:rsidRPr="00EE4AD4">
      <w:pPr>
        <w:pStyle w:val="BlankForLegalActs"/>
        <w:jc w:val="center"/>
        <w:rPr>
          <w:sz w:val="44"/>
        </w:rPr>
      </w:pPr>
    </w:p>
    <w:p w:rsidP="006433B2" w:rsidR="006E3468" w:rsidRDefault="00746C83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46C83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12.10.2026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46C83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6540-недв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46C83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961952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961952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 w:rsidRPr="00C22460">
      <w:pPr>
        <w:widowControl/>
        <w:jc w:val="center"/>
        <w:rPr>
          <w:color w:val="000000"/>
          <w:sz w:val="24"/>
          <w:szCs w:val="30"/>
        </w:rPr>
      </w:pPr>
    </w:p>
    <w:p w:rsidP="00B33A45" w:rsidR="00811014" w:rsidRDefault="00811014" w:rsidRPr="00C22460">
      <w:pPr>
        <w:widowControl/>
        <w:rPr>
          <w:color w:val="000000"/>
          <w:sz w:val="22"/>
          <w:szCs w:val="28"/>
        </w:rPr>
      </w:pPr>
    </w:p>
    <w:p w:rsidP="00961952" w:rsidR="00C42C53" w:rsidRDefault="00C42C53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Pr="00B8533B">
        <w:rPr>
          <w:color w:val="auto"/>
          <w:sz w:val="30"/>
          <w:szCs w:val="30"/>
        </w:rPr>
        <w:br/>
        <w:t xml:space="preserve">от </w:t>
      </w:r>
      <w:r w:rsidR="00804693">
        <w:rPr>
          <w:color w:val="auto"/>
          <w:sz w:val="30"/>
          <w:szCs w:val="30"/>
        </w:rPr>
        <w:t>21</w:t>
      </w:r>
      <w:r>
        <w:rPr>
          <w:color w:val="auto"/>
          <w:sz w:val="30"/>
          <w:szCs w:val="30"/>
        </w:rPr>
        <w:t>.09.2026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Pr="00B8533B">
        <w:rPr>
          <w:color w:val="auto"/>
          <w:sz w:val="30"/>
          <w:szCs w:val="30"/>
        </w:rPr>
        <w:t>вх</w:t>
      </w:r>
      <w:proofErr w:type="spellEnd"/>
      <w:r w:rsidRPr="00B8533B">
        <w:rPr>
          <w:color w:val="auto"/>
          <w:sz w:val="30"/>
          <w:szCs w:val="30"/>
        </w:rPr>
        <w:t xml:space="preserve">. № </w:t>
      </w:r>
      <w:r w:rsidR="00804693">
        <w:rPr>
          <w:color w:val="auto"/>
          <w:sz w:val="30"/>
          <w:szCs w:val="30"/>
        </w:rPr>
        <w:t>21747</w:t>
      </w:r>
      <w:r w:rsidRPr="00B8533B">
        <w:rPr>
          <w:color w:val="auto"/>
          <w:sz w:val="30"/>
          <w:szCs w:val="30"/>
        </w:rPr>
        <w:t>-ги</w:t>
      </w:r>
      <w:r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>
        <w:rPr>
          <w:color w:val="auto"/>
          <w:sz w:val="30"/>
          <w:szCs w:val="30"/>
        </w:rPr>
        <w:t xml:space="preserve">в соответствии со статьей 23, </w:t>
      </w:r>
      <w:r>
        <w:rPr>
          <w:color w:val="auto"/>
          <w:sz w:val="30"/>
          <w:szCs w:val="30"/>
        </w:rPr>
        <w:br/>
      </w:r>
      <w:r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>
        <w:rPr>
          <w:color w:val="auto"/>
          <w:sz w:val="30"/>
          <w:szCs w:val="30"/>
        </w:rPr>
        <w:t xml:space="preserve">, Правилами </w:t>
      </w:r>
      <w:r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>
        <w:rPr>
          <w:color w:val="auto"/>
          <w:sz w:val="30"/>
          <w:szCs w:val="30"/>
        </w:rPr>
        <w:br/>
        <w:t xml:space="preserve">Федерации от 01.12.2009 № 977, </w:t>
      </w:r>
      <w:r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>
        <w:rPr>
          <w:sz w:val="30"/>
          <w:szCs w:val="30"/>
        </w:rPr>
        <w:t>24.12.2024 № 46</w:t>
      </w:r>
      <w:r w:rsidRPr="00B8533B">
        <w:rPr>
          <w:sz w:val="30"/>
          <w:szCs w:val="30"/>
        </w:rPr>
        <w:t xml:space="preserve">@ «Об утверждении </w:t>
      </w:r>
      <w:r>
        <w:rPr>
          <w:sz w:val="30"/>
          <w:szCs w:val="30"/>
        </w:rPr>
        <w:br/>
      </w:r>
      <w:r w:rsidRPr="00B8533B">
        <w:rPr>
          <w:sz w:val="30"/>
          <w:szCs w:val="30"/>
        </w:rPr>
        <w:t>инвестиционной програ</w:t>
      </w:r>
      <w:r>
        <w:rPr>
          <w:sz w:val="30"/>
          <w:szCs w:val="30"/>
        </w:rPr>
        <w:t>ммы ПАО «</w:t>
      </w:r>
      <w:proofErr w:type="spellStart"/>
      <w:r>
        <w:rPr>
          <w:sz w:val="30"/>
          <w:szCs w:val="30"/>
        </w:rPr>
        <w:t>Россети</w:t>
      </w:r>
      <w:proofErr w:type="spellEnd"/>
      <w:r>
        <w:rPr>
          <w:sz w:val="30"/>
          <w:szCs w:val="30"/>
        </w:rPr>
        <w:t xml:space="preserve"> Сибирь» на 2025</w:t>
      </w:r>
      <w:r w:rsidR="00961952">
        <w:rPr>
          <w:sz w:val="30"/>
          <w:szCs w:val="30"/>
        </w:rPr>
        <w:t>–</w:t>
      </w:r>
      <w:r>
        <w:rPr>
          <w:sz w:val="30"/>
          <w:szCs w:val="30"/>
        </w:rPr>
        <w:t>2029</w:t>
      </w:r>
      <w:r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B8533B">
        <w:rPr>
          <w:sz w:val="30"/>
          <w:szCs w:val="30"/>
        </w:rPr>
        <w:t>ПАО «</w:t>
      </w:r>
      <w:proofErr w:type="spellStart"/>
      <w:r w:rsidRPr="00B8533B">
        <w:rPr>
          <w:sz w:val="30"/>
          <w:szCs w:val="30"/>
        </w:rPr>
        <w:t>Россети</w:t>
      </w:r>
      <w:proofErr w:type="spellEnd"/>
      <w:r w:rsidRPr="00B8533B">
        <w:rPr>
          <w:sz w:val="30"/>
          <w:szCs w:val="30"/>
        </w:rPr>
        <w:t xml:space="preserve"> Сибирь», утвержденную приказом Минэнерго России </w:t>
      </w:r>
      <w:r>
        <w:rPr>
          <w:sz w:val="30"/>
          <w:szCs w:val="30"/>
        </w:rPr>
        <w:br/>
      </w:r>
      <w:r w:rsidRPr="00B8533B">
        <w:rPr>
          <w:sz w:val="30"/>
          <w:szCs w:val="30"/>
        </w:rPr>
        <w:t xml:space="preserve">от </w:t>
      </w:r>
      <w:r>
        <w:rPr>
          <w:sz w:val="30"/>
          <w:szCs w:val="30"/>
        </w:rPr>
        <w:t>26.12.2025 № 28</w:t>
      </w:r>
      <w:r w:rsidRPr="00B8533B">
        <w:rPr>
          <w:sz w:val="30"/>
          <w:szCs w:val="30"/>
        </w:rPr>
        <w:t>@»</w:t>
      </w:r>
      <w:r w:rsidRPr="002B5DD1">
        <w:rPr>
          <w:color w:val="auto"/>
          <w:sz w:val="30"/>
          <w:szCs w:val="30"/>
        </w:rPr>
        <w:t>, руководствуясь ст</w:t>
      </w:r>
      <w:r>
        <w:rPr>
          <w:color w:val="auto"/>
          <w:sz w:val="30"/>
          <w:szCs w:val="30"/>
        </w:rPr>
        <w:t xml:space="preserve">атьями </w:t>
      </w:r>
      <w:r w:rsidRPr="002B5DD1">
        <w:rPr>
          <w:color w:val="auto"/>
          <w:sz w:val="30"/>
          <w:szCs w:val="30"/>
        </w:rPr>
        <w:t xml:space="preserve">45, 58, 59 Устава </w:t>
      </w:r>
      <w:r>
        <w:rPr>
          <w:color w:val="auto"/>
          <w:sz w:val="30"/>
          <w:szCs w:val="30"/>
        </w:rPr>
        <w:br/>
      </w:r>
      <w:r w:rsidRPr="002B5DD1">
        <w:rPr>
          <w:color w:val="auto"/>
          <w:sz w:val="30"/>
          <w:szCs w:val="30"/>
        </w:rPr>
        <w:t xml:space="preserve">города Красноярска, распоряжением Главы города </w:t>
      </w:r>
      <w:r w:rsidR="00C22460">
        <w:rPr>
          <w:color w:val="auto"/>
          <w:sz w:val="30"/>
          <w:szCs w:val="30"/>
        </w:rPr>
        <w:t xml:space="preserve">Красноярска                      </w:t>
      </w:r>
      <w:r w:rsidRPr="002B5DD1">
        <w:rPr>
          <w:color w:val="auto"/>
          <w:sz w:val="30"/>
          <w:szCs w:val="30"/>
        </w:rPr>
        <w:t>от 22.12.2006 № 270-р:</w:t>
      </w:r>
    </w:p>
    <w:p w:rsidP="00961952" w:rsidR="00F92634" w:rsidRDefault="00F92634" w:rsidRPr="00F92634">
      <w:pPr>
        <w:suppressAutoHyphens/>
        <w:ind w:firstLine="709"/>
        <w:rPr>
          <w:sz w:val="30"/>
          <w:szCs w:val="30"/>
        </w:rPr>
      </w:pPr>
      <w:r w:rsidRPr="00F92634">
        <w:rPr>
          <w:sz w:val="30"/>
          <w:szCs w:val="30"/>
        </w:rPr>
        <w:t>1.</w:t>
      </w:r>
      <w:r w:rsidR="00961952" w:rsidRPr="00F92634">
        <w:rPr>
          <w:sz w:val="30"/>
          <w:szCs w:val="30"/>
        </w:rPr>
        <w:t xml:space="preserve"> </w:t>
      </w:r>
      <w:r w:rsidR="00720D9E" w:rsidRPr="00F92634">
        <w:rPr>
          <w:sz w:val="30"/>
          <w:szCs w:val="30"/>
        </w:rPr>
        <w:t>Установить публичный сервитут</w:t>
      </w:r>
      <w:r w:rsidRPr="00F92634">
        <w:rPr>
          <w:sz w:val="30"/>
          <w:szCs w:val="30"/>
        </w:rPr>
        <w:t>:</w:t>
      </w:r>
    </w:p>
    <w:p w:rsidP="00961952" w:rsidR="00F92634" w:rsidRDefault="00F92634">
      <w:pPr>
        <w:suppressAutoHyphens/>
        <w:ind w:firstLine="709"/>
        <w:jc w:val="both"/>
        <w:rPr>
          <w:sz w:val="30"/>
          <w:szCs w:val="30"/>
        </w:rPr>
      </w:pPr>
      <w:r w:rsidRPr="00F92634">
        <w:rPr>
          <w:sz w:val="30"/>
          <w:szCs w:val="30"/>
        </w:rPr>
        <w:t>1) в отношении части</w:t>
      </w:r>
      <w:r w:rsidR="00C42C53">
        <w:rPr>
          <w:sz w:val="30"/>
          <w:szCs w:val="30"/>
        </w:rPr>
        <w:t xml:space="preserve"> земельного участка площадью 29</w:t>
      </w:r>
      <w:r w:rsidRPr="00F92634">
        <w:rPr>
          <w:sz w:val="30"/>
          <w:szCs w:val="30"/>
        </w:rPr>
        <w:t xml:space="preserve"> кв. м, </w:t>
      </w:r>
      <w:r w:rsidR="000A7950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="00C42C53" w:rsidRPr="00C42C53">
        <w:rPr>
          <w:sz w:val="30"/>
          <w:szCs w:val="30"/>
        </w:rPr>
        <w:t>24:11:0000000:16371</w:t>
      </w:r>
      <w:r w:rsidRPr="00F92634">
        <w:rPr>
          <w:sz w:val="30"/>
          <w:szCs w:val="30"/>
        </w:rPr>
        <w:t xml:space="preserve">, расположенного по адресу: Российская </w:t>
      </w:r>
      <w:r>
        <w:rPr>
          <w:sz w:val="30"/>
          <w:szCs w:val="30"/>
        </w:rPr>
        <w:br/>
      </w:r>
      <w:r w:rsidR="008A6908">
        <w:rPr>
          <w:sz w:val="30"/>
          <w:szCs w:val="30"/>
        </w:rPr>
        <w:t xml:space="preserve">Федерация, Красноярский край, </w:t>
      </w:r>
      <w:proofErr w:type="spellStart"/>
      <w:r w:rsidR="00D76583">
        <w:rPr>
          <w:sz w:val="30"/>
          <w:szCs w:val="30"/>
        </w:rPr>
        <w:t>Емельяновский</w:t>
      </w:r>
      <w:proofErr w:type="spellEnd"/>
      <w:r w:rsidR="00D76583">
        <w:rPr>
          <w:sz w:val="30"/>
          <w:szCs w:val="30"/>
        </w:rPr>
        <w:t xml:space="preserve"> район, муниципальное образование </w:t>
      </w:r>
      <w:proofErr w:type="spellStart"/>
      <w:r w:rsidR="00D76583">
        <w:rPr>
          <w:sz w:val="30"/>
          <w:szCs w:val="30"/>
        </w:rPr>
        <w:t>Солонцовский</w:t>
      </w:r>
      <w:proofErr w:type="spellEnd"/>
      <w:r w:rsidR="00D76583">
        <w:rPr>
          <w:sz w:val="30"/>
          <w:szCs w:val="30"/>
        </w:rPr>
        <w:t xml:space="preserve"> сельсовет, </w:t>
      </w:r>
      <w:proofErr w:type="gramStart"/>
      <w:r w:rsidR="00D76583">
        <w:rPr>
          <w:sz w:val="30"/>
          <w:szCs w:val="30"/>
        </w:rPr>
        <w:t>ВЛ</w:t>
      </w:r>
      <w:proofErr w:type="gramEnd"/>
      <w:r w:rsidR="00D76583">
        <w:rPr>
          <w:sz w:val="30"/>
          <w:szCs w:val="30"/>
        </w:rPr>
        <w:t xml:space="preserve"> 110 </w:t>
      </w:r>
      <w:proofErr w:type="spellStart"/>
      <w:r w:rsidR="00D76583">
        <w:rPr>
          <w:sz w:val="30"/>
          <w:szCs w:val="30"/>
        </w:rPr>
        <w:t>кВ</w:t>
      </w:r>
      <w:proofErr w:type="spellEnd"/>
      <w:r w:rsidR="00D76583">
        <w:rPr>
          <w:sz w:val="30"/>
          <w:szCs w:val="30"/>
        </w:rPr>
        <w:t xml:space="preserve"> от ПС 110/10 </w:t>
      </w:r>
      <w:proofErr w:type="spellStart"/>
      <w:r w:rsidR="00D76583">
        <w:rPr>
          <w:sz w:val="30"/>
          <w:szCs w:val="30"/>
        </w:rPr>
        <w:t>кВ</w:t>
      </w:r>
      <w:proofErr w:type="spellEnd"/>
      <w:r w:rsidR="00D76583">
        <w:rPr>
          <w:sz w:val="30"/>
          <w:szCs w:val="30"/>
        </w:rPr>
        <w:t xml:space="preserve"> </w:t>
      </w:r>
      <w:r w:rsidR="000A7950">
        <w:rPr>
          <w:sz w:val="30"/>
          <w:szCs w:val="30"/>
        </w:rPr>
        <w:br/>
      </w:r>
      <w:r w:rsidR="00D76583">
        <w:rPr>
          <w:sz w:val="30"/>
          <w:szCs w:val="30"/>
        </w:rPr>
        <w:t>«Содружество» до ДНТ «Золотые ключи»</w:t>
      </w:r>
      <w:r w:rsidRPr="00F92634">
        <w:rPr>
          <w:sz w:val="30"/>
          <w:szCs w:val="30"/>
        </w:rPr>
        <w:t>;</w:t>
      </w:r>
    </w:p>
    <w:p w:rsidP="00961952" w:rsidR="00F92634" w:rsidRDefault="00F9263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Pr="00F92634">
        <w:rPr>
          <w:sz w:val="30"/>
          <w:szCs w:val="30"/>
        </w:rPr>
        <w:t xml:space="preserve">в отношении части земельного участка площадью </w:t>
      </w:r>
      <w:r w:rsidR="00C42C53">
        <w:rPr>
          <w:sz w:val="30"/>
          <w:szCs w:val="30"/>
        </w:rPr>
        <w:t>78</w:t>
      </w:r>
      <w:r w:rsidRPr="00F92634">
        <w:rPr>
          <w:sz w:val="30"/>
          <w:szCs w:val="30"/>
        </w:rPr>
        <w:t xml:space="preserve"> кв. м, </w:t>
      </w:r>
      <w:r w:rsidR="008A6908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="00C42C53" w:rsidRPr="00C42C53">
        <w:rPr>
          <w:sz w:val="30"/>
          <w:szCs w:val="30"/>
        </w:rPr>
        <w:t>24:11:0290105:13695</w:t>
      </w:r>
      <w:r w:rsidRPr="00F92634">
        <w:rPr>
          <w:sz w:val="30"/>
          <w:szCs w:val="30"/>
        </w:rPr>
        <w:t xml:space="preserve">, расположенного по адресу: Российская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Федерация, Красноярский край,</w:t>
      </w:r>
      <w:r w:rsidR="000A7950">
        <w:rPr>
          <w:sz w:val="30"/>
          <w:szCs w:val="30"/>
        </w:rPr>
        <w:t xml:space="preserve"> </w:t>
      </w:r>
      <w:proofErr w:type="spellStart"/>
      <w:r w:rsidR="000A7950">
        <w:rPr>
          <w:sz w:val="30"/>
          <w:szCs w:val="30"/>
        </w:rPr>
        <w:t>Емельяновский</w:t>
      </w:r>
      <w:proofErr w:type="spellEnd"/>
      <w:r w:rsidR="000A7950">
        <w:rPr>
          <w:sz w:val="30"/>
          <w:szCs w:val="30"/>
        </w:rPr>
        <w:t xml:space="preserve"> район, </w:t>
      </w:r>
      <w:r w:rsidR="000A7950">
        <w:rPr>
          <w:sz w:val="30"/>
          <w:szCs w:val="30"/>
        </w:rPr>
        <w:br/>
        <w:t xml:space="preserve">МО </w:t>
      </w:r>
      <w:proofErr w:type="spellStart"/>
      <w:r w:rsidR="000A7950">
        <w:rPr>
          <w:sz w:val="30"/>
          <w:szCs w:val="30"/>
        </w:rPr>
        <w:t>Солонцовский</w:t>
      </w:r>
      <w:proofErr w:type="spellEnd"/>
      <w:r w:rsidR="000A7950">
        <w:rPr>
          <w:sz w:val="30"/>
          <w:szCs w:val="30"/>
        </w:rPr>
        <w:t xml:space="preserve"> сельсовет</w:t>
      </w:r>
      <w:r w:rsidRPr="00F92634">
        <w:rPr>
          <w:sz w:val="30"/>
          <w:szCs w:val="30"/>
        </w:rPr>
        <w:t>;</w:t>
      </w:r>
    </w:p>
    <w:p w:rsidP="00961952" w:rsidR="008A6908" w:rsidRDefault="00C42C53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F92634" w:rsidRPr="00F92634">
        <w:rPr>
          <w:sz w:val="30"/>
          <w:szCs w:val="30"/>
        </w:rPr>
        <w:t>)</w:t>
      </w:r>
      <w:r w:rsidR="00720D9E" w:rsidRPr="00F92634">
        <w:rPr>
          <w:sz w:val="30"/>
          <w:szCs w:val="30"/>
        </w:rPr>
        <w:t xml:space="preserve"> в отношении земель, государственная собственность </w:t>
      </w:r>
      <w:r w:rsidR="008A6908">
        <w:rPr>
          <w:sz w:val="30"/>
          <w:szCs w:val="30"/>
        </w:rPr>
        <w:br/>
      </w:r>
      <w:r w:rsidR="00720D9E" w:rsidRPr="00F92634">
        <w:rPr>
          <w:sz w:val="30"/>
          <w:szCs w:val="30"/>
        </w:rPr>
        <w:t xml:space="preserve">на которые не разграничена, площадью </w:t>
      </w:r>
      <w:r>
        <w:rPr>
          <w:sz w:val="30"/>
          <w:szCs w:val="30"/>
        </w:rPr>
        <w:t>407</w:t>
      </w:r>
      <w:r w:rsidR="00720D9E" w:rsidRPr="00F92634">
        <w:rPr>
          <w:sz w:val="30"/>
          <w:szCs w:val="30"/>
        </w:rPr>
        <w:t xml:space="preserve"> кв. м, расположенных </w:t>
      </w:r>
      <w:r w:rsidR="008A6908">
        <w:rPr>
          <w:sz w:val="30"/>
          <w:szCs w:val="30"/>
        </w:rPr>
        <w:br/>
      </w:r>
      <w:r w:rsidR="00720D9E" w:rsidRPr="00F92634">
        <w:rPr>
          <w:sz w:val="30"/>
          <w:szCs w:val="30"/>
        </w:rPr>
        <w:t xml:space="preserve">в границах </w:t>
      </w:r>
      <w:r w:rsidR="008A6908">
        <w:rPr>
          <w:sz w:val="30"/>
          <w:szCs w:val="30"/>
        </w:rPr>
        <w:t>кадастровых кварталов</w:t>
      </w:r>
      <w:r w:rsidR="00720D9E" w:rsidRPr="00F92634">
        <w:rPr>
          <w:sz w:val="30"/>
          <w:szCs w:val="30"/>
        </w:rPr>
        <w:t xml:space="preserve"> 24:</w:t>
      </w:r>
      <w:r>
        <w:rPr>
          <w:sz w:val="30"/>
          <w:szCs w:val="30"/>
        </w:rPr>
        <w:t>11:0290105</w:t>
      </w:r>
      <w:r w:rsidR="008A6908">
        <w:rPr>
          <w:sz w:val="30"/>
          <w:szCs w:val="30"/>
        </w:rPr>
        <w:t xml:space="preserve"> </w:t>
      </w:r>
      <w:r w:rsidR="00720D9E" w:rsidRPr="00F92634">
        <w:rPr>
          <w:sz w:val="30"/>
          <w:szCs w:val="30"/>
        </w:rPr>
        <w:t xml:space="preserve">по адресу: </w:t>
      </w:r>
      <w:r>
        <w:rPr>
          <w:sz w:val="30"/>
          <w:szCs w:val="30"/>
        </w:rPr>
        <w:br/>
      </w:r>
      <w:r w:rsidR="00720D9E" w:rsidRPr="00F92634">
        <w:rPr>
          <w:sz w:val="30"/>
          <w:szCs w:val="30"/>
        </w:rPr>
        <w:t xml:space="preserve">Красноярский край, городской округ город Красноярск, </w:t>
      </w:r>
    </w:p>
    <w:p w:rsidP="00961952" w:rsidR="00720D9E" w:rsidRDefault="00720D9E" w:rsidRPr="00F92634">
      <w:pPr>
        <w:suppressAutoHyphens/>
        <w:jc w:val="both"/>
        <w:rPr>
          <w:sz w:val="30"/>
          <w:szCs w:val="30"/>
        </w:rPr>
      </w:pPr>
      <w:r w:rsidRPr="00F92634">
        <w:rPr>
          <w:sz w:val="30"/>
          <w:szCs w:val="30"/>
        </w:rPr>
        <w:lastRenderedPageBreak/>
        <w:t xml:space="preserve">в целях строительства и эксплуатации ПАО «РОССЕТИ СИБИРЬ»  </w:t>
      </w:r>
      <w:r w:rsidR="00F92634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(ОГРН 1052460054327, ИНН 2460069527) объектов электросетевого </w:t>
      </w:r>
      <w:r w:rsidR="00F92634">
        <w:rPr>
          <w:sz w:val="30"/>
          <w:szCs w:val="30"/>
        </w:rPr>
        <w:br/>
      </w:r>
      <w:r w:rsidRPr="00F92634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обеспечения.</w:t>
      </w:r>
    </w:p>
    <w:p w:rsidP="00961952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2. Публичный </w:t>
      </w:r>
      <w:r w:rsidR="00961952">
        <w:rPr>
          <w:sz w:val="30"/>
          <w:szCs w:val="30"/>
        </w:rPr>
        <w:t xml:space="preserve">сервитут устанавливается на 49 </w:t>
      </w:r>
      <w:r w:rsidRPr="00F46F47">
        <w:rPr>
          <w:sz w:val="30"/>
          <w:szCs w:val="30"/>
        </w:rPr>
        <w:t>лет.</w:t>
      </w:r>
    </w:p>
    <w:p w:rsidP="00961952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961952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AB277F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961952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F92634">
        <w:rPr>
          <w:sz w:val="30"/>
          <w:szCs w:val="30"/>
        </w:rPr>
        <w:t xml:space="preserve">части земельных </w:t>
      </w:r>
      <w:r w:rsidR="00F92634">
        <w:rPr>
          <w:sz w:val="30"/>
          <w:szCs w:val="30"/>
        </w:rPr>
        <w:br/>
        <w:t xml:space="preserve">участков и </w:t>
      </w:r>
      <w:r w:rsidR="00AB277F">
        <w:rPr>
          <w:sz w:val="30"/>
          <w:szCs w:val="30"/>
        </w:rPr>
        <w:t xml:space="preserve">земли, государственная собственность на которые </w:t>
      </w:r>
      <w:r w:rsidR="00F92634">
        <w:rPr>
          <w:sz w:val="30"/>
          <w:szCs w:val="30"/>
        </w:rPr>
        <w:br/>
      </w:r>
      <w:r w:rsidR="00AB277F">
        <w:rPr>
          <w:sz w:val="30"/>
          <w:szCs w:val="30"/>
        </w:rPr>
        <w:t>не разграничена</w:t>
      </w:r>
      <w:r w:rsidR="004F7C76">
        <w:rPr>
          <w:sz w:val="30"/>
          <w:szCs w:val="30"/>
        </w:rPr>
        <w:t>, указанные</w:t>
      </w:r>
      <w:r w:rsidRPr="00F46F47">
        <w:rPr>
          <w:sz w:val="30"/>
          <w:szCs w:val="30"/>
        </w:rPr>
        <w:t xml:space="preserve"> в пункте 1</w:t>
      </w:r>
      <w:r w:rsidR="00F92634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F92634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</w:t>
      </w:r>
      <w:proofErr w:type="gramEnd"/>
      <w:r w:rsidRPr="00F46F47">
        <w:rPr>
          <w:sz w:val="30"/>
          <w:szCs w:val="30"/>
        </w:rPr>
        <w:t xml:space="preserve"> использования земельных участков, расположенных в границах таких зон».</w:t>
      </w:r>
    </w:p>
    <w:p w:rsidP="00961952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961952" w:rsidR="00816E4F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6F48CC">
        <w:rPr>
          <w:sz w:val="30"/>
          <w:szCs w:val="30"/>
        </w:rPr>
        <w:t>, а также сооружений</w:t>
      </w:r>
      <w:r w:rsidR="00F92634">
        <w:rPr>
          <w:sz w:val="30"/>
          <w:szCs w:val="30"/>
        </w:rPr>
        <w:t xml:space="preserve"> с кадастровым</w:t>
      </w:r>
      <w:r w:rsidR="006F48CC">
        <w:rPr>
          <w:sz w:val="30"/>
          <w:szCs w:val="30"/>
        </w:rPr>
        <w:t xml:space="preserve">и номерами </w:t>
      </w:r>
      <w:r w:rsidR="00F92634">
        <w:rPr>
          <w:sz w:val="30"/>
          <w:szCs w:val="30"/>
        </w:rPr>
        <w:t xml:space="preserve"> </w:t>
      </w:r>
      <w:r w:rsidR="00757B13" w:rsidRPr="00757B13">
        <w:rPr>
          <w:sz w:val="30"/>
          <w:szCs w:val="30"/>
        </w:rPr>
        <w:t>24:00:0000000:5981</w:t>
      </w:r>
      <w:r w:rsidR="00757B13">
        <w:rPr>
          <w:sz w:val="30"/>
          <w:szCs w:val="30"/>
        </w:rPr>
        <w:t xml:space="preserve">, </w:t>
      </w:r>
      <w:r w:rsidR="00757B13" w:rsidRPr="00757B13">
        <w:rPr>
          <w:sz w:val="30"/>
          <w:szCs w:val="30"/>
        </w:rPr>
        <w:t>24:11:0290105:12012</w:t>
      </w:r>
      <w:r w:rsidR="003A1630" w:rsidRPr="006D292D">
        <w:rPr>
          <w:sz w:val="30"/>
          <w:szCs w:val="30"/>
        </w:rPr>
        <w:t>;</w:t>
      </w:r>
    </w:p>
    <w:p w:rsidP="00961952" w:rsidR="00F92634" w:rsidRDefault="00F92634">
      <w:pPr>
        <w:suppressAutoHyphens/>
        <w:ind w:firstLine="709"/>
        <w:jc w:val="both"/>
        <w:rPr>
          <w:sz w:val="30"/>
          <w:szCs w:val="30"/>
        </w:rPr>
      </w:pPr>
      <w:r w:rsidRPr="00991B72"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границах </w:t>
      </w:r>
      <w:r w:rsidRPr="00F92634">
        <w:rPr>
          <w:sz w:val="30"/>
          <w:szCs w:val="30"/>
        </w:rPr>
        <w:t>охранных зон линий электропередачи в соответствии</w:t>
      </w:r>
      <w:r w:rsidR="00C22460">
        <w:rPr>
          <w:sz w:val="30"/>
          <w:szCs w:val="30"/>
        </w:rPr>
        <w:t xml:space="preserve">            </w:t>
      </w:r>
      <w:r w:rsidRPr="00F92634">
        <w:rPr>
          <w:sz w:val="30"/>
          <w:szCs w:val="30"/>
        </w:rPr>
        <w:t xml:space="preserve"> 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</w:t>
      </w:r>
      <w:r w:rsidRPr="00991B72">
        <w:rPr>
          <w:sz w:val="30"/>
          <w:szCs w:val="30"/>
        </w:rPr>
        <w:t xml:space="preserve"> Правительства Российско</w:t>
      </w:r>
      <w:r>
        <w:rPr>
          <w:sz w:val="30"/>
          <w:szCs w:val="30"/>
        </w:rPr>
        <w:t>й Федерации от 24.02.2009 № 160;</w:t>
      </w:r>
    </w:p>
    <w:p w:rsidP="00961952" w:rsidR="00816E4F" w:rsidRDefault="00296763">
      <w:pPr>
        <w:suppressAutoHyphens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6F48CC">
        <w:rPr>
          <w:sz w:val="30"/>
          <w:szCs w:val="30"/>
        </w:rPr>
        <w:t>третьего пояса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 w:rsidR="00816E4F">
        <w:rPr>
          <w:sz w:val="30"/>
          <w:szCs w:val="30"/>
        </w:rPr>
        <w:t>«</w:t>
      </w:r>
      <w:r w:rsidRPr="00081882">
        <w:rPr>
          <w:sz w:val="30"/>
          <w:szCs w:val="30"/>
        </w:rPr>
        <w:t xml:space="preserve">Енисейская ТГК </w:t>
      </w:r>
      <w:r w:rsidR="00961952">
        <w:rPr>
          <w:sz w:val="30"/>
          <w:szCs w:val="30"/>
        </w:rPr>
        <w:t xml:space="preserve">           </w:t>
      </w:r>
      <w:r w:rsidRPr="00081882">
        <w:rPr>
          <w:sz w:val="30"/>
          <w:szCs w:val="30"/>
        </w:rPr>
        <w:t>(ТГК-13)</w:t>
      </w:r>
      <w:r w:rsidR="00816E4F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proofErr w:type="spellStart"/>
      <w:r w:rsidRPr="00081882">
        <w:rPr>
          <w:sz w:val="30"/>
          <w:szCs w:val="30"/>
        </w:rPr>
        <w:t>Осиновск</w:t>
      </w:r>
      <w:r w:rsidR="00961952">
        <w:rPr>
          <w:sz w:val="30"/>
          <w:szCs w:val="30"/>
        </w:rPr>
        <w:t>ом</w:t>
      </w:r>
      <w:proofErr w:type="spellEnd"/>
      <w:r w:rsidRPr="00081882">
        <w:rPr>
          <w:sz w:val="30"/>
          <w:szCs w:val="30"/>
        </w:rPr>
        <w:t xml:space="preserve"> реки Енисей </w:t>
      </w:r>
      <w:r w:rsidR="00961952">
        <w:rPr>
          <w:sz w:val="30"/>
          <w:szCs w:val="30"/>
        </w:rPr>
        <w:t xml:space="preserve">                  </w:t>
      </w:r>
      <w:r w:rsidRPr="00081882">
        <w:rPr>
          <w:sz w:val="30"/>
          <w:szCs w:val="30"/>
        </w:rPr>
        <w:t>в 2</w:t>
      </w:r>
      <w:r w:rsidR="00C22460">
        <w:rPr>
          <w:sz w:val="30"/>
          <w:szCs w:val="30"/>
        </w:rPr>
        <w:t>–</w:t>
      </w:r>
      <w:r w:rsidRPr="00081882">
        <w:rPr>
          <w:sz w:val="30"/>
          <w:szCs w:val="30"/>
        </w:rPr>
        <w:t>2,5 км от площадки ТЭЦ-3 в г. Красноярске (24:00-6.19136</w:t>
      </w:r>
      <w:r>
        <w:rPr>
          <w:sz w:val="30"/>
          <w:szCs w:val="30"/>
        </w:rPr>
        <w:t>)</w:t>
      </w:r>
      <w:r w:rsidRPr="00081882">
        <w:rPr>
          <w:sz w:val="30"/>
          <w:szCs w:val="30"/>
        </w:rPr>
        <w:t xml:space="preserve"> </w:t>
      </w:r>
      <w:r w:rsidR="00C22460">
        <w:rPr>
          <w:sz w:val="30"/>
          <w:szCs w:val="30"/>
        </w:rPr>
        <w:t xml:space="preserve">                         </w:t>
      </w:r>
      <w:r w:rsidRPr="00081882">
        <w:rPr>
          <w:sz w:val="30"/>
          <w:szCs w:val="30"/>
        </w:rPr>
        <w:t xml:space="preserve">в соответствии с приказом </w:t>
      </w:r>
      <w:r w:rsidR="00C22460">
        <w:rPr>
          <w:sz w:val="30"/>
          <w:szCs w:val="30"/>
        </w:rPr>
        <w:t>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757B13">
        <w:rPr>
          <w:sz w:val="30"/>
          <w:szCs w:val="30"/>
        </w:rPr>
        <w:t>края от 14.10.2025 № 86-2379-од;</w:t>
      </w:r>
    </w:p>
    <w:p w:rsidP="00961952" w:rsidR="00D76583" w:rsidRDefault="00D76583" w:rsidRPr="00D76583">
      <w:pPr>
        <w:suppressAutoHyphens/>
        <w:ind w:firstLine="709"/>
        <w:jc w:val="both"/>
        <w:rPr>
          <w:sz w:val="30"/>
          <w:szCs w:val="30"/>
        </w:rPr>
      </w:pPr>
      <w:r w:rsidRPr="00D76583">
        <w:rPr>
          <w:sz w:val="30"/>
          <w:szCs w:val="30"/>
        </w:rPr>
        <w:t xml:space="preserve">в границах </w:t>
      </w:r>
      <w:proofErr w:type="spellStart"/>
      <w:r w:rsidRPr="00D76583">
        <w:rPr>
          <w:sz w:val="30"/>
          <w:szCs w:val="30"/>
        </w:rPr>
        <w:t>приаэродромной</w:t>
      </w:r>
      <w:proofErr w:type="spellEnd"/>
      <w:r w:rsidRPr="00D76583">
        <w:rPr>
          <w:sz w:val="30"/>
          <w:szCs w:val="30"/>
        </w:rPr>
        <w:t xml:space="preserve"> территор</w:t>
      </w:r>
      <w:proofErr w:type="gramStart"/>
      <w:r w:rsidRPr="00D76583">
        <w:rPr>
          <w:sz w:val="30"/>
          <w:szCs w:val="30"/>
        </w:rPr>
        <w:t>ии аэ</w:t>
      </w:r>
      <w:proofErr w:type="gramEnd"/>
      <w:r w:rsidRPr="00D76583">
        <w:rPr>
          <w:sz w:val="30"/>
          <w:szCs w:val="30"/>
        </w:rPr>
        <w:t xml:space="preserve">родрома Черемшанка (третья, </w:t>
      </w:r>
      <w:r>
        <w:rPr>
          <w:sz w:val="30"/>
          <w:szCs w:val="30"/>
        </w:rPr>
        <w:t xml:space="preserve">пятая </w:t>
      </w:r>
      <w:proofErr w:type="spellStart"/>
      <w:r w:rsidRPr="00D76583">
        <w:rPr>
          <w:sz w:val="30"/>
          <w:szCs w:val="30"/>
        </w:rPr>
        <w:t>подзоны</w:t>
      </w:r>
      <w:proofErr w:type="spellEnd"/>
      <w:r w:rsidRPr="00D76583">
        <w:rPr>
          <w:sz w:val="30"/>
          <w:szCs w:val="30"/>
        </w:rPr>
        <w:t xml:space="preserve">) в соответствии со статьей 47 Воздушного </w:t>
      </w:r>
      <w:r>
        <w:rPr>
          <w:sz w:val="30"/>
          <w:szCs w:val="30"/>
        </w:rPr>
        <w:br/>
      </w:r>
      <w:r w:rsidRPr="00D76583">
        <w:rPr>
          <w:sz w:val="30"/>
          <w:szCs w:val="30"/>
        </w:rPr>
        <w:t xml:space="preserve">кодекса Российской Федерации, приказом </w:t>
      </w:r>
      <w:proofErr w:type="spellStart"/>
      <w:r w:rsidRPr="00D76583">
        <w:rPr>
          <w:sz w:val="30"/>
          <w:szCs w:val="30"/>
        </w:rPr>
        <w:t>Росавиации</w:t>
      </w:r>
      <w:proofErr w:type="spellEnd"/>
      <w:r w:rsidRPr="00D76583">
        <w:rPr>
          <w:sz w:val="30"/>
          <w:szCs w:val="30"/>
        </w:rPr>
        <w:t xml:space="preserve"> от 16.10.2023 </w:t>
      </w:r>
      <w:r>
        <w:rPr>
          <w:sz w:val="30"/>
          <w:szCs w:val="30"/>
        </w:rPr>
        <w:br/>
      </w:r>
      <w:r w:rsidRPr="00D76583">
        <w:rPr>
          <w:sz w:val="30"/>
          <w:szCs w:val="30"/>
        </w:rPr>
        <w:t xml:space="preserve">№ 898-П «Об установлении </w:t>
      </w:r>
      <w:proofErr w:type="spellStart"/>
      <w:r w:rsidRPr="00D76583">
        <w:rPr>
          <w:sz w:val="30"/>
          <w:szCs w:val="30"/>
        </w:rPr>
        <w:t>приаэродромной</w:t>
      </w:r>
      <w:proofErr w:type="spellEnd"/>
      <w:r w:rsidRPr="00D76583">
        <w:rPr>
          <w:sz w:val="30"/>
          <w:szCs w:val="30"/>
        </w:rPr>
        <w:t xml:space="preserve"> территории аэродрома гражданской авиации Черемшанка»;</w:t>
      </w:r>
    </w:p>
    <w:p w:rsidP="00961952" w:rsidR="00D76583" w:rsidRDefault="00D76583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D76583">
        <w:rPr>
          <w:sz w:val="30"/>
          <w:szCs w:val="30"/>
        </w:rPr>
        <w:t xml:space="preserve">в границах зоны </w:t>
      </w:r>
      <w:proofErr w:type="spellStart"/>
      <w:r w:rsidRPr="00D76583">
        <w:rPr>
          <w:sz w:val="30"/>
          <w:szCs w:val="30"/>
        </w:rPr>
        <w:t>приаэродромной</w:t>
      </w:r>
      <w:proofErr w:type="spellEnd"/>
      <w:r w:rsidRPr="00D76583">
        <w:rPr>
          <w:sz w:val="30"/>
          <w:szCs w:val="30"/>
        </w:rPr>
        <w:t xml:space="preserve"> территории аэродрома </w:t>
      </w:r>
      <w:r>
        <w:rPr>
          <w:sz w:val="30"/>
          <w:szCs w:val="30"/>
        </w:rPr>
        <w:br/>
      </w:r>
      <w:r w:rsidRPr="00D76583">
        <w:rPr>
          <w:sz w:val="30"/>
          <w:szCs w:val="30"/>
        </w:rPr>
        <w:t>гражданской авиации Красноярск (Емельяново) (</w:t>
      </w:r>
      <w:r>
        <w:rPr>
          <w:sz w:val="30"/>
          <w:szCs w:val="30"/>
        </w:rPr>
        <w:t xml:space="preserve">пятая </w:t>
      </w:r>
      <w:proofErr w:type="spellStart"/>
      <w:r>
        <w:rPr>
          <w:sz w:val="30"/>
          <w:szCs w:val="30"/>
        </w:rPr>
        <w:t>подзона</w:t>
      </w:r>
      <w:proofErr w:type="spellEnd"/>
      <w:r w:rsidRPr="00D76583">
        <w:rPr>
          <w:sz w:val="30"/>
          <w:szCs w:val="30"/>
        </w:rPr>
        <w:t xml:space="preserve">), </w:t>
      </w:r>
      <w:r>
        <w:rPr>
          <w:sz w:val="30"/>
          <w:szCs w:val="30"/>
        </w:rPr>
        <w:br/>
      </w:r>
      <w:r w:rsidRPr="00D76583">
        <w:rPr>
          <w:sz w:val="30"/>
          <w:szCs w:val="30"/>
        </w:rPr>
        <w:t xml:space="preserve">установленной решением Красноярского городского Совета депутатов от 28.10.2025 № В-138, в соответствии со статьей 47 Воздушного </w:t>
      </w:r>
      <w:r>
        <w:rPr>
          <w:sz w:val="30"/>
          <w:szCs w:val="30"/>
        </w:rPr>
        <w:br/>
      </w:r>
      <w:r w:rsidRPr="00D76583">
        <w:rPr>
          <w:sz w:val="30"/>
          <w:szCs w:val="30"/>
        </w:rPr>
        <w:t xml:space="preserve">кодекса Российской Федерации, приказом Федерального агентства </w:t>
      </w:r>
      <w:r>
        <w:rPr>
          <w:sz w:val="30"/>
          <w:szCs w:val="30"/>
        </w:rPr>
        <w:br/>
      </w:r>
      <w:r w:rsidRPr="00D76583">
        <w:rPr>
          <w:sz w:val="30"/>
          <w:szCs w:val="30"/>
        </w:rPr>
        <w:t xml:space="preserve">воздушного транспорта от 02.09.2022 № 629-П «Об установлении </w:t>
      </w:r>
      <w:r>
        <w:rPr>
          <w:sz w:val="30"/>
          <w:szCs w:val="30"/>
        </w:rPr>
        <w:br/>
      </w:r>
      <w:proofErr w:type="spellStart"/>
      <w:r w:rsidRPr="00D76583">
        <w:rPr>
          <w:sz w:val="30"/>
          <w:szCs w:val="30"/>
        </w:rPr>
        <w:lastRenderedPageBreak/>
        <w:t>приаэродромной</w:t>
      </w:r>
      <w:proofErr w:type="spellEnd"/>
      <w:r w:rsidRPr="00D76583">
        <w:rPr>
          <w:sz w:val="30"/>
          <w:szCs w:val="30"/>
        </w:rPr>
        <w:t xml:space="preserve"> территории аэродрома гражданской авиации </w:t>
      </w:r>
      <w:r>
        <w:rPr>
          <w:sz w:val="30"/>
          <w:szCs w:val="30"/>
        </w:rPr>
        <w:br/>
      </w:r>
      <w:r w:rsidRPr="00D76583">
        <w:rPr>
          <w:sz w:val="30"/>
          <w:szCs w:val="30"/>
        </w:rPr>
        <w:t>Красноярск (Емельяново)».</w:t>
      </w:r>
      <w:proofErr w:type="gramEnd"/>
    </w:p>
    <w:p w:rsidP="00961952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</w:t>
      </w:r>
      <w:r w:rsidR="00961952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 w:rsidR="00D76583">
        <w:rPr>
          <w:sz w:val="30"/>
          <w:szCs w:val="30"/>
        </w:rPr>
        <w:t>три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961952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961952" w:rsidR="005A2AFC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296763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961952" w:rsidR="00F92634" w:rsidRDefault="00AC2BB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соглашени</w:t>
      </w:r>
      <w:r w:rsidR="00D76583">
        <w:rPr>
          <w:sz w:val="30"/>
          <w:szCs w:val="30"/>
        </w:rPr>
        <w:t>е</w:t>
      </w:r>
      <w:r w:rsidR="00F92634" w:rsidRPr="00331FC8">
        <w:rPr>
          <w:sz w:val="30"/>
          <w:szCs w:val="30"/>
        </w:rPr>
        <w:t xml:space="preserve"> об осуществлении публичного сервитута </w:t>
      </w:r>
      <w:r w:rsidR="00F92634">
        <w:rPr>
          <w:sz w:val="30"/>
          <w:szCs w:val="30"/>
        </w:rPr>
        <w:br/>
      </w:r>
      <w:r w:rsidR="00F92634" w:rsidRPr="00331FC8">
        <w:rPr>
          <w:sz w:val="30"/>
          <w:szCs w:val="30"/>
        </w:rPr>
        <w:t xml:space="preserve">с </w:t>
      </w:r>
      <w:r w:rsidR="00D76583">
        <w:rPr>
          <w:sz w:val="30"/>
          <w:szCs w:val="30"/>
        </w:rPr>
        <w:t xml:space="preserve">арендатором земельного участка </w:t>
      </w:r>
      <w:r w:rsidR="00F92634" w:rsidRPr="00331FC8">
        <w:rPr>
          <w:sz w:val="30"/>
          <w:szCs w:val="30"/>
        </w:rPr>
        <w:t>с кадастровым</w:t>
      </w:r>
      <w:r w:rsidR="00D76583">
        <w:rPr>
          <w:sz w:val="30"/>
          <w:szCs w:val="30"/>
        </w:rPr>
        <w:t xml:space="preserve"> номером</w:t>
      </w:r>
      <w:r w:rsidR="00F92634">
        <w:rPr>
          <w:sz w:val="30"/>
          <w:szCs w:val="30"/>
        </w:rPr>
        <w:t xml:space="preserve"> </w:t>
      </w:r>
      <w:r w:rsidR="00D76583" w:rsidRPr="00C42C53">
        <w:rPr>
          <w:sz w:val="30"/>
          <w:szCs w:val="30"/>
        </w:rPr>
        <w:t>24:11:0290105:13695</w:t>
      </w:r>
      <w:r w:rsidR="00F92634">
        <w:rPr>
          <w:sz w:val="30"/>
          <w:szCs w:val="30"/>
        </w:rPr>
        <w:t>;</w:t>
      </w:r>
    </w:p>
    <w:p w:rsidP="00961952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в МКУ города Красноярска «УДИБ» (ИНН 2466215012) в соответствии с Порядком выдачи разрешения (ордера) на проведение работ,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>связанных с нарушением</w:t>
      </w:r>
      <w:r w:rsidR="00AC2BB0">
        <w:rPr>
          <w:sz w:val="30"/>
          <w:szCs w:val="30"/>
        </w:rPr>
        <w:t xml:space="preserve"> благоустройства, утвержденным </w:t>
      </w:r>
      <w:r w:rsidR="00AC2BB0">
        <w:rPr>
          <w:sz w:val="30"/>
          <w:szCs w:val="30"/>
        </w:rPr>
        <w:br/>
        <w:t>п</w:t>
      </w:r>
      <w:r w:rsidRPr="00B776EA">
        <w:rPr>
          <w:sz w:val="30"/>
          <w:szCs w:val="30"/>
        </w:rPr>
        <w:t>остановлением администрации города Красноярска от 09.01.2014 № 4;</w:t>
      </w:r>
    </w:p>
    <w:p w:rsidP="00961952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961952" w:rsidR="000E4C0B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961952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961952">
        <w:rPr>
          <w:sz w:val="30"/>
          <w:szCs w:val="30"/>
        </w:rPr>
        <w:t>Красноярска</w:t>
      </w:r>
      <w:r w:rsidR="00961952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961952" w:rsidR="000E4C0B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961952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 xml:space="preserve">муниципального имущества и земельных отношений администрации города </w:t>
      </w:r>
      <w:r w:rsidR="00961952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961952" w:rsidR="003A1630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 w:rsidR="003A1630" w:rsidRPr="00F46F47">
        <w:rPr>
          <w:sz w:val="30"/>
          <w:szCs w:val="30"/>
        </w:rPr>
        <w:t xml:space="preserve">. 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961952">
        <w:rPr>
          <w:sz w:val="30"/>
          <w:szCs w:val="30"/>
        </w:rPr>
        <w:t xml:space="preserve"> Красноярска</w:t>
      </w:r>
      <w:r w:rsidR="003A1630" w:rsidRPr="00A04D01">
        <w:rPr>
          <w:sz w:val="30"/>
          <w:szCs w:val="30"/>
        </w:rPr>
        <w:t>.</w:t>
      </w: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296763">
        <w:rPr>
          <w:sz w:val="30"/>
          <w:szCs w:val="30"/>
        </w:rPr>
        <w:t>Е.С. Горшкова</w:t>
      </w:r>
    </w:p>
    <w:sdt>
      <w:sdtPr>
        <w:rPr>
          <w:sz w:val="12"/>
          <w:szCs w:val="12"/>
        </w:rPr>
        <w:id w:val="682019349"/>
        <w:docPartObj>
          <w:docPartGallery w:val="Page Numbers (Top of Page)"/>
          <w:docPartUnique/>
        </w:docPartObj>
      </w:sdtPr>
      <w:sdtEndPr>
        <w:rPr>
          <w:sz w:val="30"/>
          <w:szCs w:val="30"/>
        </w:rPr>
      </w:sdtEndPr>
      <w:sdtContent>
        <w:p w:rsidP="00C22460" w:rsidR="00C22460" w:rsidRDefault="00C22460" w:rsidRPr="00C22460">
          <w:pPr>
            <w:pStyle w:val="a4"/>
            <w:spacing w:line="192" w:lineRule="auto"/>
            <w:rPr>
              <w:sz w:val="12"/>
              <w:szCs w:val="12"/>
            </w:rPr>
          </w:pPr>
        </w:p>
        <w:p w:rsidP="00C22460" w:rsidR="00961952" w:rsidRDefault="00961952" w:rsidRPr="00C22460">
          <w:pPr>
            <w:pStyle w:val="a4"/>
            <w:spacing w:line="192" w:lineRule="auto"/>
            <w:rPr>
              <w:sz w:val="12"/>
              <w:szCs w:val="12"/>
            </w:rPr>
          </w:pPr>
          <w:r w:rsidRPr="00C22460">
            <w:rPr>
              <w:sz w:val="12"/>
              <w:szCs w:val="12"/>
            </w:rPr>
            <w:br w:type="page"/>
          </w:r>
        </w:p>
        <w:p w:rsidP="00D77837" w:rsidR="00D77837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Приложение</w:t>
          </w:r>
          <w:r w:rsidR="00816E4F">
            <w:rPr>
              <w:sz w:val="30"/>
              <w:szCs w:val="30"/>
            </w:rPr>
            <w:t xml:space="preserve"> 1</w:t>
          </w:r>
        </w:p>
        <w:p w:rsidP="00D77837" w:rsidR="00D77837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к распоряжению </w:t>
          </w:r>
        </w:p>
        <w:p w:rsidP="00D77837" w:rsidR="00961952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администрации </w:t>
          </w:r>
        </w:p>
        <w:p w:rsidP="00D77837" w:rsidR="00D77837" w:rsidRDefault="00D77837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города </w:t>
          </w:r>
          <w:r w:rsidR="00961952">
            <w:rPr>
              <w:sz w:val="30"/>
              <w:szCs w:val="30"/>
            </w:rPr>
            <w:t>Красноярска</w:t>
          </w:r>
        </w:p>
        <w:p w:rsidP="00D77837" w:rsidR="00D77837" w:rsidRDefault="00D77837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>о</w:t>
          </w:r>
          <w:r w:rsidRPr="00E87893">
            <w:rPr>
              <w:sz w:val="30"/>
              <w:szCs w:val="30"/>
            </w:rPr>
            <w:t xml:space="preserve">т </w:t>
          </w:r>
          <w:r>
            <w:rPr>
              <w:sz w:val="30"/>
              <w:szCs w:val="30"/>
            </w:rPr>
            <w:t>______</w:t>
          </w:r>
          <w:r w:rsidRPr="00E87893">
            <w:rPr>
              <w:sz w:val="30"/>
              <w:szCs w:val="30"/>
            </w:rPr>
            <w:t>__</w:t>
          </w:r>
          <w:r>
            <w:rPr>
              <w:sz w:val="30"/>
              <w:szCs w:val="30"/>
            </w:rPr>
            <w:t>__</w:t>
          </w:r>
          <w:r w:rsidRPr="00E87893">
            <w:rPr>
              <w:sz w:val="30"/>
              <w:szCs w:val="30"/>
            </w:rPr>
            <w:t xml:space="preserve">___ </w:t>
          </w:r>
          <w:r>
            <w:rPr>
              <w:sz w:val="30"/>
              <w:szCs w:val="30"/>
            </w:rPr>
            <w:t>№ _________</w:t>
          </w:r>
        </w:p>
      </w:sdtContent>
    </w:sdt>
    <w:p w:rsidP="00D77837" w:rsidR="00D77837" w:rsidRDefault="00D77837" w:rsidRPr="00E87893">
      <w:pPr>
        <w:spacing w:line="192" w:lineRule="auto"/>
        <w:ind w:firstLine="5387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D77837" w:rsidR="00D77837" w:rsidRDefault="00D77837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327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551"/>
            <w:gridCol w:w="2461"/>
          </w:tblGrid>
          <w:tr w:rsidR="00D77837" w:rsidRPr="006B41AE" w:rsidTr="0004247F">
            <w:trPr>
              <w:trHeight w:val="649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012"/>
                <w:gridSpan w:val="2"/>
              </w:tcPr>
              <w:p w:rsidP="000A7950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shd w:color="auto" w:fill="auto" w:val="clear"/>
              </w:tcPr>
              <w:p w:rsidP="0004247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012"/>
                <w:gridSpan w:val="2"/>
                <w:shd w:color="auto" w:fill="auto" w:val="clear"/>
              </w:tcPr>
              <w:p w:rsidP="0004247F" w:rsidR="00D77837" w:rsidRDefault="000A7950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514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погрешность положения хара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Merge w:val="restart"/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012"/>
                <w:gridSpan w:val="2"/>
                <w:vAlign w:val="center"/>
              </w:tcPr>
              <w:p w:rsidP="00961952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Merge/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  <w:vAlign w:val="center"/>
              </w:tcPr>
              <w:p w:rsidP="00961952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61"/>
                <w:vAlign w:val="center"/>
              </w:tcPr>
              <w:p w:rsidP="00961952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61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641498.31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96019.79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641486.60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96018.07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641484.84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96015.94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641486.12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96014.69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641487.58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96016.18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641497.69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96017.67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641502.30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96013.69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641517.06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96001.76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641528.68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95992.47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641542.76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95980.88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641552.89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95972.06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641565.10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95961.55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641582.99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95947.57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641593.65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95939.25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641605.22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95929.19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641616.35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95919.86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641647.27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95893.52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641651.67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95889.61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641651.20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95889.06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20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641664.24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95877.79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641667.47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95881.62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641654.47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95892.85</w:t>
                </w:r>
              </w:p>
            </w:tc>
          </w:tr>
          <w:tr w:rsidR="00961952" w:rsidRPr="00961952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961952" w:rsidRDefault="00961952" w:rsidRPr="00961952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961952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961952" w:rsidR="00961952" w:rsidRDefault="00961952" w:rsidRPr="00961952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961952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61"/>
                <w:vAlign w:val="center"/>
              </w:tcPr>
              <w:p w:rsidP="00961952" w:rsidR="00961952" w:rsidRDefault="00961952" w:rsidRPr="00961952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961952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641652.98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95891.12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641648.59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95895.02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641617.65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95921.38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641606.51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95930.72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27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641594.93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95940.79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28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641584.23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95949.15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29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641566.34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95963.10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30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641554.19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95973.58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31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641544.06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95982.40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32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641529.94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95994.03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33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641518.35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96003.28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34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641503.57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96015.24</w:t>
                </w:r>
              </w:p>
            </w:tc>
          </w:tr>
          <w:tr w:rsidR="000A795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641498.31</w:t>
                </w:r>
              </w:p>
            </w:tc>
            <w:tc>
              <w:tcPr>
                <w:tcW w:type="dxa" w:w="2461"/>
                <w:vAlign w:val="center"/>
              </w:tcPr>
              <w:p w:rsidP="00961952" w:rsidR="000A7950" w:rsidRDefault="000A7950" w:rsidRPr="000A795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0A7950">
                  <w:rPr>
                    <w:rFonts w:ascii="Times New Roman" w:cs="Times New Roman" w:hAnsi="Times New Roman"/>
                    <w:sz w:val="30"/>
                    <w:szCs w:val="30"/>
                  </w:rPr>
                  <w:t>96019.79</w:t>
                </w:r>
              </w:p>
            </w:tc>
          </w:tr>
        </w:tbl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p w:rsidR="00961952" w:rsidRDefault="00961952"/>
        <w:tbl>
          <w:tblPr>
            <w:tblW w:type="dxa" w:w="9214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134"/>
            <w:gridCol w:w="8080"/>
          </w:tblGrid>
          <w:tr w:rsidR="000A7950" w:rsidRPr="00E87893" w:rsidTr="00E22271">
            <w:tc>
              <w:tcPr>
                <w:tcW w:type="dxa" w:w="9214"/>
                <w:gridSpan w:val="2"/>
                <w:tcBorders>
                  <w:top w:color="auto" w:space="0" w:sz="4" w:val="single"/>
                </w:tcBorders>
              </w:tcPr>
              <w:p w:rsidP="000A7950" w:rsidR="000A7950" w:rsidRDefault="000A7950">
                <w:pPr>
                  <w:jc w:val="center"/>
                  <w:rPr>
                    <w:sz w:val="30"/>
                    <w:szCs w:val="30"/>
                  </w:rPr>
                </w:pPr>
                <w:r w:rsidRPr="000A7950">
                  <w:rPr>
                    <w:sz w:val="30"/>
                    <w:szCs w:val="30"/>
                  </w:rPr>
                  <w:lastRenderedPageBreak/>
                  <w:t>Схема расположения границ публичного сервитута</w:t>
                </w:r>
              </w:p>
              <w:p w:rsidP="000A7950" w:rsidR="000A7950" w:rsidRDefault="000A7950" w:rsidRPr="000A7950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669280" cy="5430741"/>
                      <wp:effectExtent b="0" l="0" r="7620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ac936064-e6e2-4dbd-85d0-113f29cc8a7d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65472" cy="54270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D77837" w:rsidRPr="00E87893" w:rsidTr="00961952">
            <w:tc>
              <w:tcPr>
                <w:tcW w:type="dxa" w:w="9214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816E4F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 w:rsidR="0054365A">
                  <w:rPr>
                    <w:sz w:val="30"/>
                    <w:szCs w:val="30"/>
                  </w:rPr>
                  <w:t>24</w:t>
                </w:r>
                <w:r w:rsidR="00816E4F">
                  <w:rPr>
                    <w:sz w:val="30"/>
                    <w:szCs w:val="30"/>
                  </w:rPr>
                  <w:t>00</w:t>
                </w:r>
              </w:p>
            </w:tc>
          </w:tr>
          <w:tr w:rsidR="00D77837" w:rsidRPr="00E87893" w:rsidTr="00961952">
            <w:trPr>
              <w:trHeight w:val="485"/>
            </w:trPr>
            <w:tc>
              <w:tcPr>
                <w:tcW w:type="dxa" w:w="9214"/>
                <w:gridSpan w:val="2"/>
                <w:tcBorders>
                  <w:top w:color="auto" w:space="0" w:sz="4" w:val="single"/>
                  <w:bottom w:val="nil"/>
                </w:tcBorders>
              </w:tcPr>
              <w:p w:rsidP="00961952" w:rsidR="0054365A" w:rsidRDefault="00D77837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  <w:r>
                  <w:rPr>
                    <w:sz w:val="30"/>
                    <w:szCs w:val="30"/>
                  </w:rPr>
                  <w:t xml:space="preserve"> </w:t>
                </w:r>
              </w:p>
            </w:tc>
          </w:tr>
          <w:tr w:rsidR="00961952" w:rsidRPr="00E87893" w:rsidTr="00961952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961952" w:rsidRDefault="00961952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5" name="Рисунок 5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8c473036-50c9-43b2-8b3c-5e297cadaccd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961952" w:rsidR="00961952" w:rsidRDefault="00961952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961952" w:rsidRPr="00E87893" w:rsidTr="00961952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961952" w:rsidRDefault="00961952">
                <w:pPr>
                  <w:rPr>
                    <w:noProof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961952" w:rsidR="00961952" w:rsidRDefault="00961952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961952" w:rsidRPr="00E87893" w:rsidTr="00961952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961952" w:rsidRDefault="00961952">
                <w:pPr>
                  <w:rPr>
                    <w:noProof/>
                  </w:rPr>
                </w:pPr>
                <w:r w:rsidRPr="006868D0">
                  <w:rPr>
                    <w:noProof/>
                    <w:sz w:val="24"/>
                    <w:szCs w:val="24"/>
                  </w:rPr>
                  <w:drawing>
                    <wp:inline distB="0" distL="0" distR="0" distT="0">
                      <wp:extent cx="542290" cy="287020"/>
                      <wp:effectExtent b="0" l="0" r="0" t="0"/>
                      <wp:docPr descr="sheet" id="15" name="Рисунок 15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2d4b00e5-f701-4184-b34a-e2731b2296c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961952" w:rsidR="00961952" w:rsidRDefault="00961952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EB5BD5">
                  <w:rPr>
                    <w:sz w:val="30"/>
                    <w:szCs w:val="30"/>
                  </w:rPr>
                  <w:t xml:space="preserve">существующая часть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>сведения о которой достаточны для определения ее</w:t>
                </w:r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961952" w:rsidRPr="00E87893" w:rsidTr="00961952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961952" w:rsidRDefault="00961952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961952" w:rsidR="00961952" w:rsidRDefault="00961952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961952" w:rsidRPr="00E87893" w:rsidTr="00961952">
            <w:trPr>
              <w:trHeight w:val="485"/>
            </w:trPr>
            <w:tc>
              <w:tcPr>
                <w:tcW w:type="dxa" w:w="1134"/>
                <w:tcBorders>
                  <w:top w:val="nil"/>
                  <w:bottom w:color="auto" w:space="0" w:sz="4" w:val="single"/>
                  <w:right w:val="nil"/>
                </w:tcBorders>
              </w:tcPr>
              <w:p w:rsidP="0004247F" w:rsidR="00961952" w:rsidRDefault="00961952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color="auto" w:space="0" w:sz="4" w:val="single"/>
                </w:tcBorders>
              </w:tcPr>
              <w:p w:rsidP="00961952" w:rsidR="00961952" w:rsidRDefault="00961952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.</w:t>
                </w:r>
              </w:p>
            </w:tc>
          </w:tr>
        </w:tbl>
        <w:p w:rsidP="00DF576C" w:rsidR="00720D9E" w:rsidRDefault="00720D9E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C2BB0" w:rsidRDefault="00AC2BB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C2BB0" w:rsidRDefault="00AC2BB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C2BB0" w:rsidRDefault="00AC2BB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0A7950" w:rsidRDefault="000A795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lastRenderedPageBreak/>
            <w:t>Приложение 2</w:t>
          </w: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к распоряжению</w:t>
          </w:r>
        </w:p>
        <w:p w:rsidP="00DF576C" w:rsidR="00961952" w:rsidRDefault="00DF576C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 xml:space="preserve">администрации </w:t>
          </w:r>
        </w:p>
        <w:p w:rsidP="00DF576C" w:rsidR="00DF576C" w:rsidRDefault="00DF576C" w:rsidRPr="008F6791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города</w:t>
          </w:r>
          <w:r w:rsidR="00961952">
            <w:rPr>
              <w:sz w:val="30"/>
              <w:szCs w:val="30"/>
            </w:rPr>
            <w:t xml:space="preserve"> Красноярска</w:t>
          </w: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от ____________ № _________</w:t>
          </w:r>
        </w:p>
        <w:p w:rsidP="00DF576C" w:rsidR="00DF576C" w:rsidRDefault="00DF576C" w:rsidRPr="008F6791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ПОРЯДОК</w:t>
          </w:r>
        </w:p>
        <w:p w:rsidP="00DF576C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расчета и внесения платы за публичный сервитут</w:t>
          </w:r>
        </w:p>
        <w:p w:rsidP="00DF576C" w:rsidR="00DF576C" w:rsidRDefault="00DF576C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 xml:space="preserve">1. Расчет платы за публичный сервитут в отношении земель, </w:t>
          </w:r>
          <w:r>
            <w:rPr>
              <w:rStyle w:val="ad"/>
              <w:b w:val="false"/>
              <w:sz w:val="30"/>
              <w:szCs w:val="30"/>
            </w:rPr>
            <w:t xml:space="preserve">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государственная собственность на которые не разграничена,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исчисляет</w:t>
          </w:r>
          <w:r>
            <w:rPr>
              <w:rStyle w:val="ad"/>
              <w:b w:val="false"/>
              <w:sz w:val="30"/>
              <w:szCs w:val="30"/>
            </w:rPr>
            <w:t xml:space="preserve">ся </w:t>
          </w:r>
          <w:r w:rsidRPr="008F6791">
            <w:rPr>
              <w:rStyle w:val="ad"/>
              <w:b w:val="false"/>
              <w:sz w:val="30"/>
              <w:szCs w:val="30"/>
            </w:rPr>
            <w:t>по формуле:</w:t>
          </w: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jc w:val="center"/>
            <w:rPr>
              <w:rStyle w:val="ad"/>
              <w:b w:val="false"/>
              <w:bCs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 xml:space="preserve"> 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= (П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)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proofErr w:type="gram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К</w:t>
          </w:r>
          <w:proofErr w:type="gram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, </w:t>
          </w:r>
        </w:p>
        <w:p w:rsidP="00DF576C" w:rsidR="00DF576C" w:rsidRDefault="00DF576C" w:rsidRPr="008F6791">
          <w:pPr>
            <w:ind w:firstLine="709"/>
            <w:rPr>
              <w:rStyle w:val="ad"/>
              <w:b w:val="false"/>
              <w:bCs w:val="false"/>
              <w:sz w:val="30"/>
              <w:szCs w:val="30"/>
            </w:rPr>
          </w:pPr>
          <w:r w:rsidRPr="008F6791">
            <w:rPr>
              <w:rStyle w:val="ad"/>
              <w:b w:val="false"/>
              <w:bCs w:val="false"/>
              <w:sz w:val="30"/>
              <w:szCs w:val="30"/>
            </w:rPr>
            <w:t>где:</w:t>
          </w: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размер платы за публичный сервитут, рублей в год;</w:t>
          </w: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>П</w:t>
          </w:r>
          <w:proofErr w:type="gramEnd"/>
          <w:r w:rsidRPr="008F6791">
            <w:rPr>
              <w:rStyle w:val="ad"/>
              <w:b w:val="false"/>
              <w:sz w:val="30"/>
              <w:szCs w:val="30"/>
            </w:rPr>
            <w:t xml:space="preserve"> – средний уровень кадастровой стоимости по сегментам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>объектов недвижимости, рублей;</w:t>
          </w:r>
        </w:p>
        <w:p w:rsidP="00961952" w:rsidR="00DF576C" w:rsidRDefault="00DF576C" w:rsidRPr="008F6791">
          <w:pPr>
            <w:adjustRightInd w:val="false"/>
            <w:ind w:firstLine="709"/>
            <w:jc w:val="both"/>
            <w:rPr>
              <w:sz w:val="30"/>
              <w:szCs w:val="30"/>
            </w:rPr>
          </w:pPr>
          <m:oMath>
            <m:r>
              <w:rPr>
                <w:rFonts w:ascii="Cambria Math" w:hAnsi="Cambria Math"/>
                <w:sz w:val="30"/>
                <w:szCs w:val="30"/>
              </w:rPr>
              <m:t xml:space="preserve">К </m:t>
            </m:r>
          </m:oMath>
          <w:r w:rsidRPr="008F6791"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земельного участка, находящегося в государственной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 xml:space="preserve">или муниципальной собственности и не обремененного правами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 xml:space="preserve">третьих лиц, </w:t>
          </w:r>
          <w:r>
            <w:rPr>
              <w:rStyle w:val="ad"/>
              <w:b w:val="false"/>
              <w:sz w:val="30"/>
              <w:szCs w:val="30"/>
            </w:rPr>
            <w:t xml:space="preserve">коэффициент платы равен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0,01% кадастровой стоимости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земельного участка за каждый год его использования</w:t>
          </w:r>
          <w:r>
            <w:rPr>
              <w:rStyle w:val="ad"/>
              <w:b w:val="false"/>
              <w:sz w:val="30"/>
              <w:szCs w:val="30"/>
            </w:rPr>
            <w:t>,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 </w:t>
          </w:r>
          <w:r w:rsidRPr="008F6791">
            <w:rPr>
              <w:sz w:val="30"/>
              <w:szCs w:val="30"/>
            </w:rPr>
            <w:t xml:space="preserve">при этом плата </w:t>
          </w:r>
          <w:r>
            <w:rPr>
              <w:sz w:val="30"/>
              <w:szCs w:val="30"/>
            </w:rPr>
            <w:br/>
          </w:r>
          <w:r w:rsidRPr="008F6791">
            <w:rPr>
              <w:sz w:val="30"/>
              <w:szCs w:val="30"/>
            </w:rPr>
            <w:t>за публичный сервитут, установленный на три года и более, не может быть менее чем 0,1</w:t>
          </w:r>
          <w:r w:rsidRPr="008F6791">
            <w:rPr>
              <w:rStyle w:val="ad"/>
              <w:b w:val="false"/>
              <w:sz w:val="30"/>
              <w:szCs w:val="30"/>
            </w:rPr>
            <w:t>%</w:t>
          </w:r>
          <w:r w:rsidRPr="008F6791">
            <w:rPr>
              <w:sz w:val="30"/>
              <w:szCs w:val="30"/>
            </w:rPr>
            <w:t xml:space="preserve"> кадастровой стоимости земельного участка, </w:t>
          </w:r>
          <w:r>
            <w:rPr>
              <w:sz w:val="30"/>
              <w:szCs w:val="30"/>
            </w:rPr>
            <w:t xml:space="preserve">                           </w:t>
          </w:r>
          <w:r w:rsidRPr="008F6791">
            <w:rPr>
              <w:sz w:val="30"/>
              <w:szCs w:val="30"/>
            </w:rPr>
            <w:t>обремененного сервитутом, за весь срок сервитута;</w:t>
          </w:r>
          <w:proofErr w:type="gramEnd"/>
        </w:p>
        <w:p w:rsidP="00961952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серви</w:t>
          </w:r>
          <w:r w:rsidRPr="008F6791">
            <w:rPr>
              <w:rStyle w:val="ad"/>
              <w:b w:val="false"/>
              <w:sz w:val="30"/>
              <w:szCs w:val="30"/>
            </w:rPr>
            <w:t>тута), кв. м.</w:t>
          </w:r>
        </w:p>
        <w:p w:rsidP="00961952" w:rsidR="00DF576C" w:rsidRDefault="00DF576C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Размер платы за публичный сервитут представлен в т</w:t>
          </w:r>
          <w:r>
            <w:rPr>
              <w:rStyle w:val="ad"/>
              <w:b w:val="false"/>
              <w:sz w:val="30"/>
              <w:szCs w:val="30"/>
            </w:rPr>
            <w:t>аблице</w:t>
          </w:r>
          <w:r w:rsidR="000A7950">
            <w:rPr>
              <w:rStyle w:val="ad"/>
              <w:b w:val="false"/>
              <w:sz w:val="30"/>
              <w:szCs w:val="30"/>
            </w:rPr>
            <w:t xml:space="preserve"> 1</w:t>
          </w:r>
          <w:r w:rsidRPr="008F6791">
            <w:rPr>
              <w:rStyle w:val="ad"/>
              <w:b w:val="false"/>
              <w:sz w:val="30"/>
              <w:szCs w:val="30"/>
            </w:rPr>
            <w:t>.</w:t>
          </w:r>
        </w:p>
        <w:p w:rsidP="00961952" w:rsidR="00DF576C" w:rsidRDefault="00DF576C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sz w:val="30"/>
              <w:szCs w:val="30"/>
            </w:rPr>
            <w:t>Таблица</w:t>
          </w:r>
          <w:r w:rsidR="000A7950">
            <w:rPr>
              <w:sz w:val="30"/>
              <w:szCs w:val="30"/>
            </w:rPr>
            <w:t xml:space="preserve"> 1</w:t>
          </w:r>
          <w:r w:rsidRPr="00610FA7">
            <w:rPr>
              <w:sz w:val="30"/>
              <w:szCs w:val="30"/>
            </w:rPr>
            <w:t xml:space="preserve">. Размер платы за публичный сервитут </w:t>
          </w:r>
          <w:r w:rsidRPr="00610FA7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610FA7">
            <w:rPr>
              <w:rStyle w:val="ad"/>
              <w:b w:val="false"/>
              <w:sz w:val="30"/>
              <w:szCs w:val="30"/>
            </w:rPr>
            <w:t>земель, государственная собственность на которые не разграничена.</w:t>
          </w:r>
        </w:p>
        <w:p w:rsidP="00DF576C" w:rsidR="00961952" w:rsidRDefault="00961952">
          <w:pPr>
            <w:ind w:firstLine="709"/>
            <w:jc w:val="center"/>
          </w:pPr>
        </w:p>
        <w:tbl>
          <w:tblPr>
            <w:tblW w:type="pct" w:w="4995"/>
            <w:tblInd w:type="dxa" w:w="108"/>
            <w:tblLayout w:type="fixed"/>
            <w:tblCellMar>
              <w:left w:type="dxa" w:w="10"/>
              <w:right w:type="dxa" w:w="10"/>
            </w:tblCellMar>
            <w:tblLook w:firstColumn="0" w:firstRow="0" w:lastColumn="0" w:lastRow="0" w:noHBand="0" w:noVBand="0" w:val="0000"/>
          </w:tblPr>
          <w:tblGrid>
            <w:gridCol w:w="1687"/>
            <w:gridCol w:w="1700"/>
            <w:gridCol w:w="1824"/>
            <w:gridCol w:w="1338"/>
            <w:gridCol w:w="1457"/>
            <w:gridCol w:w="1457"/>
          </w:tblGrid>
          <w:tr w:rsidR="00DF576C" w:rsidRPr="008F6791" w:rsidTr="00961952">
            <w:trPr>
              <w:trHeight w:val="1583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br w:type="page"/>
                  <w:t>Номер кадастр</w:t>
                </w:r>
                <w:r w:rsidRPr="008F6791">
                  <w:t>о</w:t>
                </w:r>
                <w:r w:rsidRPr="008F6791">
                  <w:t>вого квартала земель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Средний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уровень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кадастровой стоимости</w:t>
                </w:r>
              </w:p>
              <w:p w:rsidP="006429B5" w:rsidR="00961952" w:rsidRDefault="00DF576C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по сегментам объектов недв</w:t>
                </w:r>
                <w:r w:rsidRPr="008F6791">
                  <w:rPr>
                    <w:rStyle w:val="ad"/>
                    <w:b w:val="false"/>
                  </w:rPr>
                  <w:t>и</w:t>
                </w:r>
                <w:r w:rsidRPr="008F6791">
                  <w:rPr>
                    <w:rStyle w:val="ad"/>
                    <w:b w:val="false"/>
                  </w:rPr>
                  <w:t xml:space="preserve">жимости,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rPr>
                    <w:rStyle w:val="ad"/>
                    <w:b w:val="false"/>
                  </w:rPr>
                  <w:t>руб. (П)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Площадь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земель,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государственная </w:t>
                </w:r>
                <w:proofErr w:type="gramStart"/>
                <w:r w:rsidRPr="008F6791">
                  <w:rPr>
                    <w:rStyle w:val="ad"/>
                    <w:b w:val="false"/>
                  </w:rPr>
                  <w:t>собственность</w:t>
                </w:r>
                <w:proofErr w:type="gramEnd"/>
                <w:r>
                  <w:rPr>
                    <w:rStyle w:val="ad"/>
                    <w:b w:val="false"/>
                  </w:rPr>
                  <w:t xml:space="preserve"> </w:t>
                </w:r>
                <w:r w:rsidRPr="008F6791">
                  <w:rPr>
                    <w:rStyle w:val="ad"/>
                    <w:b w:val="false"/>
                  </w:rPr>
                  <w:t>на которые не ра</w:t>
                </w:r>
                <w:r w:rsidRPr="008F6791">
                  <w:rPr>
                    <w:rStyle w:val="ad"/>
                    <w:b w:val="false"/>
                  </w:rPr>
                  <w:t>з</w:t>
                </w:r>
                <w:r w:rsidRPr="008F6791">
                  <w:rPr>
                    <w:rStyle w:val="ad"/>
                    <w:b w:val="false"/>
                  </w:rPr>
                  <w:t xml:space="preserve">граничена,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rPr>
                    <w:rStyle w:val="ad"/>
                    <w:b w:val="false"/>
                  </w:rPr>
                  <w:t>кв. м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Коэффициент платы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за публичный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>сервитут,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>% (К)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6429B5" w:rsidR="00C22460" w:rsidRDefault="00DF576C">
                <w:pPr>
                  <w:spacing w:line="192" w:lineRule="auto"/>
                  <w:jc w:val="center"/>
                </w:pPr>
                <w:r w:rsidRPr="008F6791">
                  <w:t xml:space="preserve">за публичный сервитут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>в год,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>руб. (Р</w:t>
                </w:r>
                <w:r w:rsidRPr="008F6791">
                  <w:rPr>
                    <w:vertAlign w:val="subscript"/>
                  </w:rPr>
                  <w:t>П</w:t>
                </w:r>
                <w:r w:rsidRPr="008F6791">
                  <w:t>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6429B5" w:rsidR="00961952" w:rsidRDefault="00720D9E">
                <w:pPr>
                  <w:spacing w:line="192" w:lineRule="auto"/>
                  <w:jc w:val="center"/>
                </w:pPr>
                <w:r>
                  <w:t>за публич</w:t>
                </w:r>
                <w:r w:rsidR="00DF576C" w:rsidRPr="008F6791">
                  <w:t>ный сер</w:t>
                </w:r>
                <w:r w:rsidR="00DF576C">
                  <w:t xml:space="preserve">витут за весь период,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>
                  <w:t>руб. (Р</w:t>
                </w:r>
                <w:r w:rsidRPr="00961952">
                  <w:rPr>
                    <w:vertAlign w:val="subscript"/>
                  </w:rPr>
                  <w:t>П</w:t>
                </w:r>
                <w:r>
                  <w:t>)</w:t>
                </w:r>
              </w:p>
            </w:tc>
          </w:tr>
          <w:tr w:rsidR="00DF576C" w:rsidRPr="008F6791" w:rsidTr="00961952">
            <w:trPr>
              <w:trHeight w:val="288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961952" w:rsidR="0054365A" w:rsidRDefault="000A7950" w:rsidRPr="00D53E4E">
                <w:r w:rsidRPr="000A7950">
                  <w:t>24:11:0290105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961952" w:rsidR="00DF576C" w:rsidRDefault="00DF576C" w:rsidRPr="008F6791">
                <w:pPr>
                  <w:jc w:val="right"/>
                </w:pPr>
                <w:r>
                  <w:t>998,41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961952" w:rsidR="00DF576C" w:rsidRDefault="000A7950" w:rsidRPr="00D53E4E">
                <w:pPr>
                  <w:jc w:val="center"/>
                </w:pPr>
                <w:r>
                  <w:t>407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961952" w:rsidR="00DF576C" w:rsidRDefault="00DF576C" w:rsidRPr="008F6791">
                <w:pPr>
                  <w:jc w:val="center"/>
                </w:pPr>
                <w:r w:rsidRPr="008F6791">
                  <w:t>0,</w:t>
                </w:r>
                <w:r>
                  <w:t>0</w:t>
                </w:r>
                <w:r w:rsidRPr="008F6791">
                  <w:t>1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961952" w:rsidR="00DF576C" w:rsidRDefault="000A7950" w:rsidRPr="009423E0">
                <w:pPr>
                  <w:jc w:val="right"/>
                </w:pPr>
                <w:r>
                  <w:t>40,64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961952" w:rsidR="00DF576C" w:rsidRDefault="000A7950" w:rsidRPr="009423E0">
                <w:pPr>
                  <w:ind w:left="-57" w:right="57"/>
                  <w:jc w:val="right"/>
                </w:pPr>
                <w:r>
                  <w:t>1 991,36</w:t>
                </w:r>
              </w:p>
            </w:tc>
          </w:tr>
        </w:tbl>
        <w:p w:rsidP="00DF576C" w:rsidR="00961952" w:rsidRDefault="00961952">
          <w:pPr>
            <w:ind w:firstLine="709"/>
            <w:jc w:val="both"/>
            <w:rPr>
              <w:sz w:val="30"/>
              <w:szCs w:val="30"/>
            </w:rPr>
          </w:pPr>
        </w:p>
        <w:p w:rsidP="00DF576C" w:rsidR="00DF576C" w:rsidRDefault="00DF576C" w:rsidRPr="00F64E68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Банковские реквизиты для </w:t>
          </w:r>
          <w:r w:rsidRPr="004537BB">
            <w:rPr>
              <w:sz w:val="30"/>
              <w:szCs w:val="30"/>
            </w:rPr>
            <w:t>оплаты: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 w:rsidRPr="00260013"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>
            <w:rPr>
              <w:sz w:val="30"/>
              <w:szCs w:val="30"/>
            </w:rPr>
            <w:t xml:space="preserve"> </w:t>
          </w:r>
          <w:r w:rsidRPr="00260013">
            <w:rPr>
              <w:sz w:val="30"/>
              <w:szCs w:val="30"/>
            </w:rPr>
            <w:t xml:space="preserve">имущества и земельных отношений администрации города </w:t>
          </w:r>
          <w:r>
            <w:rPr>
              <w:sz w:val="30"/>
              <w:szCs w:val="30"/>
            </w:rPr>
            <w:t xml:space="preserve">                          </w:t>
          </w:r>
          <w:r w:rsidRPr="00260013">
            <w:rPr>
              <w:sz w:val="30"/>
              <w:szCs w:val="30"/>
            </w:rPr>
            <w:t>Красноярска)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ИНН 2466010657/</w:t>
          </w:r>
          <w:r w:rsidRPr="00260013">
            <w:rPr>
              <w:sz w:val="30"/>
              <w:szCs w:val="30"/>
            </w:rPr>
            <w:t>КПП 246601001, ОКТМО 04701000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р</w:t>
          </w:r>
          <w:r w:rsidRPr="00260013">
            <w:rPr>
              <w:sz w:val="30"/>
              <w:szCs w:val="30"/>
            </w:rPr>
            <w:t>асчетный счет № 03100643000000011900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</w:t>
          </w:r>
          <w:r w:rsidRPr="00260013">
            <w:rPr>
              <w:sz w:val="30"/>
              <w:szCs w:val="30"/>
            </w:rPr>
            <w:t>анк получателя: От</w:t>
          </w:r>
          <w:r>
            <w:rPr>
              <w:sz w:val="30"/>
              <w:szCs w:val="30"/>
            </w:rPr>
            <w:t>деление Красноярск Банка России</w:t>
          </w:r>
          <w:r w:rsidRPr="00260013">
            <w:rPr>
              <w:sz w:val="30"/>
              <w:szCs w:val="30"/>
            </w:rPr>
            <w:t xml:space="preserve">//УФК </w:t>
          </w:r>
          <w:r>
            <w:rPr>
              <w:sz w:val="30"/>
              <w:szCs w:val="30"/>
            </w:rPr>
            <w:t xml:space="preserve">            </w:t>
          </w:r>
          <w:r w:rsidRPr="00260013">
            <w:rPr>
              <w:sz w:val="30"/>
              <w:szCs w:val="30"/>
            </w:rPr>
            <w:t>по Кра</w:t>
          </w:r>
          <w:r>
            <w:rPr>
              <w:sz w:val="30"/>
              <w:szCs w:val="30"/>
            </w:rPr>
            <w:t>сноярскому краю, г. Красноярск,</w:t>
          </w:r>
          <w:r w:rsidRPr="00260013">
            <w:rPr>
              <w:sz w:val="30"/>
              <w:szCs w:val="30"/>
            </w:rPr>
            <w:t xml:space="preserve"> лицевой счет № 04193005680</w:t>
          </w:r>
          <w:r>
            <w:rPr>
              <w:sz w:val="30"/>
              <w:szCs w:val="30"/>
            </w:rPr>
            <w:t>;</w:t>
          </w:r>
          <w:r w:rsidRPr="00260013">
            <w:rPr>
              <w:sz w:val="30"/>
              <w:szCs w:val="30"/>
            </w:rPr>
            <w:t xml:space="preserve">  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</w:t>
          </w:r>
          <w:r w:rsidRPr="00260013">
            <w:rPr>
              <w:sz w:val="30"/>
              <w:szCs w:val="30"/>
            </w:rPr>
            <w:t xml:space="preserve"> к/с № 40102810245370000011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основной платеж –</w:t>
          </w:r>
          <w:r w:rsidRPr="00260013">
            <w:rPr>
              <w:sz w:val="30"/>
              <w:szCs w:val="30"/>
            </w:rPr>
            <w:t xml:space="preserve"> КБК 905 </w:t>
          </w:r>
          <w:r w:rsidRPr="00610FA7">
            <w:rPr>
              <w:sz w:val="30"/>
              <w:szCs w:val="30"/>
            </w:rPr>
            <w:t>111 05410 04</w:t>
          </w:r>
          <w:r w:rsidRPr="00260013">
            <w:rPr>
              <w:sz w:val="30"/>
              <w:szCs w:val="30"/>
            </w:rPr>
            <w:t xml:space="preserve"> 0000 120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</w:t>
          </w:r>
          <w:r w:rsidRPr="00260013">
            <w:rPr>
              <w:sz w:val="30"/>
              <w:szCs w:val="30"/>
            </w:rPr>
            <w:t xml:space="preserve"> КБК 905 1 16 07090 04 0000 140</w:t>
          </w:r>
          <w:r>
            <w:rPr>
              <w:sz w:val="30"/>
              <w:szCs w:val="30"/>
            </w:rPr>
            <w:t>.</w:t>
          </w:r>
        </w:p>
        <w:p w:rsidP="000A7950" w:rsidR="000A7950" w:rsidRDefault="002D663F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rStyle w:val="ad"/>
              <w:b w:val="false"/>
              <w:sz w:val="30"/>
              <w:szCs w:val="30"/>
            </w:rPr>
            <w:t xml:space="preserve">2. </w:t>
          </w:r>
          <w:r w:rsidR="000A7950" w:rsidRPr="001C1600">
            <w:rPr>
              <w:rStyle w:val="ad"/>
              <w:b w:val="false"/>
              <w:sz w:val="30"/>
              <w:szCs w:val="30"/>
            </w:rPr>
            <w:t>Расчет платы за публичный сервитут в отношении земельн</w:t>
          </w:r>
          <w:r w:rsidR="000A7950">
            <w:rPr>
              <w:rStyle w:val="ad"/>
              <w:b w:val="false"/>
              <w:sz w:val="30"/>
              <w:szCs w:val="30"/>
            </w:rPr>
            <w:t>ого участка,</w:t>
          </w:r>
          <w:r w:rsidR="000A7950" w:rsidRPr="008F6791">
            <w:rPr>
              <w:rStyle w:val="ad"/>
              <w:b w:val="false"/>
              <w:sz w:val="30"/>
              <w:szCs w:val="30"/>
            </w:rPr>
            <w:t xml:space="preserve"> </w:t>
          </w:r>
          <w:r w:rsidR="000A7950">
            <w:rPr>
              <w:rStyle w:val="ad"/>
              <w:b w:val="false"/>
              <w:sz w:val="30"/>
              <w:szCs w:val="30"/>
            </w:rPr>
            <w:t xml:space="preserve">находящегося в </w:t>
          </w:r>
          <w:r w:rsidR="000A7950" w:rsidRPr="00D02DEE">
            <w:rPr>
              <w:rStyle w:val="ad"/>
              <w:b w:val="false"/>
              <w:sz w:val="30"/>
              <w:szCs w:val="30"/>
            </w:rPr>
            <w:t xml:space="preserve">собственности субъекта Российской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="000A7950" w:rsidRPr="00D02DEE">
            <w:rPr>
              <w:rStyle w:val="ad"/>
              <w:b w:val="false"/>
              <w:sz w:val="30"/>
              <w:szCs w:val="30"/>
            </w:rPr>
            <w:t>Федерации – Красноярский край, исчисляется по формуле:</w:t>
          </w:r>
        </w:p>
        <w:p w:rsidP="000A7950" w:rsidR="000A7950" w:rsidRDefault="000A7950" w:rsidRPr="00D75A9B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0A7950" w:rsidR="000A7950" w:rsidRDefault="00746C83" w:rsidRPr="00D75A9B">
          <w:pPr>
            <w:spacing w:line="228" w:lineRule="auto"/>
            <w:ind w:firstLine="709"/>
            <w:jc w:val="center"/>
            <w:rPr>
              <w:rStyle w:val="ad"/>
              <w:b w:val="false"/>
              <w:bCs w:val="false"/>
              <w:sz w:val="30"/>
              <w:szCs w:val="30"/>
            </w:rPr>
          </w:pPr>
          <m:oMath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Р</m:t>
                </m:r>
              </m:e>
              <m:sub>
                <m:r>
                  <w:rPr>
                    <w:rFonts w:ascii="Cambria Math" w:hAnsi="Cambria Math"/>
                  </w:rPr>
                  <m:t>П</m:t>
                </m:r>
              </m:sub>
            </m:sSub>
            <m: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КСТ × К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ПЛ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 xml:space="preserve">з.у. 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 </m:t>
                </m:r>
              </m:den>
            </m:f>
            <m:r>
              <w:rPr>
                <w:rFonts w:ascii="Cambria Math" w:hAnsi="Cambria Math"/>
              </w:rPr>
              <m:t xml:space="preserve"> ×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ПЛ</m:t>
                </m:r>
              </m:e>
              <m:sub>
                <m:r>
                  <w:rPr>
                    <w:rFonts w:ascii="Cambria Math" w:hAnsi="Cambria Math"/>
                  </w:rPr>
                  <m:t>серв</m:t>
                </m:r>
              </m:sub>
            </m:sSub>
          </m:oMath>
          <w:r w:rsidR="000A7950" w:rsidRPr="00D75A9B">
            <w:rPr>
              <w:rStyle w:val="ad"/>
              <w:b w:val="false"/>
              <w:bCs w:val="false"/>
              <w:sz w:val="30"/>
              <w:szCs w:val="30"/>
            </w:rPr>
            <w:fldChar w:fldCharType="begin"/>
          </w:r>
          <w:r w:rsidR="000A7950" w:rsidRPr="00D75A9B">
            <w:rPr>
              <w:rStyle w:val="ad"/>
              <w:b w:val="false"/>
              <w:bCs w:val="false"/>
              <w:sz w:val="30"/>
              <w:szCs w:val="30"/>
            </w:rPr>
            <w:instrText xml:space="preserve"> QUOTE </w:instrText>
          </w:r>
          <m:oMath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Р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П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КСТ × К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ПЛ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з.у. 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 xml:space="preserve"> ×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ПЛ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серв</m:t>
                </m:r>
              </m:sub>
            </m:sSub>
          </m:oMath>
          <w:r w:rsidR="000A7950" w:rsidRPr="00D75A9B">
            <w:rPr>
              <w:rStyle w:val="ad"/>
              <w:b w:val="false"/>
              <w:bCs w:val="false"/>
              <w:sz w:val="30"/>
              <w:szCs w:val="30"/>
            </w:rPr>
            <w:instrText xml:space="preserve"> </w:instrText>
          </w:r>
          <w:r w:rsidR="000A7950" w:rsidRPr="00D75A9B">
            <w:rPr>
              <w:rStyle w:val="ad"/>
              <w:b w:val="false"/>
              <w:bCs w:val="false"/>
              <w:sz w:val="30"/>
              <w:szCs w:val="30"/>
            </w:rPr>
            <w:fldChar w:fldCharType="end"/>
          </w:r>
          <w:r w:rsidR="000A7950" w:rsidRPr="00D75A9B">
            <w:rPr>
              <w:rStyle w:val="ad"/>
              <w:b w:val="false"/>
              <w:bCs w:val="false"/>
              <w:sz w:val="30"/>
              <w:szCs w:val="30"/>
            </w:rPr>
            <w:t>,</w:t>
          </w:r>
        </w:p>
        <w:p w:rsidP="000A7950" w:rsidR="000A7950" w:rsidRDefault="000A7950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rStyle w:val="ad"/>
              <w:b w:val="false"/>
              <w:sz w:val="30"/>
              <w:szCs w:val="30"/>
            </w:rPr>
            <w:t>где:</w:t>
          </w:r>
        </w:p>
        <w:p w:rsidP="00961952" w:rsidR="000A7950" w:rsidRDefault="000A7950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Р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="00961952" w:rsidRPr="00961952">
            <w:rPr>
              <w:rStyle w:val="ad"/>
              <w:b w:val="false"/>
              <w:sz w:val="30"/>
              <w:szCs w:val="30"/>
            </w:rPr>
            <w:t xml:space="preserve"> </w:t>
          </w:r>
          <w:r>
            <w:rPr>
              <w:rStyle w:val="ad"/>
              <w:b w:val="false"/>
              <w:sz w:val="30"/>
              <w:szCs w:val="30"/>
            </w:rPr>
            <w:t>– размер платы за публичный сервитут, рублей в год;</w:t>
          </w:r>
        </w:p>
        <w:p w:rsidP="00961952" w:rsidR="000A7950" w:rsidRDefault="000A7950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rStyle w:val="ad"/>
              <w:b w:val="false"/>
              <w:sz w:val="30"/>
              <w:szCs w:val="30"/>
            </w:rPr>
            <w:t>КС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>Т–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кадастровая стоимость земельного участка согласно выписке из Единого государственного реестра недвижимости, рублей;</w:t>
          </w:r>
        </w:p>
        <w:p w:rsidP="00961952" w:rsidR="000A7950" w:rsidRDefault="000A7950">
          <w:pPr>
            <w:suppressAutoHyphens/>
            <w:adjustRightInd w:val="false"/>
            <w:ind w:firstLine="709"/>
            <w:jc w:val="both"/>
            <w:rPr>
              <w:rStyle w:val="ad"/>
              <w:b w:val="false"/>
              <w:bCs w:val="false"/>
            </w:rPr>
          </w:pPr>
          <w:proofErr w:type="gramStart"/>
          <w:r>
            <w:rPr>
              <w:rStyle w:val="ad"/>
              <w:b w:val="false"/>
              <w:sz w:val="30"/>
              <w:szCs w:val="30"/>
            </w:rPr>
            <w:t>К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 xml:space="preserve">В отношении           земельного участка, находящегося в государственной 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    </w:r>
          <w:r>
            <w:rPr>
              <w:sz w:val="30"/>
              <w:szCs w:val="30"/>
            </w:rPr>
            <w:t xml:space="preserve">при этом плата </w:t>
          </w:r>
          <w:r w:rsidR="00961952">
            <w:rPr>
              <w:sz w:val="30"/>
              <w:szCs w:val="30"/>
            </w:rPr>
            <w:t xml:space="preserve">              </w:t>
          </w:r>
          <w:r>
            <w:rPr>
              <w:sz w:val="30"/>
              <w:szCs w:val="30"/>
            </w:rPr>
            <w:t>за публичный сервитут, установленный на три года и более, не может быть менее чем 0,1</w:t>
          </w:r>
          <w:r>
            <w:rPr>
              <w:rStyle w:val="ad"/>
              <w:b w:val="false"/>
              <w:sz w:val="30"/>
              <w:szCs w:val="30"/>
            </w:rPr>
            <w:t>%</w:t>
          </w:r>
          <w:r>
            <w:rPr>
              <w:sz w:val="30"/>
              <w:szCs w:val="30"/>
            </w:rPr>
            <w:t xml:space="preserve"> кадастровой стоимости земельного участка, обремененного сервитутом, за весь срок сервитута;</w:t>
          </w:r>
          <w:proofErr w:type="gramEnd"/>
        </w:p>
        <w:p w:rsidP="00961952" w:rsidR="000A7950" w:rsidRDefault="000A7950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ПЛ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з.</w:t>
          </w:r>
          <w:proofErr w:type="gramStart"/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у</w:t>
          </w:r>
          <w:proofErr w:type="spellEnd"/>
          <w:proofErr w:type="gramEnd"/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 xml:space="preserve">. </w:t>
          </w:r>
          <w:r>
            <w:rPr>
              <w:rStyle w:val="ad"/>
              <w:b w:val="false"/>
              <w:sz w:val="30"/>
              <w:szCs w:val="30"/>
            </w:rPr>
            <w:t xml:space="preserve">– </w:t>
          </w:r>
          <w:proofErr w:type="gramStart"/>
          <w:r>
            <w:rPr>
              <w:rStyle w:val="ad"/>
              <w:b w:val="false"/>
              <w:sz w:val="30"/>
              <w:szCs w:val="30"/>
            </w:rPr>
            <w:t>площадь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земельного участка согласно выписке из Единого государственного реестра недвижимости, кв. м;</w:t>
          </w:r>
        </w:p>
        <w:p w:rsidP="00961952" w:rsidR="000A7950" w:rsidRDefault="000A7950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>
            <w:rPr>
              <w:rStyle w:val="ad"/>
              <w:b w:val="false"/>
              <w:sz w:val="30"/>
              <w:szCs w:val="30"/>
            </w:rPr>
            <w:t>ПЛ</w:t>
          </w:r>
          <w:r w:rsidRPr="00B16685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 w:rsidR="002D663F">
            <w:rPr>
              <w:rStyle w:val="ad"/>
              <w:b w:val="false"/>
              <w:sz w:val="30"/>
              <w:szCs w:val="30"/>
            </w:rPr>
            <w:br/>
          </w:r>
          <w:r>
            <w:rPr>
              <w:rStyle w:val="ad"/>
              <w:b w:val="false"/>
              <w:sz w:val="30"/>
              <w:szCs w:val="30"/>
            </w:rPr>
            <w:t>сервитута), кв. м.</w:t>
          </w:r>
        </w:p>
        <w:p w:rsidP="00961952" w:rsidR="000A7950" w:rsidRDefault="000A7950">
          <w:pPr>
            <w:suppressAutoHyphens/>
            <w:ind w:firstLine="709"/>
            <w:jc w:val="both"/>
            <w:rPr>
              <w:bCs/>
              <w:sz w:val="30"/>
              <w:szCs w:val="30"/>
            </w:rPr>
          </w:pPr>
          <w:r w:rsidRPr="00D75A9B">
            <w:rPr>
              <w:bCs/>
              <w:sz w:val="30"/>
              <w:szCs w:val="30"/>
            </w:rPr>
            <w:t xml:space="preserve">Размер платы за публичный сервитут представлен в таблице </w:t>
          </w:r>
          <w:r>
            <w:rPr>
              <w:bCs/>
              <w:sz w:val="30"/>
              <w:szCs w:val="30"/>
            </w:rPr>
            <w:t>2</w:t>
          </w:r>
          <w:r w:rsidRPr="00D75A9B">
            <w:rPr>
              <w:bCs/>
              <w:sz w:val="30"/>
              <w:szCs w:val="30"/>
            </w:rPr>
            <w:t>.</w:t>
          </w:r>
        </w:p>
        <w:p w:rsidP="00961952" w:rsidR="000A7950" w:rsidRDefault="000A7950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Таблица 2.</w:t>
          </w:r>
          <w:r w:rsidRPr="00D75A9B">
            <w:rPr>
              <w:sz w:val="30"/>
              <w:szCs w:val="30"/>
            </w:rPr>
            <w:t xml:space="preserve"> Размер платы за публичный сервитут в отношении </w:t>
          </w:r>
          <w:r w:rsidR="002D663F">
            <w:rPr>
              <w:sz w:val="30"/>
              <w:szCs w:val="30"/>
            </w:rPr>
            <w:br/>
          </w:r>
          <w:r w:rsidRPr="00D75A9B">
            <w:rPr>
              <w:sz w:val="30"/>
              <w:szCs w:val="30"/>
            </w:rPr>
            <w:t>земельн</w:t>
          </w:r>
          <w:r>
            <w:rPr>
              <w:sz w:val="30"/>
              <w:szCs w:val="30"/>
            </w:rPr>
            <w:t xml:space="preserve">ого </w:t>
          </w:r>
          <w:r w:rsidRPr="00D75A9B">
            <w:rPr>
              <w:sz w:val="30"/>
              <w:szCs w:val="30"/>
            </w:rPr>
            <w:t>участк</w:t>
          </w:r>
          <w:r>
            <w:rPr>
              <w:sz w:val="30"/>
              <w:szCs w:val="30"/>
            </w:rPr>
            <w:t>а</w:t>
          </w:r>
          <w:r w:rsidRPr="00D75A9B">
            <w:rPr>
              <w:sz w:val="30"/>
              <w:szCs w:val="30"/>
            </w:rPr>
            <w:t xml:space="preserve">, </w:t>
          </w:r>
          <w:r>
            <w:rPr>
              <w:sz w:val="30"/>
              <w:szCs w:val="30"/>
            </w:rPr>
            <w:t>находящегося в собственности субъекта Российской Федерации – Красноярский край.</w:t>
          </w:r>
        </w:p>
        <w:p w:rsidP="00961952" w:rsidR="00961952" w:rsidRDefault="00961952">
          <w:pPr>
            <w:suppressAutoHyphens/>
            <w:ind w:firstLine="709"/>
            <w:jc w:val="both"/>
            <w:rPr>
              <w:sz w:val="30"/>
              <w:szCs w:val="30"/>
            </w:rPr>
          </w:pPr>
        </w:p>
        <w:tbl>
          <w:tblPr>
            <w:tblW w:type="dxa" w:w="9356"/>
            <w:tblInd w:type="dxa" w:w="108"/>
            <w:tblLayout w:type="fixed"/>
            <w:tblCellMar>
              <w:left w:type="dxa" w:w="57"/>
              <w:right w:type="dxa" w:w="57"/>
            </w:tblCellMar>
            <w:tblLook w:firstColumn="0" w:firstRow="0" w:lastColumn="0" w:lastRow="0" w:noHBand="0" w:noVBand="0" w:val="0000"/>
          </w:tblPr>
          <w:tblGrid>
            <w:gridCol w:w="2410"/>
            <w:gridCol w:w="1559"/>
            <w:gridCol w:w="993"/>
            <w:gridCol w:w="1134"/>
            <w:gridCol w:w="992"/>
            <w:gridCol w:w="1134"/>
            <w:gridCol w:w="1134"/>
          </w:tblGrid>
          <w:tr w:rsidR="000A7950" w:rsidRPr="00537967" w:rsidTr="00537967">
            <w:trPr>
              <w:trHeight w:val="1351"/>
            </w:trPr>
            <w:tc>
              <w:tcPr>
                <w:tcW w:type="dxa" w:w="241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91743" w:rsidR="000A7950" w:rsidRDefault="000A7950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Кадастровый номер земельного участка</w:t>
                </w:r>
              </w:p>
            </w:tc>
            <w:tc>
              <w:tcPr>
                <w:tcW w:type="dxa" w:w="155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91743" w:rsidR="00961952" w:rsidRDefault="000A7950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 xml:space="preserve">Кадастровая стоимость земельного участка, </w:t>
                </w:r>
              </w:p>
              <w:p w:rsidP="00691743" w:rsidR="000A7950" w:rsidRDefault="000A7950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руб. (КСТ)</w:t>
                </w:r>
              </w:p>
            </w:tc>
            <w:tc>
              <w:tcPr>
                <w:tcW w:type="dxa" w:w="99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37967" w:rsidR="00537967" w:rsidRDefault="000A7950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Пл</w:t>
                </w:r>
                <w:r w:rsidRPr="00537967">
                  <w:rPr>
                    <w:sz w:val="24"/>
                    <w:szCs w:val="24"/>
                  </w:rPr>
                  <w:t>о</w:t>
                </w:r>
                <w:r w:rsidRPr="00537967">
                  <w:rPr>
                    <w:sz w:val="24"/>
                    <w:szCs w:val="24"/>
                  </w:rPr>
                  <w:t xml:space="preserve">щадь </w:t>
                </w:r>
                <w:proofErr w:type="gramStart"/>
                <w:r w:rsidRPr="00537967">
                  <w:rPr>
                    <w:sz w:val="24"/>
                    <w:szCs w:val="24"/>
                  </w:rPr>
                  <w:t>земел</w:t>
                </w:r>
                <w:r w:rsidRPr="00537967">
                  <w:rPr>
                    <w:sz w:val="24"/>
                    <w:szCs w:val="24"/>
                  </w:rPr>
                  <w:t>ь</w:t>
                </w:r>
                <w:r w:rsidR="00C22460">
                  <w:rPr>
                    <w:sz w:val="24"/>
                    <w:szCs w:val="24"/>
                  </w:rPr>
                  <w:t>-</w:t>
                </w:r>
                <w:proofErr w:type="spellStart"/>
                <w:r w:rsidRPr="00537967">
                  <w:rPr>
                    <w:sz w:val="24"/>
                    <w:szCs w:val="24"/>
                  </w:rPr>
                  <w:t>ного</w:t>
                </w:r>
                <w:proofErr w:type="spellEnd"/>
                <w:proofErr w:type="gramEnd"/>
                <w:r w:rsidRPr="00537967">
                  <w:rPr>
                    <w:sz w:val="24"/>
                    <w:szCs w:val="24"/>
                  </w:rPr>
                  <w:t xml:space="preserve"> учас</w:t>
                </w:r>
                <w:r w:rsidRPr="00537967">
                  <w:rPr>
                    <w:sz w:val="24"/>
                    <w:szCs w:val="24"/>
                  </w:rPr>
                  <w:t>т</w:t>
                </w:r>
                <w:r w:rsidRPr="00537967">
                  <w:rPr>
                    <w:sz w:val="24"/>
                    <w:szCs w:val="24"/>
                  </w:rPr>
                  <w:t xml:space="preserve">ка, </w:t>
                </w:r>
              </w:p>
              <w:p w:rsidP="00C22460" w:rsidR="000A7950" w:rsidRDefault="000A7950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 xml:space="preserve">кв. м </w:t>
                </w:r>
                <w:r w:rsidR="00C22460">
                  <w:rPr>
                    <w:sz w:val="24"/>
                    <w:szCs w:val="24"/>
                  </w:rPr>
                  <w:t>(</w:t>
                </w:r>
                <w:proofErr w:type="spellStart"/>
                <w:r w:rsidR="00961952" w:rsidRPr="00537967">
                  <w:rPr>
                    <w:rStyle w:val="ad"/>
                    <w:b w:val="false"/>
                    <w:sz w:val="24"/>
                    <w:szCs w:val="24"/>
                  </w:rPr>
                  <w:t>ПЛ</w:t>
                </w:r>
                <w:r w:rsidR="00961952" w:rsidRPr="00537967">
                  <w:rPr>
                    <w:rStyle w:val="ad"/>
                    <w:b w:val="false"/>
                    <w:sz w:val="24"/>
                    <w:szCs w:val="24"/>
                    <w:vertAlign w:val="subscript"/>
                  </w:rPr>
                  <w:t>з.у</w:t>
                </w:r>
                <w:proofErr w:type="spellEnd"/>
                <w:r w:rsidR="00961952" w:rsidRPr="00537967">
                  <w:rPr>
                    <w:rStyle w:val="ad"/>
                    <w:b w:val="false"/>
                    <w:sz w:val="24"/>
                    <w:szCs w:val="24"/>
                    <w:vertAlign w:val="subscript"/>
                  </w:rPr>
                  <w:t>.</w:t>
                </w:r>
                <w:r w:rsidR="00C22460">
                  <w:rPr>
                    <w:sz w:val="24"/>
                    <w:szCs w:val="24"/>
                  </w:rPr>
                  <w:t>)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37967" w:rsidR="000A7950" w:rsidRDefault="000A7950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Пл</w:t>
                </w:r>
                <w:r w:rsidRPr="00537967">
                  <w:rPr>
                    <w:sz w:val="24"/>
                    <w:szCs w:val="24"/>
                  </w:rPr>
                  <w:t>о</w:t>
                </w:r>
                <w:r w:rsidRPr="00537967">
                  <w:rPr>
                    <w:sz w:val="24"/>
                    <w:szCs w:val="24"/>
                  </w:rPr>
                  <w:t>щадь публи</w:t>
                </w:r>
                <w:r w:rsidRPr="00537967">
                  <w:rPr>
                    <w:sz w:val="24"/>
                    <w:szCs w:val="24"/>
                  </w:rPr>
                  <w:t>ч</w:t>
                </w:r>
                <w:r w:rsidRPr="00537967">
                  <w:rPr>
                    <w:sz w:val="24"/>
                    <w:szCs w:val="24"/>
                  </w:rPr>
                  <w:t>ного сервит</w:t>
                </w:r>
                <w:r w:rsidRPr="00537967">
                  <w:rPr>
                    <w:sz w:val="24"/>
                    <w:szCs w:val="24"/>
                  </w:rPr>
                  <w:t>у</w:t>
                </w:r>
                <w:r w:rsidRPr="00537967">
                  <w:rPr>
                    <w:sz w:val="24"/>
                    <w:szCs w:val="24"/>
                  </w:rPr>
                  <w:t>та, кв. м</w:t>
                </w:r>
                <w:r w:rsidR="00537967" w:rsidRPr="00537967">
                  <w:rPr>
                    <w:sz w:val="24"/>
                    <w:szCs w:val="24"/>
                  </w:rPr>
                  <w:t xml:space="preserve"> </w:t>
                </w:r>
                <w:r w:rsidR="00C22460">
                  <w:rPr>
                    <w:sz w:val="24"/>
                    <w:szCs w:val="24"/>
                  </w:rPr>
                  <w:t>(</w:t>
                </w:r>
                <w:proofErr w:type="spellStart"/>
                <w:r w:rsidR="00537967" w:rsidRPr="00537967">
                  <w:rPr>
                    <w:rStyle w:val="ad"/>
                    <w:b w:val="false"/>
                    <w:sz w:val="24"/>
                    <w:szCs w:val="24"/>
                  </w:rPr>
                  <w:t>ПЛ</w:t>
                </w:r>
                <w:r w:rsidR="00537967" w:rsidRPr="00537967">
                  <w:rPr>
                    <w:rStyle w:val="ad"/>
                    <w:b w:val="false"/>
                    <w:sz w:val="24"/>
                    <w:szCs w:val="24"/>
                    <w:vertAlign w:val="subscript"/>
                  </w:rPr>
                  <w:t>серв</w:t>
                </w:r>
                <w:proofErr w:type="spellEnd"/>
                <w:r w:rsidR="00C22460">
                  <w:rPr>
                    <w:sz w:val="24"/>
                    <w:szCs w:val="24"/>
                  </w:rPr>
                  <w:t>)</w:t>
                </w:r>
              </w:p>
            </w:tc>
            <w:tc>
              <w:tcPr>
                <w:tcW w:type="dxa" w:w="99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91743" w:rsidR="000A7950" w:rsidRDefault="000A7950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Коэ</w:t>
                </w:r>
                <w:r w:rsidRPr="00537967">
                  <w:rPr>
                    <w:sz w:val="24"/>
                    <w:szCs w:val="24"/>
                  </w:rPr>
                  <w:t>ф</w:t>
                </w:r>
                <w:r w:rsidRPr="00537967">
                  <w:rPr>
                    <w:sz w:val="24"/>
                    <w:szCs w:val="24"/>
                  </w:rPr>
                  <w:t>фиц</w:t>
                </w:r>
                <w:r w:rsidRPr="00537967">
                  <w:rPr>
                    <w:sz w:val="24"/>
                    <w:szCs w:val="24"/>
                  </w:rPr>
                  <w:t>и</w:t>
                </w:r>
                <w:r w:rsidRPr="00537967">
                  <w:rPr>
                    <w:sz w:val="24"/>
                    <w:szCs w:val="24"/>
                  </w:rPr>
                  <w:t>ент пл</w:t>
                </w:r>
                <w:r w:rsidRPr="00537967">
                  <w:rPr>
                    <w:sz w:val="24"/>
                    <w:szCs w:val="24"/>
                  </w:rPr>
                  <w:t>а</w:t>
                </w:r>
                <w:r w:rsidRPr="00537967">
                  <w:rPr>
                    <w:sz w:val="24"/>
                    <w:szCs w:val="24"/>
                  </w:rPr>
                  <w:t>ты за публи</w:t>
                </w:r>
                <w:r w:rsidRPr="00537967">
                  <w:rPr>
                    <w:sz w:val="24"/>
                    <w:szCs w:val="24"/>
                  </w:rPr>
                  <w:t>ч</w:t>
                </w:r>
                <w:r w:rsidRPr="00537967">
                  <w:rPr>
                    <w:sz w:val="24"/>
                    <w:szCs w:val="24"/>
                  </w:rPr>
                  <w:t>ный серв</w:t>
                </w:r>
                <w:r w:rsidRPr="00537967">
                  <w:rPr>
                    <w:sz w:val="24"/>
                    <w:szCs w:val="24"/>
                  </w:rPr>
                  <w:t>и</w:t>
                </w:r>
                <w:r w:rsidRPr="00537967">
                  <w:rPr>
                    <w:sz w:val="24"/>
                    <w:szCs w:val="24"/>
                  </w:rPr>
                  <w:t xml:space="preserve">тут, </w:t>
                </w:r>
              </w:p>
              <w:p w:rsidP="00691743" w:rsidR="000A7950" w:rsidRDefault="002D663F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% (К)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91743" w:rsidR="000A7950" w:rsidRDefault="000A7950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 xml:space="preserve">Размер </w:t>
                </w:r>
              </w:p>
              <w:p w:rsidP="00691743" w:rsidR="000A7950" w:rsidRDefault="000A7950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 xml:space="preserve">платы </w:t>
                </w:r>
              </w:p>
              <w:p w:rsidP="00691743" w:rsidR="00961952" w:rsidRDefault="000A7950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за пу</w:t>
                </w:r>
                <w:r w:rsidRPr="00537967">
                  <w:rPr>
                    <w:sz w:val="24"/>
                    <w:szCs w:val="24"/>
                  </w:rPr>
                  <w:t>б</w:t>
                </w:r>
                <w:r w:rsidRPr="00537967">
                  <w:rPr>
                    <w:sz w:val="24"/>
                    <w:szCs w:val="24"/>
                  </w:rPr>
                  <w:t xml:space="preserve">личный сервитут </w:t>
                </w:r>
              </w:p>
              <w:p w:rsidP="00691743" w:rsidR="000A7950" w:rsidRDefault="000A7950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в месяц,</w:t>
                </w:r>
              </w:p>
              <w:p w:rsidP="00691743" w:rsidR="000A7950" w:rsidRDefault="000A7950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 xml:space="preserve">руб. </w:t>
                </w:r>
                <w:r w:rsidR="002D663F" w:rsidRPr="00537967">
                  <w:rPr>
                    <w:sz w:val="24"/>
                    <w:szCs w:val="24"/>
                  </w:rPr>
                  <w:t>(Р</w:t>
                </w:r>
                <w:r w:rsidR="002D663F" w:rsidRPr="00537967">
                  <w:rPr>
                    <w:sz w:val="24"/>
                    <w:szCs w:val="24"/>
                    <w:vertAlign w:val="subscript"/>
                  </w:rPr>
                  <w:t>П</w:t>
                </w:r>
                <w:r w:rsidR="002D663F" w:rsidRPr="00537967">
                  <w:rPr>
                    <w:sz w:val="24"/>
                    <w:szCs w:val="24"/>
                  </w:rPr>
                  <w:t>)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91743" w:rsidR="000A7950" w:rsidRDefault="000A7950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 xml:space="preserve">Размер </w:t>
                </w:r>
              </w:p>
              <w:p w:rsidP="00691743" w:rsidR="000A7950" w:rsidRDefault="000A7950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 xml:space="preserve">платы </w:t>
                </w:r>
              </w:p>
              <w:p w:rsidP="002D663F" w:rsidR="00961952" w:rsidRDefault="000A7950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за пу</w:t>
                </w:r>
                <w:r w:rsidRPr="00537967">
                  <w:rPr>
                    <w:sz w:val="24"/>
                    <w:szCs w:val="24"/>
                  </w:rPr>
                  <w:t>б</w:t>
                </w:r>
                <w:r w:rsidRPr="00537967">
                  <w:rPr>
                    <w:sz w:val="24"/>
                    <w:szCs w:val="24"/>
                  </w:rPr>
                  <w:t xml:space="preserve">личный сервитут за </w:t>
                </w:r>
                <w:r w:rsidR="002D663F" w:rsidRPr="00537967">
                  <w:rPr>
                    <w:sz w:val="24"/>
                    <w:szCs w:val="24"/>
                  </w:rPr>
                  <w:t>весь период</w:t>
                </w:r>
                <w:r w:rsidRPr="00537967">
                  <w:rPr>
                    <w:sz w:val="24"/>
                    <w:szCs w:val="24"/>
                  </w:rPr>
                  <w:t xml:space="preserve">, </w:t>
                </w:r>
              </w:p>
              <w:p w:rsidP="002D663F" w:rsidR="000A7950" w:rsidRDefault="000A7950" w:rsidRPr="00537967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 xml:space="preserve">руб. </w:t>
                </w:r>
                <w:r w:rsidR="002D663F" w:rsidRPr="00537967">
                  <w:rPr>
                    <w:sz w:val="24"/>
                    <w:szCs w:val="24"/>
                  </w:rPr>
                  <w:t>(Р</w:t>
                </w:r>
                <w:r w:rsidR="002D663F" w:rsidRPr="00537967">
                  <w:rPr>
                    <w:sz w:val="24"/>
                    <w:szCs w:val="24"/>
                    <w:vertAlign w:val="subscript"/>
                  </w:rPr>
                  <w:t>П</w:t>
                </w:r>
                <w:r w:rsidR="002D663F" w:rsidRPr="00537967">
                  <w:rPr>
                    <w:sz w:val="24"/>
                    <w:szCs w:val="24"/>
                  </w:rPr>
                  <w:t>)</w:t>
                </w:r>
              </w:p>
            </w:tc>
          </w:tr>
          <w:tr w:rsidR="000A7950" w:rsidRPr="00537967" w:rsidTr="00537967">
            <w:tc>
              <w:tcPr>
                <w:tcW w:type="dxa" w:w="241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961952" w:rsidR="000A7950" w:rsidRDefault="000A7950" w:rsidRPr="00537967">
                <w:pPr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24:</w:t>
                </w:r>
                <w:r w:rsidR="002D663F" w:rsidRPr="00537967">
                  <w:rPr>
                    <w:sz w:val="24"/>
                    <w:szCs w:val="24"/>
                  </w:rPr>
                  <w:t>11:0000000:16371</w:t>
                </w:r>
              </w:p>
            </w:tc>
            <w:tc>
              <w:tcPr>
                <w:tcW w:type="dxa" w:w="155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691743" w:rsidR="000A7950" w:rsidRDefault="002D663F" w:rsidRPr="00537967">
                <w:pPr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196 964,46</w:t>
                </w:r>
              </w:p>
            </w:tc>
            <w:tc>
              <w:tcPr>
                <w:tcW w:type="dxa" w:w="99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691743" w:rsidR="000A7950" w:rsidRDefault="002D663F" w:rsidRPr="00537967">
                <w:pPr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33 159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691743" w:rsidR="000A7950" w:rsidRDefault="002D663F" w:rsidRPr="00537967">
                <w:pPr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29</w:t>
                </w:r>
              </w:p>
            </w:tc>
            <w:tc>
              <w:tcPr>
                <w:tcW w:type="dxa" w:w="99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P="00691743" w:rsidR="000A7950" w:rsidRDefault="000A7950" w:rsidRPr="00537967">
                <w:pPr>
                  <w:jc w:val="center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0,01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961952" w:rsidR="000A7950" w:rsidRDefault="002D663F" w:rsidRPr="00537967">
                <w:pPr>
                  <w:jc w:val="right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0,02</w:t>
                </w:r>
              </w:p>
            </w:tc>
            <w:tc>
              <w:tcPr>
                <w:tcW w:type="dxa" w:w="113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961952" w:rsidR="000A7950" w:rsidRDefault="002D663F" w:rsidRPr="00537967">
                <w:pPr>
                  <w:jc w:val="right"/>
                  <w:rPr>
                    <w:sz w:val="24"/>
                    <w:szCs w:val="24"/>
                  </w:rPr>
                </w:pPr>
                <w:r w:rsidRPr="00537967">
                  <w:rPr>
                    <w:sz w:val="24"/>
                    <w:szCs w:val="24"/>
                  </w:rPr>
                  <w:t>0,98</w:t>
                </w:r>
              </w:p>
            </w:tc>
          </w:tr>
        </w:tbl>
        <w:p w:rsidP="000A7950" w:rsidR="00961952" w:rsidRDefault="00961952">
          <w:pPr>
            <w:jc w:val="both"/>
            <w:rPr>
              <w:sz w:val="30"/>
              <w:szCs w:val="30"/>
            </w:rPr>
          </w:pPr>
        </w:p>
        <w:p w:rsidP="00961952" w:rsidR="00537967" w:rsidRDefault="00537967">
          <w:pPr>
            <w:ind w:firstLine="709"/>
            <w:jc w:val="both"/>
            <w:rPr>
              <w:sz w:val="30"/>
              <w:szCs w:val="30"/>
            </w:rPr>
          </w:pPr>
        </w:p>
        <w:p w:rsidP="00961952" w:rsidR="00537967" w:rsidRDefault="00537967">
          <w:pPr>
            <w:ind w:firstLine="709"/>
            <w:jc w:val="both"/>
            <w:rPr>
              <w:sz w:val="30"/>
              <w:szCs w:val="30"/>
            </w:rPr>
          </w:pPr>
        </w:p>
        <w:p w:rsidP="00961952" w:rsidR="000A7950" w:rsidRDefault="000A7950">
          <w:pPr>
            <w:ind w:firstLine="709"/>
            <w:jc w:val="both"/>
            <w:rPr>
              <w:sz w:val="30"/>
              <w:szCs w:val="30"/>
            </w:rPr>
          </w:pPr>
          <w:r w:rsidRPr="007B1186">
            <w:rPr>
              <w:sz w:val="30"/>
              <w:szCs w:val="30"/>
            </w:rPr>
            <w:lastRenderedPageBreak/>
            <w:t xml:space="preserve">Полномочия собственника в отношении собственности субъекта Российской Федерации – Красноярский край осуществляет </w:t>
          </w:r>
          <w:r w:rsidR="00C22460">
            <w:rPr>
              <w:sz w:val="30"/>
              <w:szCs w:val="30"/>
            </w:rPr>
            <w:t>а</w:t>
          </w:r>
          <w:r w:rsidRPr="007B1186">
            <w:rPr>
              <w:sz w:val="30"/>
              <w:szCs w:val="30"/>
            </w:rPr>
            <w:t xml:space="preserve">гентство </w:t>
          </w:r>
          <w:r w:rsidR="00C22460">
            <w:rPr>
              <w:sz w:val="30"/>
              <w:szCs w:val="30"/>
            </w:rPr>
            <w:t xml:space="preserve"> </w:t>
          </w:r>
          <w:bookmarkStart w:id="1" w:name="_GoBack"/>
          <w:bookmarkEnd w:id="1"/>
          <w:r w:rsidRPr="007B1186">
            <w:rPr>
              <w:sz w:val="30"/>
              <w:szCs w:val="30"/>
            </w:rPr>
            <w:t>по управлению государственным имуществом Красноярского края.</w:t>
          </w:r>
        </w:p>
        <w:p w:rsidP="00961952" w:rsidR="00DF576C" w:rsidRDefault="000A7950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3</w:t>
          </w:r>
          <w:r w:rsidR="00DF576C">
            <w:rPr>
              <w:sz w:val="30"/>
              <w:szCs w:val="30"/>
            </w:rPr>
            <w:t xml:space="preserve">. </w:t>
          </w:r>
          <w:r w:rsidR="00DF576C">
            <w:rPr>
              <w:rStyle w:val="ad"/>
              <w:b w:val="false"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</w:sdtContent>
    </w:sdt>
    <w:p w:rsidP="00537967" w:rsidR="00D77837" w:rsidRDefault="00537967" w:rsidRPr="002B3368">
      <w:pPr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59264" simplePos="false">
                <wp:simplePos x="0" y="0"/>
                <wp:positionH relativeFrom="column">
                  <wp:posOffset>19685</wp:posOffset>
                </wp:positionH>
                <wp:positionV relativeFrom="paragraph">
                  <wp:posOffset>223630</wp:posOffset>
                </wp:positionV>
                <wp:extent cx="5772150" cy="0"/>
                <wp:effectExtent b="19050" l="0" r="19050" t="0"/>
                <wp:wrapNone/>
                <wp:docPr id="4" name="Прямая соединительная линия 4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2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from="1.55pt,17.6pt" id="Прямая соединительная линия 4" o:spid="_x0000_s1026" strokecolor="black [3040]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to="456.05pt,17.6pt"/>
            </w:pict>
          </mc:Fallback>
        </mc:AlternateContent>
      </w:r>
    </w:p>
    <w:sectPr w:rsidR="00D77837" w:rsidRPr="002B3368" w:rsidSect="00E17B59">
      <w:headerReference r:id="rId16" w:type="default"/>
      <w:footerReference r:id="rId17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46C83" w:rsidRDefault="00746C83">
      <w:r>
        <w:separator/>
      </w:r>
    </w:p>
  </w:endnote>
  <w:endnote w:type="continuationSeparator" w:id="0">
    <w:p w:rsidR="00746C83" w:rsidRDefault="00746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46C83" w:rsidRDefault="00746C83">
      <w:r>
        <w:separator/>
      </w:r>
    </w:p>
  </w:footnote>
  <w:footnote w:type="continuationSeparator" w:id="0">
    <w:p w:rsidR="00746C83" w:rsidRDefault="00746C83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C22460">
      <w:rPr>
        <w:noProof/>
        <w:sz w:val="24"/>
        <w:szCs w:val="24"/>
      </w:rPr>
      <w:t>9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8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733165C8"/>
    <w:multiLevelType w:val="hybridMultilevel"/>
    <w:tmpl w:val="19B208A8"/>
    <w:lvl w:ilvl="0" w:tplc="7EDAFFD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6"/>
  </w:num>
  <w:num w:numId="3">
    <w:abstractNumId w:val="2"/>
  </w:num>
  <w:num w:numId="4">
    <w:abstractNumId w:val="10"/>
  </w:num>
  <w:num w:numId="5">
    <w:abstractNumId w:val="7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8"/>
  </w:num>
  <w:num w:numId="12">
    <w:abstractNumId w:val="12"/>
  </w:num>
  <w:num w:numId="13">
    <w:abstractNumId w:val="4"/>
  </w:num>
  <w:num w:numId="14">
    <w:abstractNumId w:val="22"/>
  </w:num>
  <w:num w:numId="15">
    <w:abstractNumId w:val="5"/>
  </w:num>
  <w:num w:numId="16">
    <w:abstractNumId w:val="11"/>
  </w:num>
  <w:num w:numId="17">
    <w:abstractNumId w:val="17"/>
  </w:num>
  <w:num w:numId="18">
    <w:abstractNumId w:val="20"/>
  </w:num>
  <w:num w:numId="19">
    <w:abstractNumId w:val="15"/>
  </w:num>
  <w:num w:numId="20">
    <w:abstractNumId w:val="0"/>
  </w:num>
  <w:num w:numId="21">
    <w:abstractNumId w:val="8"/>
  </w:num>
  <w:num w:numId="22">
    <w:abstractNumId w:val="21"/>
  </w:num>
  <w:num w:numId="23">
    <w:abstractNumId w:val="1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A7950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02A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D663F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147A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04F2"/>
    <w:rsid w:val="0052156A"/>
    <w:rsid w:val="00521E43"/>
    <w:rsid w:val="005251B5"/>
    <w:rsid w:val="0052557C"/>
    <w:rsid w:val="00527C68"/>
    <w:rsid w:val="0053287B"/>
    <w:rsid w:val="00532DB5"/>
    <w:rsid w:val="00533123"/>
    <w:rsid w:val="00537967"/>
    <w:rsid w:val="00541B35"/>
    <w:rsid w:val="0054365A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5F9B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8CC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D9E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46C83"/>
    <w:rsid w:val="00751A1A"/>
    <w:rsid w:val="00751F14"/>
    <w:rsid w:val="00755155"/>
    <w:rsid w:val="0075601A"/>
    <w:rsid w:val="00756C66"/>
    <w:rsid w:val="00756F0E"/>
    <w:rsid w:val="00757B13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5A03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04693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A0CE6"/>
    <w:rsid w:val="008A27F6"/>
    <w:rsid w:val="008A43F4"/>
    <w:rsid w:val="008A4E43"/>
    <w:rsid w:val="008A6908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195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2BB0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2460"/>
    <w:rsid w:val="00C24289"/>
    <w:rsid w:val="00C259C0"/>
    <w:rsid w:val="00C315F7"/>
    <w:rsid w:val="00C35BF6"/>
    <w:rsid w:val="00C40F93"/>
    <w:rsid w:val="00C42C5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6583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41D2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263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6540-недв от 12.10.2026</docTitle>
  </documentManagement>
</p:properties>
</file>

<file path=customXml/itemProps1.xml><?xml version="1.0" encoding="utf-8"?>
<ds:datastoreItem xmlns:ds="http://schemas.openxmlformats.org/officeDocument/2006/customXml" ds:itemID="{EEA3A28F-6A11-404B-9225-3A538856424F}"/>
</file>

<file path=customXml/itemProps2.xml><?xml version="1.0" encoding="utf-8"?>
<ds:datastoreItem xmlns:ds="http://schemas.openxmlformats.org/officeDocument/2006/customXml" ds:itemID="{15C75281-187C-4838-8875-40A43CC2019D}"/>
</file>

<file path=customXml/itemProps3.xml><?xml version="1.0" encoding="utf-8"?>
<ds:datastoreItem xmlns:ds="http://schemas.openxmlformats.org/officeDocument/2006/customXml" ds:itemID="{7C4D35D1-4F92-4758-9B33-D434DF3FEAA1}"/>
</file>

<file path=customXml/itemProps4.xml><?xml version="1.0" encoding="utf-8"?>
<ds:datastoreItem xmlns:ds="http://schemas.openxmlformats.org/officeDocument/2006/customXml" ds:itemID="{41F6C22E-340C-4668-AFB7-177BB50BEE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9</Pages>
  <Words>1907</Words>
  <Characters>10872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6540-недв от 12.10.2026</dc:title>
  <dc:creator>WANDERER</dc:creator>
  <cp:lastModifiedBy>Рассихина Елена Владимировна</cp:lastModifiedBy>
  <cp:revision>27</cp:revision>
  <cp:lastPrinted>2026-10-12T02:59:00Z</cp:lastPrinted>
  <dcterms:created xsi:type="dcterms:W3CDTF">2025-04-24T09:16:00Z</dcterms:created>
  <dcterms:modified xsi:type="dcterms:W3CDTF">2026-10-12T02:59:00Z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