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A21F6" w:rsidRDefault="000211DB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211DB" w:rsidRPr="00EB0FF3">
      <w:pPr>
        <w:pStyle w:val="BlankForLegalActs"/>
        <w:jc w:val="center"/>
        <w:rPr>
          <w:lang w:val="en-US"/>
        </w:rPr>
      </w:pPr>
    </w:p>
    <w:p w:rsidP="006433B2" w:rsidR="007C35C5" w:rsidRDefault="000211DB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0211DB" w:rsidRPr="002A7FEB">
      <w:pPr>
        <w:pStyle w:val="BlankForLegalActs"/>
        <w:jc w:val="center"/>
      </w:pPr>
    </w:p>
    <w:p w:rsidP="006433B2" w:rsidR="00CF3A4E" w:rsidRDefault="000211DB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0211DB" w:rsidRPr="00EE4AD4">
      <w:pPr>
        <w:pStyle w:val="BlankForLegalActs"/>
        <w:jc w:val="center"/>
        <w:rPr>
          <w:sz w:val="44"/>
        </w:rPr>
      </w:pPr>
    </w:p>
    <w:p w:rsidP="006433B2" w:rsidR="006E3468" w:rsidRDefault="000211DB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211DB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21.09.2026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211DB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5917-недв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211DB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4D70FB" w:rsidR="004D70FB" w:rsidRDefault="004D70FB">
      <w:pPr>
        <w:spacing w:line="192" w:lineRule="auto"/>
        <w:jc w:val="center"/>
        <w:rPr>
          <w:color w:val="000000"/>
          <w:sz w:val="30"/>
          <w:szCs w:val="30"/>
        </w:rPr>
      </w:pPr>
    </w:p>
    <w:p w:rsidP="004D70FB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4D70FB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3A45" w:rsidR="00811014" w:rsidRDefault="00811014" w:rsidRPr="004D70FB">
      <w:pPr>
        <w:widowControl/>
        <w:rPr>
          <w:color w:val="000000"/>
          <w:sz w:val="36"/>
          <w:szCs w:val="28"/>
        </w:rPr>
      </w:pPr>
    </w:p>
    <w:p w:rsidP="00B33A45" w:rsidR="00EC2864" w:rsidRDefault="00EC2864" w:rsidRPr="004D70FB">
      <w:pPr>
        <w:widowControl/>
        <w:rPr>
          <w:color w:val="000000"/>
          <w:sz w:val="36"/>
          <w:szCs w:val="28"/>
        </w:rPr>
      </w:pPr>
    </w:p>
    <w:p w:rsidP="00D7566D" w:rsidR="00D7566D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893A05">
        <w:rPr>
          <w:color w:val="auto"/>
          <w:sz w:val="30"/>
          <w:szCs w:val="30"/>
        </w:rPr>
        <w:t>24</w:t>
      </w:r>
      <w:r w:rsidR="00674057">
        <w:rPr>
          <w:color w:val="auto"/>
          <w:sz w:val="30"/>
          <w:szCs w:val="30"/>
        </w:rPr>
        <w:t>.08.2026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696300">
        <w:rPr>
          <w:color w:val="auto"/>
          <w:sz w:val="30"/>
          <w:szCs w:val="30"/>
        </w:rPr>
        <w:t>1</w:t>
      </w:r>
      <w:r w:rsidR="00893A05">
        <w:rPr>
          <w:color w:val="auto"/>
          <w:sz w:val="30"/>
          <w:szCs w:val="30"/>
        </w:rPr>
        <w:t>9222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EC2864">
        <w:rPr>
          <w:color w:val="auto"/>
          <w:sz w:val="30"/>
          <w:szCs w:val="30"/>
        </w:rPr>
        <w:t xml:space="preserve">    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 xml:space="preserve">, Правилами </w:t>
      </w:r>
      <w:r w:rsidR="00674057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674057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 xml:space="preserve">Федерации от 01.12.2009 № 977, </w:t>
      </w:r>
      <w:r w:rsidR="003A1630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3A1630" w:rsidRPr="00B8533B">
        <w:rPr>
          <w:sz w:val="30"/>
          <w:szCs w:val="30"/>
        </w:rPr>
        <w:t xml:space="preserve">@ «Об утверждении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674057">
        <w:rPr>
          <w:sz w:val="30"/>
          <w:szCs w:val="30"/>
        </w:rPr>
        <w:t>АО «</w:t>
      </w:r>
      <w:proofErr w:type="spellStart"/>
      <w:r w:rsidR="00674057">
        <w:rPr>
          <w:sz w:val="30"/>
          <w:szCs w:val="30"/>
        </w:rPr>
        <w:t>Россети</w:t>
      </w:r>
      <w:proofErr w:type="spellEnd"/>
      <w:r w:rsidR="00674057">
        <w:rPr>
          <w:sz w:val="30"/>
          <w:szCs w:val="30"/>
        </w:rPr>
        <w:t xml:space="preserve"> Сибирь» на 2025</w:t>
      </w:r>
      <w:r w:rsidR="00EC2864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3A1630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 xml:space="preserve">от </w:t>
      </w:r>
      <w:r w:rsidR="00674057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 xml:space="preserve">45, 58, 59 Устава </w:t>
      </w:r>
      <w:r w:rsidR="00674057">
        <w:rPr>
          <w:color w:val="auto"/>
          <w:sz w:val="30"/>
          <w:szCs w:val="30"/>
        </w:rPr>
        <w:br/>
      </w:r>
      <w:r w:rsidR="003A1630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4D70FB">
        <w:rPr>
          <w:color w:val="auto"/>
          <w:sz w:val="30"/>
          <w:szCs w:val="30"/>
        </w:rPr>
        <w:t xml:space="preserve">Красноярска                                      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893A05" w:rsidR="000E4C0B" w:rsidRDefault="00C10F42" w:rsidRPr="003A1630">
      <w:pPr>
        <w:pStyle w:val="Default"/>
        <w:widowControl w:val="false"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 w:rsidR="004D70FB">
        <w:rPr>
          <w:sz w:val="30"/>
          <w:szCs w:val="30"/>
        </w:rPr>
        <w:t> </w:t>
      </w:r>
      <w:r w:rsidR="000E4C0B" w:rsidRPr="00D7566D">
        <w:rPr>
          <w:sz w:val="30"/>
          <w:szCs w:val="30"/>
        </w:rPr>
        <w:t>Установить публичный сервитут</w:t>
      </w:r>
      <w:r w:rsidR="00893A05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 xml:space="preserve">в отношении земель, </w:t>
      </w:r>
      <w:r w:rsidR="00893A05">
        <w:rPr>
          <w:sz w:val="30"/>
          <w:szCs w:val="30"/>
        </w:rPr>
        <w:br/>
      </w:r>
      <w:r w:rsidR="00A532B9" w:rsidRPr="00A532B9">
        <w:rPr>
          <w:sz w:val="30"/>
          <w:szCs w:val="30"/>
        </w:rPr>
        <w:t xml:space="preserve">государственная собственность на которые не разграничена, </w:t>
      </w:r>
      <w:r w:rsidR="004D70FB">
        <w:rPr>
          <w:sz w:val="30"/>
          <w:szCs w:val="30"/>
        </w:rPr>
        <w:t xml:space="preserve">                   </w:t>
      </w:r>
      <w:r w:rsidR="00A532B9" w:rsidRPr="00A532B9">
        <w:rPr>
          <w:sz w:val="30"/>
          <w:szCs w:val="30"/>
        </w:rPr>
        <w:t xml:space="preserve">площадью </w:t>
      </w:r>
      <w:r w:rsidR="00893A05">
        <w:rPr>
          <w:sz w:val="30"/>
          <w:szCs w:val="30"/>
        </w:rPr>
        <w:t>153</w:t>
      </w:r>
      <w:r w:rsidR="00A532B9" w:rsidRPr="00A532B9">
        <w:rPr>
          <w:sz w:val="30"/>
          <w:szCs w:val="30"/>
        </w:rPr>
        <w:t xml:space="preserve"> кв. м, расположенных в границах кадаст</w:t>
      </w:r>
      <w:r w:rsidR="00893A05">
        <w:rPr>
          <w:sz w:val="30"/>
          <w:szCs w:val="30"/>
        </w:rPr>
        <w:t>ровых кварталов</w:t>
      </w:r>
      <w:r w:rsidR="00A532B9" w:rsidRPr="00A532B9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t>24:50:</w:t>
      </w:r>
      <w:r w:rsidR="00893A05">
        <w:rPr>
          <w:sz w:val="30"/>
          <w:szCs w:val="30"/>
        </w:rPr>
        <w:t>0600203, 24:04:4001001</w:t>
      </w:r>
      <w:r w:rsidR="00674057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 xml:space="preserve">по адресу: Красноярский край, </w:t>
      </w:r>
      <w:r w:rsidR="00674057">
        <w:rPr>
          <w:sz w:val="30"/>
          <w:szCs w:val="30"/>
        </w:rPr>
        <w:br/>
        <w:t xml:space="preserve">городской округ город Красноярск, </w:t>
      </w:r>
      <w:r w:rsidR="00893A05">
        <w:rPr>
          <w:sz w:val="30"/>
          <w:szCs w:val="30"/>
        </w:rPr>
        <w:t>Кировский</w:t>
      </w:r>
      <w:r w:rsidR="00674057">
        <w:rPr>
          <w:sz w:val="30"/>
          <w:szCs w:val="30"/>
        </w:rPr>
        <w:t xml:space="preserve"> район</w:t>
      </w:r>
      <w:r>
        <w:rPr>
          <w:sz w:val="30"/>
          <w:szCs w:val="30"/>
        </w:rPr>
        <w:t>,</w:t>
      </w:r>
      <w:r w:rsidR="00893A05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 xml:space="preserve">в целях </w:t>
      </w:r>
      <w:r w:rsidR="00893A05">
        <w:rPr>
          <w:sz w:val="30"/>
          <w:szCs w:val="30"/>
        </w:rPr>
        <w:br/>
      </w:r>
      <w:r w:rsidR="00A532B9" w:rsidRPr="00A532B9">
        <w:rPr>
          <w:sz w:val="30"/>
          <w:szCs w:val="30"/>
        </w:rPr>
        <w:t xml:space="preserve">строительства и эксплуатации ПАО </w:t>
      </w:r>
      <w:r w:rsidR="005744E0" w:rsidRPr="00B8533B">
        <w:rPr>
          <w:color w:val="auto"/>
          <w:sz w:val="30"/>
          <w:szCs w:val="30"/>
        </w:rPr>
        <w:t xml:space="preserve">«РОССЕТИ СИБИРЬ» </w:t>
      </w:r>
      <w:r w:rsidR="005744E0">
        <w:rPr>
          <w:color w:val="auto"/>
          <w:sz w:val="30"/>
          <w:szCs w:val="30"/>
        </w:rPr>
        <w:t xml:space="preserve"> </w:t>
      </w:r>
      <w:r w:rsidR="00893A05">
        <w:rPr>
          <w:color w:val="auto"/>
          <w:sz w:val="30"/>
          <w:szCs w:val="30"/>
        </w:rPr>
        <w:br/>
      </w:r>
      <w:r w:rsidR="000E4C0B" w:rsidRPr="00AC65C4">
        <w:rPr>
          <w:sz w:val="30"/>
          <w:szCs w:val="30"/>
        </w:rPr>
        <w:t xml:space="preserve">(ОГРН 1052460054327, ИНН 2460069527) </w:t>
      </w:r>
      <w:r w:rsidR="003A1630" w:rsidRPr="003A1630">
        <w:rPr>
          <w:sz w:val="30"/>
          <w:szCs w:val="30"/>
        </w:rPr>
        <w:t xml:space="preserve">объектов электросетевого </w:t>
      </w:r>
      <w:r w:rsidR="00674057">
        <w:rPr>
          <w:sz w:val="30"/>
          <w:szCs w:val="30"/>
        </w:rPr>
        <w:br/>
      </w:r>
      <w:r w:rsidR="003A1630" w:rsidRPr="003A1630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EC2864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73699B">
        <w:rPr>
          <w:sz w:val="30"/>
          <w:szCs w:val="30"/>
        </w:rPr>
        <w:t>земли</w:t>
      </w:r>
      <w:r w:rsidR="00743127">
        <w:rPr>
          <w:sz w:val="30"/>
          <w:szCs w:val="30"/>
        </w:rPr>
        <w:t>,</w:t>
      </w:r>
      <w:r w:rsidRPr="00F46F47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государс</w:t>
      </w:r>
      <w:r w:rsidR="0073699B">
        <w:rPr>
          <w:sz w:val="30"/>
          <w:szCs w:val="30"/>
        </w:rPr>
        <w:t xml:space="preserve">твенная </w:t>
      </w:r>
      <w:r w:rsidR="0073699B">
        <w:rPr>
          <w:sz w:val="30"/>
          <w:szCs w:val="30"/>
        </w:rPr>
        <w:lastRenderedPageBreak/>
        <w:t>собственность на которые</w:t>
      </w:r>
      <w:r w:rsidR="003A1630">
        <w:rPr>
          <w:sz w:val="30"/>
          <w:szCs w:val="30"/>
        </w:rPr>
        <w:t xml:space="preserve"> не разграничена, </w:t>
      </w:r>
      <w:r w:rsidR="00114379">
        <w:rPr>
          <w:sz w:val="30"/>
          <w:szCs w:val="30"/>
        </w:rPr>
        <w:t>указанные</w:t>
      </w:r>
      <w:r w:rsidRPr="00F46F47">
        <w:rPr>
          <w:sz w:val="30"/>
          <w:szCs w:val="30"/>
        </w:rPr>
        <w:t xml:space="preserve"> в пункте 1 </w:t>
      </w:r>
      <w:r w:rsidR="00893A05">
        <w:rPr>
          <w:sz w:val="30"/>
          <w:szCs w:val="30"/>
        </w:rPr>
        <w:br/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 xml:space="preserve"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 w:rsidR="00893A05">
        <w:rPr>
          <w:sz w:val="30"/>
          <w:szCs w:val="30"/>
        </w:rPr>
        <w:br/>
      </w:r>
      <w:r w:rsidRPr="00F46F47">
        <w:rPr>
          <w:sz w:val="30"/>
          <w:szCs w:val="30"/>
        </w:rPr>
        <w:t>и особых условий использования земельных участков, расположенных</w:t>
      </w:r>
      <w:proofErr w:type="gramEnd"/>
      <w:r w:rsidRPr="00F46F47">
        <w:rPr>
          <w:sz w:val="30"/>
          <w:szCs w:val="30"/>
        </w:rPr>
        <w:t xml:space="preserve"> </w:t>
      </w:r>
      <w:r w:rsidR="00893A05">
        <w:rPr>
          <w:sz w:val="30"/>
          <w:szCs w:val="30"/>
        </w:rPr>
        <w:br/>
      </w:r>
      <w:r w:rsidRPr="00F46F47">
        <w:rPr>
          <w:sz w:val="30"/>
          <w:szCs w:val="30"/>
        </w:rPr>
        <w:t>в границах таких зон».</w:t>
      </w:r>
    </w:p>
    <w:p w:rsidP="00EC2864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EC2864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E1A33">
        <w:rPr>
          <w:sz w:val="30"/>
          <w:szCs w:val="30"/>
        </w:rPr>
        <w:t>;</w:t>
      </w:r>
    </w:p>
    <w:p w:rsidP="00EC2864" w:rsidR="00720C76" w:rsidRDefault="00720C76">
      <w:pPr>
        <w:suppressAutoHyphens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в границах охранной зоны м</w:t>
      </w:r>
      <w:r w:rsidRPr="00720C76">
        <w:rPr>
          <w:sz w:val="30"/>
          <w:szCs w:val="30"/>
        </w:rPr>
        <w:t>есторождения и проявления полезных ископаемых</w:t>
      </w:r>
      <w:r>
        <w:rPr>
          <w:sz w:val="30"/>
          <w:szCs w:val="30"/>
        </w:rPr>
        <w:t>, установленной р</w:t>
      </w:r>
      <w:r w:rsidRPr="00720C76">
        <w:rPr>
          <w:sz w:val="30"/>
          <w:szCs w:val="30"/>
        </w:rPr>
        <w:t>ешение</w:t>
      </w:r>
      <w:r>
        <w:rPr>
          <w:sz w:val="30"/>
          <w:szCs w:val="30"/>
        </w:rPr>
        <w:t>м</w:t>
      </w:r>
      <w:r w:rsidRPr="00720C76">
        <w:rPr>
          <w:sz w:val="30"/>
          <w:szCs w:val="30"/>
        </w:rPr>
        <w:t xml:space="preserve"> Красноярского городского </w:t>
      </w:r>
      <w:r>
        <w:rPr>
          <w:sz w:val="30"/>
          <w:szCs w:val="30"/>
        </w:rPr>
        <w:br/>
      </w:r>
      <w:r w:rsidRPr="00720C76">
        <w:rPr>
          <w:sz w:val="30"/>
          <w:szCs w:val="30"/>
        </w:rPr>
        <w:t>Совета депутатов № 15-198 от 23.06.2026</w:t>
      </w:r>
      <w:r>
        <w:rPr>
          <w:sz w:val="30"/>
          <w:szCs w:val="30"/>
        </w:rPr>
        <w:t xml:space="preserve"> «</w:t>
      </w:r>
      <w:r w:rsidRPr="00720C76">
        <w:rPr>
          <w:sz w:val="30"/>
          <w:szCs w:val="30"/>
        </w:rPr>
        <w:t xml:space="preserve">О внесении изменений </w:t>
      </w:r>
      <w:r>
        <w:rPr>
          <w:sz w:val="30"/>
          <w:szCs w:val="30"/>
        </w:rPr>
        <w:br/>
      </w:r>
      <w:r w:rsidRPr="00720C76">
        <w:rPr>
          <w:sz w:val="30"/>
          <w:szCs w:val="30"/>
        </w:rPr>
        <w:t>в решение Красноярского городского Совета депута</w:t>
      </w:r>
      <w:r>
        <w:rPr>
          <w:sz w:val="30"/>
          <w:szCs w:val="30"/>
        </w:rPr>
        <w:t xml:space="preserve">тов от 07.07.2015 </w:t>
      </w:r>
      <w:r>
        <w:rPr>
          <w:sz w:val="30"/>
          <w:szCs w:val="30"/>
        </w:rPr>
        <w:br/>
        <w:t>№ В-122 «</w:t>
      </w:r>
      <w:r w:rsidRPr="00720C76">
        <w:rPr>
          <w:sz w:val="30"/>
          <w:szCs w:val="30"/>
        </w:rPr>
        <w:t>О Правилах землепользования и застройки городского округа город Красноярск Красноярского края и о признании утратившими силу отдельных решений Красноярск</w:t>
      </w:r>
      <w:r>
        <w:rPr>
          <w:sz w:val="30"/>
          <w:szCs w:val="30"/>
        </w:rPr>
        <w:t xml:space="preserve">ого городского Совета депутатов», </w:t>
      </w:r>
      <w:r>
        <w:rPr>
          <w:sz w:val="30"/>
          <w:szCs w:val="30"/>
        </w:rPr>
        <w:br/>
      </w:r>
      <w:r w:rsidRPr="00720C76">
        <w:rPr>
          <w:sz w:val="30"/>
          <w:szCs w:val="30"/>
        </w:rPr>
        <w:t xml:space="preserve">в соответствии </w:t>
      </w:r>
      <w:r w:rsidR="00553870" w:rsidRPr="00720C76">
        <w:rPr>
          <w:sz w:val="30"/>
          <w:szCs w:val="30"/>
        </w:rPr>
        <w:t xml:space="preserve">с </w:t>
      </w:r>
      <w:r w:rsidR="004D70FB">
        <w:rPr>
          <w:sz w:val="30"/>
          <w:szCs w:val="30"/>
        </w:rPr>
        <w:t>З</w:t>
      </w:r>
      <w:r w:rsidR="00553870" w:rsidRPr="008A7B75">
        <w:rPr>
          <w:sz w:val="30"/>
          <w:szCs w:val="30"/>
        </w:rPr>
        <w:t>акон</w:t>
      </w:r>
      <w:r w:rsidR="00553870">
        <w:rPr>
          <w:sz w:val="30"/>
          <w:szCs w:val="30"/>
        </w:rPr>
        <w:t>ом</w:t>
      </w:r>
      <w:r w:rsidR="00553870" w:rsidRPr="008A7B75">
        <w:rPr>
          <w:sz w:val="30"/>
          <w:szCs w:val="30"/>
        </w:rPr>
        <w:t xml:space="preserve"> Красноярского края от </w:t>
      </w:r>
      <w:r w:rsidR="004D70FB">
        <w:rPr>
          <w:sz w:val="30"/>
          <w:szCs w:val="30"/>
        </w:rPr>
        <w:t>23.05.20</w:t>
      </w:r>
      <w:r w:rsidR="00553870">
        <w:rPr>
          <w:sz w:val="30"/>
          <w:szCs w:val="30"/>
        </w:rPr>
        <w:t>13</w:t>
      </w:r>
      <w:proofErr w:type="gramEnd"/>
      <w:r w:rsidR="00553870" w:rsidRPr="008A7B75">
        <w:rPr>
          <w:sz w:val="30"/>
          <w:szCs w:val="30"/>
        </w:rPr>
        <w:t xml:space="preserve"> № 4-1333 «О недроп</w:t>
      </w:r>
      <w:r w:rsidR="00553870">
        <w:rPr>
          <w:sz w:val="30"/>
          <w:szCs w:val="30"/>
        </w:rPr>
        <w:t xml:space="preserve">ользовании в Красноярском крае», </w:t>
      </w:r>
      <w:r w:rsidR="004D70FB">
        <w:rPr>
          <w:sz w:val="30"/>
          <w:szCs w:val="30"/>
        </w:rPr>
        <w:t>З</w:t>
      </w:r>
      <w:r w:rsidR="00553870" w:rsidRPr="00720C76">
        <w:rPr>
          <w:sz w:val="30"/>
          <w:szCs w:val="30"/>
        </w:rPr>
        <w:t xml:space="preserve">аконом Российской </w:t>
      </w:r>
      <w:r w:rsidR="00553870">
        <w:rPr>
          <w:sz w:val="30"/>
          <w:szCs w:val="30"/>
        </w:rPr>
        <w:br/>
      </w:r>
      <w:r w:rsidR="00553870" w:rsidRPr="00720C76">
        <w:rPr>
          <w:sz w:val="30"/>
          <w:szCs w:val="30"/>
        </w:rPr>
        <w:t>Федерации от</w:t>
      </w:r>
      <w:r w:rsidR="00553870">
        <w:rPr>
          <w:sz w:val="30"/>
          <w:szCs w:val="30"/>
        </w:rPr>
        <w:t xml:space="preserve"> 21.02.1992 № 2395-1 «О недрах»</w:t>
      </w:r>
      <w:r>
        <w:rPr>
          <w:sz w:val="30"/>
          <w:szCs w:val="30"/>
        </w:rPr>
        <w:t>.</w:t>
      </w:r>
    </w:p>
    <w:p w:rsidP="00EC2864" w:rsidR="003A1630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EC2864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 нем</w:t>
      </w:r>
      <w:r w:rsidR="00EC2864">
        <w:rPr>
          <w:sz w:val="30"/>
          <w:szCs w:val="30"/>
        </w:rPr>
        <w:t xml:space="preserve"> объектов недвижимого имущества                                                   </w:t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EC2864" w:rsidR="00B776EA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EC2864" w:rsidR="005A2AFC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EC2864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с нарушением благоустройства, утвержденным </w:t>
      </w:r>
      <w:r w:rsidR="00EC2864">
        <w:rPr>
          <w:sz w:val="30"/>
          <w:szCs w:val="30"/>
        </w:rPr>
        <w:t>п</w:t>
      </w:r>
      <w:r w:rsidRPr="00B776EA">
        <w:rPr>
          <w:sz w:val="30"/>
          <w:szCs w:val="30"/>
        </w:rPr>
        <w:t xml:space="preserve">остановлением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EC2864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E732B8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</w:t>
      </w:r>
      <w:r w:rsidR="005A2AFC">
        <w:rPr>
          <w:sz w:val="30"/>
          <w:szCs w:val="30"/>
        </w:rPr>
        <w:t xml:space="preserve"> 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EC2864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 xml:space="preserve">. 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EC2864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EC2864">
        <w:rPr>
          <w:sz w:val="30"/>
          <w:szCs w:val="30"/>
        </w:rPr>
        <w:t xml:space="preserve">           </w:t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EC2864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10</w:t>
      </w:r>
      <w:r w:rsidR="000E4C0B" w:rsidRPr="00F46F47">
        <w:rPr>
          <w:sz w:val="30"/>
          <w:szCs w:val="30"/>
        </w:rPr>
        <w:t>.</w:t>
      </w:r>
      <w:r w:rsidR="00EC2864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муниципального имущества и земельных отношений администрации города </w:t>
      </w:r>
      <w:r w:rsidR="00EC2864">
        <w:rPr>
          <w:sz w:val="30"/>
          <w:szCs w:val="30"/>
        </w:rPr>
        <w:t>Красноярска</w:t>
      </w:r>
      <w:r w:rsidR="00EC2864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>выдать заинтересованным лицам копии настоящего распоряжения.</w:t>
      </w:r>
    </w:p>
    <w:p w:rsidP="00EC2864" w:rsidR="003A1630" w:rsidRDefault="003A1630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 xml:space="preserve">. 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EC2864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EF3C08" w:rsidR="00EC2864" w:rsidRDefault="00EC2864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BA6CF9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</w:t>
      </w:r>
      <w:bookmarkStart w:id="0" w:name="_GoBack"/>
      <w:bookmarkEnd w:id="0"/>
      <w:r w:rsidRPr="002B3368">
        <w:rPr>
          <w:sz w:val="30"/>
          <w:szCs w:val="30"/>
        </w:rPr>
        <w:t xml:space="preserve">      </w:t>
      </w:r>
      <w:r>
        <w:rPr>
          <w:sz w:val="30"/>
          <w:szCs w:val="30"/>
        </w:rPr>
        <w:t xml:space="preserve">  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Е.С. Горшк</w:t>
      </w:r>
      <w:r>
        <w:rPr>
          <w:sz w:val="30"/>
          <w:szCs w:val="30"/>
        </w:rPr>
        <w:t>о</w:t>
      </w:r>
      <w:r>
        <w:rPr>
          <w:sz w:val="30"/>
          <w:szCs w:val="30"/>
        </w:rPr>
        <w:t>ва</w:t>
      </w:r>
    </w:p>
    <w:sectPr w:rsidR="00BA6CF9" w:rsidRPr="002B3368" w:rsidSect="00EC2864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211DB" w:rsidRDefault="000211DB">
      <w:r>
        <w:separator/>
      </w:r>
    </w:p>
  </w:endnote>
  <w:endnote w:type="continuationSeparator" w:id="0">
    <w:p w:rsidR="000211DB" w:rsidRDefault="0002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211DB" w:rsidRDefault="000211DB">
      <w:r>
        <w:separator/>
      </w:r>
    </w:p>
  </w:footnote>
  <w:footnote w:type="continuationSeparator" w:id="0">
    <w:p w:rsidR="000211DB" w:rsidRDefault="000211D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4D70FB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11DB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4E64"/>
    <w:rsid w:val="000E5F7E"/>
    <w:rsid w:val="000F1FF3"/>
    <w:rsid w:val="000F2234"/>
    <w:rsid w:val="000F2F37"/>
    <w:rsid w:val="000F5610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B65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1AB5"/>
    <w:rsid w:val="004C3773"/>
    <w:rsid w:val="004D6BBD"/>
    <w:rsid w:val="004D70FB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1B35"/>
    <w:rsid w:val="0054426B"/>
    <w:rsid w:val="00545D32"/>
    <w:rsid w:val="0054662E"/>
    <w:rsid w:val="00553870"/>
    <w:rsid w:val="005606FC"/>
    <w:rsid w:val="005643C3"/>
    <w:rsid w:val="00566C90"/>
    <w:rsid w:val="00567475"/>
    <w:rsid w:val="0057049F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57"/>
    <w:rsid w:val="00674064"/>
    <w:rsid w:val="00676334"/>
    <w:rsid w:val="006801F5"/>
    <w:rsid w:val="00682019"/>
    <w:rsid w:val="00692357"/>
    <w:rsid w:val="00692C34"/>
    <w:rsid w:val="006931C5"/>
    <w:rsid w:val="006940B4"/>
    <w:rsid w:val="00696300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C76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0E22"/>
    <w:rsid w:val="0089389B"/>
    <w:rsid w:val="00893A05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64A4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66F82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185"/>
    <w:rsid w:val="00B02431"/>
    <w:rsid w:val="00B03805"/>
    <w:rsid w:val="00B03DBB"/>
    <w:rsid w:val="00B07581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21F6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631A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B8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2864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5917-недв от 21.09.2026</docTitle>
  </documentManagement>
</p:properties>
</file>

<file path=customXml/itemProps1.xml><?xml version="1.0" encoding="utf-8"?>
<ds:datastoreItem xmlns:ds="http://schemas.openxmlformats.org/officeDocument/2006/customXml" ds:itemID="{3C6B1128-32DD-4812-91AA-C333979A6A03}"/>
</file>

<file path=customXml/itemProps2.xml><?xml version="1.0" encoding="utf-8"?>
<ds:datastoreItem xmlns:ds="http://schemas.openxmlformats.org/officeDocument/2006/customXml" ds:itemID="{2AC6BC72-037D-43DD-8213-1ED1F93946FD}"/>
</file>

<file path=customXml/itemProps3.xml><?xml version="1.0" encoding="utf-8"?>
<ds:datastoreItem xmlns:ds="http://schemas.openxmlformats.org/officeDocument/2006/customXml" ds:itemID="{91CBD4BD-54F1-4DF6-AEC4-FBCA0604CF79}"/>
</file>

<file path=customXml/itemProps4.xml><?xml version="1.0" encoding="utf-8"?>
<ds:datastoreItem xmlns:ds="http://schemas.openxmlformats.org/officeDocument/2006/customXml" ds:itemID="{F2012133-5461-4DBF-8AE7-17CDB28F99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5917-недв от 21.09.2026</dc:title>
  <dc:creator>WANDERER</dc:creator>
  <cp:lastModifiedBy>Рассихина Елена Владимировна</cp:lastModifiedBy>
  <cp:revision>35</cp:revision>
  <cp:lastPrinted>2025-12-15T09:59:00Z</cp:lastPrinted>
  <dcterms:created xsi:type="dcterms:W3CDTF">2025-04-24T09:16:00Z</dcterms:created>
  <dcterms:modified xsi:type="dcterms:W3CDTF">2026-09-21T04:07:00Z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