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8509E" w:rsidRDefault="002207D9">
      <w:pPr>
        <w:pStyle w:val="BlankForLegalActs"/>
        <w:jc w:val="center"/>
        <w:rPr>
          <w:lang w:val="en-US"/>
        </w:rPr>
      </w:pPr>
      <w:r w:rsidRPr="005659A1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2207D9" w:rsidRPr="00EB0FF3">
      <w:pPr>
        <w:pStyle w:val="BlankForLegalActs"/>
        <w:jc w:val="center"/>
        <w:rPr>
          <w:lang w:val="en-US"/>
        </w:rPr>
      </w:pPr>
    </w:p>
    <w:p w:rsidP="006433B2" w:rsidR="007C35C5" w:rsidRDefault="002207D9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2207D9" w:rsidRPr="002A7FEB">
      <w:pPr>
        <w:pStyle w:val="BlankForLegalActs"/>
        <w:jc w:val="center"/>
      </w:pPr>
    </w:p>
    <w:p w:rsidP="006433B2" w:rsidR="00CF3A4E" w:rsidRDefault="002207D9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2207D9" w:rsidRPr="00EE4AD4">
      <w:pPr>
        <w:pStyle w:val="BlankForLegalActs"/>
        <w:jc w:val="center"/>
        <w:rPr>
          <w:sz w:val="44"/>
        </w:rPr>
      </w:pPr>
    </w:p>
    <w:p w:rsidP="006433B2" w:rsidR="006E3468" w:rsidRDefault="002207D9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207D9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21.08.2025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207D9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58-арх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207D9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B165E" w:rsidR="00EB165E" w:rsidRDefault="00EB165E" w:rsidRPr="006A1CEB">
      <w:pPr>
        <w:widowControl w:val="false"/>
        <w:spacing w:line="192" w:lineRule="auto"/>
        <w:jc w:val="center"/>
        <w:rPr>
          <w:rFonts w:eastAsia="Times New Roman"/>
          <w:color w:val="000000"/>
          <w:sz w:val="2"/>
          <w:szCs w:val="30"/>
        </w:rPr>
      </w:pPr>
    </w:p>
    <w:p w:rsidP="00EB165E" w:rsidR="00EB165E" w:rsidRDefault="00EB165E" w:rsidRPr="006A1CEB">
      <w:pPr>
        <w:widowControl w:val="false"/>
        <w:spacing w:line="192" w:lineRule="auto"/>
        <w:jc w:val="center"/>
        <w:rPr>
          <w:rFonts w:eastAsia="Times New Roman"/>
          <w:color w:val="000000"/>
          <w:sz w:val="2"/>
          <w:szCs w:val="30"/>
        </w:rPr>
      </w:pPr>
    </w:p>
    <w:p w:rsidP="00EB165E" w:rsidR="00EB165E" w:rsidRDefault="00EB165E" w:rsidRPr="006A1CEB">
      <w:pPr>
        <w:widowControl w:val="false"/>
        <w:spacing w:line="192" w:lineRule="auto"/>
        <w:jc w:val="center"/>
        <w:rPr>
          <w:rFonts w:eastAsia="Times New Roman"/>
          <w:color w:val="000000"/>
          <w:sz w:val="20"/>
          <w:szCs w:val="30"/>
        </w:rPr>
      </w:pPr>
    </w:p>
    <w:p w:rsidP="00EB165E" w:rsidR="008A1A35" w:rsidRDefault="00A06E57" w:rsidRPr="00EB165E">
      <w:pPr>
        <w:widowControl w:val="false"/>
        <w:spacing w:line="192" w:lineRule="auto"/>
        <w:jc w:val="center"/>
        <w:rPr>
          <w:sz w:val="30"/>
          <w:szCs w:val="30"/>
        </w:rPr>
      </w:pPr>
      <w:r w:rsidRPr="00EB165E">
        <w:rPr>
          <w:sz w:val="30"/>
          <w:szCs w:val="30"/>
        </w:rPr>
        <w:t>Об изъятии земельн</w:t>
      </w:r>
      <w:r w:rsidR="0024259B" w:rsidRPr="00EB165E">
        <w:rPr>
          <w:sz w:val="30"/>
          <w:szCs w:val="30"/>
        </w:rPr>
        <w:t>ого участка</w:t>
      </w:r>
      <w:r w:rsidRPr="00EB165E">
        <w:rPr>
          <w:sz w:val="30"/>
          <w:szCs w:val="30"/>
        </w:rPr>
        <w:t xml:space="preserve"> для муниципальных нужд </w:t>
      </w:r>
    </w:p>
    <w:p w:rsidP="00EB165E" w:rsidR="00A06E57" w:rsidRDefault="00A06E57" w:rsidRPr="00EB165E">
      <w:pPr>
        <w:widowControl w:val="false"/>
        <w:spacing w:line="192" w:lineRule="auto"/>
        <w:jc w:val="center"/>
        <w:rPr>
          <w:sz w:val="30"/>
          <w:szCs w:val="30"/>
        </w:rPr>
      </w:pPr>
      <w:r w:rsidRPr="00EB165E">
        <w:rPr>
          <w:sz w:val="30"/>
          <w:szCs w:val="30"/>
        </w:rPr>
        <w:t xml:space="preserve">в целях комплексного развития несмежных территорий </w:t>
      </w:r>
    </w:p>
    <w:p w:rsidP="00EB165E" w:rsidR="00291006" w:rsidRDefault="00A06E57" w:rsidRPr="00EB165E">
      <w:pPr>
        <w:widowControl w:val="false"/>
        <w:spacing w:line="192" w:lineRule="auto"/>
        <w:jc w:val="center"/>
        <w:rPr>
          <w:sz w:val="30"/>
          <w:szCs w:val="30"/>
        </w:rPr>
      </w:pPr>
      <w:r w:rsidRPr="00EB165E">
        <w:rPr>
          <w:sz w:val="30"/>
          <w:szCs w:val="30"/>
        </w:rPr>
        <w:t xml:space="preserve">жилой застройки жилого района по ул. Семафорная – </w:t>
      </w:r>
    </w:p>
    <w:p w:rsidP="00EB165E" w:rsidR="007E36BA" w:rsidRDefault="00A06E57" w:rsidRPr="00EB165E">
      <w:pPr>
        <w:widowControl w:val="false"/>
        <w:spacing w:line="192" w:lineRule="auto"/>
        <w:jc w:val="center"/>
        <w:rPr>
          <w:sz w:val="30"/>
          <w:szCs w:val="30"/>
        </w:rPr>
      </w:pPr>
      <w:r w:rsidRPr="00EB165E">
        <w:rPr>
          <w:sz w:val="30"/>
          <w:szCs w:val="30"/>
        </w:rPr>
        <w:t>ул. Академика Вавилова города Красноярска</w:t>
      </w:r>
    </w:p>
    <w:p w:rsidP="00EB165E" w:rsidR="00520C01" w:rsidRDefault="00520C01" w:rsidRPr="00EB165E">
      <w:pPr>
        <w:widowControl w:val="false"/>
        <w:spacing w:line="192" w:lineRule="auto"/>
        <w:jc w:val="center"/>
        <w:rPr>
          <w:sz w:val="30"/>
          <w:szCs w:val="30"/>
        </w:rPr>
      </w:pPr>
    </w:p>
    <w:p w:rsidP="00EB165E" w:rsidR="00EE7070" w:rsidRDefault="00EE7070" w:rsidRPr="00EB165E">
      <w:pPr>
        <w:widowControl w:val="false"/>
        <w:spacing w:line="192" w:lineRule="auto"/>
        <w:jc w:val="center"/>
        <w:rPr>
          <w:sz w:val="30"/>
          <w:szCs w:val="30"/>
        </w:rPr>
      </w:pPr>
    </w:p>
    <w:p w:rsidP="00EB165E" w:rsidR="004115EB" w:rsidRDefault="00633FD6" w:rsidRPr="00EB165E">
      <w:pPr>
        <w:widowControl w:val="false"/>
        <w:ind w:firstLine="709"/>
        <w:jc w:val="both"/>
        <w:rPr>
          <w:sz w:val="30"/>
          <w:szCs w:val="30"/>
        </w:rPr>
      </w:pPr>
      <w:r w:rsidRPr="00EB165E">
        <w:rPr>
          <w:sz w:val="30"/>
          <w:szCs w:val="30"/>
        </w:rPr>
        <w:t>На основании ходатайств</w:t>
      </w:r>
      <w:r w:rsidR="00B372DD" w:rsidRPr="00EB165E">
        <w:rPr>
          <w:sz w:val="30"/>
          <w:szCs w:val="30"/>
        </w:rPr>
        <w:t>а</w:t>
      </w:r>
      <w:r w:rsidR="00A319C4" w:rsidRPr="00EB165E">
        <w:rPr>
          <w:sz w:val="30"/>
          <w:szCs w:val="30"/>
        </w:rPr>
        <w:t xml:space="preserve"> </w:t>
      </w:r>
      <w:r w:rsidR="00C90B87" w:rsidRPr="00EB165E">
        <w:rPr>
          <w:sz w:val="30"/>
          <w:szCs w:val="30"/>
        </w:rPr>
        <w:t>о</w:t>
      </w:r>
      <w:r w:rsidR="00A06E57" w:rsidRPr="00EB165E">
        <w:rPr>
          <w:sz w:val="30"/>
          <w:szCs w:val="30"/>
        </w:rPr>
        <w:t>бществ</w:t>
      </w:r>
      <w:r w:rsidR="00D52887" w:rsidRPr="00EB165E">
        <w:rPr>
          <w:sz w:val="30"/>
          <w:szCs w:val="30"/>
        </w:rPr>
        <w:t>а</w:t>
      </w:r>
      <w:r w:rsidR="00A06E57" w:rsidRPr="00EB165E">
        <w:rPr>
          <w:sz w:val="30"/>
          <w:szCs w:val="30"/>
        </w:rPr>
        <w:t xml:space="preserve"> с ограниченной ответстве</w:t>
      </w:r>
      <w:r w:rsidR="00A06E57" w:rsidRPr="00EB165E">
        <w:rPr>
          <w:sz w:val="30"/>
          <w:szCs w:val="30"/>
        </w:rPr>
        <w:t>н</w:t>
      </w:r>
      <w:r w:rsidR="00A06E57" w:rsidRPr="00EB165E">
        <w:rPr>
          <w:sz w:val="30"/>
          <w:szCs w:val="30"/>
        </w:rPr>
        <w:t>ностью «Строительная компания «СибЛидер»</w:t>
      </w:r>
      <w:r w:rsidR="00520C01" w:rsidRPr="00EB165E">
        <w:rPr>
          <w:sz w:val="30"/>
          <w:szCs w:val="30"/>
        </w:rPr>
        <w:t xml:space="preserve"> </w:t>
      </w:r>
      <w:r w:rsidR="00A06E57" w:rsidRPr="00EB165E">
        <w:rPr>
          <w:sz w:val="30"/>
          <w:szCs w:val="30"/>
        </w:rPr>
        <w:t xml:space="preserve">от </w:t>
      </w:r>
      <w:r w:rsidR="005C7B32" w:rsidRPr="00EB165E">
        <w:rPr>
          <w:sz w:val="30"/>
          <w:szCs w:val="30"/>
        </w:rPr>
        <w:t>03.10.2024 № 6308-ек</w:t>
      </w:r>
      <w:r w:rsidR="00A06E57" w:rsidRPr="00EB165E">
        <w:rPr>
          <w:sz w:val="30"/>
          <w:szCs w:val="30"/>
        </w:rPr>
        <w:t>,</w:t>
      </w:r>
      <w:r w:rsidR="00A06E57" w:rsidRPr="00EB165E">
        <w:rPr>
          <w:color w:val="C00000"/>
          <w:sz w:val="30"/>
          <w:szCs w:val="30"/>
        </w:rPr>
        <w:t xml:space="preserve"> </w:t>
      </w:r>
      <w:r w:rsidR="00B53ACA" w:rsidRPr="00EB165E">
        <w:rPr>
          <w:sz w:val="30"/>
          <w:szCs w:val="30"/>
        </w:rPr>
        <w:t xml:space="preserve">в соответствии </w:t>
      </w:r>
      <w:r w:rsidR="008F5FDC" w:rsidRPr="00EB165E">
        <w:rPr>
          <w:sz w:val="30"/>
          <w:szCs w:val="30"/>
        </w:rPr>
        <w:t xml:space="preserve">со </w:t>
      </w:r>
      <w:r w:rsidR="00B54117" w:rsidRPr="00EB165E">
        <w:rPr>
          <w:sz w:val="30"/>
          <w:szCs w:val="30"/>
        </w:rPr>
        <w:t>статьей 16 Федерального закона от 06.10.2003</w:t>
      </w:r>
      <w:r w:rsidR="000E4C90" w:rsidRPr="00EB165E">
        <w:rPr>
          <w:sz w:val="30"/>
          <w:szCs w:val="30"/>
        </w:rPr>
        <w:t xml:space="preserve">                </w:t>
      </w:r>
      <w:r w:rsidR="00B54117" w:rsidRPr="00EB165E">
        <w:rPr>
          <w:sz w:val="30"/>
          <w:szCs w:val="30"/>
        </w:rPr>
        <w:t xml:space="preserve"> № 131-ФЗ «Об общих принципах организации местного самоуправл</w:t>
      </w:r>
      <w:r w:rsidR="00B54117" w:rsidRPr="00EB165E">
        <w:rPr>
          <w:sz w:val="30"/>
          <w:szCs w:val="30"/>
        </w:rPr>
        <w:t>е</w:t>
      </w:r>
      <w:r w:rsidR="00B54117" w:rsidRPr="00EB165E">
        <w:rPr>
          <w:sz w:val="30"/>
          <w:szCs w:val="30"/>
        </w:rPr>
        <w:t xml:space="preserve">ния в Российской Федерации», </w:t>
      </w:r>
      <w:r w:rsidR="0071478E" w:rsidRPr="00EB165E">
        <w:rPr>
          <w:sz w:val="30"/>
          <w:szCs w:val="30"/>
        </w:rPr>
        <w:t>главой 10 Градостроительного кодекса Российской Федерации, ст</w:t>
      </w:r>
      <w:r w:rsidR="002052EC" w:rsidRPr="00EB165E">
        <w:rPr>
          <w:sz w:val="30"/>
          <w:szCs w:val="30"/>
        </w:rPr>
        <w:t>атьей</w:t>
      </w:r>
      <w:r w:rsidR="0071478E" w:rsidRPr="00EB165E">
        <w:rPr>
          <w:sz w:val="30"/>
          <w:szCs w:val="30"/>
        </w:rPr>
        <w:t xml:space="preserve"> </w:t>
      </w:r>
      <w:r w:rsidR="002052EC" w:rsidRPr="00EB165E">
        <w:rPr>
          <w:sz w:val="30"/>
          <w:szCs w:val="30"/>
        </w:rPr>
        <w:t>49</w:t>
      </w:r>
      <w:r w:rsidR="00D74B8E" w:rsidRPr="00EB165E">
        <w:rPr>
          <w:sz w:val="30"/>
          <w:szCs w:val="30"/>
        </w:rPr>
        <w:t xml:space="preserve">, </w:t>
      </w:r>
      <w:r w:rsidR="002052EC" w:rsidRPr="00EB165E">
        <w:rPr>
          <w:sz w:val="30"/>
          <w:szCs w:val="30"/>
        </w:rPr>
        <w:t xml:space="preserve">главой </w:t>
      </w:r>
      <w:r w:rsidR="002052EC" w:rsidRPr="00EB165E">
        <w:rPr>
          <w:sz w:val="30"/>
          <w:szCs w:val="30"/>
          <w:lang w:val="en-US"/>
        </w:rPr>
        <w:t>VII</w:t>
      </w:r>
      <w:r w:rsidR="002052EC" w:rsidRPr="00EB165E">
        <w:rPr>
          <w:sz w:val="30"/>
          <w:szCs w:val="30"/>
        </w:rPr>
        <w:t xml:space="preserve">.1 </w:t>
      </w:r>
      <w:r w:rsidR="0071478E" w:rsidRPr="00EB165E">
        <w:rPr>
          <w:sz w:val="30"/>
          <w:szCs w:val="30"/>
        </w:rPr>
        <w:t>Земельного кодекса Российской Федерации, с</w:t>
      </w:r>
      <w:r w:rsidR="000E4C90" w:rsidRPr="00EB165E">
        <w:rPr>
          <w:sz w:val="30"/>
          <w:szCs w:val="30"/>
        </w:rPr>
        <w:t>татьями</w:t>
      </w:r>
      <w:r w:rsidR="0071478E" w:rsidRPr="00EB165E">
        <w:rPr>
          <w:sz w:val="30"/>
          <w:szCs w:val="30"/>
        </w:rPr>
        <w:t xml:space="preserve"> 279, 281 Гражданского кодекса </w:t>
      </w:r>
      <w:r w:rsidR="000E4C90" w:rsidRPr="00EB165E">
        <w:rPr>
          <w:sz w:val="30"/>
          <w:szCs w:val="30"/>
        </w:rPr>
        <w:t xml:space="preserve">                    </w:t>
      </w:r>
      <w:r w:rsidR="0071478E" w:rsidRPr="00EB165E">
        <w:rPr>
          <w:sz w:val="30"/>
          <w:szCs w:val="30"/>
        </w:rPr>
        <w:t>Российской Федерации,</w:t>
      </w:r>
      <w:r w:rsidR="00C76E93" w:rsidRPr="00EB165E">
        <w:rPr>
          <w:rFonts w:eastAsia="Calibri"/>
          <w:sz w:val="30"/>
          <w:szCs w:val="30"/>
          <w:lang w:eastAsia="en-US"/>
        </w:rPr>
        <w:t xml:space="preserve"> </w:t>
      </w:r>
      <w:r w:rsidR="004115EB" w:rsidRPr="00EB165E">
        <w:rPr>
          <w:sz w:val="30"/>
          <w:szCs w:val="30"/>
        </w:rPr>
        <w:t>постановлени</w:t>
      </w:r>
      <w:r w:rsidR="008A1A35" w:rsidRPr="00EB165E">
        <w:rPr>
          <w:sz w:val="30"/>
          <w:szCs w:val="30"/>
        </w:rPr>
        <w:t>ями</w:t>
      </w:r>
      <w:r w:rsidR="004115EB" w:rsidRPr="00EB165E">
        <w:rPr>
          <w:sz w:val="30"/>
          <w:szCs w:val="30"/>
        </w:rPr>
        <w:t xml:space="preserve"> администрации города </w:t>
      </w:r>
      <w:r w:rsidR="005A6836" w:rsidRPr="00EB165E">
        <w:rPr>
          <w:sz w:val="30"/>
          <w:szCs w:val="30"/>
        </w:rPr>
        <w:t xml:space="preserve">                 </w:t>
      </w:r>
      <w:r w:rsidR="004115EB" w:rsidRPr="00EB165E">
        <w:rPr>
          <w:sz w:val="30"/>
          <w:szCs w:val="30"/>
        </w:rPr>
        <w:t>от 13.05.2022</w:t>
      </w:r>
      <w:r w:rsidR="00291006" w:rsidRPr="00EB165E">
        <w:rPr>
          <w:sz w:val="30"/>
          <w:szCs w:val="30"/>
        </w:rPr>
        <w:t xml:space="preserve"> </w:t>
      </w:r>
      <w:r w:rsidR="004115EB" w:rsidRPr="00EB165E">
        <w:rPr>
          <w:sz w:val="30"/>
          <w:szCs w:val="30"/>
        </w:rPr>
        <w:t xml:space="preserve">№ 383 «О комплексном развитии несмежных территорий жилой застройки жилого района по ул. Семафорная – ул. Академика </w:t>
      </w:r>
      <w:r w:rsidR="00EB165E">
        <w:rPr>
          <w:sz w:val="30"/>
          <w:szCs w:val="30"/>
        </w:rPr>
        <w:t xml:space="preserve">       </w:t>
      </w:r>
      <w:r w:rsidR="004115EB" w:rsidRPr="00EB165E">
        <w:rPr>
          <w:sz w:val="30"/>
          <w:szCs w:val="30"/>
        </w:rPr>
        <w:t xml:space="preserve">Вавилова города Красноярска», от 09.06.2023 № 402 «Об утверждении проекта планировки и проекта межевания несмежных территорий </w:t>
      </w:r>
      <w:r w:rsidR="00EB165E">
        <w:rPr>
          <w:sz w:val="30"/>
          <w:szCs w:val="30"/>
        </w:rPr>
        <w:t xml:space="preserve">             </w:t>
      </w:r>
      <w:r w:rsidR="004115EB" w:rsidRPr="00EB165E">
        <w:rPr>
          <w:sz w:val="30"/>
          <w:szCs w:val="30"/>
        </w:rPr>
        <w:t>жилой застройки жилого района по ул. Семафорн</w:t>
      </w:r>
      <w:r w:rsidR="00B026DD" w:rsidRPr="00EB165E">
        <w:rPr>
          <w:sz w:val="30"/>
          <w:szCs w:val="30"/>
        </w:rPr>
        <w:t>ая</w:t>
      </w:r>
      <w:r w:rsidR="004115EB" w:rsidRPr="00EB165E">
        <w:rPr>
          <w:sz w:val="30"/>
          <w:szCs w:val="30"/>
        </w:rPr>
        <w:t xml:space="preserve"> – ул. Академика </w:t>
      </w:r>
      <w:r w:rsidR="00EB165E">
        <w:rPr>
          <w:sz w:val="30"/>
          <w:szCs w:val="30"/>
        </w:rPr>
        <w:t xml:space="preserve">     </w:t>
      </w:r>
      <w:r w:rsidR="004115EB" w:rsidRPr="00EB165E">
        <w:rPr>
          <w:sz w:val="30"/>
          <w:szCs w:val="30"/>
        </w:rPr>
        <w:t xml:space="preserve">Вавилова города Красноярска, в отношении которой принято решение </w:t>
      </w:r>
      <w:r w:rsidR="005A6836" w:rsidRPr="00EB165E">
        <w:rPr>
          <w:sz w:val="30"/>
          <w:szCs w:val="30"/>
        </w:rPr>
        <w:t xml:space="preserve">             </w:t>
      </w:r>
      <w:r w:rsidR="004115EB" w:rsidRPr="00EB165E">
        <w:rPr>
          <w:sz w:val="30"/>
          <w:szCs w:val="30"/>
        </w:rPr>
        <w:t>о комплексном развитии территории, и о признании отдельных частей проекта планировки улично-дорожной сети и территорий общественн</w:t>
      </w:r>
      <w:r w:rsidR="004115EB" w:rsidRPr="00EB165E">
        <w:rPr>
          <w:sz w:val="30"/>
          <w:szCs w:val="30"/>
        </w:rPr>
        <w:t>о</w:t>
      </w:r>
      <w:r w:rsidR="004115EB" w:rsidRPr="00EB165E">
        <w:rPr>
          <w:sz w:val="30"/>
          <w:szCs w:val="30"/>
        </w:rPr>
        <w:t>го пользования городского округа город Красноярск и проекта план</w:t>
      </w:r>
      <w:r w:rsidR="004115EB" w:rsidRPr="00EB165E">
        <w:rPr>
          <w:sz w:val="30"/>
          <w:szCs w:val="30"/>
        </w:rPr>
        <w:t>и</w:t>
      </w:r>
      <w:r w:rsidR="004115EB" w:rsidRPr="00EB165E">
        <w:rPr>
          <w:sz w:val="30"/>
          <w:szCs w:val="30"/>
        </w:rPr>
        <w:t xml:space="preserve">ровки и проекта межевания жилого района по ул. Семафорная – </w:t>
      </w:r>
      <w:r w:rsidR="000E4C90" w:rsidRPr="00EB165E">
        <w:rPr>
          <w:sz w:val="30"/>
          <w:szCs w:val="30"/>
        </w:rPr>
        <w:t xml:space="preserve">          </w:t>
      </w:r>
      <w:r w:rsidR="004115EB" w:rsidRPr="00EB165E">
        <w:rPr>
          <w:sz w:val="30"/>
          <w:szCs w:val="30"/>
        </w:rPr>
        <w:t xml:space="preserve">ул. Академика Вавилова не подлежащими применению», </w:t>
      </w:r>
      <w:r w:rsidR="002052EC" w:rsidRPr="00EB165E">
        <w:rPr>
          <w:sz w:val="30"/>
          <w:szCs w:val="30"/>
        </w:rPr>
        <w:t xml:space="preserve">договором </w:t>
      </w:r>
      <w:r w:rsidR="005A6836" w:rsidRPr="00EB165E">
        <w:rPr>
          <w:sz w:val="30"/>
          <w:szCs w:val="30"/>
        </w:rPr>
        <w:t xml:space="preserve">           </w:t>
      </w:r>
      <w:r w:rsidR="002052EC" w:rsidRPr="00EB165E">
        <w:rPr>
          <w:sz w:val="30"/>
          <w:szCs w:val="30"/>
        </w:rPr>
        <w:t>о комплексном развитии несмежных территорий жилой застройки ж</w:t>
      </w:r>
      <w:r w:rsidR="002052EC" w:rsidRPr="00EB165E">
        <w:rPr>
          <w:sz w:val="30"/>
          <w:szCs w:val="30"/>
        </w:rPr>
        <w:t>и</w:t>
      </w:r>
      <w:r w:rsidR="002052EC" w:rsidRPr="00EB165E">
        <w:rPr>
          <w:sz w:val="30"/>
          <w:szCs w:val="30"/>
        </w:rPr>
        <w:t>лого района</w:t>
      </w:r>
      <w:r w:rsidR="00B372DD" w:rsidRPr="00EB165E">
        <w:rPr>
          <w:sz w:val="30"/>
          <w:szCs w:val="30"/>
        </w:rPr>
        <w:t xml:space="preserve"> </w:t>
      </w:r>
      <w:r w:rsidR="002052EC" w:rsidRPr="00EB165E">
        <w:rPr>
          <w:sz w:val="30"/>
          <w:szCs w:val="30"/>
        </w:rPr>
        <w:t>по ул. Семафорная –</w:t>
      </w:r>
      <w:r w:rsidR="000E4C90" w:rsidRPr="00EB165E">
        <w:rPr>
          <w:sz w:val="30"/>
          <w:szCs w:val="30"/>
        </w:rPr>
        <w:t xml:space="preserve"> </w:t>
      </w:r>
      <w:r w:rsidR="002052EC" w:rsidRPr="00EB165E">
        <w:rPr>
          <w:sz w:val="30"/>
          <w:szCs w:val="30"/>
        </w:rPr>
        <w:t>ул. Академика Вавилова города Кра</w:t>
      </w:r>
      <w:r w:rsidR="002052EC" w:rsidRPr="00EB165E">
        <w:rPr>
          <w:sz w:val="30"/>
          <w:szCs w:val="30"/>
        </w:rPr>
        <w:t>с</w:t>
      </w:r>
      <w:r w:rsidR="002052EC" w:rsidRPr="00EB165E">
        <w:rPr>
          <w:sz w:val="30"/>
          <w:szCs w:val="30"/>
        </w:rPr>
        <w:t>ноярска</w:t>
      </w:r>
      <w:r w:rsidR="00B372DD" w:rsidRPr="00EB165E">
        <w:rPr>
          <w:sz w:val="30"/>
          <w:szCs w:val="30"/>
        </w:rPr>
        <w:t xml:space="preserve"> </w:t>
      </w:r>
      <w:r w:rsidR="002052EC" w:rsidRPr="00EB165E">
        <w:rPr>
          <w:sz w:val="30"/>
          <w:szCs w:val="30"/>
        </w:rPr>
        <w:t>от 29.07.2022 № 6 КРТ,</w:t>
      </w:r>
      <w:r w:rsidR="00737DA5" w:rsidRPr="00EB165E">
        <w:rPr>
          <w:sz w:val="30"/>
          <w:szCs w:val="30"/>
        </w:rPr>
        <w:t xml:space="preserve"> </w:t>
      </w:r>
      <w:r w:rsidR="004115EB" w:rsidRPr="00EB165E">
        <w:rPr>
          <w:sz w:val="30"/>
          <w:szCs w:val="30"/>
        </w:rPr>
        <w:t xml:space="preserve">руководствуясь </w:t>
      </w:r>
      <w:hyperlink r:id="rId10" w:history="true">
        <w:r w:rsidR="004115EB" w:rsidRPr="00EB165E">
          <w:rPr>
            <w:rStyle w:val="ac"/>
            <w:color w:val="auto"/>
            <w:sz w:val="30"/>
            <w:szCs w:val="30"/>
            <w:u w:val="none"/>
          </w:rPr>
          <w:t>статьями 45</w:t>
        </w:r>
      </w:hyperlink>
      <w:r w:rsidR="004115EB" w:rsidRPr="00EB165E">
        <w:rPr>
          <w:sz w:val="30"/>
          <w:szCs w:val="30"/>
        </w:rPr>
        <w:t xml:space="preserve">, </w:t>
      </w:r>
      <w:hyperlink r:id="rId11" w:history="true">
        <w:r w:rsidR="004115EB" w:rsidRPr="00EB165E">
          <w:rPr>
            <w:rStyle w:val="ac"/>
            <w:color w:val="auto"/>
            <w:sz w:val="30"/>
            <w:szCs w:val="30"/>
            <w:u w:val="none"/>
          </w:rPr>
          <w:t>58</w:t>
        </w:r>
      </w:hyperlink>
      <w:r w:rsidR="004115EB" w:rsidRPr="00EB165E">
        <w:rPr>
          <w:sz w:val="30"/>
          <w:szCs w:val="30"/>
        </w:rPr>
        <w:t xml:space="preserve">, </w:t>
      </w:r>
      <w:hyperlink r:id="rId12" w:history="true">
        <w:r w:rsidR="004115EB" w:rsidRPr="00EB165E">
          <w:rPr>
            <w:rStyle w:val="ac"/>
            <w:color w:val="auto"/>
            <w:sz w:val="30"/>
            <w:szCs w:val="30"/>
            <w:u w:val="none"/>
          </w:rPr>
          <w:t>59</w:t>
        </w:r>
      </w:hyperlink>
      <w:r w:rsidR="004115EB" w:rsidRPr="00EB165E">
        <w:rPr>
          <w:sz w:val="30"/>
          <w:szCs w:val="30"/>
        </w:rPr>
        <w:t xml:space="preserve"> Устава города Красноярска, распоряжением Главы города от 22.12.2006 </w:t>
      </w:r>
      <w:r w:rsidR="000E4C90" w:rsidRPr="00EB165E">
        <w:rPr>
          <w:sz w:val="30"/>
          <w:szCs w:val="30"/>
        </w:rPr>
        <w:t xml:space="preserve">             </w:t>
      </w:r>
      <w:r w:rsidR="004115EB" w:rsidRPr="00EB165E">
        <w:rPr>
          <w:sz w:val="30"/>
          <w:szCs w:val="30"/>
        </w:rPr>
        <w:t xml:space="preserve">№ 270-р: </w:t>
      </w:r>
    </w:p>
    <w:p w:rsidP="00EB165E" w:rsidR="00D31F28" w:rsidRDefault="004115EB" w:rsidRPr="00EB165E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EB165E">
        <w:rPr>
          <w:sz w:val="30"/>
          <w:szCs w:val="30"/>
        </w:rPr>
        <w:t>1. Изъять для муниципальных нужд в целях комплексного разв</w:t>
      </w:r>
      <w:r w:rsidRPr="00EB165E">
        <w:rPr>
          <w:sz w:val="30"/>
          <w:szCs w:val="30"/>
        </w:rPr>
        <w:t>и</w:t>
      </w:r>
      <w:r w:rsidRPr="00EB165E">
        <w:rPr>
          <w:sz w:val="30"/>
          <w:szCs w:val="30"/>
        </w:rPr>
        <w:t xml:space="preserve">тия </w:t>
      </w:r>
      <w:r w:rsidR="00136AC4" w:rsidRPr="00EB165E">
        <w:rPr>
          <w:sz w:val="30"/>
          <w:szCs w:val="30"/>
        </w:rPr>
        <w:t>несмежных территорий жилой застройки жилого района по ул. С</w:t>
      </w:r>
      <w:r w:rsidR="00136AC4" w:rsidRPr="00EB165E">
        <w:rPr>
          <w:sz w:val="30"/>
          <w:szCs w:val="30"/>
        </w:rPr>
        <w:t>е</w:t>
      </w:r>
      <w:r w:rsidR="00136AC4" w:rsidRPr="00EB165E">
        <w:rPr>
          <w:sz w:val="30"/>
          <w:szCs w:val="30"/>
        </w:rPr>
        <w:lastRenderedPageBreak/>
        <w:t>мафорная – ул. Академика Вавилова города Красноярска</w:t>
      </w:r>
      <w:r w:rsidRPr="00EB165E">
        <w:rPr>
          <w:sz w:val="30"/>
          <w:szCs w:val="30"/>
        </w:rPr>
        <w:t xml:space="preserve"> (далее – Те</w:t>
      </w:r>
      <w:r w:rsidRPr="00EB165E">
        <w:rPr>
          <w:sz w:val="30"/>
          <w:szCs w:val="30"/>
        </w:rPr>
        <w:t>р</w:t>
      </w:r>
      <w:r w:rsidR="000E4C90" w:rsidRPr="00EB165E">
        <w:rPr>
          <w:sz w:val="30"/>
          <w:szCs w:val="30"/>
        </w:rPr>
        <w:t>ритория)</w:t>
      </w:r>
      <w:r w:rsidR="00D31F28" w:rsidRPr="00EB165E">
        <w:rPr>
          <w:sz w:val="30"/>
          <w:szCs w:val="30"/>
        </w:rPr>
        <w:t xml:space="preserve"> земельный участок с кадастровым номером 24:50:0600023:502, расположенный по адресу (адрес ориентира): Красноярский край, </w:t>
      </w:r>
      <w:r w:rsidR="00EB165E">
        <w:rPr>
          <w:sz w:val="30"/>
          <w:szCs w:val="30"/>
        </w:rPr>
        <w:t xml:space="preserve">                   </w:t>
      </w:r>
      <w:r w:rsidR="00D31F28" w:rsidRPr="00EB165E">
        <w:rPr>
          <w:sz w:val="30"/>
          <w:szCs w:val="30"/>
        </w:rPr>
        <w:t>г. Красноярск, Кировский район, в районе жилых домов № 33, № 35</w:t>
      </w:r>
      <w:r w:rsidR="006F7364" w:rsidRPr="00EB165E">
        <w:rPr>
          <w:sz w:val="30"/>
          <w:szCs w:val="30"/>
        </w:rPr>
        <w:t xml:space="preserve"> </w:t>
      </w:r>
      <w:r w:rsidR="00EB165E">
        <w:rPr>
          <w:sz w:val="30"/>
          <w:szCs w:val="30"/>
        </w:rPr>
        <w:t xml:space="preserve">            </w:t>
      </w:r>
      <w:r w:rsidR="006F7364" w:rsidRPr="00EB165E">
        <w:rPr>
          <w:sz w:val="30"/>
          <w:szCs w:val="30"/>
        </w:rPr>
        <w:t>по ул. Академика Вавилова</w:t>
      </w:r>
      <w:r w:rsidR="00D31F28" w:rsidRPr="00EB165E">
        <w:rPr>
          <w:sz w:val="30"/>
          <w:szCs w:val="30"/>
        </w:rPr>
        <w:t>.</w:t>
      </w:r>
    </w:p>
    <w:p w:rsidP="00EB165E" w:rsidR="004115EB" w:rsidRDefault="00D31F28" w:rsidRPr="00EB165E">
      <w:pPr>
        <w:widowControl w:val="false"/>
        <w:ind w:firstLine="709"/>
        <w:jc w:val="both"/>
        <w:rPr>
          <w:sz w:val="30"/>
          <w:szCs w:val="30"/>
        </w:rPr>
      </w:pPr>
      <w:r w:rsidRPr="00EB165E">
        <w:rPr>
          <w:sz w:val="30"/>
          <w:szCs w:val="30"/>
        </w:rPr>
        <w:t xml:space="preserve">2. </w:t>
      </w:r>
      <w:r w:rsidR="004115EB" w:rsidRPr="00EB165E">
        <w:rPr>
          <w:sz w:val="30"/>
          <w:szCs w:val="30"/>
        </w:rPr>
        <w:t xml:space="preserve">Департаменту градостроительства администрации города </w:t>
      </w:r>
      <w:r w:rsidR="008A1A35" w:rsidRPr="00EB165E">
        <w:rPr>
          <w:sz w:val="30"/>
          <w:szCs w:val="30"/>
        </w:rPr>
        <w:t>в т</w:t>
      </w:r>
      <w:r w:rsidR="008A1A35" w:rsidRPr="00EB165E">
        <w:rPr>
          <w:sz w:val="30"/>
          <w:szCs w:val="30"/>
        </w:rPr>
        <w:t>е</w:t>
      </w:r>
      <w:r w:rsidR="008A1A35" w:rsidRPr="00EB165E">
        <w:rPr>
          <w:sz w:val="30"/>
          <w:szCs w:val="30"/>
        </w:rPr>
        <w:t xml:space="preserve">чение семи рабочих дней с даты принятия настоящего распоряжения </w:t>
      </w:r>
      <w:r w:rsidR="004115EB" w:rsidRPr="00EB165E">
        <w:rPr>
          <w:sz w:val="30"/>
          <w:szCs w:val="30"/>
        </w:rPr>
        <w:t>обеспечить:</w:t>
      </w:r>
    </w:p>
    <w:p w:rsidP="00EB165E" w:rsidR="004115EB" w:rsidRDefault="006D06E8" w:rsidRPr="00EB165E">
      <w:pPr>
        <w:widowControl w:val="false"/>
        <w:ind w:firstLine="709"/>
        <w:jc w:val="both"/>
        <w:rPr>
          <w:sz w:val="30"/>
          <w:szCs w:val="30"/>
        </w:rPr>
      </w:pPr>
      <w:r w:rsidRPr="00EB165E">
        <w:rPr>
          <w:sz w:val="30"/>
          <w:szCs w:val="30"/>
        </w:rPr>
        <w:t>1</w:t>
      </w:r>
      <w:r w:rsidR="0005520D" w:rsidRPr="00EB165E">
        <w:rPr>
          <w:sz w:val="30"/>
          <w:szCs w:val="30"/>
        </w:rPr>
        <w:t xml:space="preserve">) </w:t>
      </w:r>
      <w:r w:rsidR="004115EB" w:rsidRPr="00EB165E">
        <w:rPr>
          <w:sz w:val="30"/>
          <w:szCs w:val="30"/>
        </w:rPr>
        <w:t>направление копии настоящего распоряжения правообладател</w:t>
      </w:r>
      <w:r w:rsidR="00D31F28" w:rsidRPr="00EB165E">
        <w:rPr>
          <w:sz w:val="30"/>
          <w:szCs w:val="30"/>
        </w:rPr>
        <w:t>ю</w:t>
      </w:r>
      <w:r w:rsidR="004115EB" w:rsidRPr="00EB165E">
        <w:rPr>
          <w:sz w:val="30"/>
          <w:szCs w:val="30"/>
        </w:rPr>
        <w:t xml:space="preserve"> </w:t>
      </w:r>
      <w:r w:rsidR="00D31F28" w:rsidRPr="00EB165E">
        <w:rPr>
          <w:sz w:val="30"/>
          <w:szCs w:val="30"/>
        </w:rPr>
        <w:t>земельного участка,</w:t>
      </w:r>
      <w:r w:rsidR="004115EB" w:rsidRPr="00EB165E">
        <w:rPr>
          <w:sz w:val="30"/>
          <w:szCs w:val="30"/>
        </w:rPr>
        <w:t xml:space="preserve"> </w:t>
      </w:r>
      <w:r w:rsidR="004F4572" w:rsidRPr="00EB165E">
        <w:rPr>
          <w:sz w:val="30"/>
          <w:szCs w:val="30"/>
        </w:rPr>
        <w:t>указанн</w:t>
      </w:r>
      <w:r w:rsidR="00D31F28" w:rsidRPr="00EB165E">
        <w:rPr>
          <w:sz w:val="30"/>
          <w:szCs w:val="30"/>
        </w:rPr>
        <w:t>ого</w:t>
      </w:r>
      <w:r w:rsidR="004F4572" w:rsidRPr="00EB165E">
        <w:rPr>
          <w:sz w:val="30"/>
          <w:szCs w:val="30"/>
        </w:rPr>
        <w:t xml:space="preserve"> в пункт</w:t>
      </w:r>
      <w:r w:rsidR="00D31F28" w:rsidRPr="00EB165E">
        <w:rPr>
          <w:sz w:val="30"/>
          <w:szCs w:val="30"/>
        </w:rPr>
        <w:t>е</w:t>
      </w:r>
      <w:r w:rsidR="004F4572" w:rsidRPr="00EB165E">
        <w:rPr>
          <w:sz w:val="30"/>
          <w:szCs w:val="30"/>
        </w:rPr>
        <w:t xml:space="preserve"> 1</w:t>
      </w:r>
      <w:r w:rsidR="00D31F28" w:rsidRPr="00EB165E">
        <w:rPr>
          <w:sz w:val="30"/>
          <w:szCs w:val="30"/>
        </w:rPr>
        <w:t xml:space="preserve"> </w:t>
      </w:r>
      <w:r w:rsidR="004F4572" w:rsidRPr="00EB165E">
        <w:rPr>
          <w:sz w:val="30"/>
          <w:szCs w:val="30"/>
        </w:rPr>
        <w:t>настоящего распоряжения;</w:t>
      </w:r>
    </w:p>
    <w:p w:rsidP="00EB165E" w:rsidR="00136AC4" w:rsidRDefault="006D06E8" w:rsidRPr="00EB165E">
      <w:pPr>
        <w:widowControl w:val="false"/>
        <w:ind w:firstLine="709"/>
        <w:jc w:val="both"/>
        <w:rPr>
          <w:sz w:val="30"/>
          <w:szCs w:val="30"/>
        </w:rPr>
      </w:pPr>
      <w:r w:rsidRPr="00EB165E">
        <w:rPr>
          <w:sz w:val="30"/>
          <w:szCs w:val="30"/>
        </w:rPr>
        <w:t>2</w:t>
      </w:r>
      <w:r w:rsidR="0005520D" w:rsidRPr="00EB165E">
        <w:rPr>
          <w:sz w:val="30"/>
          <w:szCs w:val="30"/>
        </w:rPr>
        <w:t xml:space="preserve">) </w:t>
      </w:r>
      <w:r w:rsidR="004115EB" w:rsidRPr="00EB165E">
        <w:rPr>
          <w:sz w:val="30"/>
          <w:szCs w:val="30"/>
        </w:rPr>
        <w:t xml:space="preserve">размещение на информационном щите в границах </w:t>
      </w:r>
      <w:r w:rsidR="00D31F28" w:rsidRPr="00EB165E">
        <w:rPr>
          <w:sz w:val="30"/>
          <w:szCs w:val="30"/>
        </w:rPr>
        <w:t>Территории, в</w:t>
      </w:r>
      <w:r w:rsidR="004115EB" w:rsidRPr="00EB165E">
        <w:rPr>
          <w:sz w:val="30"/>
          <w:szCs w:val="30"/>
        </w:rPr>
        <w:t xml:space="preserve"> отношении которой принято решение о ее комплексном развитии,</w:t>
      </w:r>
      <w:r w:rsidR="00D31F28" w:rsidRPr="00EB165E">
        <w:rPr>
          <w:sz w:val="30"/>
          <w:szCs w:val="30"/>
        </w:rPr>
        <w:t xml:space="preserve"> </w:t>
      </w:r>
      <w:r w:rsidR="004115EB" w:rsidRPr="00EB165E">
        <w:rPr>
          <w:sz w:val="30"/>
          <w:szCs w:val="30"/>
        </w:rPr>
        <w:t xml:space="preserve">           сообщения о принятом решении об изъятии земельн</w:t>
      </w:r>
      <w:r w:rsidR="00D31F28" w:rsidRPr="00EB165E">
        <w:rPr>
          <w:sz w:val="30"/>
          <w:szCs w:val="30"/>
        </w:rPr>
        <w:t>ого</w:t>
      </w:r>
      <w:r w:rsidR="004115EB" w:rsidRPr="00EB165E">
        <w:rPr>
          <w:sz w:val="30"/>
          <w:szCs w:val="30"/>
        </w:rPr>
        <w:t xml:space="preserve"> участк</w:t>
      </w:r>
      <w:r w:rsidR="00D31F28" w:rsidRPr="00EB165E">
        <w:rPr>
          <w:sz w:val="30"/>
          <w:szCs w:val="30"/>
        </w:rPr>
        <w:t>а</w:t>
      </w:r>
      <w:r w:rsidR="00136AC4" w:rsidRPr="00EB165E">
        <w:rPr>
          <w:sz w:val="30"/>
          <w:szCs w:val="30"/>
        </w:rPr>
        <w:t>;</w:t>
      </w:r>
    </w:p>
    <w:p w:rsidP="00EB165E" w:rsidR="004115EB" w:rsidRDefault="00136AC4" w:rsidRPr="00EB165E">
      <w:pPr>
        <w:widowControl w:val="false"/>
        <w:ind w:firstLine="709"/>
        <w:jc w:val="both"/>
        <w:rPr>
          <w:sz w:val="30"/>
          <w:szCs w:val="30"/>
        </w:rPr>
      </w:pPr>
      <w:r w:rsidRPr="00EB165E">
        <w:rPr>
          <w:sz w:val="30"/>
          <w:szCs w:val="30"/>
        </w:rPr>
        <w:t>3) направление копии настоящего распоряжения в орган, ос</w:t>
      </w:r>
      <w:r w:rsidRPr="00EB165E">
        <w:rPr>
          <w:sz w:val="30"/>
          <w:szCs w:val="30"/>
        </w:rPr>
        <w:t>у</w:t>
      </w:r>
      <w:r w:rsidRPr="00EB165E">
        <w:rPr>
          <w:sz w:val="30"/>
          <w:szCs w:val="30"/>
        </w:rPr>
        <w:t>ществляющий государственную регистрацию прав на недвижимое им</w:t>
      </w:r>
      <w:r w:rsidRPr="00EB165E">
        <w:rPr>
          <w:sz w:val="30"/>
          <w:szCs w:val="30"/>
        </w:rPr>
        <w:t>у</w:t>
      </w:r>
      <w:r w:rsidR="000E4C90" w:rsidRPr="00EB165E">
        <w:rPr>
          <w:sz w:val="30"/>
          <w:szCs w:val="30"/>
        </w:rPr>
        <w:t>щество и сделок с ним.</w:t>
      </w:r>
    </w:p>
    <w:p w:rsidP="00EB165E" w:rsidR="004115EB" w:rsidRDefault="00D31F28" w:rsidRPr="00EB165E">
      <w:pPr>
        <w:widowControl w:val="false"/>
        <w:ind w:firstLine="709"/>
        <w:jc w:val="both"/>
        <w:rPr>
          <w:sz w:val="30"/>
          <w:szCs w:val="30"/>
        </w:rPr>
      </w:pPr>
      <w:r w:rsidRPr="00EB165E">
        <w:rPr>
          <w:sz w:val="30"/>
          <w:szCs w:val="30"/>
        </w:rPr>
        <w:t>3</w:t>
      </w:r>
      <w:r w:rsidR="004115EB" w:rsidRPr="00EB165E">
        <w:rPr>
          <w:sz w:val="30"/>
          <w:szCs w:val="30"/>
        </w:rPr>
        <w:t>. Обществу с ограниченной ответственностью «Строительная компания «СибЛидер»</w:t>
      </w:r>
      <w:r w:rsidR="004F4572" w:rsidRPr="00EB165E">
        <w:rPr>
          <w:sz w:val="30"/>
          <w:szCs w:val="30"/>
        </w:rPr>
        <w:t xml:space="preserve"> обеспечить</w:t>
      </w:r>
      <w:r w:rsidR="004115EB" w:rsidRPr="00EB165E">
        <w:rPr>
          <w:sz w:val="30"/>
          <w:szCs w:val="30"/>
        </w:rPr>
        <w:t>:</w:t>
      </w:r>
    </w:p>
    <w:p w:rsidP="00EB165E" w:rsidR="00D74B8E" w:rsidRDefault="00D74B8E" w:rsidRPr="00EB165E">
      <w:pPr>
        <w:widowControl w:val="false"/>
        <w:ind w:firstLine="709"/>
        <w:jc w:val="both"/>
        <w:rPr>
          <w:sz w:val="30"/>
          <w:szCs w:val="30"/>
        </w:rPr>
      </w:pPr>
      <w:r w:rsidRPr="00EB165E">
        <w:rPr>
          <w:sz w:val="30"/>
          <w:szCs w:val="30"/>
        </w:rPr>
        <w:t xml:space="preserve">1) проведение рыночной оценки </w:t>
      </w:r>
      <w:r w:rsidR="00D31F28" w:rsidRPr="00EB165E">
        <w:rPr>
          <w:sz w:val="30"/>
          <w:szCs w:val="30"/>
        </w:rPr>
        <w:t>изымаемого земельного участка,</w:t>
      </w:r>
      <w:r w:rsidR="00291006" w:rsidRPr="00EB165E">
        <w:rPr>
          <w:sz w:val="30"/>
          <w:szCs w:val="30"/>
        </w:rPr>
        <w:t xml:space="preserve"> </w:t>
      </w:r>
      <w:r w:rsidRPr="00EB165E">
        <w:rPr>
          <w:sz w:val="30"/>
          <w:szCs w:val="30"/>
        </w:rPr>
        <w:t>указанн</w:t>
      </w:r>
      <w:r w:rsidR="00D31F28" w:rsidRPr="00EB165E">
        <w:rPr>
          <w:sz w:val="30"/>
          <w:szCs w:val="30"/>
        </w:rPr>
        <w:t>ого</w:t>
      </w:r>
      <w:r w:rsidRPr="00EB165E">
        <w:rPr>
          <w:sz w:val="30"/>
          <w:szCs w:val="30"/>
        </w:rPr>
        <w:t xml:space="preserve"> пунк</w:t>
      </w:r>
      <w:r w:rsidR="00096392" w:rsidRPr="00EB165E">
        <w:rPr>
          <w:sz w:val="30"/>
          <w:szCs w:val="30"/>
        </w:rPr>
        <w:t>т</w:t>
      </w:r>
      <w:r w:rsidR="00D31F28" w:rsidRPr="00EB165E">
        <w:rPr>
          <w:sz w:val="30"/>
          <w:szCs w:val="30"/>
        </w:rPr>
        <w:t>е</w:t>
      </w:r>
      <w:r w:rsidRPr="00EB165E">
        <w:rPr>
          <w:sz w:val="30"/>
          <w:szCs w:val="30"/>
        </w:rPr>
        <w:t xml:space="preserve"> 1</w:t>
      </w:r>
      <w:r w:rsidR="006A1CEB">
        <w:rPr>
          <w:sz w:val="30"/>
          <w:szCs w:val="30"/>
        </w:rPr>
        <w:t xml:space="preserve"> настоящего</w:t>
      </w:r>
      <w:r w:rsidRPr="00EB165E">
        <w:rPr>
          <w:sz w:val="30"/>
          <w:szCs w:val="30"/>
        </w:rPr>
        <w:t xml:space="preserve"> распоряжения;</w:t>
      </w:r>
    </w:p>
    <w:p w:rsidP="00EB165E" w:rsidR="004115EB" w:rsidRDefault="00291006" w:rsidRPr="00EB165E">
      <w:pPr>
        <w:widowControl w:val="false"/>
        <w:ind w:firstLine="709"/>
        <w:jc w:val="both"/>
        <w:rPr>
          <w:sz w:val="30"/>
          <w:szCs w:val="30"/>
        </w:rPr>
      </w:pPr>
      <w:r w:rsidRPr="00EB165E">
        <w:rPr>
          <w:sz w:val="30"/>
          <w:szCs w:val="30"/>
        </w:rPr>
        <w:t xml:space="preserve">2) </w:t>
      </w:r>
      <w:r w:rsidR="004F4572" w:rsidRPr="00EB165E">
        <w:rPr>
          <w:sz w:val="30"/>
          <w:szCs w:val="30"/>
        </w:rPr>
        <w:t xml:space="preserve">подготовку </w:t>
      </w:r>
      <w:r w:rsidR="00D74B8E" w:rsidRPr="00EB165E">
        <w:rPr>
          <w:sz w:val="30"/>
          <w:szCs w:val="30"/>
        </w:rPr>
        <w:t xml:space="preserve">совместно с департаментом градостроительства </w:t>
      </w:r>
      <w:r w:rsidR="00EB165E">
        <w:rPr>
          <w:sz w:val="30"/>
          <w:szCs w:val="30"/>
        </w:rPr>
        <w:t xml:space="preserve">            </w:t>
      </w:r>
      <w:r w:rsidR="00D74B8E" w:rsidRPr="00EB165E">
        <w:rPr>
          <w:sz w:val="30"/>
          <w:szCs w:val="30"/>
        </w:rPr>
        <w:t xml:space="preserve">администрации города </w:t>
      </w:r>
      <w:r w:rsidR="004115EB" w:rsidRPr="00EB165E">
        <w:rPr>
          <w:sz w:val="30"/>
          <w:szCs w:val="30"/>
        </w:rPr>
        <w:t>проект</w:t>
      </w:r>
      <w:r w:rsidR="00D31F28" w:rsidRPr="00EB165E">
        <w:rPr>
          <w:sz w:val="30"/>
          <w:szCs w:val="30"/>
        </w:rPr>
        <w:t>а</w:t>
      </w:r>
      <w:r w:rsidR="004115EB" w:rsidRPr="00EB165E">
        <w:rPr>
          <w:sz w:val="30"/>
          <w:szCs w:val="30"/>
        </w:rPr>
        <w:t xml:space="preserve"> соглашени</w:t>
      </w:r>
      <w:r w:rsidR="00D31F28" w:rsidRPr="00EB165E">
        <w:rPr>
          <w:sz w:val="30"/>
          <w:szCs w:val="30"/>
        </w:rPr>
        <w:t>я</w:t>
      </w:r>
      <w:r w:rsidR="004115EB" w:rsidRPr="00EB165E">
        <w:rPr>
          <w:sz w:val="30"/>
          <w:szCs w:val="30"/>
        </w:rPr>
        <w:t xml:space="preserve"> об изъятии земельн</w:t>
      </w:r>
      <w:r w:rsidR="00D31F28" w:rsidRPr="00EB165E">
        <w:rPr>
          <w:sz w:val="30"/>
          <w:szCs w:val="30"/>
        </w:rPr>
        <w:t>ого</w:t>
      </w:r>
      <w:r w:rsidR="004115EB" w:rsidRPr="00EB165E">
        <w:rPr>
          <w:sz w:val="30"/>
          <w:szCs w:val="30"/>
        </w:rPr>
        <w:t xml:space="preserve"> участк</w:t>
      </w:r>
      <w:r w:rsidR="00D31F28" w:rsidRPr="00EB165E">
        <w:rPr>
          <w:sz w:val="30"/>
          <w:szCs w:val="30"/>
        </w:rPr>
        <w:t>а</w:t>
      </w:r>
      <w:r w:rsidR="004115EB" w:rsidRPr="00EB165E">
        <w:rPr>
          <w:sz w:val="30"/>
          <w:szCs w:val="30"/>
        </w:rPr>
        <w:t xml:space="preserve"> для муниципальных нужд в целях комплексного развития Те</w:t>
      </w:r>
      <w:r w:rsidR="004115EB" w:rsidRPr="00EB165E">
        <w:rPr>
          <w:sz w:val="30"/>
          <w:szCs w:val="30"/>
        </w:rPr>
        <w:t>р</w:t>
      </w:r>
      <w:r w:rsidR="004115EB" w:rsidRPr="00EB165E">
        <w:rPr>
          <w:sz w:val="30"/>
          <w:szCs w:val="30"/>
        </w:rPr>
        <w:t>ритории;</w:t>
      </w:r>
    </w:p>
    <w:p w:rsidP="00EB165E" w:rsidR="00B10BDF" w:rsidRDefault="00291006" w:rsidRPr="00EB165E">
      <w:pPr>
        <w:widowControl w:val="false"/>
        <w:ind w:firstLine="709"/>
        <w:jc w:val="both"/>
        <w:rPr>
          <w:sz w:val="30"/>
          <w:szCs w:val="30"/>
        </w:rPr>
      </w:pPr>
      <w:r w:rsidRPr="00EB165E">
        <w:rPr>
          <w:sz w:val="30"/>
          <w:szCs w:val="30"/>
        </w:rPr>
        <w:t xml:space="preserve">3) </w:t>
      </w:r>
      <w:r w:rsidR="00BC192A" w:rsidRPr="00EB165E">
        <w:rPr>
          <w:sz w:val="30"/>
          <w:szCs w:val="30"/>
        </w:rPr>
        <w:t>направ</w:t>
      </w:r>
      <w:r w:rsidR="004F4572" w:rsidRPr="00EB165E">
        <w:rPr>
          <w:sz w:val="30"/>
          <w:szCs w:val="30"/>
        </w:rPr>
        <w:t>ление</w:t>
      </w:r>
      <w:r w:rsidR="00BC192A" w:rsidRPr="00EB165E">
        <w:rPr>
          <w:sz w:val="30"/>
          <w:szCs w:val="30"/>
        </w:rPr>
        <w:t xml:space="preserve"> проект</w:t>
      </w:r>
      <w:r w:rsidR="0024259B" w:rsidRPr="00EB165E">
        <w:rPr>
          <w:sz w:val="30"/>
          <w:szCs w:val="30"/>
        </w:rPr>
        <w:t>а</w:t>
      </w:r>
      <w:r w:rsidR="00BC192A" w:rsidRPr="00EB165E">
        <w:rPr>
          <w:sz w:val="30"/>
          <w:szCs w:val="30"/>
        </w:rPr>
        <w:t xml:space="preserve"> соглашени</w:t>
      </w:r>
      <w:r w:rsidR="0024259B" w:rsidRPr="00EB165E">
        <w:rPr>
          <w:sz w:val="30"/>
          <w:szCs w:val="30"/>
        </w:rPr>
        <w:t>я</w:t>
      </w:r>
      <w:r w:rsidR="00BC192A" w:rsidRPr="00EB165E">
        <w:rPr>
          <w:sz w:val="30"/>
          <w:szCs w:val="30"/>
        </w:rPr>
        <w:t xml:space="preserve"> об изъятии земельн</w:t>
      </w:r>
      <w:r w:rsidR="0024259B" w:rsidRPr="00EB165E">
        <w:rPr>
          <w:sz w:val="30"/>
          <w:szCs w:val="30"/>
        </w:rPr>
        <w:t>ого</w:t>
      </w:r>
      <w:r w:rsidR="00BC192A" w:rsidRPr="00EB165E">
        <w:rPr>
          <w:sz w:val="30"/>
          <w:szCs w:val="30"/>
        </w:rPr>
        <w:t xml:space="preserve"> участк</w:t>
      </w:r>
      <w:r w:rsidR="0024259B" w:rsidRPr="00EB165E">
        <w:rPr>
          <w:sz w:val="30"/>
          <w:szCs w:val="30"/>
        </w:rPr>
        <w:t>а</w:t>
      </w:r>
      <w:r w:rsidR="00BC192A" w:rsidRPr="00EB165E">
        <w:rPr>
          <w:sz w:val="30"/>
          <w:szCs w:val="30"/>
        </w:rPr>
        <w:t xml:space="preserve"> сторонам т</w:t>
      </w:r>
      <w:r w:rsidR="00B10BDF" w:rsidRPr="00EB165E">
        <w:rPr>
          <w:sz w:val="30"/>
          <w:szCs w:val="30"/>
        </w:rPr>
        <w:t>ак</w:t>
      </w:r>
      <w:r w:rsidR="0024259B" w:rsidRPr="00EB165E">
        <w:rPr>
          <w:sz w:val="30"/>
          <w:szCs w:val="30"/>
        </w:rPr>
        <w:t>ого</w:t>
      </w:r>
      <w:r w:rsidR="00B10BDF" w:rsidRPr="00EB165E">
        <w:rPr>
          <w:sz w:val="30"/>
          <w:szCs w:val="30"/>
        </w:rPr>
        <w:t xml:space="preserve"> соглашени</w:t>
      </w:r>
      <w:r w:rsidR="0024259B" w:rsidRPr="00EB165E">
        <w:rPr>
          <w:sz w:val="30"/>
          <w:szCs w:val="30"/>
        </w:rPr>
        <w:t>я</w:t>
      </w:r>
      <w:r w:rsidR="00B10BDF" w:rsidRPr="00EB165E">
        <w:rPr>
          <w:sz w:val="30"/>
          <w:szCs w:val="30"/>
        </w:rPr>
        <w:t xml:space="preserve"> для подписания</w:t>
      </w:r>
      <w:r w:rsidR="00AB5B0E" w:rsidRPr="00EB165E">
        <w:rPr>
          <w:sz w:val="30"/>
          <w:szCs w:val="30"/>
        </w:rPr>
        <w:t>.</w:t>
      </w:r>
    </w:p>
    <w:p w:rsidP="00EB165E" w:rsidR="006130F3" w:rsidRDefault="007B0D24" w:rsidRPr="00EB165E">
      <w:pPr>
        <w:widowControl w:val="false"/>
        <w:ind w:firstLine="709"/>
        <w:jc w:val="both"/>
        <w:rPr>
          <w:sz w:val="30"/>
          <w:szCs w:val="30"/>
        </w:rPr>
      </w:pPr>
      <w:r w:rsidRPr="00EB165E">
        <w:rPr>
          <w:sz w:val="30"/>
          <w:szCs w:val="30"/>
        </w:rPr>
        <w:t>4</w:t>
      </w:r>
      <w:r w:rsidR="004115EB" w:rsidRPr="00EB165E">
        <w:rPr>
          <w:sz w:val="30"/>
          <w:szCs w:val="30"/>
        </w:rPr>
        <w:t xml:space="preserve">. </w:t>
      </w:r>
      <w:r w:rsidR="006130F3" w:rsidRPr="00EB165E">
        <w:rPr>
          <w:sz w:val="30"/>
          <w:szCs w:val="30"/>
        </w:rPr>
        <w:t>Настоящее распоряжение опубликовать в газете «Городские   новости» и разместить в сетевом издании «Официальный интернет-портал правовой информации города Красноярска» (PRAVO-ADMKRSK.RU) и на официал</w:t>
      </w:r>
      <w:r w:rsidR="006A1CEB">
        <w:rPr>
          <w:sz w:val="30"/>
          <w:szCs w:val="30"/>
        </w:rPr>
        <w:t>ьном сайте администрации города</w:t>
      </w:r>
      <w:r w:rsidR="006130F3" w:rsidRPr="00EB165E">
        <w:rPr>
          <w:sz w:val="30"/>
          <w:szCs w:val="30"/>
        </w:rPr>
        <w:t xml:space="preserve">              в течение семи рабочих дней с даты его принятия.</w:t>
      </w:r>
    </w:p>
    <w:p w:rsidP="00EB165E" w:rsidR="004115EB" w:rsidRDefault="006130F3" w:rsidRPr="00EB165E">
      <w:pPr>
        <w:widowControl w:val="false"/>
        <w:ind w:firstLine="709"/>
        <w:jc w:val="both"/>
        <w:rPr>
          <w:sz w:val="30"/>
          <w:szCs w:val="30"/>
        </w:rPr>
      </w:pPr>
      <w:r w:rsidRPr="00EB165E">
        <w:rPr>
          <w:sz w:val="30"/>
          <w:szCs w:val="30"/>
        </w:rPr>
        <w:t>5. Контроль за исполнением настоящего распоряжения оставляю за собой.</w:t>
      </w:r>
    </w:p>
    <w:p w:rsidP="004115EB" w:rsidR="008A1A35" w:rsidRDefault="008A1A35" w:rsidRPr="00EB165E">
      <w:pPr>
        <w:spacing w:line="192" w:lineRule="auto"/>
        <w:rPr>
          <w:sz w:val="30"/>
          <w:szCs w:val="30"/>
          <w:highlight w:val="yellow"/>
        </w:rPr>
      </w:pPr>
    </w:p>
    <w:p w:rsidP="004115EB" w:rsidR="000E4C90" w:rsidRDefault="000E4C90" w:rsidRPr="00EB165E">
      <w:pPr>
        <w:spacing w:line="192" w:lineRule="auto"/>
        <w:rPr>
          <w:sz w:val="30"/>
          <w:szCs w:val="30"/>
          <w:highlight w:val="yellow"/>
        </w:rPr>
      </w:pPr>
    </w:p>
    <w:p w:rsidP="004115EB" w:rsidR="00EE7070" w:rsidRDefault="00EE7070" w:rsidRPr="00EB165E">
      <w:pPr>
        <w:spacing w:line="192" w:lineRule="auto"/>
        <w:rPr>
          <w:sz w:val="30"/>
          <w:szCs w:val="30"/>
          <w:highlight w:val="yellow"/>
        </w:rPr>
      </w:pPr>
    </w:p>
    <w:p w:rsidP="004115EB" w:rsidR="004115EB" w:rsidRDefault="006130F3" w:rsidRPr="00EB165E">
      <w:pPr>
        <w:spacing w:line="192" w:lineRule="auto"/>
        <w:rPr>
          <w:sz w:val="30"/>
          <w:szCs w:val="30"/>
        </w:rPr>
      </w:pPr>
      <w:r w:rsidRPr="00EB165E">
        <w:rPr>
          <w:sz w:val="30"/>
          <w:szCs w:val="30"/>
        </w:rPr>
        <w:t>З</w:t>
      </w:r>
      <w:r w:rsidR="004115EB" w:rsidRPr="00EB165E">
        <w:rPr>
          <w:sz w:val="30"/>
          <w:szCs w:val="30"/>
        </w:rPr>
        <w:t>аместител</w:t>
      </w:r>
      <w:r w:rsidRPr="00EB165E">
        <w:rPr>
          <w:sz w:val="30"/>
          <w:szCs w:val="30"/>
        </w:rPr>
        <w:t>ь</w:t>
      </w:r>
      <w:r w:rsidR="004115EB" w:rsidRPr="00EB165E">
        <w:rPr>
          <w:sz w:val="30"/>
          <w:szCs w:val="30"/>
        </w:rPr>
        <w:t xml:space="preserve"> Главы города –</w:t>
      </w:r>
    </w:p>
    <w:p w:rsidP="004115EB" w:rsidR="004115EB" w:rsidRDefault="004115EB" w:rsidRPr="00EB165E">
      <w:pPr>
        <w:spacing w:line="192" w:lineRule="auto"/>
        <w:rPr>
          <w:sz w:val="30"/>
          <w:szCs w:val="30"/>
        </w:rPr>
      </w:pPr>
      <w:r w:rsidRPr="00EB165E">
        <w:rPr>
          <w:sz w:val="30"/>
          <w:szCs w:val="30"/>
        </w:rPr>
        <w:t>руководител</w:t>
      </w:r>
      <w:r w:rsidR="006130F3" w:rsidRPr="00EB165E">
        <w:rPr>
          <w:sz w:val="30"/>
          <w:szCs w:val="30"/>
        </w:rPr>
        <w:t>ь</w:t>
      </w:r>
      <w:r w:rsidRPr="00EB165E">
        <w:rPr>
          <w:sz w:val="30"/>
          <w:szCs w:val="30"/>
        </w:rPr>
        <w:t xml:space="preserve"> департамента </w:t>
      </w:r>
    </w:p>
    <w:p w:rsidP="004115EB" w:rsidR="004115EB" w:rsidRDefault="004115EB">
      <w:pPr>
        <w:spacing w:line="192" w:lineRule="auto"/>
        <w:rPr>
          <w:sz w:val="30"/>
          <w:szCs w:val="30"/>
        </w:rPr>
      </w:pPr>
      <w:r w:rsidRPr="00EB165E">
        <w:rPr>
          <w:sz w:val="30"/>
          <w:szCs w:val="30"/>
        </w:rPr>
        <w:t xml:space="preserve">градостроительства                                         </w:t>
      </w:r>
      <w:r w:rsidR="00EB165E">
        <w:rPr>
          <w:sz w:val="30"/>
          <w:szCs w:val="30"/>
        </w:rPr>
        <w:t xml:space="preserve"> </w:t>
      </w:r>
      <w:r w:rsidRPr="00EB165E">
        <w:rPr>
          <w:sz w:val="30"/>
          <w:szCs w:val="30"/>
        </w:rPr>
        <w:t xml:space="preserve">               </w:t>
      </w:r>
      <w:r w:rsidR="00300CA0" w:rsidRPr="00EB165E">
        <w:rPr>
          <w:sz w:val="30"/>
          <w:szCs w:val="30"/>
        </w:rPr>
        <w:t xml:space="preserve">        </w:t>
      </w:r>
      <w:r w:rsidRPr="00EB165E">
        <w:rPr>
          <w:sz w:val="30"/>
          <w:szCs w:val="30"/>
        </w:rPr>
        <w:t xml:space="preserve"> </w:t>
      </w:r>
      <w:r w:rsidR="00300CA0" w:rsidRPr="00EB165E">
        <w:rPr>
          <w:sz w:val="30"/>
          <w:szCs w:val="30"/>
        </w:rPr>
        <w:t>С.А. Шикунов</w:t>
      </w:r>
    </w:p>
    <w:p w:rsidP="004115EB" w:rsidR="00EB165E" w:rsidRDefault="00EB165E">
      <w:pPr>
        <w:spacing w:line="192" w:lineRule="auto"/>
        <w:rPr>
          <w:sz w:val="30"/>
          <w:szCs w:val="30"/>
        </w:rPr>
      </w:pPr>
    </w:p>
    <w:p w:rsidP="004115EB" w:rsidR="006A1CEB" w:rsidRDefault="006A1CEB" w:rsidRPr="00EB165E">
      <w:pPr>
        <w:spacing w:line="192" w:lineRule="auto"/>
        <w:rPr>
          <w:sz w:val="30"/>
          <w:szCs w:val="30"/>
        </w:rPr>
      </w:pPr>
      <w:bookmarkStart w:id="0" w:name="_GoBack"/>
      <w:bookmarkEnd w:id="0"/>
    </w:p>
    <w:sectPr w:rsidR="006A1CEB" w:rsidRPr="00EB165E" w:rsidSect="00EB165E">
      <w:headerReference r:id="rId13" w:type="even"/>
      <w:headerReference r:id="rId14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207D9" w:rsidRDefault="002207D9">
      <w:r>
        <w:separator/>
      </w:r>
    </w:p>
  </w:endnote>
  <w:endnote w:type="continuationSeparator" w:id="0">
    <w:p w:rsidR="002207D9" w:rsidRDefault="0022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207D9" w:rsidRDefault="002207D9">
      <w:r>
        <w:separator/>
      </w:r>
    </w:p>
  </w:footnote>
  <w:footnote w:type="continuationSeparator" w:id="0">
    <w:p w:rsidR="002207D9" w:rsidRDefault="002207D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555E03" w:rsidRDefault="00555E03">
    <w:pPr>
      <w:pStyle w:val="a3"/>
      <w:framePr w:wrap="around" w:hAnchor="margin" w:vAnchor="text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5E03" w:rsidRDefault="00555E03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DD6B06" w:rsidR="00555E03" w:rsidP="00DD6B06" w:rsidRDefault="00555E03">
    <w:pPr>
      <w:pStyle w:val="a3"/>
      <w:jc w:val="center"/>
      <w:rPr>
        <w:sz w:val="24"/>
        <w:szCs w:val="24"/>
      </w:rPr>
    </w:pPr>
    <w:r w:rsidRPr="00DD6B06">
      <w:rPr>
        <w:sz w:val="24"/>
        <w:szCs w:val="24"/>
      </w:rPr>
      <w:fldChar w:fldCharType="begin"/>
    </w:r>
    <w:r w:rsidRPr="00DD6B06">
      <w:rPr>
        <w:sz w:val="24"/>
        <w:szCs w:val="24"/>
      </w:rPr>
      <w:instrText>PAGE   \* MERGEFORMAT</w:instrText>
    </w:r>
    <w:r w:rsidRPr="00DD6B06">
      <w:rPr>
        <w:sz w:val="24"/>
        <w:szCs w:val="24"/>
      </w:rPr>
      <w:fldChar w:fldCharType="separate"/>
    </w:r>
    <w:r w:rsidR="006A1CEB">
      <w:rPr>
        <w:noProof/>
        <w:sz w:val="24"/>
        <w:szCs w:val="24"/>
      </w:rPr>
      <w:t>2</w:t>
    </w:r>
    <w:r w:rsidRPr="00DD6B0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A69"/>
    <w:multiLevelType w:val="hybridMultilevel"/>
    <w:tmpl w:val="7E864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E7A30"/>
    <w:multiLevelType w:val="singleLevel"/>
    <w:tmpl w:val="8D846DE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EE04B64"/>
    <w:multiLevelType w:val="singleLevel"/>
    <w:tmpl w:val="1CAC79F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89F4B3E"/>
    <w:multiLevelType w:val="hybridMultilevel"/>
    <w:tmpl w:val="E774CF9C"/>
    <w:lvl w:ilvl="0" w:tplc="D3C25C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294CAB"/>
    <w:multiLevelType w:val="hybridMultilevel"/>
    <w:tmpl w:val="0CB6F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95151"/>
    <w:multiLevelType w:val="hybridMultilevel"/>
    <w:tmpl w:val="E2E62062"/>
    <w:lvl w:ilvl="0" w:tplc="5B6EED0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74A793C"/>
    <w:multiLevelType w:val="singleLevel"/>
    <w:tmpl w:val="AE7E94A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8">
    <w:nsid w:val="5CE45246"/>
    <w:multiLevelType w:val="hybridMultilevel"/>
    <w:tmpl w:val="2E2E24B6"/>
    <w:lvl w:ilvl="0" w:tplc="9DFA1B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553E25"/>
    <w:multiLevelType w:val="hybridMultilevel"/>
    <w:tmpl w:val="E47C1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9072F"/>
    <w:multiLevelType w:val="singleLevel"/>
    <w:tmpl w:val="9BDCE0AC"/>
    <w:lvl w:ilvl="0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0"/>
  <w:embedSystemFonts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568"/>
    <w:rsid w:val="000100FD"/>
    <w:rsid w:val="0001035D"/>
    <w:rsid w:val="000109D5"/>
    <w:rsid w:val="00014D5D"/>
    <w:rsid w:val="000150E0"/>
    <w:rsid w:val="0002061F"/>
    <w:rsid w:val="00020DEC"/>
    <w:rsid w:val="00023884"/>
    <w:rsid w:val="00026191"/>
    <w:rsid w:val="00030421"/>
    <w:rsid w:val="000304EC"/>
    <w:rsid w:val="00030FBB"/>
    <w:rsid w:val="00031898"/>
    <w:rsid w:val="00032EAA"/>
    <w:rsid w:val="00035550"/>
    <w:rsid w:val="00035EBA"/>
    <w:rsid w:val="0003721D"/>
    <w:rsid w:val="00037552"/>
    <w:rsid w:val="00041B84"/>
    <w:rsid w:val="000427E7"/>
    <w:rsid w:val="0004499E"/>
    <w:rsid w:val="00046229"/>
    <w:rsid w:val="000510BE"/>
    <w:rsid w:val="00051D8A"/>
    <w:rsid w:val="000522A6"/>
    <w:rsid w:val="0005350A"/>
    <w:rsid w:val="0005492F"/>
    <w:rsid w:val="0005520D"/>
    <w:rsid w:val="00055369"/>
    <w:rsid w:val="000565C3"/>
    <w:rsid w:val="000601F3"/>
    <w:rsid w:val="00061463"/>
    <w:rsid w:val="000632B7"/>
    <w:rsid w:val="00065356"/>
    <w:rsid w:val="00066AFA"/>
    <w:rsid w:val="0007290A"/>
    <w:rsid w:val="0007375A"/>
    <w:rsid w:val="00075807"/>
    <w:rsid w:val="00075864"/>
    <w:rsid w:val="0007769D"/>
    <w:rsid w:val="00082050"/>
    <w:rsid w:val="000847BC"/>
    <w:rsid w:val="0008509E"/>
    <w:rsid w:val="00086334"/>
    <w:rsid w:val="00087188"/>
    <w:rsid w:val="00087F74"/>
    <w:rsid w:val="000903C7"/>
    <w:rsid w:val="0009040E"/>
    <w:rsid w:val="000904E5"/>
    <w:rsid w:val="000923FD"/>
    <w:rsid w:val="00093DC9"/>
    <w:rsid w:val="000943BF"/>
    <w:rsid w:val="000948E6"/>
    <w:rsid w:val="0009499D"/>
    <w:rsid w:val="00095F15"/>
    <w:rsid w:val="00096392"/>
    <w:rsid w:val="00097761"/>
    <w:rsid w:val="000A2373"/>
    <w:rsid w:val="000A5A43"/>
    <w:rsid w:val="000A7198"/>
    <w:rsid w:val="000B08F1"/>
    <w:rsid w:val="000B4527"/>
    <w:rsid w:val="000B6145"/>
    <w:rsid w:val="000C0715"/>
    <w:rsid w:val="000C12EF"/>
    <w:rsid w:val="000C4664"/>
    <w:rsid w:val="000C7760"/>
    <w:rsid w:val="000D3A3C"/>
    <w:rsid w:val="000D3D54"/>
    <w:rsid w:val="000D4725"/>
    <w:rsid w:val="000D51F1"/>
    <w:rsid w:val="000D57A5"/>
    <w:rsid w:val="000D69C6"/>
    <w:rsid w:val="000D7237"/>
    <w:rsid w:val="000E1A7E"/>
    <w:rsid w:val="000E2E19"/>
    <w:rsid w:val="000E4C90"/>
    <w:rsid w:val="000E4DC4"/>
    <w:rsid w:val="000E7332"/>
    <w:rsid w:val="000F0E03"/>
    <w:rsid w:val="000F5337"/>
    <w:rsid w:val="000F6664"/>
    <w:rsid w:val="001009E5"/>
    <w:rsid w:val="001035CB"/>
    <w:rsid w:val="00104CBA"/>
    <w:rsid w:val="00105037"/>
    <w:rsid w:val="0010519D"/>
    <w:rsid w:val="001076A0"/>
    <w:rsid w:val="0011090D"/>
    <w:rsid w:val="00113304"/>
    <w:rsid w:val="0011358A"/>
    <w:rsid w:val="001139A3"/>
    <w:rsid w:val="00114156"/>
    <w:rsid w:val="00116A52"/>
    <w:rsid w:val="00116DFD"/>
    <w:rsid w:val="00120A1C"/>
    <w:rsid w:val="00123F86"/>
    <w:rsid w:val="00124B7C"/>
    <w:rsid w:val="0012625B"/>
    <w:rsid w:val="00133F4F"/>
    <w:rsid w:val="00135CCF"/>
    <w:rsid w:val="00136AC4"/>
    <w:rsid w:val="0014020D"/>
    <w:rsid w:val="00140456"/>
    <w:rsid w:val="00140B39"/>
    <w:rsid w:val="00144AD2"/>
    <w:rsid w:val="00145371"/>
    <w:rsid w:val="00157D0E"/>
    <w:rsid w:val="00157E1C"/>
    <w:rsid w:val="001651D7"/>
    <w:rsid w:val="0016540A"/>
    <w:rsid w:val="00166ADF"/>
    <w:rsid w:val="001702BE"/>
    <w:rsid w:val="00174998"/>
    <w:rsid w:val="001821EB"/>
    <w:rsid w:val="00182C10"/>
    <w:rsid w:val="00183CAB"/>
    <w:rsid w:val="001855D5"/>
    <w:rsid w:val="00191D4A"/>
    <w:rsid w:val="0019356B"/>
    <w:rsid w:val="00197B68"/>
    <w:rsid w:val="001A58DB"/>
    <w:rsid w:val="001A7A7A"/>
    <w:rsid w:val="001B0B0A"/>
    <w:rsid w:val="001B1423"/>
    <w:rsid w:val="001B25F3"/>
    <w:rsid w:val="001B3FD1"/>
    <w:rsid w:val="001B5900"/>
    <w:rsid w:val="001B6808"/>
    <w:rsid w:val="001C1028"/>
    <w:rsid w:val="001C1480"/>
    <w:rsid w:val="001C35CA"/>
    <w:rsid w:val="001C3A68"/>
    <w:rsid w:val="001C4AF7"/>
    <w:rsid w:val="001C6A63"/>
    <w:rsid w:val="001C6AF0"/>
    <w:rsid w:val="001D417A"/>
    <w:rsid w:val="001D4F2C"/>
    <w:rsid w:val="001D4FB6"/>
    <w:rsid w:val="001E07EB"/>
    <w:rsid w:val="001E3C73"/>
    <w:rsid w:val="001E4CAB"/>
    <w:rsid w:val="001E661E"/>
    <w:rsid w:val="001E6A4D"/>
    <w:rsid w:val="001E6FB9"/>
    <w:rsid w:val="001F1B96"/>
    <w:rsid w:val="001F2ACA"/>
    <w:rsid w:val="001F3005"/>
    <w:rsid w:val="001F34E6"/>
    <w:rsid w:val="001F45E4"/>
    <w:rsid w:val="001F5015"/>
    <w:rsid w:val="001F584D"/>
    <w:rsid w:val="001F6830"/>
    <w:rsid w:val="00200DAE"/>
    <w:rsid w:val="00201C53"/>
    <w:rsid w:val="00202B78"/>
    <w:rsid w:val="002052EC"/>
    <w:rsid w:val="002059E4"/>
    <w:rsid w:val="00205D24"/>
    <w:rsid w:val="002067B7"/>
    <w:rsid w:val="0020719A"/>
    <w:rsid w:val="002109F9"/>
    <w:rsid w:val="00210DD6"/>
    <w:rsid w:val="00211303"/>
    <w:rsid w:val="00212519"/>
    <w:rsid w:val="00212767"/>
    <w:rsid w:val="00213421"/>
    <w:rsid w:val="002139BF"/>
    <w:rsid w:val="00213D95"/>
    <w:rsid w:val="002142B4"/>
    <w:rsid w:val="00214D09"/>
    <w:rsid w:val="002207D9"/>
    <w:rsid w:val="0022191D"/>
    <w:rsid w:val="00225975"/>
    <w:rsid w:val="00225C82"/>
    <w:rsid w:val="0022611E"/>
    <w:rsid w:val="002270D9"/>
    <w:rsid w:val="002279A4"/>
    <w:rsid w:val="002306D9"/>
    <w:rsid w:val="00236371"/>
    <w:rsid w:val="00237F3C"/>
    <w:rsid w:val="00241660"/>
    <w:rsid w:val="00241E6E"/>
    <w:rsid w:val="00242001"/>
    <w:rsid w:val="0024259B"/>
    <w:rsid w:val="00242E99"/>
    <w:rsid w:val="00242EEE"/>
    <w:rsid w:val="00244337"/>
    <w:rsid w:val="0024480B"/>
    <w:rsid w:val="00246621"/>
    <w:rsid w:val="002473D8"/>
    <w:rsid w:val="00250F06"/>
    <w:rsid w:val="00252A41"/>
    <w:rsid w:val="002563C5"/>
    <w:rsid w:val="002633EC"/>
    <w:rsid w:val="00264A00"/>
    <w:rsid w:val="002701D6"/>
    <w:rsid w:val="0027104F"/>
    <w:rsid w:val="002801E2"/>
    <w:rsid w:val="00280CB0"/>
    <w:rsid w:val="00282B33"/>
    <w:rsid w:val="0028438D"/>
    <w:rsid w:val="00287835"/>
    <w:rsid w:val="00287B26"/>
    <w:rsid w:val="002904E2"/>
    <w:rsid w:val="00290664"/>
    <w:rsid w:val="00291006"/>
    <w:rsid w:val="00292214"/>
    <w:rsid w:val="002924AA"/>
    <w:rsid w:val="0029384B"/>
    <w:rsid w:val="00294B95"/>
    <w:rsid w:val="00296ADE"/>
    <w:rsid w:val="002A13DD"/>
    <w:rsid w:val="002A1585"/>
    <w:rsid w:val="002A1B7B"/>
    <w:rsid w:val="002A5BBE"/>
    <w:rsid w:val="002A6A7B"/>
    <w:rsid w:val="002B413A"/>
    <w:rsid w:val="002B5BB4"/>
    <w:rsid w:val="002B7290"/>
    <w:rsid w:val="002B7444"/>
    <w:rsid w:val="002B775A"/>
    <w:rsid w:val="002B7807"/>
    <w:rsid w:val="002C00AE"/>
    <w:rsid w:val="002C2F06"/>
    <w:rsid w:val="002C30F4"/>
    <w:rsid w:val="002C5AF7"/>
    <w:rsid w:val="002C66C7"/>
    <w:rsid w:val="002D1252"/>
    <w:rsid w:val="002D1266"/>
    <w:rsid w:val="002D1F6D"/>
    <w:rsid w:val="002D1FD7"/>
    <w:rsid w:val="002D3294"/>
    <w:rsid w:val="002D398F"/>
    <w:rsid w:val="002D4429"/>
    <w:rsid w:val="002D4D0D"/>
    <w:rsid w:val="002E14E6"/>
    <w:rsid w:val="002E1625"/>
    <w:rsid w:val="002E618C"/>
    <w:rsid w:val="002E722A"/>
    <w:rsid w:val="002F1716"/>
    <w:rsid w:val="002F5794"/>
    <w:rsid w:val="00300414"/>
    <w:rsid w:val="0030099A"/>
    <w:rsid w:val="00300CA0"/>
    <w:rsid w:val="003017C4"/>
    <w:rsid w:val="00301983"/>
    <w:rsid w:val="003019CE"/>
    <w:rsid w:val="003027F6"/>
    <w:rsid w:val="00304A3C"/>
    <w:rsid w:val="00305E12"/>
    <w:rsid w:val="00307BA5"/>
    <w:rsid w:val="00311EAF"/>
    <w:rsid w:val="003127F1"/>
    <w:rsid w:val="003148DB"/>
    <w:rsid w:val="00315462"/>
    <w:rsid w:val="00316573"/>
    <w:rsid w:val="0031783E"/>
    <w:rsid w:val="00317C0B"/>
    <w:rsid w:val="00321C51"/>
    <w:rsid w:val="00321EC0"/>
    <w:rsid w:val="00324208"/>
    <w:rsid w:val="0032474B"/>
    <w:rsid w:val="00325C9C"/>
    <w:rsid w:val="00326725"/>
    <w:rsid w:val="003269C7"/>
    <w:rsid w:val="00326E02"/>
    <w:rsid w:val="00333B4D"/>
    <w:rsid w:val="00335421"/>
    <w:rsid w:val="0033581F"/>
    <w:rsid w:val="00337E87"/>
    <w:rsid w:val="00341EE9"/>
    <w:rsid w:val="00344A40"/>
    <w:rsid w:val="003458C1"/>
    <w:rsid w:val="003459A6"/>
    <w:rsid w:val="0034724C"/>
    <w:rsid w:val="003505BC"/>
    <w:rsid w:val="00352F9B"/>
    <w:rsid w:val="00355BA4"/>
    <w:rsid w:val="00363319"/>
    <w:rsid w:val="003647B5"/>
    <w:rsid w:val="0036700A"/>
    <w:rsid w:val="0036789B"/>
    <w:rsid w:val="00370271"/>
    <w:rsid w:val="00372916"/>
    <w:rsid w:val="00372A11"/>
    <w:rsid w:val="00373F1C"/>
    <w:rsid w:val="00374082"/>
    <w:rsid w:val="003741BB"/>
    <w:rsid w:val="00374EA4"/>
    <w:rsid w:val="00375AD7"/>
    <w:rsid w:val="003807CB"/>
    <w:rsid w:val="003847C5"/>
    <w:rsid w:val="003850DF"/>
    <w:rsid w:val="003859DD"/>
    <w:rsid w:val="0038655B"/>
    <w:rsid w:val="0038732E"/>
    <w:rsid w:val="00394090"/>
    <w:rsid w:val="00396769"/>
    <w:rsid w:val="00396911"/>
    <w:rsid w:val="00396ED4"/>
    <w:rsid w:val="003A14AA"/>
    <w:rsid w:val="003A17E9"/>
    <w:rsid w:val="003A2D67"/>
    <w:rsid w:val="003A2DFE"/>
    <w:rsid w:val="003A6033"/>
    <w:rsid w:val="003A7FC4"/>
    <w:rsid w:val="003B2F14"/>
    <w:rsid w:val="003B4705"/>
    <w:rsid w:val="003B5560"/>
    <w:rsid w:val="003B6BA5"/>
    <w:rsid w:val="003C0C69"/>
    <w:rsid w:val="003C1F2B"/>
    <w:rsid w:val="003C1FA9"/>
    <w:rsid w:val="003C35D0"/>
    <w:rsid w:val="003C68BF"/>
    <w:rsid w:val="003C77DC"/>
    <w:rsid w:val="003C7D56"/>
    <w:rsid w:val="003D0CAE"/>
    <w:rsid w:val="003D4251"/>
    <w:rsid w:val="003D4E9A"/>
    <w:rsid w:val="003D628E"/>
    <w:rsid w:val="003E07ED"/>
    <w:rsid w:val="003E14A1"/>
    <w:rsid w:val="003E4282"/>
    <w:rsid w:val="003E4594"/>
    <w:rsid w:val="003F06B6"/>
    <w:rsid w:val="003F2700"/>
    <w:rsid w:val="003F4527"/>
    <w:rsid w:val="003F6034"/>
    <w:rsid w:val="00403B0A"/>
    <w:rsid w:val="0040666E"/>
    <w:rsid w:val="00406676"/>
    <w:rsid w:val="004071DD"/>
    <w:rsid w:val="00407416"/>
    <w:rsid w:val="004115EB"/>
    <w:rsid w:val="00411679"/>
    <w:rsid w:val="004171E8"/>
    <w:rsid w:val="00423157"/>
    <w:rsid w:val="00423DA5"/>
    <w:rsid w:val="00423F56"/>
    <w:rsid w:val="004255B2"/>
    <w:rsid w:val="00426CDC"/>
    <w:rsid w:val="00430123"/>
    <w:rsid w:val="004304A0"/>
    <w:rsid w:val="00430A13"/>
    <w:rsid w:val="00433AFB"/>
    <w:rsid w:val="00434BEA"/>
    <w:rsid w:val="00435EC0"/>
    <w:rsid w:val="004408E8"/>
    <w:rsid w:val="00442744"/>
    <w:rsid w:val="0044488C"/>
    <w:rsid w:val="004477B4"/>
    <w:rsid w:val="004535DF"/>
    <w:rsid w:val="004537B2"/>
    <w:rsid w:val="004562BA"/>
    <w:rsid w:val="00457746"/>
    <w:rsid w:val="00460361"/>
    <w:rsid w:val="004606AC"/>
    <w:rsid w:val="00461A02"/>
    <w:rsid w:val="00462557"/>
    <w:rsid w:val="004630CF"/>
    <w:rsid w:val="004633BC"/>
    <w:rsid w:val="004672B6"/>
    <w:rsid w:val="004731AD"/>
    <w:rsid w:val="004745F6"/>
    <w:rsid w:val="004751AD"/>
    <w:rsid w:val="00480F0C"/>
    <w:rsid w:val="00481EF1"/>
    <w:rsid w:val="004825BF"/>
    <w:rsid w:val="00485BB4"/>
    <w:rsid w:val="004871FC"/>
    <w:rsid w:val="0048729D"/>
    <w:rsid w:val="00487F81"/>
    <w:rsid w:val="00490518"/>
    <w:rsid w:val="0049148F"/>
    <w:rsid w:val="00492061"/>
    <w:rsid w:val="00493922"/>
    <w:rsid w:val="00495197"/>
    <w:rsid w:val="004960B4"/>
    <w:rsid w:val="00497F4C"/>
    <w:rsid w:val="004A354F"/>
    <w:rsid w:val="004A3D19"/>
    <w:rsid w:val="004A6247"/>
    <w:rsid w:val="004A707C"/>
    <w:rsid w:val="004B0D07"/>
    <w:rsid w:val="004B5435"/>
    <w:rsid w:val="004B67F9"/>
    <w:rsid w:val="004C000A"/>
    <w:rsid w:val="004C075C"/>
    <w:rsid w:val="004C26FB"/>
    <w:rsid w:val="004C4C1C"/>
    <w:rsid w:val="004C7562"/>
    <w:rsid w:val="004D18A8"/>
    <w:rsid w:val="004D2971"/>
    <w:rsid w:val="004D34AB"/>
    <w:rsid w:val="004D493B"/>
    <w:rsid w:val="004D51EE"/>
    <w:rsid w:val="004D71E1"/>
    <w:rsid w:val="004D769F"/>
    <w:rsid w:val="004E565C"/>
    <w:rsid w:val="004E66CD"/>
    <w:rsid w:val="004F1D60"/>
    <w:rsid w:val="004F3416"/>
    <w:rsid w:val="004F4572"/>
    <w:rsid w:val="004F50EF"/>
    <w:rsid w:val="0050359A"/>
    <w:rsid w:val="00504B8C"/>
    <w:rsid w:val="005052F9"/>
    <w:rsid w:val="00510649"/>
    <w:rsid w:val="00510F2B"/>
    <w:rsid w:val="00513D9A"/>
    <w:rsid w:val="00514273"/>
    <w:rsid w:val="0051533B"/>
    <w:rsid w:val="005177A5"/>
    <w:rsid w:val="00520C01"/>
    <w:rsid w:val="00524322"/>
    <w:rsid w:val="005264AA"/>
    <w:rsid w:val="0053009A"/>
    <w:rsid w:val="005307F2"/>
    <w:rsid w:val="00532DEC"/>
    <w:rsid w:val="005330E5"/>
    <w:rsid w:val="00536B25"/>
    <w:rsid w:val="00537458"/>
    <w:rsid w:val="00537A30"/>
    <w:rsid w:val="00540387"/>
    <w:rsid w:val="0054127A"/>
    <w:rsid w:val="00543313"/>
    <w:rsid w:val="005434BB"/>
    <w:rsid w:val="00544D0B"/>
    <w:rsid w:val="00545F02"/>
    <w:rsid w:val="00546C92"/>
    <w:rsid w:val="0055123F"/>
    <w:rsid w:val="00551D9C"/>
    <w:rsid w:val="00552CE6"/>
    <w:rsid w:val="00555E03"/>
    <w:rsid w:val="005561E7"/>
    <w:rsid w:val="0056133A"/>
    <w:rsid w:val="0056293C"/>
    <w:rsid w:val="00564EEA"/>
    <w:rsid w:val="005672F6"/>
    <w:rsid w:val="00570599"/>
    <w:rsid w:val="00570710"/>
    <w:rsid w:val="00571C96"/>
    <w:rsid w:val="005726D1"/>
    <w:rsid w:val="00575B46"/>
    <w:rsid w:val="00575D37"/>
    <w:rsid w:val="00576261"/>
    <w:rsid w:val="00577A06"/>
    <w:rsid w:val="0058116B"/>
    <w:rsid w:val="00583EFA"/>
    <w:rsid w:val="005843CB"/>
    <w:rsid w:val="00584408"/>
    <w:rsid w:val="00585624"/>
    <w:rsid w:val="005911E6"/>
    <w:rsid w:val="00592261"/>
    <w:rsid w:val="0059486B"/>
    <w:rsid w:val="0059712A"/>
    <w:rsid w:val="005A01BD"/>
    <w:rsid w:val="005A0EEC"/>
    <w:rsid w:val="005A2458"/>
    <w:rsid w:val="005A54DE"/>
    <w:rsid w:val="005A5511"/>
    <w:rsid w:val="005A6836"/>
    <w:rsid w:val="005B0333"/>
    <w:rsid w:val="005B22D1"/>
    <w:rsid w:val="005B2459"/>
    <w:rsid w:val="005B41C3"/>
    <w:rsid w:val="005B4492"/>
    <w:rsid w:val="005B4C3A"/>
    <w:rsid w:val="005B58BB"/>
    <w:rsid w:val="005B6D0C"/>
    <w:rsid w:val="005C115B"/>
    <w:rsid w:val="005C131E"/>
    <w:rsid w:val="005C1F9C"/>
    <w:rsid w:val="005C32FE"/>
    <w:rsid w:val="005C5659"/>
    <w:rsid w:val="005C60E2"/>
    <w:rsid w:val="005C7B32"/>
    <w:rsid w:val="005C7E5A"/>
    <w:rsid w:val="005D0D1C"/>
    <w:rsid w:val="005D1551"/>
    <w:rsid w:val="005D1FAA"/>
    <w:rsid w:val="005D2B27"/>
    <w:rsid w:val="005D5A01"/>
    <w:rsid w:val="005D6680"/>
    <w:rsid w:val="005D70E7"/>
    <w:rsid w:val="005E0183"/>
    <w:rsid w:val="005E036E"/>
    <w:rsid w:val="005E3EC1"/>
    <w:rsid w:val="005E45FA"/>
    <w:rsid w:val="005F067B"/>
    <w:rsid w:val="005F38B7"/>
    <w:rsid w:val="005F4231"/>
    <w:rsid w:val="005F6FD1"/>
    <w:rsid w:val="00603674"/>
    <w:rsid w:val="0061006D"/>
    <w:rsid w:val="00611131"/>
    <w:rsid w:val="00611F0A"/>
    <w:rsid w:val="00612247"/>
    <w:rsid w:val="006130F3"/>
    <w:rsid w:val="0061350F"/>
    <w:rsid w:val="00620641"/>
    <w:rsid w:val="00623168"/>
    <w:rsid w:val="00623863"/>
    <w:rsid w:val="00623FC8"/>
    <w:rsid w:val="00624465"/>
    <w:rsid w:val="00625AF1"/>
    <w:rsid w:val="00626ED8"/>
    <w:rsid w:val="0063021B"/>
    <w:rsid w:val="00633FD6"/>
    <w:rsid w:val="00634891"/>
    <w:rsid w:val="006375E8"/>
    <w:rsid w:val="006404AD"/>
    <w:rsid w:val="006408F3"/>
    <w:rsid w:val="00640D42"/>
    <w:rsid w:val="006418C4"/>
    <w:rsid w:val="00644B6E"/>
    <w:rsid w:val="00650421"/>
    <w:rsid w:val="00654E70"/>
    <w:rsid w:val="00655EFF"/>
    <w:rsid w:val="00656CD7"/>
    <w:rsid w:val="006604AC"/>
    <w:rsid w:val="00661AA5"/>
    <w:rsid w:val="00661C0B"/>
    <w:rsid w:val="006640AB"/>
    <w:rsid w:val="0066435E"/>
    <w:rsid w:val="006707A9"/>
    <w:rsid w:val="00670A08"/>
    <w:rsid w:val="00670D77"/>
    <w:rsid w:val="00671006"/>
    <w:rsid w:val="00672680"/>
    <w:rsid w:val="00675FD3"/>
    <w:rsid w:val="00677543"/>
    <w:rsid w:val="00680EA5"/>
    <w:rsid w:val="00681CCF"/>
    <w:rsid w:val="0068222D"/>
    <w:rsid w:val="0068229E"/>
    <w:rsid w:val="006823EB"/>
    <w:rsid w:val="00683277"/>
    <w:rsid w:val="006836DB"/>
    <w:rsid w:val="00683A3E"/>
    <w:rsid w:val="00684568"/>
    <w:rsid w:val="00684623"/>
    <w:rsid w:val="006910FD"/>
    <w:rsid w:val="0069207B"/>
    <w:rsid w:val="006A012B"/>
    <w:rsid w:val="006A1CEB"/>
    <w:rsid w:val="006A5C3B"/>
    <w:rsid w:val="006A5DA6"/>
    <w:rsid w:val="006B38C1"/>
    <w:rsid w:val="006B3938"/>
    <w:rsid w:val="006B3A00"/>
    <w:rsid w:val="006C0BE9"/>
    <w:rsid w:val="006C114A"/>
    <w:rsid w:val="006C1560"/>
    <w:rsid w:val="006C182A"/>
    <w:rsid w:val="006C36DE"/>
    <w:rsid w:val="006C49A1"/>
    <w:rsid w:val="006C50EC"/>
    <w:rsid w:val="006C57C9"/>
    <w:rsid w:val="006C5DB4"/>
    <w:rsid w:val="006C68A0"/>
    <w:rsid w:val="006C79DD"/>
    <w:rsid w:val="006C7B6E"/>
    <w:rsid w:val="006D06E8"/>
    <w:rsid w:val="006D0707"/>
    <w:rsid w:val="006D2753"/>
    <w:rsid w:val="006D3E7B"/>
    <w:rsid w:val="006D4026"/>
    <w:rsid w:val="006D45F9"/>
    <w:rsid w:val="006D5CCE"/>
    <w:rsid w:val="006D7454"/>
    <w:rsid w:val="006D7B2E"/>
    <w:rsid w:val="006D7E5E"/>
    <w:rsid w:val="006E0C95"/>
    <w:rsid w:val="006E1D7E"/>
    <w:rsid w:val="006E2700"/>
    <w:rsid w:val="006E6554"/>
    <w:rsid w:val="006E73DC"/>
    <w:rsid w:val="006F063F"/>
    <w:rsid w:val="006F470F"/>
    <w:rsid w:val="006F4C4C"/>
    <w:rsid w:val="006F5B60"/>
    <w:rsid w:val="006F7364"/>
    <w:rsid w:val="00700F6D"/>
    <w:rsid w:val="007025C8"/>
    <w:rsid w:val="0070410F"/>
    <w:rsid w:val="00704C92"/>
    <w:rsid w:val="00706E3E"/>
    <w:rsid w:val="0071063A"/>
    <w:rsid w:val="007121D1"/>
    <w:rsid w:val="00712320"/>
    <w:rsid w:val="00714130"/>
    <w:rsid w:val="00714584"/>
    <w:rsid w:val="0071478E"/>
    <w:rsid w:val="00717B31"/>
    <w:rsid w:val="00720BDF"/>
    <w:rsid w:val="00721744"/>
    <w:rsid w:val="00722180"/>
    <w:rsid w:val="007226EC"/>
    <w:rsid w:val="00727F14"/>
    <w:rsid w:val="007303C4"/>
    <w:rsid w:val="00730B47"/>
    <w:rsid w:val="00734D0B"/>
    <w:rsid w:val="00734DC6"/>
    <w:rsid w:val="00735935"/>
    <w:rsid w:val="007369BC"/>
    <w:rsid w:val="00737DA5"/>
    <w:rsid w:val="00737E80"/>
    <w:rsid w:val="007401CF"/>
    <w:rsid w:val="00740AFA"/>
    <w:rsid w:val="00742930"/>
    <w:rsid w:val="00743D90"/>
    <w:rsid w:val="00747004"/>
    <w:rsid w:val="007473A3"/>
    <w:rsid w:val="00750EDE"/>
    <w:rsid w:val="007513A3"/>
    <w:rsid w:val="007548BB"/>
    <w:rsid w:val="00755514"/>
    <w:rsid w:val="00760C59"/>
    <w:rsid w:val="007647D9"/>
    <w:rsid w:val="00766864"/>
    <w:rsid w:val="00767D15"/>
    <w:rsid w:val="00770DB5"/>
    <w:rsid w:val="00771B57"/>
    <w:rsid w:val="007721BD"/>
    <w:rsid w:val="00772373"/>
    <w:rsid w:val="0077451B"/>
    <w:rsid w:val="00776752"/>
    <w:rsid w:val="007821D3"/>
    <w:rsid w:val="00782428"/>
    <w:rsid w:val="00782ADB"/>
    <w:rsid w:val="00782AE6"/>
    <w:rsid w:val="0078787A"/>
    <w:rsid w:val="00787EFC"/>
    <w:rsid w:val="0079307C"/>
    <w:rsid w:val="00796D72"/>
    <w:rsid w:val="0079739B"/>
    <w:rsid w:val="00797CF0"/>
    <w:rsid w:val="007A0944"/>
    <w:rsid w:val="007A1350"/>
    <w:rsid w:val="007A1683"/>
    <w:rsid w:val="007A16D1"/>
    <w:rsid w:val="007A1E73"/>
    <w:rsid w:val="007B0215"/>
    <w:rsid w:val="007B0D24"/>
    <w:rsid w:val="007B1747"/>
    <w:rsid w:val="007B2881"/>
    <w:rsid w:val="007B4475"/>
    <w:rsid w:val="007B59B9"/>
    <w:rsid w:val="007C3618"/>
    <w:rsid w:val="007C5509"/>
    <w:rsid w:val="007C5E72"/>
    <w:rsid w:val="007C67B1"/>
    <w:rsid w:val="007D040B"/>
    <w:rsid w:val="007D316E"/>
    <w:rsid w:val="007E02CF"/>
    <w:rsid w:val="007E142E"/>
    <w:rsid w:val="007E32B1"/>
    <w:rsid w:val="007E36BA"/>
    <w:rsid w:val="007E65A4"/>
    <w:rsid w:val="007E672F"/>
    <w:rsid w:val="007E6B1B"/>
    <w:rsid w:val="007E7971"/>
    <w:rsid w:val="007F0263"/>
    <w:rsid w:val="007F0AD4"/>
    <w:rsid w:val="007F1059"/>
    <w:rsid w:val="007F16E6"/>
    <w:rsid w:val="007F3ED7"/>
    <w:rsid w:val="007F40D1"/>
    <w:rsid w:val="007F41E4"/>
    <w:rsid w:val="007F4CFB"/>
    <w:rsid w:val="007F5104"/>
    <w:rsid w:val="007F55D4"/>
    <w:rsid w:val="0080426D"/>
    <w:rsid w:val="0080630E"/>
    <w:rsid w:val="0080647A"/>
    <w:rsid w:val="00806F5B"/>
    <w:rsid w:val="00811403"/>
    <w:rsid w:val="008125B2"/>
    <w:rsid w:val="0081480C"/>
    <w:rsid w:val="00815CD6"/>
    <w:rsid w:val="00816A20"/>
    <w:rsid w:val="00817961"/>
    <w:rsid w:val="00817A82"/>
    <w:rsid w:val="00823701"/>
    <w:rsid w:val="0082506F"/>
    <w:rsid w:val="00825A76"/>
    <w:rsid w:val="00826549"/>
    <w:rsid w:val="0083187C"/>
    <w:rsid w:val="008318B4"/>
    <w:rsid w:val="008321FD"/>
    <w:rsid w:val="00832CCD"/>
    <w:rsid w:val="00835822"/>
    <w:rsid w:val="00835AB8"/>
    <w:rsid w:val="008365C2"/>
    <w:rsid w:val="008366FE"/>
    <w:rsid w:val="00837E11"/>
    <w:rsid w:val="0084267A"/>
    <w:rsid w:val="00843772"/>
    <w:rsid w:val="00846EB6"/>
    <w:rsid w:val="00847F88"/>
    <w:rsid w:val="00850459"/>
    <w:rsid w:val="008526E9"/>
    <w:rsid w:val="00854959"/>
    <w:rsid w:val="008558F4"/>
    <w:rsid w:val="00857FF7"/>
    <w:rsid w:val="00860760"/>
    <w:rsid w:val="008709B9"/>
    <w:rsid w:val="00870E4D"/>
    <w:rsid w:val="008715B0"/>
    <w:rsid w:val="008715CE"/>
    <w:rsid w:val="00871D86"/>
    <w:rsid w:val="00872DAD"/>
    <w:rsid w:val="00874277"/>
    <w:rsid w:val="00876AB8"/>
    <w:rsid w:val="0088116A"/>
    <w:rsid w:val="00886290"/>
    <w:rsid w:val="00887C43"/>
    <w:rsid w:val="00891445"/>
    <w:rsid w:val="0089198A"/>
    <w:rsid w:val="00893525"/>
    <w:rsid w:val="0089468A"/>
    <w:rsid w:val="00895AB4"/>
    <w:rsid w:val="008965C8"/>
    <w:rsid w:val="00897312"/>
    <w:rsid w:val="008979F5"/>
    <w:rsid w:val="008A131D"/>
    <w:rsid w:val="008A1A35"/>
    <w:rsid w:val="008A2AF9"/>
    <w:rsid w:val="008A2AFA"/>
    <w:rsid w:val="008A3763"/>
    <w:rsid w:val="008A3EDE"/>
    <w:rsid w:val="008A4801"/>
    <w:rsid w:val="008A5961"/>
    <w:rsid w:val="008A6AD0"/>
    <w:rsid w:val="008A71CC"/>
    <w:rsid w:val="008A72EC"/>
    <w:rsid w:val="008A7BB6"/>
    <w:rsid w:val="008B42A5"/>
    <w:rsid w:val="008B4B52"/>
    <w:rsid w:val="008C165D"/>
    <w:rsid w:val="008C2092"/>
    <w:rsid w:val="008C2A25"/>
    <w:rsid w:val="008C2A92"/>
    <w:rsid w:val="008C2F15"/>
    <w:rsid w:val="008C36E1"/>
    <w:rsid w:val="008C4EE1"/>
    <w:rsid w:val="008C6C86"/>
    <w:rsid w:val="008D3752"/>
    <w:rsid w:val="008D4045"/>
    <w:rsid w:val="008D4964"/>
    <w:rsid w:val="008D4C64"/>
    <w:rsid w:val="008D4F04"/>
    <w:rsid w:val="008D556C"/>
    <w:rsid w:val="008D6346"/>
    <w:rsid w:val="008E38B4"/>
    <w:rsid w:val="008E43F8"/>
    <w:rsid w:val="008E477B"/>
    <w:rsid w:val="008E7460"/>
    <w:rsid w:val="008E7AD7"/>
    <w:rsid w:val="008E7FE5"/>
    <w:rsid w:val="008F3170"/>
    <w:rsid w:val="008F3277"/>
    <w:rsid w:val="008F5FDC"/>
    <w:rsid w:val="008F7791"/>
    <w:rsid w:val="008F7E22"/>
    <w:rsid w:val="0090170B"/>
    <w:rsid w:val="00901D2C"/>
    <w:rsid w:val="00903983"/>
    <w:rsid w:val="00904946"/>
    <w:rsid w:val="00905834"/>
    <w:rsid w:val="00905E00"/>
    <w:rsid w:val="00906AF7"/>
    <w:rsid w:val="009105B3"/>
    <w:rsid w:val="0091651B"/>
    <w:rsid w:val="00916B14"/>
    <w:rsid w:val="00923C8B"/>
    <w:rsid w:val="009242B6"/>
    <w:rsid w:val="00933C99"/>
    <w:rsid w:val="00937EB1"/>
    <w:rsid w:val="009419F9"/>
    <w:rsid w:val="0094615A"/>
    <w:rsid w:val="009509FF"/>
    <w:rsid w:val="009510D6"/>
    <w:rsid w:val="00951AB1"/>
    <w:rsid w:val="00956515"/>
    <w:rsid w:val="00957685"/>
    <w:rsid w:val="00960950"/>
    <w:rsid w:val="00962C8C"/>
    <w:rsid w:val="00965CF1"/>
    <w:rsid w:val="00970884"/>
    <w:rsid w:val="00980BCB"/>
    <w:rsid w:val="00982980"/>
    <w:rsid w:val="00982A03"/>
    <w:rsid w:val="00984377"/>
    <w:rsid w:val="00990C8B"/>
    <w:rsid w:val="00994131"/>
    <w:rsid w:val="0099491C"/>
    <w:rsid w:val="00995D81"/>
    <w:rsid w:val="009965A4"/>
    <w:rsid w:val="00996965"/>
    <w:rsid w:val="00996991"/>
    <w:rsid w:val="009A063E"/>
    <w:rsid w:val="009A47ED"/>
    <w:rsid w:val="009A4A5D"/>
    <w:rsid w:val="009A71C7"/>
    <w:rsid w:val="009B2494"/>
    <w:rsid w:val="009B4A13"/>
    <w:rsid w:val="009B4C93"/>
    <w:rsid w:val="009B5B4C"/>
    <w:rsid w:val="009B6D05"/>
    <w:rsid w:val="009C7522"/>
    <w:rsid w:val="009D26D7"/>
    <w:rsid w:val="009D2B74"/>
    <w:rsid w:val="009D2C13"/>
    <w:rsid w:val="009D3190"/>
    <w:rsid w:val="009D56E1"/>
    <w:rsid w:val="009D7CB0"/>
    <w:rsid w:val="009E41B8"/>
    <w:rsid w:val="009F5D42"/>
    <w:rsid w:val="009F79D8"/>
    <w:rsid w:val="009F7DF2"/>
    <w:rsid w:val="00A000C8"/>
    <w:rsid w:val="00A019EC"/>
    <w:rsid w:val="00A048BA"/>
    <w:rsid w:val="00A06C0A"/>
    <w:rsid w:val="00A06E57"/>
    <w:rsid w:val="00A07792"/>
    <w:rsid w:val="00A077FC"/>
    <w:rsid w:val="00A125DD"/>
    <w:rsid w:val="00A14C47"/>
    <w:rsid w:val="00A15492"/>
    <w:rsid w:val="00A171F7"/>
    <w:rsid w:val="00A23FA4"/>
    <w:rsid w:val="00A257A9"/>
    <w:rsid w:val="00A27017"/>
    <w:rsid w:val="00A2775E"/>
    <w:rsid w:val="00A30857"/>
    <w:rsid w:val="00A3129A"/>
    <w:rsid w:val="00A319C4"/>
    <w:rsid w:val="00A35425"/>
    <w:rsid w:val="00A35A30"/>
    <w:rsid w:val="00A361C9"/>
    <w:rsid w:val="00A40CF7"/>
    <w:rsid w:val="00A411C3"/>
    <w:rsid w:val="00A41EA7"/>
    <w:rsid w:val="00A43AD2"/>
    <w:rsid w:val="00A43E13"/>
    <w:rsid w:val="00A461EC"/>
    <w:rsid w:val="00A5065A"/>
    <w:rsid w:val="00A51291"/>
    <w:rsid w:val="00A52BFB"/>
    <w:rsid w:val="00A537B3"/>
    <w:rsid w:val="00A53A0A"/>
    <w:rsid w:val="00A5476D"/>
    <w:rsid w:val="00A56CDA"/>
    <w:rsid w:val="00A6169E"/>
    <w:rsid w:val="00A6255E"/>
    <w:rsid w:val="00A63E34"/>
    <w:rsid w:val="00A64213"/>
    <w:rsid w:val="00A64765"/>
    <w:rsid w:val="00A64C5C"/>
    <w:rsid w:val="00A65DE5"/>
    <w:rsid w:val="00A70262"/>
    <w:rsid w:val="00A7057A"/>
    <w:rsid w:val="00A7178D"/>
    <w:rsid w:val="00A72051"/>
    <w:rsid w:val="00A73EB3"/>
    <w:rsid w:val="00A77CCD"/>
    <w:rsid w:val="00A81543"/>
    <w:rsid w:val="00A81A0A"/>
    <w:rsid w:val="00A833CE"/>
    <w:rsid w:val="00A869D1"/>
    <w:rsid w:val="00A91879"/>
    <w:rsid w:val="00A92A1F"/>
    <w:rsid w:val="00A9417A"/>
    <w:rsid w:val="00AA2ACF"/>
    <w:rsid w:val="00AB0B9C"/>
    <w:rsid w:val="00AB17DD"/>
    <w:rsid w:val="00AB1B6B"/>
    <w:rsid w:val="00AB5132"/>
    <w:rsid w:val="00AB5B0E"/>
    <w:rsid w:val="00AB6725"/>
    <w:rsid w:val="00AB6845"/>
    <w:rsid w:val="00AB7B52"/>
    <w:rsid w:val="00AC2313"/>
    <w:rsid w:val="00AC2CC6"/>
    <w:rsid w:val="00AC6C05"/>
    <w:rsid w:val="00AC7A55"/>
    <w:rsid w:val="00AD1AB1"/>
    <w:rsid w:val="00AD3603"/>
    <w:rsid w:val="00AD441C"/>
    <w:rsid w:val="00AD6DBE"/>
    <w:rsid w:val="00AD71DA"/>
    <w:rsid w:val="00AE55A7"/>
    <w:rsid w:val="00AF04C6"/>
    <w:rsid w:val="00AF16F5"/>
    <w:rsid w:val="00AF18E7"/>
    <w:rsid w:val="00AF36B7"/>
    <w:rsid w:val="00AF42EB"/>
    <w:rsid w:val="00B006A0"/>
    <w:rsid w:val="00B0265C"/>
    <w:rsid w:val="00B026DD"/>
    <w:rsid w:val="00B0347A"/>
    <w:rsid w:val="00B0411E"/>
    <w:rsid w:val="00B06D6A"/>
    <w:rsid w:val="00B1005B"/>
    <w:rsid w:val="00B10BDF"/>
    <w:rsid w:val="00B12E0D"/>
    <w:rsid w:val="00B130A3"/>
    <w:rsid w:val="00B148DE"/>
    <w:rsid w:val="00B14938"/>
    <w:rsid w:val="00B15EB0"/>
    <w:rsid w:val="00B22EB0"/>
    <w:rsid w:val="00B23827"/>
    <w:rsid w:val="00B26876"/>
    <w:rsid w:val="00B27EEC"/>
    <w:rsid w:val="00B304C0"/>
    <w:rsid w:val="00B30A99"/>
    <w:rsid w:val="00B31D0D"/>
    <w:rsid w:val="00B31FB5"/>
    <w:rsid w:val="00B32FC7"/>
    <w:rsid w:val="00B33ADD"/>
    <w:rsid w:val="00B34A7F"/>
    <w:rsid w:val="00B34D31"/>
    <w:rsid w:val="00B34DFE"/>
    <w:rsid w:val="00B35FD3"/>
    <w:rsid w:val="00B363BA"/>
    <w:rsid w:val="00B36DA0"/>
    <w:rsid w:val="00B372DD"/>
    <w:rsid w:val="00B40F9A"/>
    <w:rsid w:val="00B41413"/>
    <w:rsid w:val="00B4447C"/>
    <w:rsid w:val="00B51F50"/>
    <w:rsid w:val="00B53ACA"/>
    <w:rsid w:val="00B54117"/>
    <w:rsid w:val="00B57ECD"/>
    <w:rsid w:val="00B61A7D"/>
    <w:rsid w:val="00B61B6F"/>
    <w:rsid w:val="00B61CF5"/>
    <w:rsid w:val="00B65AE0"/>
    <w:rsid w:val="00B65E88"/>
    <w:rsid w:val="00B6746D"/>
    <w:rsid w:val="00B71EDC"/>
    <w:rsid w:val="00B743C5"/>
    <w:rsid w:val="00B747FF"/>
    <w:rsid w:val="00B765C3"/>
    <w:rsid w:val="00B76674"/>
    <w:rsid w:val="00B813C9"/>
    <w:rsid w:val="00B814F1"/>
    <w:rsid w:val="00B81CD8"/>
    <w:rsid w:val="00B831A4"/>
    <w:rsid w:val="00B860FB"/>
    <w:rsid w:val="00B86545"/>
    <w:rsid w:val="00B87CD2"/>
    <w:rsid w:val="00B904A8"/>
    <w:rsid w:val="00B90930"/>
    <w:rsid w:val="00B94174"/>
    <w:rsid w:val="00B96140"/>
    <w:rsid w:val="00BA1848"/>
    <w:rsid w:val="00BA3541"/>
    <w:rsid w:val="00BA4E2C"/>
    <w:rsid w:val="00BB3B09"/>
    <w:rsid w:val="00BB5B06"/>
    <w:rsid w:val="00BB5DBB"/>
    <w:rsid w:val="00BC13DF"/>
    <w:rsid w:val="00BC192A"/>
    <w:rsid w:val="00BC22DF"/>
    <w:rsid w:val="00BC26BE"/>
    <w:rsid w:val="00BC427A"/>
    <w:rsid w:val="00BC6DB3"/>
    <w:rsid w:val="00BC7967"/>
    <w:rsid w:val="00BD3F95"/>
    <w:rsid w:val="00BD400F"/>
    <w:rsid w:val="00BD4258"/>
    <w:rsid w:val="00BD505D"/>
    <w:rsid w:val="00BD729C"/>
    <w:rsid w:val="00BD7EBA"/>
    <w:rsid w:val="00BE29F8"/>
    <w:rsid w:val="00BE3E4F"/>
    <w:rsid w:val="00BE417D"/>
    <w:rsid w:val="00BF4046"/>
    <w:rsid w:val="00BF5BFB"/>
    <w:rsid w:val="00BF71C8"/>
    <w:rsid w:val="00BF7935"/>
    <w:rsid w:val="00C0435E"/>
    <w:rsid w:val="00C0472A"/>
    <w:rsid w:val="00C04967"/>
    <w:rsid w:val="00C060F2"/>
    <w:rsid w:val="00C0619A"/>
    <w:rsid w:val="00C07C90"/>
    <w:rsid w:val="00C204BF"/>
    <w:rsid w:val="00C2074E"/>
    <w:rsid w:val="00C21B15"/>
    <w:rsid w:val="00C21D57"/>
    <w:rsid w:val="00C24215"/>
    <w:rsid w:val="00C24737"/>
    <w:rsid w:val="00C26F2D"/>
    <w:rsid w:val="00C30530"/>
    <w:rsid w:val="00C33491"/>
    <w:rsid w:val="00C334E3"/>
    <w:rsid w:val="00C33667"/>
    <w:rsid w:val="00C33ADF"/>
    <w:rsid w:val="00C33FC1"/>
    <w:rsid w:val="00C36122"/>
    <w:rsid w:val="00C405FD"/>
    <w:rsid w:val="00C43352"/>
    <w:rsid w:val="00C43A80"/>
    <w:rsid w:val="00C45169"/>
    <w:rsid w:val="00C522B2"/>
    <w:rsid w:val="00C53092"/>
    <w:rsid w:val="00C55160"/>
    <w:rsid w:val="00C61D62"/>
    <w:rsid w:val="00C65DB3"/>
    <w:rsid w:val="00C6644D"/>
    <w:rsid w:val="00C670B4"/>
    <w:rsid w:val="00C67C03"/>
    <w:rsid w:val="00C702E2"/>
    <w:rsid w:val="00C71229"/>
    <w:rsid w:val="00C713DD"/>
    <w:rsid w:val="00C71904"/>
    <w:rsid w:val="00C728F9"/>
    <w:rsid w:val="00C730E9"/>
    <w:rsid w:val="00C73896"/>
    <w:rsid w:val="00C74EE0"/>
    <w:rsid w:val="00C764BE"/>
    <w:rsid w:val="00C76E93"/>
    <w:rsid w:val="00C77F15"/>
    <w:rsid w:val="00C801C7"/>
    <w:rsid w:val="00C80F5D"/>
    <w:rsid w:val="00C82AF9"/>
    <w:rsid w:val="00C84B93"/>
    <w:rsid w:val="00C85069"/>
    <w:rsid w:val="00C87355"/>
    <w:rsid w:val="00C90B87"/>
    <w:rsid w:val="00C9413E"/>
    <w:rsid w:val="00C963AC"/>
    <w:rsid w:val="00CA0274"/>
    <w:rsid w:val="00CB00C2"/>
    <w:rsid w:val="00CB136C"/>
    <w:rsid w:val="00CB4770"/>
    <w:rsid w:val="00CC1B5F"/>
    <w:rsid w:val="00CC4AE4"/>
    <w:rsid w:val="00CC5871"/>
    <w:rsid w:val="00CC7057"/>
    <w:rsid w:val="00CC7C6D"/>
    <w:rsid w:val="00CD031F"/>
    <w:rsid w:val="00CD136D"/>
    <w:rsid w:val="00CD34D1"/>
    <w:rsid w:val="00CD465A"/>
    <w:rsid w:val="00CD598E"/>
    <w:rsid w:val="00CE65D1"/>
    <w:rsid w:val="00CE7354"/>
    <w:rsid w:val="00CF0BDF"/>
    <w:rsid w:val="00CF306F"/>
    <w:rsid w:val="00CF3F39"/>
    <w:rsid w:val="00D00673"/>
    <w:rsid w:val="00D00D98"/>
    <w:rsid w:val="00D03DB9"/>
    <w:rsid w:val="00D10FD8"/>
    <w:rsid w:val="00D11184"/>
    <w:rsid w:val="00D11BAF"/>
    <w:rsid w:val="00D11F00"/>
    <w:rsid w:val="00D129DC"/>
    <w:rsid w:val="00D177E1"/>
    <w:rsid w:val="00D23E95"/>
    <w:rsid w:val="00D246CA"/>
    <w:rsid w:val="00D26CD5"/>
    <w:rsid w:val="00D26EEE"/>
    <w:rsid w:val="00D27524"/>
    <w:rsid w:val="00D31F28"/>
    <w:rsid w:val="00D33A79"/>
    <w:rsid w:val="00D33ADC"/>
    <w:rsid w:val="00D34E1A"/>
    <w:rsid w:val="00D35083"/>
    <w:rsid w:val="00D375C3"/>
    <w:rsid w:val="00D405B4"/>
    <w:rsid w:val="00D4253E"/>
    <w:rsid w:val="00D44B54"/>
    <w:rsid w:val="00D512A2"/>
    <w:rsid w:val="00D52887"/>
    <w:rsid w:val="00D52B1C"/>
    <w:rsid w:val="00D55FF8"/>
    <w:rsid w:val="00D5604F"/>
    <w:rsid w:val="00D571DE"/>
    <w:rsid w:val="00D57517"/>
    <w:rsid w:val="00D6384B"/>
    <w:rsid w:val="00D64394"/>
    <w:rsid w:val="00D648AB"/>
    <w:rsid w:val="00D64E41"/>
    <w:rsid w:val="00D67B40"/>
    <w:rsid w:val="00D7192B"/>
    <w:rsid w:val="00D74B8E"/>
    <w:rsid w:val="00D75EFE"/>
    <w:rsid w:val="00D76C21"/>
    <w:rsid w:val="00D80B71"/>
    <w:rsid w:val="00D82871"/>
    <w:rsid w:val="00D830A1"/>
    <w:rsid w:val="00D84052"/>
    <w:rsid w:val="00D856C9"/>
    <w:rsid w:val="00D929C5"/>
    <w:rsid w:val="00D965FE"/>
    <w:rsid w:val="00D96894"/>
    <w:rsid w:val="00DA0611"/>
    <w:rsid w:val="00DA0E3E"/>
    <w:rsid w:val="00DA170E"/>
    <w:rsid w:val="00DA27EF"/>
    <w:rsid w:val="00DA32A9"/>
    <w:rsid w:val="00DA4106"/>
    <w:rsid w:val="00DA46EC"/>
    <w:rsid w:val="00DA4B27"/>
    <w:rsid w:val="00DA4DF4"/>
    <w:rsid w:val="00DA6195"/>
    <w:rsid w:val="00DB4012"/>
    <w:rsid w:val="00DB44C8"/>
    <w:rsid w:val="00DB7908"/>
    <w:rsid w:val="00DC0A95"/>
    <w:rsid w:val="00DC1500"/>
    <w:rsid w:val="00DC156D"/>
    <w:rsid w:val="00DC1A81"/>
    <w:rsid w:val="00DC2EFF"/>
    <w:rsid w:val="00DC40EA"/>
    <w:rsid w:val="00DC4309"/>
    <w:rsid w:val="00DC731B"/>
    <w:rsid w:val="00DD073C"/>
    <w:rsid w:val="00DD4AC5"/>
    <w:rsid w:val="00DD6B06"/>
    <w:rsid w:val="00DD7736"/>
    <w:rsid w:val="00DE0D1D"/>
    <w:rsid w:val="00DE5D11"/>
    <w:rsid w:val="00DE659B"/>
    <w:rsid w:val="00DE7E67"/>
    <w:rsid w:val="00DF0DFA"/>
    <w:rsid w:val="00DF2719"/>
    <w:rsid w:val="00DF2ABC"/>
    <w:rsid w:val="00DF3318"/>
    <w:rsid w:val="00DF5949"/>
    <w:rsid w:val="00DF599B"/>
    <w:rsid w:val="00DF7DEA"/>
    <w:rsid w:val="00DF7ECD"/>
    <w:rsid w:val="00E0091F"/>
    <w:rsid w:val="00E038A6"/>
    <w:rsid w:val="00E06281"/>
    <w:rsid w:val="00E0748F"/>
    <w:rsid w:val="00E0756F"/>
    <w:rsid w:val="00E07CD7"/>
    <w:rsid w:val="00E111FB"/>
    <w:rsid w:val="00E11A36"/>
    <w:rsid w:val="00E12EAF"/>
    <w:rsid w:val="00E13DE5"/>
    <w:rsid w:val="00E1455B"/>
    <w:rsid w:val="00E14A53"/>
    <w:rsid w:val="00E15C39"/>
    <w:rsid w:val="00E16E5A"/>
    <w:rsid w:val="00E202AC"/>
    <w:rsid w:val="00E204B5"/>
    <w:rsid w:val="00E22784"/>
    <w:rsid w:val="00E245FF"/>
    <w:rsid w:val="00E24798"/>
    <w:rsid w:val="00E27B17"/>
    <w:rsid w:val="00E36306"/>
    <w:rsid w:val="00E37C9D"/>
    <w:rsid w:val="00E40CED"/>
    <w:rsid w:val="00E42666"/>
    <w:rsid w:val="00E42F56"/>
    <w:rsid w:val="00E43E8B"/>
    <w:rsid w:val="00E46E34"/>
    <w:rsid w:val="00E474C7"/>
    <w:rsid w:val="00E502AE"/>
    <w:rsid w:val="00E541F4"/>
    <w:rsid w:val="00E566B4"/>
    <w:rsid w:val="00E60CBB"/>
    <w:rsid w:val="00E6199B"/>
    <w:rsid w:val="00E63257"/>
    <w:rsid w:val="00E63375"/>
    <w:rsid w:val="00E643A0"/>
    <w:rsid w:val="00E65510"/>
    <w:rsid w:val="00E65958"/>
    <w:rsid w:val="00E66D34"/>
    <w:rsid w:val="00E71650"/>
    <w:rsid w:val="00E73E0A"/>
    <w:rsid w:val="00E75ADA"/>
    <w:rsid w:val="00E75EC5"/>
    <w:rsid w:val="00E7747E"/>
    <w:rsid w:val="00E77BAA"/>
    <w:rsid w:val="00E80132"/>
    <w:rsid w:val="00E80CAE"/>
    <w:rsid w:val="00E82585"/>
    <w:rsid w:val="00E82A4B"/>
    <w:rsid w:val="00E85101"/>
    <w:rsid w:val="00E90A0A"/>
    <w:rsid w:val="00E930CA"/>
    <w:rsid w:val="00E93443"/>
    <w:rsid w:val="00E934F4"/>
    <w:rsid w:val="00E936FF"/>
    <w:rsid w:val="00E94B8E"/>
    <w:rsid w:val="00E94C84"/>
    <w:rsid w:val="00E964F5"/>
    <w:rsid w:val="00E965EE"/>
    <w:rsid w:val="00E967DB"/>
    <w:rsid w:val="00E975E5"/>
    <w:rsid w:val="00EA084B"/>
    <w:rsid w:val="00EA21C0"/>
    <w:rsid w:val="00EA3D8F"/>
    <w:rsid w:val="00EA3E15"/>
    <w:rsid w:val="00EA64AE"/>
    <w:rsid w:val="00EA6EE5"/>
    <w:rsid w:val="00EA751B"/>
    <w:rsid w:val="00EA7CFF"/>
    <w:rsid w:val="00EB0B34"/>
    <w:rsid w:val="00EB165E"/>
    <w:rsid w:val="00EB2227"/>
    <w:rsid w:val="00EB29C5"/>
    <w:rsid w:val="00EB2AFC"/>
    <w:rsid w:val="00EB39E1"/>
    <w:rsid w:val="00EB49E3"/>
    <w:rsid w:val="00EB6B74"/>
    <w:rsid w:val="00EC20D2"/>
    <w:rsid w:val="00EC228C"/>
    <w:rsid w:val="00EC28D8"/>
    <w:rsid w:val="00EC4535"/>
    <w:rsid w:val="00EC7B69"/>
    <w:rsid w:val="00ED0093"/>
    <w:rsid w:val="00ED279C"/>
    <w:rsid w:val="00ED2A8B"/>
    <w:rsid w:val="00ED43B2"/>
    <w:rsid w:val="00ED5DCD"/>
    <w:rsid w:val="00ED5EE1"/>
    <w:rsid w:val="00ED7894"/>
    <w:rsid w:val="00EE06F9"/>
    <w:rsid w:val="00EE2731"/>
    <w:rsid w:val="00EE4940"/>
    <w:rsid w:val="00EE49EA"/>
    <w:rsid w:val="00EE6D3F"/>
    <w:rsid w:val="00EE7070"/>
    <w:rsid w:val="00EE741C"/>
    <w:rsid w:val="00EE7D62"/>
    <w:rsid w:val="00EF1323"/>
    <w:rsid w:val="00EF2170"/>
    <w:rsid w:val="00EF29D1"/>
    <w:rsid w:val="00EF3191"/>
    <w:rsid w:val="00EF6BB3"/>
    <w:rsid w:val="00F002E3"/>
    <w:rsid w:val="00F014CD"/>
    <w:rsid w:val="00F021C6"/>
    <w:rsid w:val="00F12347"/>
    <w:rsid w:val="00F14FD8"/>
    <w:rsid w:val="00F166E8"/>
    <w:rsid w:val="00F16CE1"/>
    <w:rsid w:val="00F17DA5"/>
    <w:rsid w:val="00F17F2C"/>
    <w:rsid w:val="00F17F4B"/>
    <w:rsid w:val="00F2189D"/>
    <w:rsid w:val="00F22336"/>
    <w:rsid w:val="00F2449C"/>
    <w:rsid w:val="00F31EDF"/>
    <w:rsid w:val="00F368A1"/>
    <w:rsid w:val="00F40B2F"/>
    <w:rsid w:val="00F41E49"/>
    <w:rsid w:val="00F4329F"/>
    <w:rsid w:val="00F434C6"/>
    <w:rsid w:val="00F51287"/>
    <w:rsid w:val="00F522B5"/>
    <w:rsid w:val="00F537DF"/>
    <w:rsid w:val="00F53AF5"/>
    <w:rsid w:val="00F54482"/>
    <w:rsid w:val="00F55312"/>
    <w:rsid w:val="00F56255"/>
    <w:rsid w:val="00F576D3"/>
    <w:rsid w:val="00F65E40"/>
    <w:rsid w:val="00F715CC"/>
    <w:rsid w:val="00F74531"/>
    <w:rsid w:val="00F74C7E"/>
    <w:rsid w:val="00F751D6"/>
    <w:rsid w:val="00F75C73"/>
    <w:rsid w:val="00F76491"/>
    <w:rsid w:val="00F76AF1"/>
    <w:rsid w:val="00F839EF"/>
    <w:rsid w:val="00F84236"/>
    <w:rsid w:val="00F852E2"/>
    <w:rsid w:val="00F85B6A"/>
    <w:rsid w:val="00F9143F"/>
    <w:rsid w:val="00F93C77"/>
    <w:rsid w:val="00F96DDE"/>
    <w:rsid w:val="00FA3867"/>
    <w:rsid w:val="00FA6D7F"/>
    <w:rsid w:val="00FB1277"/>
    <w:rsid w:val="00FB2B46"/>
    <w:rsid w:val="00FB4547"/>
    <w:rsid w:val="00FB5358"/>
    <w:rsid w:val="00FB5956"/>
    <w:rsid w:val="00FB640B"/>
    <w:rsid w:val="00FC0667"/>
    <w:rsid w:val="00FC1164"/>
    <w:rsid w:val="00FC3000"/>
    <w:rsid w:val="00FC7B45"/>
    <w:rsid w:val="00FD03E8"/>
    <w:rsid w:val="00FD1CF4"/>
    <w:rsid w:val="00FD30AB"/>
    <w:rsid w:val="00FD399C"/>
    <w:rsid w:val="00FD3D88"/>
    <w:rsid w:val="00FD4646"/>
    <w:rsid w:val="00FD664B"/>
    <w:rsid w:val="00FD6CB9"/>
    <w:rsid w:val="00FE05EB"/>
    <w:rsid w:val="00FE0B2D"/>
    <w:rsid w:val="00FE119B"/>
    <w:rsid w:val="00FE193D"/>
    <w:rsid w:val="00FE2F59"/>
    <w:rsid w:val="00FE3842"/>
    <w:rsid w:val="00FE4524"/>
    <w:rsid w:val="00FE4F40"/>
    <w:rsid w:val="00FE5231"/>
    <w:rsid w:val="00FE6219"/>
    <w:rsid w:val="00FE6E89"/>
    <w:rsid w:val="00FF2524"/>
    <w:rsid w:val="00FF27FE"/>
    <w:rsid w:val="00FF34E5"/>
    <w:rsid w:val="00FF5EB0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SimSu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C61D62"/>
    <w:rPr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ind w:right="-710"/>
      <w:jc w:val="center"/>
    </w:pPr>
    <w:rPr>
      <w:b/>
    </w:rPr>
  </w:style>
  <w:style w:type="paragraph" w:styleId="a7">
    <w:name w:val="Block Text"/>
    <w:basedOn w:val="a"/>
    <w:pPr>
      <w:ind w:left="-142" w:right="-1050" w:firstLine="851"/>
    </w:pPr>
  </w:style>
  <w:style w:type="paragraph" w:styleId="a8">
    <w:name w:val="Body Text Indent"/>
    <w:basedOn w:val="a"/>
    <w:pPr>
      <w:ind w:right="-851" w:firstLine="709"/>
      <w:jc w:val="both"/>
    </w:pPr>
  </w:style>
  <w:style w:type="paragraph" w:styleId="2">
    <w:name w:val="Body Text Indent 2"/>
    <w:basedOn w:val="a"/>
    <w:pPr>
      <w:spacing w:line="360" w:lineRule="auto"/>
      <w:ind w:firstLine="709"/>
      <w:jc w:val="both"/>
    </w:pPr>
  </w:style>
  <w:style w:type="paragraph" w:styleId="a9">
    <w:name w:val="Title"/>
    <w:basedOn w:val="a"/>
    <w:qFormat/>
    <w:pPr>
      <w:ind w:right="-1050"/>
      <w:jc w:val="center"/>
    </w:pPr>
    <w:rPr>
      <w:b/>
    </w:rPr>
  </w:style>
  <w:style w:type="paragraph" w:styleId="3">
    <w:name w:val="Body Text Indent 3"/>
    <w:basedOn w:val="a"/>
    <w:pPr>
      <w:ind w:right="-851" w:firstLine="720"/>
      <w:jc w:val="both"/>
    </w:pPr>
  </w:style>
  <w:style w:type="character" w:styleId="aa">
    <w:name w:val="page number"/>
    <w:basedOn w:val="a0"/>
  </w:style>
  <w:style w:type="paragraph" w:styleId="ConsNormal" w:customStyle="true">
    <w:name w:val="ConsNormal"/>
    <w:rsid w:val="008D4045"/>
    <w:pPr>
      <w:widowControl w:val="false"/>
      <w:snapToGrid w:val="false"/>
      <w:ind w:right="19772" w:firstLine="720"/>
    </w:pPr>
    <w:rPr>
      <w:rFonts w:ascii="Arial" w:hAnsi="Arial"/>
      <w:sz w:val="16"/>
    </w:rPr>
  </w:style>
  <w:style w:type="paragraph" w:styleId="ConsPlusNonformat" w:customStyle="true">
    <w:name w:val="ConsPlusNonformat"/>
    <w:uiPriority w:val="99"/>
    <w:rsid w:val="0071063A"/>
    <w:pPr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b">
    <w:name w:val="Table Grid"/>
    <w:basedOn w:val="a1"/>
    <w:rsid w:val="00182C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c">
    <w:name w:val="Hyperlink"/>
    <w:uiPriority w:val="99"/>
    <w:unhideWhenUsed/>
    <w:rsid w:val="00B33ADD"/>
    <w:rPr>
      <w:color w:val="0000FF"/>
      <w:u w:val="single"/>
    </w:rPr>
  </w:style>
  <w:style w:type="paragraph" w:styleId="ad">
    <w:name w:val="Balloon Text"/>
    <w:basedOn w:val="a"/>
    <w:link w:val="ae"/>
    <w:rsid w:val="00114156"/>
    <w:rPr>
      <w:rFonts w:ascii="Tahoma" w:hAnsi="Tahoma"/>
      <w:sz w:val="16"/>
      <w:szCs w:val="16"/>
      <w:lang w:val="x-none" w:eastAsia="x-none"/>
    </w:rPr>
  </w:style>
  <w:style w:type="character" w:styleId="ae" w:customStyle="true">
    <w:name w:val="Текст выноски Знак"/>
    <w:link w:val="ad"/>
    <w:rsid w:val="00114156"/>
    <w:rPr>
      <w:rFonts w:ascii="Tahoma" w:hAnsi="Tahoma" w:cs="Tahoma"/>
      <w:sz w:val="16"/>
      <w:szCs w:val="16"/>
    </w:rPr>
  </w:style>
  <w:style w:type="character" w:styleId="a4" w:customStyle="true">
    <w:name w:val="Верхний колонтитул Знак"/>
    <w:link w:val="a3"/>
    <w:uiPriority w:val="99"/>
    <w:rsid w:val="00DD6B06"/>
    <w:rPr>
      <w:sz w:val="28"/>
    </w:rPr>
  </w:style>
  <w:style w:type="paragraph" w:styleId="ConsPlusTitle" w:customStyle="true">
    <w:name w:val="ConsPlusTitle"/>
    <w:uiPriority w:val="99"/>
    <w:rsid w:val="00DF3318"/>
    <w:pPr>
      <w:widowControl w:val="false"/>
      <w:autoSpaceDE w:val="false"/>
      <w:autoSpaceDN w:val="false"/>
      <w:adjustRightInd w:val="false"/>
    </w:pPr>
    <w:rPr>
      <w:b/>
      <w:bCs/>
      <w:sz w:val="30"/>
      <w:szCs w:val="30"/>
    </w:rPr>
  </w:style>
  <w:style w:type="character" w:styleId="af">
    <w:name w:val="annotation reference"/>
    <w:rsid w:val="00A64765"/>
    <w:rPr>
      <w:sz w:val="16"/>
      <w:szCs w:val="16"/>
    </w:rPr>
  </w:style>
  <w:style w:type="paragraph" w:styleId="af0">
    <w:name w:val="annotation text"/>
    <w:basedOn w:val="a"/>
    <w:link w:val="af1"/>
    <w:rsid w:val="00A64765"/>
    <w:rPr>
      <w:sz w:val="20"/>
    </w:rPr>
  </w:style>
  <w:style w:type="character" w:styleId="af1" w:customStyle="true">
    <w:name w:val="Текст примечания Знак"/>
    <w:basedOn w:val="a0"/>
    <w:link w:val="af0"/>
    <w:rsid w:val="00A64765"/>
  </w:style>
  <w:style w:type="paragraph" w:styleId="af2">
    <w:name w:val="annotation subject"/>
    <w:basedOn w:val="af0"/>
    <w:next w:val="af0"/>
    <w:link w:val="af3"/>
    <w:rsid w:val="00A64765"/>
    <w:rPr>
      <w:b/>
      <w:bCs/>
    </w:rPr>
  </w:style>
  <w:style w:type="character" w:styleId="af3" w:customStyle="true">
    <w:name w:val="Тема примечания Знак"/>
    <w:link w:val="af2"/>
    <w:rsid w:val="00A64765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42051;fld=134;dst=100480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23;n=42051;fld=134;dst=10118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23;n=42051;fld=134;dst=100358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58-арх от 21.08.2025</docTitle>
  </documentManagement>
</p:properties>
</file>

<file path=customXml/itemProps1.xml><?xml version="1.0" encoding="utf-8"?>
<ds:datastoreItem xmlns:ds="http://schemas.openxmlformats.org/officeDocument/2006/customXml" ds:itemID="{FC2A9838-A421-4B55-A01E-BFA936A198AA}"/>
</file>

<file path=customXml/itemProps2.xml><?xml version="1.0" encoding="utf-8"?>
<ds:datastoreItem xmlns:ds="http://schemas.openxmlformats.org/officeDocument/2006/customXml" ds:itemID="{5FA1552A-768A-44CF-B7DB-632548A5F273}"/>
</file>

<file path=customXml/itemProps3.xml><?xml version="1.0" encoding="utf-8"?>
<ds:datastoreItem xmlns:ds="http://schemas.openxmlformats.org/officeDocument/2006/customXml" ds:itemID="{37D00416-5330-4321-B718-0D91C30B797D}"/>
</file>

<file path=customXml/itemProps4.xml><?xml version="1.0" encoding="utf-8"?>
<ds:datastoreItem xmlns:ds="http://schemas.openxmlformats.org/officeDocument/2006/customXml" ds:itemID="{78BA5219-4829-4FF3-AEE4-95B57D0A4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4443</CharactersWithSpaces>
  <SharedDoc>false</SharedDoc>
  <HLinks>
    <vt:vector size="18" baseType="variant">
      <vt:variant>
        <vt:i4>720922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consultantplus://offline/main?base=RLAW123;n=42051;fld=134;dst=100480</vt:lpwstr>
      </vt:variant>
      <vt:variant>
        <vt:lpwstr/>
      </vt:variant>
      <vt:variant>
        <vt:i4>655391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consultantplus://offline/main?base=RLAW123;n=42051;fld=134;dst=101188</vt:lpwstr>
      </vt:variant>
      <vt:variant>
        <vt:lpwstr/>
      </vt:variant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consultantplus://offline/main?base=RLAW123;n=42051;fld=134;dst=100358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58-арх от 21.08.2025</dc:title>
  <dc:subject>Birthday</dc:subject>
  <dc:creator>LSK</dc:creator>
  <cp:keywords>Birthday</cp:keywords>
  <cp:lastModifiedBy>Бабинцева Ксения Геннадьевна</cp:lastModifiedBy>
  <cp:revision>4</cp:revision>
  <cp:lastPrinted>2024-10-07T02:41:00Z</cp:lastPrinted>
  <dcterms:created xsi:type="dcterms:W3CDTF">2025-08-15T09:08:00Z</dcterms:created>
  <dcterms:modified xsi:type="dcterms:W3CDTF">2025-08-18T08:31:00Z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