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A7FF0" w:rsidRDefault="005B06F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B06F0" w:rsidRPr="00EB0FF3">
      <w:pPr>
        <w:pStyle w:val="BlankForLegalActs"/>
        <w:jc w:val="center"/>
        <w:rPr>
          <w:lang w:val="en-US"/>
        </w:rPr>
      </w:pPr>
    </w:p>
    <w:p w:rsidP="006433B2" w:rsidR="007C35C5" w:rsidRDefault="005B06F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B06F0" w:rsidRPr="002A7FEB">
      <w:pPr>
        <w:pStyle w:val="BlankForLegalActs"/>
        <w:jc w:val="center"/>
      </w:pPr>
    </w:p>
    <w:p w:rsidP="006433B2" w:rsidR="00CF3A4E" w:rsidRDefault="005B06F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5B06F0" w:rsidRPr="00EE4AD4">
      <w:pPr>
        <w:pStyle w:val="BlankForLegalActs"/>
        <w:jc w:val="center"/>
        <w:rPr>
          <w:sz w:val="44"/>
        </w:rPr>
      </w:pPr>
    </w:p>
    <w:p w:rsidP="006433B2" w:rsidR="006E3468" w:rsidRDefault="005B06F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B06F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B06F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4907-недв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B06F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69369F" w:rsidR="00B823E4" w:rsidRDefault="00B823E4" w:rsidRPr="00B823E4">
      <w:pPr>
        <w:spacing w:line="192" w:lineRule="auto"/>
        <w:jc w:val="center"/>
        <w:rPr>
          <w:color w:val="000000"/>
          <w:sz w:val="18"/>
          <w:szCs w:val="30"/>
        </w:rPr>
      </w:pPr>
      <w:bookmarkStart w:id="0" w:name="_GoBack"/>
    </w:p>
    <w:bookmarkEnd w:id="0"/>
    <w:p w:rsidP="0069369F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69369F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69369F" w:rsidR="00811014" w:rsidRDefault="00811014">
      <w:pPr>
        <w:widowControl/>
        <w:spacing w:line="192" w:lineRule="auto"/>
        <w:jc w:val="center"/>
        <w:rPr>
          <w:color w:val="000000"/>
          <w:sz w:val="28"/>
          <w:szCs w:val="28"/>
        </w:rPr>
      </w:pPr>
    </w:p>
    <w:p w:rsidP="0069369F" w:rsidR="0069369F" w:rsidRDefault="0069369F">
      <w:pPr>
        <w:widowControl/>
        <w:spacing w:line="192" w:lineRule="auto"/>
        <w:jc w:val="center"/>
        <w:rPr>
          <w:color w:val="000000"/>
          <w:sz w:val="28"/>
          <w:szCs w:val="28"/>
        </w:rPr>
      </w:pPr>
    </w:p>
    <w:p w:rsidP="0069369F" w:rsidR="0069369F" w:rsidRDefault="0069369F">
      <w:pPr>
        <w:widowControl/>
        <w:spacing w:line="192" w:lineRule="auto"/>
        <w:jc w:val="center"/>
        <w:rPr>
          <w:color w:val="000000"/>
          <w:sz w:val="28"/>
          <w:szCs w:val="28"/>
        </w:rPr>
      </w:pPr>
    </w:p>
    <w:p w:rsidP="0069369F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A25977">
        <w:rPr>
          <w:color w:val="auto"/>
          <w:sz w:val="30"/>
          <w:szCs w:val="30"/>
        </w:rPr>
        <w:t>17.07</w:t>
      </w:r>
      <w:r w:rsidR="00D52620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A25977">
        <w:rPr>
          <w:color w:val="auto"/>
          <w:sz w:val="30"/>
          <w:szCs w:val="30"/>
        </w:rPr>
        <w:t>16114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B823E4">
        <w:rPr>
          <w:color w:val="auto"/>
          <w:sz w:val="30"/>
          <w:szCs w:val="30"/>
        </w:rPr>
        <w:t xml:space="preserve">    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D52620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 xml:space="preserve">жденными постановлением Правительства Российской </w:t>
      </w:r>
      <w:r w:rsidR="00D52620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Федера</w:t>
      </w:r>
      <w:r w:rsidR="00D52620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 xml:space="preserve">@ «Об утверждении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инвестиционной програ</w:t>
      </w:r>
      <w:r w:rsidR="003A1630">
        <w:rPr>
          <w:sz w:val="30"/>
          <w:szCs w:val="30"/>
        </w:rPr>
        <w:t>ммы П</w:t>
      </w:r>
      <w:r w:rsidR="00D52620">
        <w:rPr>
          <w:sz w:val="30"/>
          <w:szCs w:val="30"/>
        </w:rPr>
        <w:t>АО «</w:t>
      </w:r>
      <w:proofErr w:type="spellStart"/>
      <w:r w:rsidR="00D52620">
        <w:rPr>
          <w:sz w:val="30"/>
          <w:szCs w:val="30"/>
        </w:rPr>
        <w:t>Россети</w:t>
      </w:r>
      <w:proofErr w:type="spellEnd"/>
      <w:r w:rsidR="00D52620">
        <w:rPr>
          <w:sz w:val="30"/>
          <w:szCs w:val="30"/>
        </w:rPr>
        <w:t xml:space="preserve"> Сибирь» на 2025</w:t>
      </w:r>
      <w:r w:rsidR="0069369F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</w:t>
      </w:r>
      <w:r w:rsidR="00D52620">
        <w:rPr>
          <w:sz w:val="30"/>
          <w:szCs w:val="30"/>
        </w:rPr>
        <w:br/>
      </w:r>
      <w:r w:rsidR="003A1630" w:rsidRPr="00B8533B">
        <w:rPr>
          <w:sz w:val="30"/>
          <w:szCs w:val="30"/>
        </w:rPr>
        <w:t xml:space="preserve">от </w:t>
      </w:r>
      <w:r w:rsidR="00D52620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</w:t>
      </w:r>
      <w:r w:rsidR="00D52620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города Красноярска, распоряжением Главы города от 22.12.2006 </w:t>
      </w:r>
      <w:r w:rsidR="00D52620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№ 270-р:</w:t>
      </w:r>
    </w:p>
    <w:p w:rsidP="0069369F" w:rsidR="00C10F42" w:rsidRDefault="00C10F42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C10F42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69369F" w:rsidR="009C2D7F" w:rsidRDefault="00C10F42" w:rsidRPr="003440C0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</w:t>
      </w:r>
      <w:r w:rsidR="009F05D1">
        <w:rPr>
          <w:sz w:val="30"/>
          <w:szCs w:val="30"/>
        </w:rPr>
        <w:t xml:space="preserve"> </w:t>
      </w:r>
      <w:r w:rsidR="005744E0" w:rsidRPr="00254C20">
        <w:rPr>
          <w:sz w:val="30"/>
          <w:szCs w:val="30"/>
        </w:rPr>
        <w:t xml:space="preserve">в отношении </w:t>
      </w:r>
      <w:r w:rsidR="00A25977" w:rsidRPr="00A25977">
        <w:rPr>
          <w:sz w:val="30"/>
          <w:szCs w:val="30"/>
        </w:rPr>
        <w:t>части земельного участка площадью 97 кв.</w:t>
      </w:r>
      <w:r w:rsidR="00A25977">
        <w:rPr>
          <w:sz w:val="30"/>
          <w:szCs w:val="30"/>
        </w:rPr>
        <w:t xml:space="preserve"> </w:t>
      </w:r>
      <w:r w:rsidR="00A25977" w:rsidRPr="00A25977">
        <w:rPr>
          <w:sz w:val="30"/>
          <w:szCs w:val="30"/>
        </w:rPr>
        <w:t xml:space="preserve">м, </w:t>
      </w:r>
      <w:r w:rsidR="00A25977">
        <w:rPr>
          <w:sz w:val="30"/>
          <w:szCs w:val="30"/>
        </w:rPr>
        <w:br/>
      </w:r>
      <w:r w:rsidR="00A25977" w:rsidRPr="00A25977">
        <w:rPr>
          <w:sz w:val="30"/>
          <w:szCs w:val="30"/>
        </w:rPr>
        <w:t>входящей в границы земельного участка с кадастровым номером 24:50:0100553:518</w:t>
      </w:r>
      <w:r w:rsidR="009C2D7F">
        <w:rPr>
          <w:sz w:val="30"/>
          <w:szCs w:val="30"/>
        </w:rPr>
        <w:t xml:space="preserve">, </w:t>
      </w:r>
      <w:r w:rsidR="009C2D7F" w:rsidRPr="00B91CE7">
        <w:rPr>
          <w:sz w:val="30"/>
          <w:szCs w:val="30"/>
        </w:rPr>
        <w:t>расположенного по адресу:</w:t>
      </w:r>
      <w:r w:rsidR="009C2D7F">
        <w:rPr>
          <w:sz w:val="30"/>
          <w:szCs w:val="30"/>
        </w:rPr>
        <w:t xml:space="preserve"> </w:t>
      </w:r>
      <w:r w:rsidR="0022689A">
        <w:rPr>
          <w:sz w:val="30"/>
          <w:szCs w:val="30"/>
        </w:rPr>
        <w:t>садоводческое общество «Сад № 2» Красноярского Комбайнового завода в Октябрьском районе г. Красноярска</w:t>
      </w:r>
      <w:r w:rsidR="009C2D7F" w:rsidRPr="003440C0">
        <w:rPr>
          <w:sz w:val="30"/>
          <w:szCs w:val="30"/>
        </w:rPr>
        <w:t>;</w:t>
      </w:r>
    </w:p>
    <w:p w:rsidP="0069369F" w:rsidR="00A25977" w:rsidRDefault="00A2597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254C20">
        <w:rPr>
          <w:sz w:val="30"/>
          <w:szCs w:val="30"/>
        </w:rPr>
        <w:t>в отношении</w:t>
      </w:r>
      <w:r>
        <w:rPr>
          <w:sz w:val="30"/>
          <w:szCs w:val="30"/>
        </w:rPr>
        <w:t xml:space="preserve"> </w:t>
      </w:r>
      <w:r w:rsidRPr="00A25977">
        <w:rPr>
          <w:sz w:val="30"/>
          <w:szCs w:val="30"/>
        </w:rPr>
        <w:t>части земельного участка пло</w:t>
      </w:r>
      <w:r>
        <w:rPr>
          <w:sz w:val="30"/>
          <w:szCs w:val="30"/>
        </w:rPr>
        <w:t>щадью 508 кв. м</w:t>
      </w:r>
      <w:r w:rsidRPr="00A25977">
        <w:rPr>
          <w:sz w:val="30"/>
          <w:szCs w:val="30"/>
        </w:rPr>
        <w:t xml:space="preserve">, </w:t>
      </w:r>
      <w:r>
        <w:rPr>
          <w:sz w:val="30"/>
          <w:szCs w:val="30"/>
        </w:rPr>
        <w:br/>
      </w:r>
      <w:r w:rsidRPr="00A25977">
        <w:rPr>
          <w:sz w:val="30"/>
          <w:szCs w:val="30"/>
        </w:rPr>
        <w:t>входящей в границы земельного участка с кадастровым номером 24:50:0100483:119</w:t>
      </w:r>
      <w:r w:rsidR="009C2D7F">
        <w:rPr>
          <w:sz w:val="30"/>
          <w:szCs w:val="30"/>
        </w:rPr>
        <w:t xml:space="preserve">, </w:t>
      </w:r>
      <w:r w:rsidR="009C2D7F" w:rsidRPr="00B91CE7">
        <w:rPr>
          <w:sz w:val="30"/>
          <w:szCs w:val="30"/>
        </w:rPr>
        <w:t>расположенного</w:t>
      </w:r>
      <w:r w:rsidR="009C2D7F">
        <w:rPr>
          <w:sz w:val="30"/>
          <w:szCs w:val="30"/>
        </w:rPr>
        <w:t xml:space="preserve"> </w:t>
      </w:r>
      <w:r w:rsidR="009C2D7F" w:rsidRPr="00B91CE7">
        <w:rPr>
          <w:sz w:val="30"/>
          <w:szCs w:val="30"/>
        </w:rPr>
        <w:t>по адресу:</w:t>
      </w:r>
      <w:r w:rsidR="0022689A">
        <w:rPr>
          <w:sz w:val="30"/>
          <w:szCs w:val="30"/>
        </w:rPr>
        <w:t xml:space="preserve"> Красноярский край, </w:t>
      </w:r>
      <w:r w:rsidR="0022689A">
        <w:rPr>
          <w:sz w:val="30"/>
          <w:szCs w:val="30"/>
        </w:rPr>
        <w:br/>
        <w:t xml:space="preserve">г. Красноярск, </w:t>
      </w:r>
      <w:proofErr w:type="gramStart"/>
      <w:r w:rsidR="0022689A">
        <w:rPr>
          <w:sz w:val="30"/>
          <w:szCs w:val="30"/>
        </w:rPr>
        <w:t>СТ</w:t>
      </w:r>
      <w:proofErr w:type="gramEnd"/>
      <w:r w:rsidR="0022689A">
        <w:rPr>
          <w:sz w:val="30"/>
          <w:szCs w:val="30"/>
        </w:rPr>
        <w:t xml:space="preserve"> «Восход», участок № 44;</w:t>
      </w:r>
    </w:p>
    <w:p w:rsidP="0069369F" w:rsidR="00D52620" w:rsidRDefault="00A2597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52620">
        <w:rPr>
          <w:sz w:val="30"/>
          <w:szCs w:val="30"/>
        </w:rPr>
        <w:t xml:space="preserve">) </w:t>
      </w:r>
      <w:r w:rsidR="00D52620" w:rsidRPr="00254C20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48</w:t>
      </w:r>
      <w:r w:rsidR="00D52620" w:rsidRPr="00254C20">
        <w:rPr>
          <w:sz w:val="30"/>
          <w:szCs w:val="30"/>
        </w:rPr>
        <w:t xml:space="preserve"> кв. м, </w:t>
      </w:r>
      <w:r w:rsidR="009C2D7F">
        <w:rPr>
          <w:sz w:val="30"/>
          <w:szCs w:val="30"/>
        </w:rPr>
        <w:br/>
      </w:r>
      <w:r w:rsidR="00D52620" w:rsidRPr="00254C20">
        <w:rPr>
          <w:sz w:val="30"/>
          <w:szCs w:val="30"/>
        </w:rPr>
        <w:t xml:space="preserve">входящей в границы </w:t>
      </w:r>
      <w:r w:rsidR="00D52620" w:rsidRPr="00102457">
        <w:rPr>
          <w:sz w:val="30"/>
          <w:szCs w:val="30"/>
        </w:rPr>
        <w:t>земель, предоставленных</w:t>
      </w:r>
      <w:r w:rsidR="00D52620">
        <w:rPr>
          <w:sz w:val="30"/>
          <w:szCs w:val="30"/>
        </w:rPr>
        <w:t xml:space="preserve"> СНТ «</w:t>
      </w:r>
      <w:r w:rsidR="00137694">
        <w:rPr>
          <w:sz w:val="30"/>
          <w:szCs w:val="30"/>
        </w:rPr>
        <w:t>САД № 2 КЗК</w:t>
      </w:r>
      <w:r w:rsidR="00D52620">
        <w:rPr>
          <w:sz w:val="30"/>
          <w:szCs w:val="30"/>
        </w:rPr>
        <w:t xml:space="preserve">» </w:t>
      </w:r>
      <w:r w:rsidR="00D52620">
        <w:rPr>
          <w:sz w:val="30"/>
          <w:szCs w:val="30"/>
        </w:rPr>
        <w:br/>
        <w:t xml:space="preserve">(ИНН </w:t>
      </w:r>
      <w:r w:rsidR="00137694" w:rsidRPr="00137694">
        <w:rPr>
          <w:sz w:val="30"/>
          <w:szCs w:val="30"/>
        </w:rPr>
        <w:t>2463247143</w:t>
      </w:r>
      <w:r w:rsidR="00D52620">
        <w:rPr>
          <w:sz w:val="30"/>
          <w:szCs w:val="30"/>
        </w:rPr>
        <w:t>)</w:t>
      </w:r>
      <w:r w:rsidR="00D52620" w:rsidRPr="00254C20">
        <w:rPr>
          <w:sz w:val="30"/>
          <w:szCs w:val="30"/>
        </w:rPr>
        <w:t xml:space="preserve">, </w:t>
      </w:r>
      <w:r w:rsidR="00D52620">
        <w:rPr>
          <w:sz w:val="30"/>
          <w:szCs w:val="30"/>
        </w:rPr>
        <w:t>расположенных в границах ка</w:t>
      </w:r>
      <w:r w:rsidR="00D52620" w:rsidRPr="006B10DE">
        <w:rPr>
          <w:sz w:val="30"/>
          <w:szCs w:val="30"/>
        </w:rPr>
        <w:t>д</w:t>
      </w:r>
      <w:r w:rsidR="00D52620">
        <w:rPr>
          <w:sz w:val="30"/>
          <w:szCs w:val="30"/>
        </w:rPr>
        <w:t xml:space="preserve">астрового </w:t>
      </w:r>
      <w:r w:rsidR="00D52620">
        <w:rPr>
          <w:sz w:val="30"/>
          <w:szCs w:val="30"/>
        </w:rPr>
        <w:br/>
        <w:t>квартала 24:50:0100</w:t>
      </w:r>
      <w:r w:rsidR="00137694">
        <w:rPr>
          <w:sz w:val="30"/>
          <w:szCs w:val="30"/>
        </w:rPr>
        <w:t>553</w:t>
      </w:r>
      <w:r w:rsidR="00D52620">
        <w:rPr>
          <w:sz w:val="30"/>
          <w:szCs w:val="30"/>
        </w:rPr>
        <w:t xml:space="preserve"> </w:t>
      </w:r>
      <w:r w:rsidR="00B823E4">
        <w:rPr>
          <w:sz w:val="30"/>
          <w:szCs w:val="30"/>
        </w:rPr>
        <w:t xml:space="preserve">по адресу: </w:t>
      </w:r>
      <w:r w:rsidR="00D52620">
        <w:rPr>
          <w:sz w:val="30"/>
          <w:szCs w:val="30"/>
        </w:rPr>
        <w:t xml:space="preserve">Российская Федерация, городской </w:t>
      </w:r>
      <w:r w:rsidR="00D52620">
        <w:rPr>
          <w:sz w:val="30"/>
          <w:szCs w:val="30"/>
        </w:rPr>
        <w:br/>
        <w:t>округ город Красноярск, город Красноярск, Октябрьский район</w:t>
      </w:r>
      <w:r w:rsidR="00D52620" w:rsidRPr="00C10F42">
        <w:rPr>
          <w:sz w:val="30"/>
          <w:szCs w:val="30"/>
        </w:rPr>
        <w:t>;</w:t>
      </w:r>
    </w:p>
    <w:p w:rsidP="0069369F" w:rsidR="00C10F42" w:rsidRDefault="00A25977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</w:t>
      </w:r>
      <w:r w:rsidR="00C10F42">
        <w:rPr>
          <w:sz w:val="30"/>
          <w:szCs w:val="30"/>
        </w:rPr>
        <w:t xml:space="preserve">) </w:t>
      </w:r>
      <w:r w:rsidR="00A532B9" w:rsidRPr="00A532B9">
        <w:rPr>
          <w:sz w:val="30"/>
          <w:szCs w:val="30"/>
        </w:rPr>
        <w:t xml:space="preserve">в отношении земель, государственная собственность на которые не разграничена, площадью </w:t>
      </w:r>
      <w:r>
        <w:rPr>
          <w:sz w:val="30"/>
          <w:szCs w:val="30"/>
        </w:rPr>
        <w:t>14</w:t>
      </w:r>
      <w:r w:rsidR="00A532B9" w:rsidRPr="00A532B9">
        <w:rPr>
          <w:sz w:val="30"/>
          <w:szCs w:val="30"/>
        </w:rPr>
        <w:t xml:space="preserve"> кв. м, расположенных в границах </w:t>
      </w:r>
      <w:r w:rsidR="00732A66">
        <w:rPr>
          <w:sz w:val="30"/>
          <w:szCs w:val="30"/>
        </w:rPr>
        <w:br/>
      </w:r>
      <w:r w:rsidR="00A532B9" w:rsidRPr="00A532B9">
        <w:rPr>
          <w:sz w:val="30"/>
          <w:szCs w:val="30"/>
        </w:rPr>
        <w:t>кадастрового квартала 24:50:</w:t>
      </w:r>
      <w:r w:rsidR="00732A66">
        <w:rPr>
          <w:sz w:val="30"/>
          <w:szCs w:val="30"/>
        </w:rPr>
        <w:t>01</w:t>
      </w:r>
      <w:r w:rsidR="00137694">
        <w:rPr>
          <w:sz w:val="30"/>
          <w:szCs w:val="30"/>
        </w:rPr>
        <w:t>00553</w:t>
      </w:r>
      <w:r w:rsidR="00A532B9" w:rsidRPr="00A532B9">
        <w:rPr>
          <w:sz w:val="30"/>
          <w:szCs w:val="30"/>
        </w:rPr>
        <w:t xml:space="preserve"> по адресу: Красноярский край, </w:t>
      </w:r>
      <w:r w:rsidR="00732A66">
        <w:rPr>
          <w:sz w:val="30"/>
          <w:szCs w:val="30"/>
        </w:rPr>
        <w:br/>
      </w:r>
      <w:r w:rsidR="00A532B9" w:rsidRPr="00A532B9">
        <w:rPr>
          <w:sz w:val="30"/>
          <w:szCs w:val="30"/>
        </w:rPr>
        <w:t>г</w:t>
      </w:r>
      <w:r w:rsidR="00732A66">
        <w:rPr>
          <w:sz w:val="30"/>
          <w:szCs w:val="30"/>
        </w:rPr>
        <w:t xml:space="preserve">ородской округ город </w:t>
      </w:r>
      <w:r w:rsidR="00A532B9" w:rsidRPr="00A532B9">
        <w:rPr>
          <w:sz w:val="30"/>
          <w:szCs w:val="30"/>
        </w:rPr>
        <w:t xml:space="preserve">Красноярск, </w:t>
      </w:r>
      <w:r w:rsidR="00732A66">
        <w:rPr>
          <w:sz w:val="30"/>
          <w:szCs w:val="30"/>
        </w:rPr>
        <w:t>город Красноярск, Октябрьский</w:t>
      </w:r>
      <w:r w:rsidR="00534EF3">
        <w:rPr>
          <w:sz w:val="30"/>
          <w:szCs w:val="30"/>
        </w:rPr>
        <w:t xml:space="preserve"> </w:t>
      </w:r>
      <w:r w:rsidR="00A532B9" w:rsidRPr="00A532B9">
        <w:rPr>
          <w:sz w:val="30"/>
          <w:szCs w:val="30"/>
        </w:rPr>
        <w:t>район</w:t>
      </w:r>
      <w:r w:rsidR="00C10F42">
        <w:rPr>
          <w:sz w:val="30"/>
          <w:szCs w:val="30"/>
        </w:rPr>
        <w:t>,</w:t>
      </w:r>
    </w:p>
    <w:p w:rsidP="00B823E4" w:rsidR="000E4C0B" w:rsidRDefault="00A532B9" w:rsidRPr="003A1630">
      <w:pPr>
        <w:pStyle w:val="Default"/>
        <w:widowControl w:val="false"/>
        <w:jc w:val="both"/>
        <w:rPr>
          <w:sz w:val="30"/>
          <w:szCs w:val="30"/>
        </w:rPr>
      </w:pPr>
      <w:r w:rsidRPr="00A532B9">
        <w:rPr>
          <w:sz w:val="30"/>
          <w:szCs w:val="30"/>
        </w:rPr>
        <w:t xml:space="preserve">в целях строительства и эксплуатации ПАО </w:t>
      </w:r>
      <w:r w:rsidR="005744E0" w:rsidRPr="00B8533B">
        <w:rPr>
          <w:color w:val="auto"/>
          <w:sz w:val="30"/>
          <w:szCs w:val="30"/>
        </w:rPr>
        <w:t xml:space="preserve">«РОССЕТИ СИБИРЬ» </w:t>
      </w:r>
      <w:r w:rsidR="005744E0">
        <w:rPr>
          <w:color w:val="auto"/>
          <w:sz w:val="30"/>
          <w:szCs w:val="30"/>
        </w:rPr>
        <w:t xml:space="preserve"> </w:t>
      </w:r>
      <w:r w:rsidR="000E4C0B" w:rsidRPr="00AC65C4">
        <w:rPr>
          <w:sz w:val="30"/>
          <w:szCs w:val="30"/>
        </w:rPr>
        <w:t xml:space="preserve">(ОГРН 1052460054327, ИНН 2460069527) </w:t>
      </w:r>
      <w:r w:rsidR="003A1630" w:rsidRPr="003A1630">
        <w:rPr>
          <w:sz w:val="30"/>
          <w:szCs w:val="30"/>
        </w:rPr>
        <w:t xml:space="preserve">объектов электросетевого </w:t>
      </w:r>
      <w:r w:rsidR="00732A66">
        <w:rPr>
          <w:sz w:val="30"/>
          <w:szCs w:val="30"/>
        </w:rPr>
        <w:br/>
      </w:r>
      <w:r w:rsidR="003A1630" w:rsidRPr="003A1630">
        <w:rPr>
          <w:sz w:val="30"/>
          <w:szCs w:val="30"/>
        </w:rPr>
        <w:t>хозяйства, необходимых для технологического присоединения к сетям инженерно-технического обеспечения</w:t>
      </w:r>
      <w:r w:rsidR="00114379">
        <w:rPr>
          <w:sz w:val="30"/>
          <w:szCs w:val="30"/>
        </w:rPr>
        <w:t>.</w:t>
      </w:r>
    </w:p>
    <w:p w:rsidP="0069369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69369F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69369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69369F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69369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4.</w:t>
      </w:r>
      <w:r w:rsidR="0069369F">
        <w:rPr>
          <w:sz w:val="30"/>
          <w:szCs w:val="30"/>
        </w:rPr>
        <w:t> 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22689A">
        <w:rPr>
          <w:sz w:val="30"/>
          <w:szCs w:val="30"/>
        </w:rPr>
        <w:t>части земельных</w:t>
      </w:r>
      <w:r w:rsidR="00C10F42">
        <w:rPr>
          <w:sz w:val="30"/>
          <w:szCs w:val="30"/>
        </w:rPr>
        <w:t xml:space="preserve"> </w:t>
      </w:r>
      <w:r w:rsidR="0022689A">
        <w:rPr>
          <w:sz w:val="30"/>
          <w:szCs w:val="30"/>
        </w:rPr>
        <w:br/>
      </w:r>
      <w:r w:rsidR="00C10F42">
        <w:rPr>
          <w:sz w:val="30"/>
          <w:szCs w:val="30"/>
        </w:rPr>
        <w:t>участ</w:t>
      </w:r>
      <w:r w:rsidR="0022689A">
        <w:rPr>
          <w:sz w:val="30"/>
          <w:szCs w:val="30"/>
        </w:rPr>
        <w:t>ков</w:t>
      </w:r>
      <w:r w:rsidR="00C10F42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22689A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 настоящего распоряжения</w:t>
      </w:r>
      <w:r w:rsidR="00743127">
        <w:rPr>
          <w:sz w:val="30"/>
          <w:szCs w:val="30"/>
        </w:rPr>
        <w:t xml:space="preserve"> </w:t>
      </w:r>
      <w:r w:rsidR="0022689A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</w:t>
      </w:r>
      <w:r w:rsidR="0022689A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 в границах таких зон».</w:t>
      </w:r>
    </w:p>
    <w:p w:rsidP="0069369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69369F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69369F" w:rsidR="00114379" w:rsidRDefault="00114379">
      <w:pPr>
        <w:ind w:firstLine="709"/>
        <w:jc w:val="both"/>
        <w:rPr>
          <w:sz w:val="30"/>
          <w:szCs w:val="30"/>
        </w:rPr>
      </w:pPr>
      <w:r w:rsidRPr="00114379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29145C">
        <w:rPr>
          <w:sz w:val="30"/>
          <w:szCs w:val="30"/>
        </w:rPr>
        <w:br/>
      </w:r>
      <w:r w:rsidRPr="00114379">
        <w:rPr>
          <w:sz w:val="30"/>
          <w:szCs w:val="30"/>
        </w:rPr>
        <w:t xml:space="preserve">расположенных в границах таких зон, утвержденным постановлением Правительства Российской Федерации от </w:t>
      </w:r>
      <w:r w:rsidR="00D7566D">
        <w:rPr>
          <w:sz w:val="30"/>
          <w:szCs w:val="30"/>
        </w:rPr>
        <w:t>24.02.2009 № 160</w:t>
      </w:r>
      <w:r w:rsidR="00A532B9">
        <w:rPr>
          <w:sz w:val="30"/>
          <w:szCs w:val="30"/>
        </w:rPr>
        <w:t>;</w:t>
      </w:r>
    </w:p>
    <w:p w:rsidP="0069369F" w:rsidR="0029145C" w:rsidRDefault="0029145C">
      <w:pPr>
        <w:ind w:firstLine="709"/>
        <w:jc w:val="both"/>
        <w:rPr>
          <w:sz w:val="30"/>
          <w:szCs w:val="30"/>
        </w:rPr>
      </w:pPr>
      <w:r w:rsidRPr="0008188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8188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B823E4">
        <w:rPr>
          <w:sz w:val="30"/>
          <w:szCs w:val="30"/>
        </w:rPr>
        <w:t>«</w:t>
      </w:r>
      <w:r w:rsidRPr="00081882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>(ТГК-13)</w:t>
      </w:r>
      <w:r w:rsidR="00B823E4">
        <w:rPr>
          <w:sz w:val="30"/>
          <w:szCs w:val="30"/>
        </w:rPr>
        <w:t>»</w:t>
      </w:r>
      <w:r w:rsidRPr="00081882">
        <w:rPr>
          <w:sz w:val="30"/>
          <w:szCs w:val="30"/>
        </w:rPr>
        <w:t>, расп</w:t>
      </w:r>
      <w:r w:rsidR="0069369F">
        <w:rPr>
          <w:sz w:val="30"/>
          <w:szCs w:val="30"/>
        </w:rPr>
        <w:t xml:space="preserve">оложенного на острове </w:t>
      </w:r>
      <w:proofErr w:type="spellStart"/>
      <w:r w:rsidR="0069369F">
        <w:rPr>
          <w:sz w:val="30"/>
          <w:szCs w:val="30"/>
        </w:rPr>
        <w:t>Осиновском</w:t>
      </w:r>
      <w:proofErr w:type="spellEnd"/>
      <w:r w:rsidR="0069369F">
        <w:rPr>
          <w:sz w:val="30"/>
          <w:szCs w:val="30"/>
        </w:rPr>
        <w:t xml:space="preserve"> реки Енисей                         в 2–</w:t>
      </w:r>
      <w:r w:rsidRPr="00081882">
        <w:rPr>
          <w:sz w:val="30"/>
          <w:szCs w:val="30"/>
        </w:rPr>
        <w:t>2,5 км от площадки ТЭЦ-3 в г. Красноярске</w:t>
      </w:r>
      <w:r w:rsidR="00B823E4">
        <w:rPr>
          <w:sz w:val="30"/>
          <w:szCs w:val="30"/>
        </w:rPr>
        <w:t>,</w:t>
      </w:r>
      <w:r w:rsidRPr="00081882">
        <w:rPr>
          <w:sz w:val="30"/>
          <w:szCs w:val="30"/>
        </w:rPr>
        <w:t xml:space="preserve"> в соответствии </w:t>
      </w:r>
      <w:r w:rsidR="0069369F">
        <w:rPr>
          <w:sz w:val="30"/>
          <w:szCs w:val="30"/>
        </w:rPr>
        <w:t xml:space="preserve">                           </w:t>
      </w:r>
      <w:r w:rsidR="00B823E4">
        <w:rPr>
          <w:sz w:val="30"/>
          <w:szCs w:val="30"/>
        </w:rPr>
        <w:t>с приказом м</w:t>
      </w:r>
      <w:r w:rsidRPr="00081882">
        <w:rPr>
          <w:sz w:val="30"/>
          <w:szCs w:val="30"/>
        </w:rPr>
        <w:t xml:space="preserve">инистерства природных ресурсов и лесного комплекса Красноярского </w:t>
      </w:r>
      <w:r>
        <w:rPr>
          <w:sz w:val="30"/>
          <w:szCs w:val="30"/>
        </w:rPr>
        <w:t>края от 14.10.2025 № 86-2379-од.</w:t>
      </w:r>
    </w:p>
    <w:p w:rsidP="0069369F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69369F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29145C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 w:rsidR="0029145C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69369F">
        <w:rPr>
          <w:sz w:val="30"/>
          <w:szCs w:val="30"/>
        </w:rPr>
        <w:t xml:space="preserve">               </w:t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69369F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69369F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69369F" w:rsidR="00C10F42" w:rsidRDefault="00C10F4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</w:t>
      </w:r>
      <w:r w:rsidR="0029145C">
        <w:rPr>
          <w:sz w:val="30"/>
          <w:szCs w:val="30"/>
        </w:rPr>
        <w:t>ния</w:t>
      </w:r>
      <w:r w:rsidRPr="0029731E">
        <w:rPr>
          <w:sz w:val="30"/>
          <w:szCs w:val="30"/>
        </w:rPr>
        <w:t xml:space="preserve"> об осуществлении публичного </w:t>
      </w:r>
      <w:r w:rsidR="0029145C">
        <w:rPr>
          <w:sz w:val="30"/>
          <w:szCs w:val="30"/>
        </w:rPr>
        <w:br/>
      </w:r>
      <w:r w:rsidRPr="0029731E">
        <w:rPr>
          <w:sz w:val="30"/>
          <w:szCs w:val="30"/>
        </w:rPr>
        <w:t>серви</w:t>
      </w:r>
      <w:r w:rsidRPr="00517DC2">
        <w:rPr>
          <w:sz w:val="30"/>
          <w:szCs w:val="30"/>
        </w:rPr>
        <w:t xml:space="preserve">тута </w:t>
      </w:r>
      <w:r w:rsidR="0029145C">
        <w:rPr>
          <w:sz w:val="30"/>
          <w:szCs w:val="30"/>
        </w:rPr>
        <w:t>с собственниками</w:t>
      </w:r>
      <w:r w:rsidR="0022689A">
        <w:rPr>
          <w:sz w:val="30"/>
          <w:szCs w:val="30"/>
        </w:rPr>
        <w:t xml:space="preserve"> земельных участков с кадастровыми </w:t>
      </w:r>
      <w:r w:rsidR="0022689A">
        <w:rPr>
          <w:sz w:val="30"/>
          <w:szCs w:val="30"/>
        </w:rPr>
        <w:br/>
        <w:t>номерами 24:50:0100483:119, 24:50:0100553:518</w:t>
      </w:r>
      <w:r w:rsidR="00F76B37">
        <w:rPr>
          <w:sz w:val="30"/>
          <w:szCs w:val="30"/>
        </w:rPr>
        <w:t xml:space="preserve">, СНТ «САД № 2 КЗК» </w:t>
      </w:r>
      <w:r w:rsidR="00F76B37">
        <w:rPr>
          <w:sz w:val="30"/>
          <w:szCs w:val="30"/>
        </w:rPr>
        <w:br/>
        <w:t xml:space="preserve">(ИНН </w:t>
      </w:r>
      <w:r w:rsidR="00F76B37" w:rsidRPr="00137694">
        <w:rPr>
          <w:sz w:val="30"/>
          <w:szCs w:val="30"/>
        </w:rPr>
        <w:t>2463247143</w:t>
      </w:r>
      <w:r w:rsidR="00F76B37">
        <w:rPr>
          <w:sz w:val="30"/>
          <w:szCs w:val="30"/>
        </w:rPr>
        <w:t>)</w:t>
      </w:r>
      <w:r w:rsidRPr="00517DC2">
        <w:rPr>
          <w:sz w:val="30"/>
          <w:szCs w:val="30"/>
        </w:rPr>
        <w:t>;</w:t>
      </w:r>
    </w:p>
    <w:p w:rsidP="0069369F" w:rsidR="00B776EA" w:rsidRDefault="00B776EA">
      <w:pPr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</w:t>
      </w:r>
      <w:r w:rsidR="00B823E4">
        <w:rPr>
          <w:sz w:val="30"/>
          <w:szCs w:val="30"/>
        </w:rPr>
        <w:t xml:space="preserve">                                   с</w:t>
      </w:r>
      <w:r w:rsidRPr="00B776EA">
        <w:rPr>
          <w:sz w:val="30"/>
          <w:szCs w:val="30"/>
        </w:rPr>
        <w:t xml:space="preserve"> </w:t>
      </w:r>
      <w:r w:rsidR="00B823E4">
        <w:rPr>
          <w:sz w:val="30"/>
          <w:szCs w:val="30"/>
        </w:rPr>
        <w:t xml:space="preserve">Порядком выдачи разрешения (ордера) на проведение работ,                       связанных с нарушением благоустройства, утвержденным                                                     </w:t>
      </w:r>
      <w:r w:rsidR="00A82389">
        <w:rPr>
          <w:sz w:val="30"/>
          <w:szCs w:val="30"/>
        </w:rPr>
        <w:t>п</w:t>
      </w:r>
      <w:r w:rsidR="00A82389" w:rsidRPr="00B776EA">
        <w:rPr>
          <w:sz w:val="30"/>
          <w:szCs w:val="30"/>
        </w:rPr>
        <w:t>остановлением администрации города Красноярска от 09.01.2014 № 4;</w:t>
      </w:r>
      <w:r w:rsidRPr="00B776EA">
        <w:rPr>
          <w:sz w:val="30"/>
          <w:szCs w:val="30"/>
        </w:rPr>
        <w:t xml:space="preserve"> </w:t>
      </w:r>
    </w:p>
    <w:p w:rsidP="0069369F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29145C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69369F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69369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B823E4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</w:t>
      </w:r>
      <w:r w:rsidR="000E4C0B" w:rsidRPr="00F46F47">
        <w:rPr>
          <w:sz w:val="30"/>
          <w:szCs w:val="30"/>
        </w:rPr>
        <w:t>е</w:t>
      </w:r>
      <w:r w:rsidR="000E4C0B" w:rsidRPr="00F46F47">
        <w:rPr>
          <w:sz w:val="30"/>
          <w:szCs w:val="30"/>
        </w:rPr>
        <w:t xml:space="preserve">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69369F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69369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B823E4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69369F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69369F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29145C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B823E4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22689A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22689A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9145C">
        <w:rPr>
          <w:sz w:val="30"/>
          <w:szCs w:val="30"/>
        </w:rPr>
        <w:t xml:space="preserve"> </w:t>
      </w:r>
      <w:r>
        <w:rPr>
          <w:sz w:val="30"/>
          <w:szCs w:val="30"/>
        </w:rPr>
        <w:t>Е.</w:t>
      </w:r>
      <w:r w:rsidR="0022689A">
        <w:rPr>
          <w:sz w:val="30"/>
          <w:szCs w:val="30"/>
        </w:rPr>
        <w:t>С. Горшк</w:t>
      </w:r>
      <w:r w:rsidR="0022689A">
        <w:rPr>
          <w:sz w:val="30"/>
          <w:szCs w:val="30"/>
        </w:rPr>
        <w:t>о</w:t>
      </w:r>
      <w:r w:rsidR="0022689A">
        <w:rPr>
          <w:sz w:val="30"/>
          <w:szCs w:val="30"/>
        </w:rPr>
        <w:t>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69369F" w:rsidRDefault="0069369F">
      <w:pPr>
        <w:spacing w:line="192" w:lineRule="auto"/>
        <w:jc w:val="both"/>
        <w:rPr>
          <w:sz w:val="30"/>
          <w:szCs w:val="30"/>
        </w:rPr>
      </w:pPr>
    </w:p>
    <w:p w:rsidP="007E1A33" w:rsidR="0069369F" w:rsidRDefault="0069369F" w:rsidRPr="002B3368">
      <w:pPr>
        <w:spacing w:line="192" w:lineRule="auto"/>
        <w:jc w:val="both"/>
        <w:rPr>
          <w:sz w:val="30"/>
          <w:szCs w:val="30"/>
        </w:rPr>
      </w:pPr>
    </w:p>
    <w:sectPr w:rsidR="0069369F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B06F0" w:rsidRDefault="005B06F0">
      <w:r>
        <w:separator/>
      </w:r>
    </w:p>
  </w:endnote>
  <w:endnote w:type="continuationSeparator" w:id="0">
    <w:p w:rsidR="005B06F0" w:rsidRDefault="005B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B06F0" w:rsidRDefault="005B06F0">
      <w:r>
        <w:separator/>
      </w:r>
    </w:p>
  </w:footnote>
  <w:footnote w:type="continuationSeparator" w:id="0">
    <w:p w:rsidR="005B06F0" w:rsidRDefault="005B06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B823E4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2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9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1"/>
  </w:num>
  <w:num w:numId="9">
    <w:abstractNumId w:val="14"/>
  </w:num>
  <w:num w:numId="10">
    <w:abstractNumId w:val="9"/>
  </w:num>
  <w:num w:numId="11">
    <w:abstractNumId w:val="19"/>
  </w:num>
  <w:num w:numId="12">
    <w:abstractNumId w:val="12"/>
  </w:num>
  <w:num w:numId="13">
    <w:abstractNumId w:val="5"/>
  </w:num>
  <w:num w:numId="14">
    <w:abstractNumId w:val="21"/>
  </w:num>
  <w:num w:numId="15">
    <w:abstractNumId w:val="6"/>
  </w:num>
  <w:num w:numId="16">
    <w:abstractNumId w:val="11"/>
  </w:num>
  <w:num w:numId="17">
    <w:abstractNumId w:val="18"/>
  </w:num>
  <w:num w:numId="18">
    <w:abstractNumId w:val="20"/>
  </w:num>
  <w:num w:numId="19">
    <w:abstractNumId w:val="16"/>
  </w:num>
  <w:num w:numId="20">
    <w:abstractNumId w:val="0"/>
  </w:num>
  <w:num w:numId="21">
    <w:abstractNumId w:val="4"/>
  </w:num>
  <w:num w:numId="22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37694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689A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45C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06F0"/>
    <w:rsid w:val="005B455D"/>
    <w:rsid w:val="005B54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369F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2A66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336F"/>
    <w:rsid w:val="007A342D"/>
    <w:rsid w:val="007A517E"/>
    <w:rsid w:val="007A6458"/>
    <w:rsid w:val="007A7FF0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0F99"/>
    <w:rsid w:val="009B57A1"/>
    <w:rsid w:val="009B669E"/>
    <w:rsid w:val="009B67B2"/>
    <w:rsid w:val="009C027C"/>
    <w:rsid w:val="009C1462"/>
    <w:rsid w:val="009C2D7F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5977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389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23E4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620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76B37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4907-недв от 13.08.2026</docTitle>
  </documentManagement>
</p:properties>
</file>

<file path=customXml/itemProps1.xml><?xml version="1.0" encoding="utf-8"?>
<ds:datastoreItem xmlns:ds="http://schemas.openxmlformats.org/officeDocument/2006/customXml" ds:itemID="{C2DC106B-C36A-4F6E-8DE8-A85144DF5CFE}"/>
</file>

<file path=customXml/itemProps2.xml><?xml version="1.0" encoding="utf-8"?>
<ds:datastoreItem xmlns:ds="http://schemas.openxmlformats.org/officeDocument/2006/customXml" ds:itemID="{01968C2B-E943-4304-BC6B-814307C561B0}"/>
</file>

<file path=customXml/itemProps3.xml><?xml version="1.0" encoding="utf-8"?>
<ds:datastoreItem xmlns:ds="http://schemas.openxmlformats.org/officeDocument/2006/customXml" ds:itemID="{B976774A-320D-483A-8D14-EA863CB72424}"/>
</file>

<file path=customXml/itemProps4.xml><?xml version="1.0" encoding="utf-8"?>
<ds:datastoreItem xmlns:ds="http://schemas.openxmlformats.org/officeDocument/2006/customXml" ds:itemID="{497BE244-D90C-4A0F-835B-F6A0988D5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4907-недв от 13.08.2026</dc:title>
  <dc:creator>WANDERER</dc:creator>
  <cp:lastModifiedBy>Бабинцева Ксения Геннадьевна</cp:lastModifiedBy>
  <cp:revision>32</cp:revision>
  <cp:lastPrinted>2025-10-14T11:27:00Z</cp:lastPrinted>
  <dcterms:created xsi:type="dcterms:W3CDTF">2025-04-24T09:16:00Z</dcterms:created>
  <dcterms:modified xsi:type="dcterms:W3CDTF">2026-08-13T05:06:00Z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