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77031" w:rsidRDefault="00EF541C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F541C" w:rsidRPr="00EB0FF3">
      <w:pPr>
        <w:pStyle w:val="BlankForLegalActs"/>
        <w:jc w:val="center"/>
        <w:rPr>
          <w:lang w:val="en-US"/>
        </w:rPr>
      </w:pPr>
    </w:p>
    <w:p w:rsidP="006433B2" w:rsidR="007C35C5" w:rsidRDefault="00EF541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F541C" w:rsidRPr="002A7FEB">
      <w:pPr>
        <w:pStyle w:val="BlankForLegalActs"/>
        <w:jc w:val="center"/>
      </w:pPr>
    </w:p>
    <w:p w:rsidP="006433B2" w:rsidR="00CF3A4E" w:rsidRDefault="00EF541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F541C" w:rsidRPr="00EE4AD4">
      <w:pPr>
        <w:pStyle w:val="BlankForLegalActs"/>
        <w:jc w:val="center"/>
        <w:rPr>
          <w:sz w:val="44"/>
        </w:rPr>
      </w:pPr>
    </w:p>
    <w:p w:rsidP="006433B2" w:rsidR="006E3468" w:rsidRDefault="00EF541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F541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13.11.2025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F541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4642-недв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F541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E7AD1" w:rsidR="00A90EE1" w:rsidRDefault="00A90EE1" w:rsidRPr="00A90EE1">
      <w:pPr>
        <w:spacing w:line="192" w:lineRule="auto"/>
        <w:jc w:val="center"/>
        <w:rPr>
          <w:color w:val="000000"/>
          <w:sz w:val="32"/>
          <w:szCs w:val="32"/>
        </w:rPr>
      </w:pPr>
    </w:p>
    <w:p w:rsidP="009E7AD1" w:rsidR="00A90EE1" w:rsidRDefault="00A90EE1" w:rsidRPr="00A90EE1">
      <w:pPr>
        <w:spacing w:line="192" w:lineRule="auto"/>
        <w:jc w:val="center"/>
        <w:rPr>
          <w:color w:val="000000"/>
          <w:sz w:val="36"/>
          <w:szCs w:val="30"/>
        </w:rPr>
      </w:pPr>
    </w:p>
    <w:p w:rsidP="009E7AD1" w:rsidR="00A90EE1" w:rsidRDefault="00A90EE1" w:rsidRPr="00A90EE1">
      <w:pPr>
        <w:spacing w:line="192" w:lineRule="auto"/>
        <w:jc w:val="center"/>
        <w:rPr>
          <w:color w:val="000000"/>
          <w:sz w:val="56"/>
          <w:szCs w:val="30"/>
        </w:rPr>
      </w:pPr>
    </w:p>
    <w:p w:rsidP="009E7AD1" w:rsidR="000E4C0B" w:rsidRDefault="000E4C0B" w:rsidRPr="009E7AD1">
      <w:pPr>
        <w:spacing w:line="192" w:lineRule="auto"/>
        <w:jc w:val="center"/>
        <w:rPr>
          <w:color w:val="000000"/>
          <w:sz w:val="30"/>
          <w:szCs w:val="30"/>
        </w:rPr>
      </w:pPr>
      <w:r w:rsidRPr="009E7AD1">
        <w:rPr>
          <w:color w:val="000000"/>
          <w:sz w:val="30"/>
          <w:szCs w:val="30"/>
        </w:rPr>
        <w:t>Об установлении публичного сервитута</w:t>
      </w:r>
    </w:p>
    <w:p w:rsidP="009E7AD1" w:rsidR="000E4C0B" w:rsidRDefault="000E4C0B" w:rsidRPr="009E7AD1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 w:rsidRPr="009E7AD1">
        <w:rPr>
          <w:color w:val="000000"/>
          <w:sz w:val="30"/>
          <w:szCs w:val="30"/>
        </w:rPr>
        <w:t>(ПАО «РОССЕТИ СИБИРЬ»)</w:t>
      </w:r>
    </w:p>
    <w:p w:rsidP="009E7AD1" w:rsidR="001A6384" w:rsidRDefault="001A6384" w:rsidRPr="009E7AD1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9E7AD1" w:rsidR="009E7AD1" w:rsidRDefault="009E7AD1" w:rsidRPr="009E7AD1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9E7AD1" w:rsidR="009E7AD1" w:rsidRDefault="009E7AD1" w:rsidRPr="009E7AD1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F73A24" w:rsidR="00F73A24" w:rsidRDefault="008437E4" w:rsidRPr="009E7AD1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9E7AD1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9E7AD1">
        <w:rPr>
          <w:color w:val="auto"/>
          <w:sz w:val="30"/>
          <w:szCs w:val="30"/>
        </w:rPr>
        <w:t xml:space="preserve">                            </w:t>
      </w:r>
      <w:r w:rsidRPr="009E7AD1">
        <w:rPr>
          <w:color w:val="auto"/>
          <w:sz w:val="30"/>
          <w:szCs w:val="30"/>
        </w:rPr>
        <w:t xml:space="preserve">от </w:t>
      </w:r>
      <w:r w:rsidR="00F73A24" w:rsidRPr="009E7AD1">
        <w:rPr>
          <w:color w:val="auto"/>
          <w:sz w:val="30"/>
          <w:szCs w:val="30"/>
        </w:rPr>
        <w:t>15.10</w:t>
      </w:r>
      <w:r w:rsidR="00024D6A" w:rsidRPr="009E7AD1">
        <w:rPr>
          <w:color w:val="auto"/>
          <w:sz w:val="30"/>
          <w:szCs w:val="30"/>
        </w:rPr>
        <w:t>.2025</w:t>
      </w:r>
      <w:r w:rsidRPr="009E7AD1">
        <w:rPr>
          <w:color w:val="auto"/>
          <w:sz w:val="30"/>
          <w:szCs w:val="30"/>
        </w:rPr>
        <w:t xml:space="preserve"> вх. № </w:t>
      </w:r>
      <w:r w:rsidR="00F73A24" w:rsidRPr="009E7AD1">
        <w:rPr>
          <w:color w:val="auto"/>
          <w:sz w:val="30"/>
          <w:szCs w:val="30"/>
        </w:rPr>
        <w:t>21486</w:t>
      </w:r>
      <w:r w:rsidRPr="009E7AD1">
        <w:rPr>
          <w:color w:val="auto"/>
          <w:sz w:val="30"/>
          <w:szCs w:val="30"/>
        </w:rPr>
        <w:t>-ги</w:t>
      </w:r>
      <w:r w:rsidR="00117993" w:rsidRPr="009E7AD1">
        <w:rPr>
          <w:color w:val="auto"/>
          <w:sz w:val="30"/>
          <w:szCs w:val="30"/>
        </w:rPr>
        <w:t>-</w:t>
      </w:r>
      <w:r w:rsidR="00C27852" w:rsidRPr="009E7AD1">
        <w:rPr>
          <w:color w:val="auto"/>
          <w:sz w:val="30"/>
          <w:szCs w:val="30"/>
        </w:rPr>
        <w:t>МУ</w:t>
      </w:r>
      <w:r w:rsidRPr="009E7AD1">
        <w:rPr>
          <w:color w:val="auto"/>
          <w:sz w:val="30"/>
          <w:szCs w:val="30"/>
        </w:rPr>
        <w:t xml:space="preserve">, </w:t>
      </w:r>
      <w:r w:rsidR="00C27852" w:rsidRPr="009E7AD1">
        <w:rPr>
          <w:color w:val="auto"/>
          <w:sz w:val="30"/>
          <w:szCs w:val="30"/>
        </w:rPr>
        <w:t>в соответствии со статьей 23, гла</w:t>
      </w:r>
      <w:r w:rsidR="009E7AD1">
        <w:rPr>
          <w:color w:val="auto"/>
          <w:sz w:val="30"/>
          <w:szCs w:val="30"/>
        </w:rPr>
        <w:t xml:space="preserve">-                  </w:t>
      </w:r>
      <w:r w:rsidR="00C27852" w:rsidRPr="009E7AD1">
        <w:rPr>
          <w:color w:val="auto"/>
          <w:sz w:val="30"/>
          <w:szCs w:val="30"/>
        </w:rPr>
        <w:t>вой V.7 Земельного кодекса Российской Федерации, Правилами утве</w:t>
      </w:r>
      <w:r w:rsidR="00C27852" w:rsidRPr="009E7AD1">
        <w:rPr>
          <w:color w:val="auto"/>
          <w:sz w:val="30"/>
          <w:szCs w:val="30"/>
        </w:rPr>
        <w:t>р</w:t>
      </w:r>
      <w:r w:rsidR="00C27852" w:rsidRPr="009E7AD1">
        <w:rPr>
          <w:color w:val="auto"/>
          <w:sz w:val="30"/>
          <w:szCs w:val="30"/>
        </w:rPr>
        <w:t>ждения инвестиционных программ суб</w:t>
      </w:r>
      <w:r w:rsidR="009E7AD1">
        <w:rPr>
          <w:color w:val="auto"/>
          <w:sz w:val="30"/>
          <w:szCs w:val="30"/>
        </w:rPr>
        <w:t>ъектов электроэнергетики, утвер</w:t>
      </w:r>
      <w:r w:rsidR="00C27852" w:rsidRPr="009E7AD1">
        <w:rPr>
          <w:color w:val="auto"/>
          <w:sz w:val="30"/>
          <w:szCs w:val="30"/>
        </w:rPr>
        <w:t>жденными постановлением Правительства Российской Федера</w:t>
      </w:r>
      <w:r w:rsidR="009E7AD1">
        <w:rPr>
          <w:color w:val="auto"/>
          <w:sz w:val="30"/>
          <w:szCs w:val="30"/>
        </w:rPr>
        <w:t xml:space="preserve">ции </w:t>
      </w:r>
      <w:r w:rsidR="00C27852" w:rsidRPr="009E7AD1">
        <w:rPr>
          <w:color w:val="auto"/>
          <w:sz w:val="30"/>
          <w:szCs w:val="30"/>
        </w:rPr>
        <w:t>от 01.12.2009 № 977, приказом Министерства энергетики Российской Федерации от 24.12.2024 № 46@ «Об утверждении инвестиционной програм</w:t>
      </w:r>
      <w:r w:rsidR="00A90EE1">
        <w:rPr>
          <w:color w:val="auto"/>
          <w:sz w:val="30"/>
          <w:szCs w:val="30"/>
        </w:rPr>
        <w:t>мы ПАО «Россети Сибирь» на 2024–</w:t>
      </w:r>
      <w:r w:rsidR="00C27852" w:rsidRPr="009E7AD1">
        <w:rPr>
          <w:color w:val="auto"/>
          <w:sz w:val="30"/>
          <w:szCs w:val="30"/>
        </w:rPr>
        <w:t xml:space="preserve">2029 годы и изменений, вносимых в инвестиционную программу ПАО «Россети Сибирь», утвержденную приказом Минэнерго России от 19.12.2023 № 23@», </w:t>
      </w:r>
      <w:r w:rsidR="009E7AD1">
        <w:rPr>
          <w:color w:val="auto"/>
          <w:sz w:val="30"/>
          <w:szCs w:val="30"/>
        </w:rPr>
        <w:t xml:space="preserve">               </w:t>
      </w:r>
      <w:r w:rsidR="00C27852" w:rsidRPr="009E7AD1">
        <w:rPr>
          <w:color w:val="auto"/>
          <w:sz w:val="30"/>
          <w:szCs w:val="30"/>
        </w:rPr>
        <w:t>руководствуясь статьями 45, 58, 59 Устава города Красноярска, расп</w:t>
      </w:r>
      <w:r w:rsidR="00C27852" w:rsidRPr="009E7AD1">
        <w:rPr>
          <w:color w:val="auto"/>
          <w:sz w:val="30"/>
          <w:szCs w:val="30"/>
        </w:rPr>
        <w:t>о</w:t>
      </w:r>
      <w:r w:rsidR="00C27852" w:rsidRPr="009E7AD1">
        <w:rPr>
          <w:color w:val="auto"/>
          <w:sz w:val="30"/>
          <w:szCs w:val="30"/>
        </w:rPr>
        <w:t>ряжением Главы города от 22.12.2006 № 270-р:</w:t>
      </w:r>
    </w:p>
    <w:p w:rsidP="00A90EE1" w:rsidR="00C62822" w:rsidRDefault="00F73A24" w:rsidRPr="00A90EE1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9E7AD1">
        <w:rPr>
          <w:color w:val="auto"/>
          <w:sz w:val="30"/>
          <w:szCs w:val="30"/>
        </w:rPr>
        <w:t xml:space="preserve">1. </w:t>
      </w:r>
      <w:r w:rsidR="00362E5F" w:rsidRPr="009E7AD1">
        <w:rPr>
          <w:color w:val="auto"/>
          <w:sz w:val="30"/>
          <w:szCs w:val="30"/>
        </w:rPr>
        <w:t>Установить публичный сервитут</w:t>
      </w:r>
      <w:r w:rsidRPr="009E7AD1">
        <w:rPr>
          <w:color w:val="auto"/>
          <w:sz w:val="30"/>
          <w:szCs w:val="30"/>
        </w:rPr>
        <w:t xml:space="preserve"> </w:t>
      </w:r>
      <w:r w:rsidR="009A4568" w:rsidRPr="009E7AD1">
        <w:rPr>
          <w:sz w:val="30"/>
          <w:szCs w:val="30"/>
        </w:rPr>
        <w:t xml:space="preserve">в отношении части земельного участка </w:t>
      </w:r>
      <w:r w:rsidR="00117993" w:rsidRPr="009E7AD1">
        <w:rPr>
          <w:sz w:val="30"/>
          <w:szCs w:val="30"/>
        </w:rPr>
        <w:t xml:space="preserve">площадью </w:t>
      </w:r>
      <w:r w:rsidRPr="009E7AD1">
        <w:rPr>
          <w:sz w:val="30"/>
          <w:szCs w:val="30"/>
        </w:rPr>
        <w:t>50</w:t>
      </w:r>
      <w:r w:rsidR="00117993" w:rsidRPr="009E7AD1">
        <w:rPr>
          <w:sz w:val="30"/>
          <w:szCs w:val="30"/>
        </w:rPr>
        <w:t xml:space="preserve"> кв. м, входящей в границы земельного участка </w:t>
      </w:r>
      <w:r w:rsidR="009E7AD1">
        <w:rPr>
          <w:sz w:val="30"/>
          <w:szCs w:val="30"/>
        </w:rPr>
        <w:t xml:space="preserve">                  </w:t>
      </w:r>
      <w:r w:rsidR="00117993" w:rsidRPr="009E7AD1">
        <w:rPr>
          <w:sz w:val="30"/>
          <w:szCs w:val="30"/>
        </w:rPr>
        <w:t>с кадастровым номером 24:50:</w:t>
      </w:r>
      <w:r w:rsidRPr="009E7AD1">
        <w:rPr>
          <w:sz w:val="30"/>
          <w:szCs w:val="30"/>
        </w:rPr>
        <w:t>0200087:1299, расположенного по адресу: Российская Федерация, Красноярский край, город Красноярск, улица Димитрова, 39а,</w:t>
      </w:r>
      <w:r w:rsidR="00A90EE1">
        <w:rPr>
          <w:sz w:val="30"/>
          <w:szCs w:val="30"/>
        </w:rPr>
        <w:t xml:space="preserve"> </w:t>
      </w:r>
      <w:r w:rsidR="00395BC9" w:rsidRPr="009E7AD1">
        <w:rPr>
          <w:sz w:val="30"/>
          <w:szCs w:val="30"/>
        </w:rPr>
        <w:t xml:space="preserve">в целях </w:t>
      </w:r>
      <w:r w:rsidR="009A4568" w:rsidRPr="009E7AD1">
        <w:rPr>
          <w:sz w:val="30"/>
          <w:szCs w:val="30"/>
        </w:rPr>
        <w:t xml:space="preserve">строительства и эксплуатации </w:t>
      </w:r>
      <w:r w:rsidR="00FA19B8" w:rsidRPr="009E7AD1">
        <w:rPr>
          <w:sz w:val="30"/>
          <w:szCs w:val="30"/>
        </w:rPr>
        <w:t>ПАО «РОС</w:t>
      </w:r>
      <w:r w:rsidR="00A90EE1">
        <w:rPr>
          <w:sz w:val="30"/>
          <w:szCs w:val="30"/>
        </w:rPr>
        <w:t>-</w:t>
      </w:r>
      <w:r w:rsidR="00FA19B8" w:rsidRPr="009E7AD1">
        <w:rPr>
          <w:sz w:val="30"/>
          <w:szCs w:val="30"/>
        </w:rPr>
        <w:t>С</w:t>
      </w:r>
      <w:r w:rsidR="00FA19B8" w:rsidRPr="009E7AD1">
        <w:rPr>
          <w:sz w:val="30"/>
          <w:szCs w:val="30"/>
        </w:rPr>
        <w:t>Е</w:t>
      </w:r>
      <w:r w:rsidR="00FA19B8" w:rsidRPr="009E7AD1">
        <w:rPr>
          <w:sz w:val="30"/>
          <w:szCs w:val="30"/>
        </w:rPr>
        <w:t xml:space="preserve">ТИ СИБИРЬ» </w:t>
      </w:r>
      <w:r w:rsidR="009A4568" w:rsidRPr="009E7AD1">
        <w:rPr>
          <w:sz w:val="30"/>
          <w:szCs w:val="30"/>
        </w:rPr>
        <w:t>(ОГР</w:t>
      </w:r>
      <w:r w:rsidR="00C62822" w:rsidRPr="009E7AD1">
        <w:rPr>
          <w:sz w:val="30"/>
          <w:szCs w:val="30"/>
        </w:rPr>
        <w:t>Н 1052460054327, ИНН 2460069527</w:t>
      </w:r>
      <w:r w:rsidR="009A4568" w:rsidRPr="009E7AD1">
        <w:rPr>
          <w:sz w:val="30"/>
          <w:szCs w:val="30"/>
        </w:rPr>
        <w:t xml:space="preserve">) объектов </w:t>
      </w:r>
      <w:r w:rsidR="00A90EE1">
        <w:rPr>
          <w:sz w:val="30"/>
          <w:szCs w:val="30"/>
        </w:rPr>
        <w:t xml:space="preserve">            </w:t>
      </w:r>
      <w:r w:rsidR="009A4568" w:rsidRPr="009E7AD1">
        <w:rPr>
          <w:sz w:val="30"/>
          <w:szCs w:val="30"/>
        </w:rPr>
        <w:t xml:space="preserve">электросетевого хозяйства, </w:t>
      </w:r>
      <w:r w:rsidR="00EC26E8" w:rsidRPr="009E7AD1">
        <w:rPr>
          <w:sz w:val="30"/>
          <w:szCs w:val="30"/>
        </w:rPr>
        <w:t xml:space="preserve">необходимых </w:t>
      </w:r>
      <w:r w:rsidR="00117993" w:rsidRPr="009E7AD1">
        <w:rPr>
          <w:sz w:val="30"/>
          <w:szCs w:val="30"/>
        </w:rPr>
        <w:t>для организации электр</w:t>
      </w:r>
      <w:r w:rsidR="00117993" w:rsidRPr="009E7AD1">
        <w:rPr>
          <w:sz w:val="30"/>
          <w:szCs w:val="30"/>
        </w:rPr>
        <w:t>о</w:t>
      </w:r>
      <w:r w:rsidR="00117993" w:rsidRPr="009E7AD1">
        <w:rPr>
          <w:sz w:val="30"/>
          <w:szCs w:val="30"/>
        </w:rPr>
        <w:t>снабж</w:t>
      </w:r>
      <w:r w:rsidR="00117993" w:rsidRPr="009E7AD1">
        <w:rPr>
          <w:sz w:val="30"/>
          <w:szCs w:val="30"/>
        </w:rPr>
        <w:t>е</w:t>
      </w:r>
      <w:r w:rsidR="00117993" w:rsidRPr="009E7AD1">
        <w:rPr>
          <w:sz w:val="30"/>
          <w:szCs w:val="30"/>
        </w:rPr>
        <w:t>ния населения</w:t>
      </w:r>
      <w:r w:rsidR="009A4568" w:rsidRPr="009E7AD1">
        <w:rPr>
          <w:sz w:val="30"/>
          <w:szCs w:val="30"/>
        </w:rPr>
        <w:t>.</w:t>
      </w:r>
      <w:r w:rsidR="00C62822" w:rsidRPr="009E7AD1">
        <w:rPr>
          <w:sz w:val="30"/>
          <w:szCs w:val="30"/>
        </w:rPr>
        <w:tab/>
      </w:r>
    </w:p>
    <w:p w:rsidP="00C62822" w:rsidR="00C62822" w:rsidRDefault="00C62822" w:rsidRPr="009E7AD1">
      <w:pPr>
        <w:ind w:firstLine="708"/>
        <w:jc w:val="both"/>
        <w:rPr>
          <w:sz w:val="30"/>
          <w:szCs w:val="30"/>
        </w:rPr>
      </w:pPr>
      <w:r w:rsidRPr="009E7AD1">
        <w:rPr>
          <w:sz w:val="30"/>
          <w:szCs w:val="30"/>
        </w:rPr>
        <w:t>2. Публичный сервитут устан</w:t>
      </w:r>
      <w:r w:rsidR="00A90EE1">
        <w:rPr>
          <w:sz w:val="30"/>
          <w:szCs w:val="30"/>
        </w:rPr>
        <w:t xml:space="preserve">авливается на 49 </w:t>
      </w:r>
      <w:r w:rsidRPr="009E7AD1">
        <w:rPr>
          <w:sz w:val="30"/>
          <w:szCs w:val="30"/>
        </w:rPr>
        <w:t>лет.</w:t>
      </w:r>
    </w:p>
    <w:p w:rsidP="00C62822" w:rsidR="000E4C0B" w:rsidRDefault="000E4C0B" w:rsidRPr="009E7AD1">
      <w:pPr>
        <w:ind w:firstLine="708"/>
        <w:jc w:val="both"/>
        <w:rPr>
          <w:sz w:val="30"/>
          <w:szCs w:val="30"/>
        </w:rPr>
      </w:pPr>
      <w:r w:rsidRPr="009E7AD1">
        <w:rPr>
          <w:sz w:val="30"/>
          <w:szCs w:val="30"/>
        </w:rPr>
        <w:t>3.</w:t>
      </w:r>
      <w:r w:rsidR="006D2980" w:rsidRPr="009E7AD1">
        <w:rPr>
          <w:sz w:val="30"/>
          <w:szCs w:val="30"/>
        </w:rPr>
        <w:t> </w:t>
      </w:r>
      <w:r w:rsidRPr="009E7AD1">
        <w:rPr>
          <w:sz w:val="30"/>
          <w:szCs w:val="30"/>
        </w:rPr>
        <w:t>Утвердить границы публичного сервитута согласно прилож</w:t>
      </w:r>
      <w:r w:rsidRPr="009E7AD1">
        <w:rPr>
          <w:sz w:val="30"/>
          <w:szCs w:val="30"/>
        </w:rPr>
        <w:t>е</w:t>
      </w:r>
      <w:r w:rsidRPr="009E7AD1">
        <w:rPr>
          <w:sz w:val="30"/>
          <w:szCs w:val="30"/>
        </w:rPr>
        <w:t>нию.</w:t>
      </w:r>
    </w:p>
    <w:p w:rsidP="00040C2F" w:rsidR="001A0257" w:rsidRDefault="000E4C0B" w:rsidRPr="009E7AD1">
      <w:pPr>
        <w:ind w:firstLine="709"/>
        <w:jc w:val="both"/>
        <w:rPr>
          <w:sz w:val="30"/>
          <w:szCs w:val="30"/>
        </w:rPr>
      </w:pPr>
      <w:r w:rsidRPr="009E7AD1">
        <w:rPr>
          <w:sz w:val="30"/>
          <w:szCs w:val="30"/>
        </w:rPr>
        <w:t xml:space="preserve">4. </w:t>
      </w:r>
      <w:r w:rsidR="001A0257" w:rsidRPr="009E7AD1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024D6A" w:rsidRPr="009E7AD1">
        <w:rPr>
          <w:sz w:val="30"/>
          <w:szCs w:val="30"/>
        </w:rPr>
        <w:t>ржание ограничений прав на част</w:t>
      </w:r>
      <w:r w:rsidR="00A90EE1">
        <w:rPr>
          <w:sz w:val="30"/>
          <w:szCs w:val="30"/>
        </w:rPr>
        <w:t>ь</w:t>
      </w:r>
      <w:r w:rsidR="001A0257" w:rsidRPr="009E7AD1">
        <w:rPr>
          <w:sz w:val="30"/>
          <w:szCs w:val="30"/>
        </w:rPr>
        <w:t xml:space="preserve"> земельн</w:t>
      </w:r>
      <w:r w:rsidR="00A90EE1">
        <w:rPr>
          <w:sz w:val="30"/>
          <w:szCs w:val="30"/>
        </w:rPr>
        <w:t>ого</w:t>
      </w:r>
      <w:r w:rsidR="001A0257" w:rsidRPr="009E7AD1">
        <w:rPr>
          <w:sz w:val="30"/>
          <w:szCs w:val="30"/>
        </w:rPr>
        <w:t xml:space="preserve"> учас</w:t>
      </w:r>
      <w:r w:rsidR="001A0257" w:rsidRPr="009E7AD1">
        <w:rPr>
          <w:sz w:val="30"/>
          <w:szCs w:val="30"/>
        </w:rPr>
        <w:t>т</w:t>
      </w:r>
      <w:r w:rsidR="001A0257" w:rsidRPr="009E7AD1">
        <w:rPr>
          <w:sz w:val="30"/>
          <w:szCs w:val="30"/>
        </w:rPr>
        <w:lastRenderedPageBreak/>
        <w:t>к</w:t>
      </w:r>
      <w:r w:rsidR="00A90EE1">
        <w:rPr>
          <w:sz w:val="30"/>
          <w:szCs w:val="30"/>
        </w:rPr>
        <w:t>а</w:t>
      </w:r>
      <w:r w:rsidR="001A0257" w:rsidRPr="009E7AD1">
        <w:rPr>
          <w:sz w:val="30"/>
          <w:szCs w:val="30"/>
        </w:rPr>
        <w:t>, указан</w:t>
      </w:r>
      <w:r w:rsidR="00A90EE1">
        <w:rPr>
          <w:sz w:val="30"/>
          <w:szCs w:val="30"/>
        </w:rPr>
        <w:t>ную</w:t>
      </w:r>
      <w:r w:rsidR="001A0257" w:rsidRPr="009E7AD1">
        <w:rPr>
          <w:sz w:val="30"/>
          <w:szCs w:val="30"/>
        </w:rPr>
        <w:t xml:space="preserve"> </w:t>
      </w:r>
      <w:r w:rsidR="0076503F" w:rsidRPr="009E7AD1">
        <w:rPr>
          <w:sz w:val="30"/>
          <w:szCs w:val="30"/>
        </w:rPr>
        <w:t>в пункте 1 настоящего распоряжения (далее – Уч</w:t>
      </w:r>
      <w:r w:rsidR="0076503F" w:rsidRPr="009E7AD1">
        <w:rPr>
          <w:sz w:val="30"/>
          <w:szCs w:val="30"/>
        </w:rPr>
        <w:t>а</w:t>
      </w:r>
      <w:r w:rsidR="0076503F" w:rsidRPr="009E7AD1">
        <w:rPr>
          <w:sz w:val="30"/>
          <w:szCs w:val="30"/>
        </w:rPr>
        <w:t xml:space="preserve">сток), </w:t>
      </w:r>
      <w:r w:rsidR="006C3EAD">
        <w:rPr>
          <w:sz w:val="30"/>
          <w:szCs w:val="30"/>
        </w:rPr>
        <w:t xml:space="preserve">                    </w:t>
      </w:r>
      <w:r w:rsidR="0076503F" w:rsidRPr="009E7AD1">
        <w:rPr>
          <w:sz w:val="30"/>
          <w:szCs w:val="30"/>
        </w:rPr>
        <w:t>в границах охранной зоны инженерных сетей определить в соот</w:t>
      </w:r>
      <w:r w:rsidR="00A90EE1">
        <w:rPr>
          <w:sz w:val="30"/>
          <w:szCs w:val="30"/>
        </w:rPr>
        <w:t>-</w:t>
      </w:r>
      <w:r w:rsidR="0076503F" w:rsidRPr="009E7AD1">
        <w:rPr>
          <w:sz w:val="30"/>
          <w:szCs w:val="30"/>
        </w:rPr>
        <w:t>ветствии со Сводом правил «СП 42.13330.2016. Свод правил. Град</w:t>
      </w:r>
      <w:r w:rsidR="0076503F" w:rsidRPr="009E7AD1">
        <w:rPr>
          <w:sz w:val="30"/>
          <w:szCs w:val="30"/>
        </w:rPr>
        <w:t>о</w:t>
      </w:r>
      <w:r w:rsidR="0076503F" w:rsidRPr="009E7AD1">
        <w:rPr>
          <w:sz w:val="30"/>
          <w:szCs w:val="30"/>
        </w:rPr>
        <w:t>строительство. Планировка и застройка городских и сельских по</w:t>
      </w:r>
      <w:r w:rsidR="00ED080C" w:rsidRPr="009E7AD1">
        <w:rPr>
          <w:sz w:val="30"/>
          <w:szCs w:val="30"/>
        </w:rPr>
        <w:t>сел</w:t>
      </w:r>
      <w:r w:rsidR="00ED080C" w:rsidRPr="009E7AD1">
        <w:rPr>
          <w:sz w:val="30"/>
          <w:szCs w:val="30"/>
        </w:rPr>
        <w:t>е</w:t>
      </w:r>
      <w:r w:rsidR="00ED080C" w:rsidRPr="009E7AD1">
        <w:rPr>
          <w:sz w:val="30"/>
          <w:szCs w:val="30"/>
        </w:rPr>
        <w:t xml:space="preserve">ний. </w:t>
      </w:r>
      <w:r w:rsidR="0076503F" w:rsidRPr="009E7AD1">
        <w:rPr>
          <w:sz w:val="30"/>
          <w:szCs w:val="30"/>
        </w:rPr>
        <w:t>Актуализированная редакция СНиП 2.07.01-89*», утвержде</w:t>
      </w:r>
      <w:r w:rsidR="0076503F" w:rsidRPr="009E7AD1">
        <w:rPr>
          <w:sz w:val="30"/>
          <w:szCs w:val="30"/>
        </w:rPr>
        <w:t>н</w:t>
      </w:r>
      <w:r w:rsidR="0076503F" w:rsidRPr="009E7AD1">
        <w:rPr>
          <w:sz w:val="30"/>
          <w:szCs w:val="30"/>
        </w:rPr>
        <w:t>ным прик</w:t>
      </w:r>
      <w:r w:rsidR="0076503F" w:rsidRPr="009E7AD1">
        <w:rPr>
          <w:sz w:val="30"/>
          <w:szCs w:val="30"/>
        </w:rPr>
        <w:t>а</w:t>
      </w:r>
      <w:r w:rsidR="0076503F" w:rsidRPr="009E7AD1">
        <w:rPr>
          <w:sz w:val="30"/>
          <w:szCs w:val="30"/>
        </w:rPr>
        <w:t>зом Минстроя России от 30.12.2016 № 1034/пр</w:t>
      </w:r>
      <w:r w:rsidR="001A0257" w:rsidRPr="009E7AD1">
        <w:rPr>
          <w:sz w:val="30"/>
          <w:szCs w:val="30"/>
        </w:rPr>
        <w:t>.</w:t>
      </w:r>
    </w:p>
    <w:p w:rsidP="004B2EB4" w:rsidR="004B2EB4" w:rsidRDefault="000E4C0B" w:rsidRPr="009E7AD1">
      <w:pPr>
        <w:ind w:firstLine="709"/>
        <w:jc w:val="both"/>
        <w:rPr>
          <w:sz w:val="30"/>
          <w:szCs w:val="30"/>
        </w:rPr>
      </w:pPr>
      <w:r w:rsidRPr="009E7AD1">
        <w:rPr>
          <w:sz w:val="30"/>
          <w:szCs w:val="30"/>
        </w:rPr>
        <w:t>5.</w:t>
      </w:r>
      <w:r w:rsidR="002F6A0F" w:rsidRPr="009E7AD1">
        <w:rPr>
          <w:sz w:val="30"/>
          <w:szCs w:val="30"/>
        </w:rPr>
        <w:t xml:space="preserve"> </w:t>
      </w:r>
      <w:r w:rsidR="00395BC9" w:rsidRPr="009E7AD1">
        <w:rPr>
          <w:sz w:val="30"/>
          <w:szCs w:val="30"/>
        </w:rPr>
        <w:t>Р</w:t>
      </w:r>
      <w:r w:rsidR="00EF5C3F" w:rsidRPr="009E7AD1">
        <w:rPr>
          <w:sz w:val="30"/>
          <w:szCs w:val="30"/>
        </w:rPr>
        <w:t xml:space="preserve">азмещение </w:t>
      </w:r>
      <w:r w:rsidR="00A3086E" w:rsidRPr="009E7AD1">
        <w:rPr>
          <w:sz w:val="30"/>
          <w:szCs w:val="30"/>
        </w:rPr>
        <w:t xml:space="preserve">и эксплуатацию </w:t>
      </w:r>
      <w:r w:rsidR="00C14F8E" w:rsidRPr="009E7AD1">
        <w:rPr>
          <w:sz w:val="30"/>
          <w:szCs w:val="30"/>
        </w:rPr>
        <w:t>сооружения осуществлять</w:t>
      </w:r>
      <w:r w:rsidR="00D93266" w:rsidRPr="009E7AD1">
        <w:rPr>
          <w:sz w:val="30"/>
          <w:szCs w:val="30"/>
        </w:rPr>
        <w:t>:</w:t>
      </w:r>
    </w:p>
    <w:p w:rsidP="004B2EB4" w:rsidR="001A0257" w:rsidRDefault="001A0257" w:rsidRPr="009E7AD1">
      <w:pPr>
        <w:ind w:firstLine="709"/>
        <w:jc w:val="both"/>
        <w:rPr>
          <w:sz w:val="30"/>
          <w:szCs w:val="30"/>
        </w:rPr>
      </w:pPr>
      <w:r w:rsidRPr="009E7AD1">
        <w:rPr>
          <w:sz w:val="30"/>
          <w:szCs w:val="30"/>
        </w:rPr>
        <w:t>с учетом расположения, гл</w:t>
      </w:r>
      <w:r w:rsidR="00B6289C" w:rsidRPr="009E7AD1">
        <w:rPr>
          <w:sz w:val="30"/>
          <w:szCs w:val="30"/>
        </w:rPr>
        <w:t>убины залегания и охранных зон</w:t>
      </w:r>
      <w:r w:rsidRPr="009E7AD1">
        <w:rPr>
          <w:sz w:val="30"/>
          <w:szCs w:val="30"/>
        </w:rPr>
        <w:t xml:space="preserve"> инж</w:t>
      </w:r>
      <w:r w:rsidRPr="009E7AD1">
        <w:rPr>
          <w:sz w:val="30"/>
          <w:szCs w:val="30"/>
        </w:rPr>
        <w:t>е</w:t>
      </w:r>
      <w:r w:rsidRPr="009E7AD1">
        <w:rPr>
          <w:sz w:val="30"/>
          <w:szCs w:val="30"/>
        </w:rPr>
        <w:t>нер</w:t>
      </w:r>
      <w:r w:rsidR="0027226D" w:rsidRPr="009E7AD1">
        <w:rPr>
          <w:sz w:val="30"/>
          <w:szCs w:val="30"/>
        </w:rPr>
        <w:t>ных сетей</w:t>
      </w:r>
      <w:r w:rsidR="00C17416" w:rsidRPr="009E7AD1">
        <w:rPr>
          <w:sz w:val="30"/>
          <w:szCs w:val="30"/>
        </w:rPr>
        <w:t>;</w:t>
      </w:r>
    </w:p>
    <w:p w:rsidP="00024D6A" w:rsidR="00B6289C" w:rsidRDefault="00B56921" w:rsidRPr="009E7AD1">
      <w:pPr>
        <w:ind w:firstLine="709"/>
        <w:jc w:val="both"/>
        <w:rPr>
          <w:sz w:val="30"/>
          <w:szCs w:val="30"/>
        </w:rPr>
      </w:pPr>
      <w:r w:rsidRPr="009E7AD1">
        <w:rPr>
          <w:sz w:val="30"/>
          <w:szCs w:val="30"/>
        </w:rPr>
        <w:t>в границах охранных зон линий электропередачи</w:t>
      </w:r>
      <w:r w:rsidR="002E7456" w:rsidRPr="009E7AD1">
        <w:rPr>
          <w:sz w:val="30"/>
          <w:szCs w:val="30"/>
        </w:rPr>
        <w:t xml:space="preserve"> (реестровые </w:t>
      </w:r>
      <w:r w:rsidR="006C3EAD">
        <w:rPr>
          <w:sz w:val="30"/>
          <w:szCs w:val="30"/>
        </w:rPr>
        <w:t xml:space="preserve">                         </w:t>
      </w:r>
      <w:r w:rsidR="002E7456" w:rsidRPr="009E7AD1">
        <w:rPr>
          <w:sz w:val="30"/>
          <w:szCs w:val="30"/>
        </w:rPr>
        <w:t>номера 24:50-6.7125, 24:50-6.4390)</w:t>
      </w:r>
      <w:r w:rsidR="00D12507" w:rsidRPr="009E7AD1">
        <w:rPr>
          <w:sz w:val="30"/>
          <w:szCs w:val="30"/>
        </w:rPr>
        <w:t xml:space="preserve"> </w:t>
      </w:r>
      <w:r w:rsidRPr="009E7AD1">
        <w:rPr>
          <w:sz w:val="30"/>
          <w:szCs w:val="30"/>
        </w:rPr>
        <w:t>в соответствии</w:t>
      </w:r>
      <w:r w:rsidR="00071ADD" w:rsidRPr="009E7AD1">
        <w:rPr>
          <w:sz w:val="30"/>
          <w:szCs w:val="30"/>
        </w:rPr>
        <w:t xml:space="preserve"> </w:t>
      </w:r>
      <w:r w:rsidRPr="009E7AD1">
        <w:rPr>
          <w:sz w:val="30"/>
          <w:szCs w:val="30"/>
        </w:rPr>
        <w:t xml:space="preserve">с порядком </w:t>
      </w:r>
      <w:r w:rsidR="00A90EE1">
        <w:rPr>
          <w:sz w:val="30"/>
          <w:szCs w:val="30"/>
        </w:rPr>
        <w:t xml:space="preserve">                       </w:t>
      </w:r>
      <w:r w:rsidRPr="009E7AD1">
        <w:rPr>
          <w:sz w:val="30"/>
          <w:szCs w:val="30"/>
        </w:rPr>
        <w:t>установления охранных зон объектов электросетевого хо</w:t>
      </w:r>
      <w:r w:rsidR="00071ADD" w:rsidRPr="009E7AD1">
        <w:rPr>
          <w:sz w:val="30"/>
          <w:szCs w:val="30"/>
        </w:rPr>
        <w:t>зяй</w:t>
      </w:r>
      <w:r w:rsidRPr="009E7AD1">
        <w:rPr>
          <w:sz w:val="30"/>
          <w:szCs w:val="30"/>
        </w:rPr>
        <w:t xml:space="preserve">ства </w:t>
      </w:r>
      <w:r w:rsidR="00A90EE1">
        <w:rPr>
          <w:sz w:val="30"/>
          <w:szCs w:val="30"/>
        </w:rPr>
        <w:t xml:space="preserve">                      </w:t>
      </w:r>
      <w:r w:rsidRPr="009E7AD1">
        <w:rPr>
          <w:sz w:val="30"/>
          <w:szCs w:val="30"/>
        </w:rPr>
        <w:t>и особых условий использова</w:t>
      </w:r>
      <w:r w:rsidR="00071ADD" w:rsidRPr="009E7AD1">
        <w:rPr>
          <w:sz w:val="30"/>
          <w:szCs w:val="30"/>
        </w:rPr>
        <w:t>ния земельных участков, располо</w:t>
      </w:r>
      <w:r w:rsidRPr="009E7AD1">
        <w:rPr>
          <w:sz w:val="30"/>
          <w:szCs w:val="30"/>
        </w:rPr>
        <w:t xml:space="preserve">женных </w:t>
      </w:r>
      <w:r w:rsidR="00A90EE1">
        <w:rPr>
          <w:sz w:val="30"/>
          <w:szCs w:val="30"/>
        </w:rPr>
        <w:t xml:space="preserve">          </w:t>
      </w:r>
      <w:r w:rsidRPr="009E7AD1">
        <w:rPr>
          <w:sz w:val="30"/>
          <w:szCs w:val="30"/>
        </w:rPr>
        <w:t xml:space="preserve">в границах таких зон, утвержденным постановлением </w:t>
      </w:r>
      <w:r w:rsidR="00071ADD" w:rsidRPr="009E7AD1">
        <w:rPr>
          <w:sz w:val="30"/>
          <w:szCs w:val="30"/>
        </w:rPr>
        <w:t>Прави</w:t>
      </w:r>
      <w:r w:rsidRPr="009E7AD1">
        <w:rPr>
          <w:sz w:val="30"/>
          <w:szCs w:val="30"/>
        </w:rPr>
        <w:t>тельства Российской Федерации от 24.02.2009 № 160</w:t>
      </w:r>
      <w:r w:rsidR="00395BC9" w:rsidRPr="009E7AD1">
        <w:rPr>
          <w:sz w:val="30"/>
          <w:szCs w:val="30"/>
        </w:rPr>
        <w:t xml:space="preserve">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="00B6289C" w:rsidRPr="009E7AD1">
        <w:rPr>
          <w:sz w:val="30"/>
          <w:szCs w:val="30"/>
        </w:rPr>
        <w:t>;</w:t>
      </w:r>
    </w:p>
    <w:p w:rsidP="003F1A47" w:rsidR="003F1A47" w:rsidRDefault="003F1A47" w:rsidRPr="009E7AD1">
      <w:pPr>
        <w:ind w:firstLine="709"/>
        <w:jc w:val="both"/>
        <w:rPr>
          <w:bCs/>
          <w:sz w:val="30"/>
          <w:szCs w:val="30"/>
        </w:rPr>
      </w:pPr>
      <w:r w:rsidRPr="009E7AD1">
        <w:rPr>
          <w:bCs/>
          <w:sz w:val="30"/>
          <w:szCs w:val="30"/>
        </w:rPr>
        <w:t>в границах третьего пояса зоны санитарной охраны поверхностн</w:t>
      </w:r>
      <w:r w:rsidRPr="009E7AD1">
        <w:rPr>
          <w:bCs/>
          <w:sz w:val="30"/>
          <w:szCs w:val="30"/>
        </w:rPr>
        <w:t>о</w:t>
      </w:r>
      <w:r w:rsidRPr="009E7AD1">
        <w:rPr>
          <w:bCs/>
          <w:sz w:val="30"/>
          <w:szCs w:val="30"/>
        </w:rPr>
        <w:t xml:space="preserve">го водозабора на р. </w:t>
      </w:r>
      <w:r w:rsidR="0029507A" w:rsidRPr="009E7AD1">
        <w:rPr>
          <w:bCs/>
          <w:sz w:val="30"/>
          <w:szCs w:val="30"/>
        </w:rPr>
        <w:t xml:space="preserve">Енисей» AO «Красноярская ТЭЦ-1» (реестровый номер 24:00-6.19038) </w:t>
      </w:r>
      <w:r w:rsidRPr="009E7AD1">
        <w:rPr>
          <w:bCs/>
          <w:sz w:val="30"/>
          <w:szCs w:val="30"/>
        </w:rPr>
        <w:t>в соответствии с приказом министерства экологии и рационально</w:t>
      </w:r>
      <w:r w:rsidR="0029507A" w:rsidRPr="009E7AD1">
        <w:rPr>
          <w:bCs/>
          <w:sz w:val="30"/>
          <w:szCs w:val="30"/>
        </w:rPr>
        <w:t xml:space="preserve">го </w:t>
      </w:r>
      <w:r w:rsidRPr="009E7AD1">
        <w:rPr>
          <w:bCs/>
          <w:sz w:val="30"/>
          <w:szCs w:val="30"/>
        </w:rPr>
        <w:t>природопользова</w:t>
      </w:r>
      <w:r w:rsidR="0029507A" w:rsidRPr="009E7AD1">
        <w:rPr>
          <w:bCs/>
          <w:sz w:val="30"/>
          <w:szCs w:val="30"/>
        </w:rPr>
        <w:t xml:space="preserve">ния Красноярского края </w:t>
      </w:r>
      <w:r w:rsidRPr="009E7AD1">
        <w:rPr>
          <w:bCs/>
          <w:sz w:val="30"/>
          <w:szCs w:val="30"/>
        </w:rPr>
        <w:t>от 29.11.2023 № 77-1627-од;</w:t>
      </w:r>
    </w:p>
    <w:p w:rsidP="003F1A47" w:rsidR="00D12507" w:rsidRDefault="00D12507" w:rsidRPr="009E7AD1">
      <w:pPr>
        <w:ind w:firstLine="709"/>
        <w:jc w:val="both"/>
        <w:rPr>
          <w:bCs/>
          <w:sz w:val="30"/>
          <w:szCs w:val="30"/>
        </w:rPr>
      </w:pPr>
      <w:r w:rsidRPr="009E7AD1">
        <w:rPr>
          <w:bCs/>
          <w:sz w:val="30"/>
          <w:szCs w:val="30"/>
        </w:rPr>
        <w:t>в границах зоны санитарной охраны источников водоснабжения                          и водопроводов питьевого назначения (реестровый номер 24:00-6.18816а), в границах третьего пояса зоны санитарной охраны повер</w:t>
      </w:r>
      <w:r w:rsidRPr="009E7AD1">
        <w:rPr>
          <w:bCs/>
          <w:sz w:val="30"/>
          <w:szCs w:val="30"/>
        </w:rPr>
        <w:t>х</w:t>
      </w:r>
      <w:r w:rsidRPr="009E7AD1">
        <w:rPr>
          <w:bCs/>
          <w:sz w:val="30"/>
          <w:szCs w:val="30"/>
        </w:rPr>
        <w:t xml:space="preserve">ностного водозабора на р. Енисей филиала «Красноярская ТЭЦ-2» </w:t>
      </w:r>
      <w:r w:rsidR="006C3EAD">
        <w:rPr>
          <w:bCs/>
          <w:sz w:val="30"/>
          <w:szCs w:val="30"/>
        </w:rPr>
        <w:t xml:space="preserve">                </w:t>
      </w:r>
      <w:r w:rsidRPr="009E7AD1">
        <w:rPr>
          <w:bCs/>
          <w:sz w:val="30"/>
          <w:szCs w:val="30"/>
        </w:rPr>
        <w:t>AO «Енисейская ТГК (ТГК-</w:t>
      </w:r>
      <w:r w:rsidR="00A90EE1">
        <w:rPr>
          <w:bCs/>
          <w:sz w:val="30"/>
          <w:szCs w:val="30"/>
        </w:rPr>
        <w:t>13)» в соответствии с приказом м</w:t>
      </w:r>
      <w:r w:rsidRPr="009E7AD1">
        <w:rPr>
          <w:bCs/>
          <w:sz w:val="30"/>
          <w:szCs w:val="30"/>
        </w:rPr>
        <w:t>инисте</w:t>
      </w:r>
      <w:r w:rsidRPr="009E7AD1">
        <w:rPr>
          <w:bCs/>
          <w:sz w:val="30"/>
          <w:szCs w:val="30"/>
        </w:rPr>
        <w:t>р</w:t>
      </w:r>
      <w:r w:rsidRPr="009E7AD1">
        <w:rPr>
          <w:bCs/>
          <w:sz w:val="30"/>
          <w:szCs w:val="30"/>
        </w:rPr>
        <w:t xml:space="preserve">ства экологии и рационального природопользования Красноярского </w:t>
      </w:r>
      <w:r w:rsidR="002E7456" w:rsidRPr="009E7AD1">
        <w:rPr>
          <w:bCs/>
          <w:sz w:val="30"/>
          <w:szCs w:val="30"/>
        </w:rPr>
        <w:t>края от 23.11.2020 № 77-2074-од;</w:t>
      </w:r>
    </w:p>
    <w:p w:rsidP="003F1A47" w:rsidR="009A4013" w:rsidRDefault="00C07964" w:rsidRPr="009E7AD1">
      <w:pPr>
        <w:ind w:firstLine="709"/>
        <w:jc w:val="both"/>
        <w:rPr>
          <w:bCs/>
          <w:sz w:val="30"/>
          <w:szCs w:val="30"/>
        </w:rPr>
      </w:pPr>
      <w:r w:rsidRPr="009E7AD1">
        <w:rPr>
          <w:bCs/>
          <w:sz w:val="30"/>
          <w:szCs w:val="30"/>
        </w:rPr>
        <w:t xml:space="preserve">в границах </w:t>
      </w:r>
      <w:r w:rsidR="009A4013" w:rsidRPr="009E7AD1">
        <w:rPr>
          <w:bCs/>
          <w:sz w:val="30"/>
          <w:szCs w:val="30"/>
        </w:rPr>
        <w:t>третьего пояс</w:t>
      </w:r>
      <w:r w:rsidRPr="009E7AD1">
        <w:rPr>
          <w:bCs/>
          <w:sz w:val="30"/>
          <w:szCs w:val="30"/>
        </w:rPr>
        <w:t>а</w:t>
      </w:r>
      <w:r w:rsidR="009A4013" w:rsidRPr="009E7AD1">
        <w:rPr>
          <w:bCs/>
          <w:sz w:val="30"/>
          <w:szCs w:val="30"/>
        </w:rPr>
        <w:t xml:space="preserve"> санитарной охраны источника питьев</w:t>
      </w:r>
      <w:r w:rsidR="009A4013" w:rsidRPr="009E7AD1">
        <w:rPr>
          <w:bCs/>
          <w:sz w:val="30"/>
          <w:szCs w:val="30"/>
        </w:rPr>
        <w:t>о</w:t>
      </w:r>
      <w:r w:rsidR="009A4013" w:rsidRPr="009E7AD1">
        <w:rPr>
          <w:bCs/>
          <w:sz w:val="30"/>
          <w:szCs w:val="30"/>
        </w:rPr>
        <w:t>го и хозяй</w:t>
      </w:r>
      <w:r w:rsidR="006C3EAD">
        <w:rPr>
          <w:bCs/>
          <w:sz w:val="30"/>
          <w:szCs w:val="30"/>
        </w:rPr>
        <w:t>ственно-бытового водоснабжения –</w:t>
      </w:r>
      <w:r w:rsidR="009A4013" w:rsidRPr="009E7AD1">
        <w:rPr>
          <w:bCs/>
          <w:sz w:val="30"/>
          <w:szCs w:val="30"/>
        </w:rPr>
        <w:t xml:space="preserve"> поверхностного забора </w:t>
      </w:r>
      <w:r w:rsidR="006C3EAD">
        <w:rPr>
          <w:bCs/>
          <w:sz w:val="30"/>
          <w:szCs w:val="30"/>
        </w:rPr>
        <w:t xml:space="preserve">       </w:t>
      </w:r>
      <w:r w:rsidR="009A4013" w:rsidRPr="009E7AD1">
        <w:rPr>
          <w:bCs/>
          <w:sz w:val="30"/>
          <w:szCs w:val="30"/>
        </w:rPr>
        <w:t xml:space="preserve">на р. Енисей ОАО «РУСАЛ Красноярск» </w:t>
      </w:r>
      <w:r w:rsidR="004B2EB4" w:rsidRPr="009E7AD1">
        <w:rPr>
          <w:bCs/>
          <w:sz w:val="30"/>
          <w:szCs w:val="30"/>
        </w:rPr>
        <w:t xml:space="preserve">(реестровый номер 24:00-6.19097) </w:t>
      </w:r>
      <w:r w:rsidR="009A4013" w:rsidRPr="009E7AD1">
        <w:rPr>
          <w:bCs/>
          <w:sz w:val="30"/>
          <w:szCs w:val="30"/>
        </w:rPr>
        <w:t xml:space="preserve">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</w:t>
      </w:r>
      <w:r w:rsidR="006C3EAD">
        <w:rPr>
          <w:bCs/>
          <w:sz w:val="30"/>
          <w:szCs w:val="30"/>
        </w:rPr>
        <w:t xml:space="preserve">                 </w:t>
      </w:r>
      <w:r w:rsidR="009A4013" w:rsidRPr="009E7AD1">
        <w:rPr>
          <w:bCs/>
          <w:sz w:val="30"/>
          <w:szCs w:val="30"/>
        </w:rPr>
        <w:t>и требования к обеспечению безопасности и (или) безвредности для ч</w:t>
      </w:r>
      <w:r w:rsidR="009A4013" w:rsidRPr="009E7AD1">
        <w:rPr>
          <w:bCs/>
          <w:sz w:val="30"/>
          <w:szCs w:val="30"/>
        </w:rPr>
        <w:t>е</w:t>
      </w:r>
      <w:r w:rsidR="009A4013" w:rsidRPr="009E7AD1">
        <w:rPr>
          <w:bCs/>
          <w:sz w:val="30"/>
          <w:szCs w:val="30"/>
        </w:rPr>
        <w:t xml:space="preserve">ловека факторов среды обитания», СанПиН 2.1.3684-21 «Санитарно-эпидемиологические требования к содержанию территорий городских </w:t>
      </w:r>
      <w:r w:rsidR="006C3EAD">
        <w:rPr>
          <w:bCs/>
          <w:sz w:val="30"/>
          <w:szCs w:val="30"/>
        </w:rPr>
        <w:t xml:space="preserve">               </w:t>
      </w:r>
      <w:r w:rsidR="009A4013" w:rsidRPr="009E7AD1">
        <w:rPr>
          <w:bCs/>
          <w:sz w:val="30"/>
          <w:szCs w:val="30"/>
        </w:rPr>
        <w:t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</w:t>
      </w:r>
      <w:r w:rsidR="009A4013" w:rsidRPr="009E7AD1">
        <w:rPr>
          <w:bCs/>
          <w:sz w:val="30"/>
          <w:szCs w:val="30"/>
        </w:rPr>
        <w:t>а</w:t>
      </w:r>
      <w:r w:rsidR="009A4013" w:rsidRPr="009E7AD1">
        <w:rPr>
          <w:bCs/>
          <w:sz w:val="30"/>
          <w:szCs w:val="30"/>
        </w:rPr>
        <w:lastRenderedPageBreak/>
        <w:t xml:space="preserve">ции и проведению санитарно-противоэпидемических </w:t>
      </w:r>
      <w:r w:rsidR="002E7456" w:rsidRPr="009E7AD1">
        <w:rPr>
          <w:bCs/>
          <w:sz w:val="30"/>
          <w:szCs w:val="30"/>
        </w:rPr>
        <w:t>(профилактич</w:t>
      </w:r>
      <w:r w:rsidR="002E7456" w:rsidRPr="009E7AD1">
        <w:rPr>
          <w:bCs/>
          <w:sz w:val="30"/>
          <w:szCs w:val="30"/>
        </w:rPr>
        <w:t>е</w:t>
      </w:r>
      <w:r w:rsidR="002E7456" w:rsidRPr="009E7AD1">
        <w:rPr>
          <w:bCs/>
          <w:sz w:val="30"/>
          <w:szCs w:val="30"/>
        </w:rPr>
        <w:t>ских) мероприятий»;</w:t>
      </w:r>
    </w:p>
    <w:p w:rsidP="002E7456" w:rsidR="002E7456" w:rsidRDefault="002E7456" w:rsidRPr="009E7AD1">
      <w:pPr>
        <w:widowControl/>
        <w:adjustRightInd w:val="false"/>
        <w:ind w:firstLine="708"/>
        <w:jc w:val="both"/>
        <w:rPr>
          <w:sz w:val="30"/>
          <w:szCs w:val="30"/>
          <w:lang w:eastAsia="ar-SA"/>
        </w:rPr>
      </w:pPr>
      <w:r w:rsidRPr="009E7AD1">
        <w:rPr>
          <w:sz w:val="30"/>
          <w:szCs w:val="30"/>
          <w:lang w:eastAsia="ar-SA"/>
        </w:rPr>
        <w:t xml:space="preserve">в границах санитарно-защитной зоны предприятий, сооружений </w:t>
      </w:r>
      <w:r w:rsidR="006C3EAD">
        <w:rPr>
          <w:sz w:val="30"/>
          <w:szCs w:val="30"/>
          <w:lang w:eastAsia="ar-SA"/>
        </w:rPr>
        <w:t xml:space="preserve">             </w:t>
      </w:r>
      <w:r w:rsidRPr="009E7AD1">
        <w:rPr>
          <w:sz w:val="30"/>
          <w:szCs w:val="30"/>
          <w:lang w:eastAsia="ar-SA"/>
        </w:rPr>
        <w:t>и иных объектов (реестровый номер 24:50-6.7462)</w:t>
      </w:r>
      <w:r w:rsidR="00B60219" w:rsidRPr="009E7AD1">
        <w:rPr>
          <w:sz w:val="30"/>
          <w:szCs w:val="30"/>
          <w:lang w:eastAsia="ar-SA"/>
        </w:rPr>
        <w:t xml:space="preserve"> </w:t>
      </w:r>
      <w:r w:rsidRPr="009E7AD1">
        <w:rPr>
          <w:sz w:val="30"/>
          <w:szCs w:val="30"/>
          <w:lang w:eastAsia="ar-SA"/>
        </w:rPr>
        <w:t xml:space="preserve">в соответствии </w:t>
      </w:r>
      <w:r w:rsidR="00A90EE1">
        <w:rPr>
          <w:sz w:val="30"/>
          <w:szCs w:val="30"/>
          <w:lang w:eastAsia="ar-SA"/>
        </w:rPr>
        <w:t xml:space="preserve">                   </w:t>
      </w:r>
      <w:r w:rsidRPr="009E7AD1">
        <w:rPr>
          <w:sz w:val="30"/>
          <w:szCs w:val="30"/>
          <w:lang w:eastAsia="ar-SA"/>
        </w:rPr>
        <w:t>с СанПиН 2.2.1/2.1.1.1200-03 «Санитарно-защитные зоны и санита</w:t>
      </w:r>
      <w:r w:rsidRPr="009E7AD1">
        <w:rPr>
          <w:sz w:val="30"/>
          <w:szCs w:val="30"/>
          <w:lang w:eastAsia="ar-SA"/>
        </w:rPr>
        <w:t>р</w:t>
      </w:r>
      <w:r w:rsidRPr="009E7AD1">
        <w:rPr>
          <w:sz w:val="30"/>
          <w:szCs w:val="30"/>
          <w:lang w:eastAsia="ar-SA"/>
        </w:rPr>
        <w:t>ная классификация предприятий, сооружений и иных объектов», утве</w:t>
      </w:r>
      <w:r w:rsidRPr="009E7AD1">
        <w:rPr>
          <w:sz w:val="30"/>
          <w:szCs w:val="30"/>
          <w:lang w:eastAsia="ar-SA"/>
        </w:rPr>
        <w:t>р</w:t>
      </w:r>
      <w:r w:rsidRPr="009E7AD1">
        <w:rPr>
          <w:sz w:val="30"/>
          <w:szCs w:val="30"/>
          <w:lang w:eastAsia="ar-SA"/>
        </w:rPr>
        <w:t>жденными постановлением Главного государственного санитарно</w:t>
      </w:r>
      <w:r w:rsidR="00A90EE1">
        <w:rPr>
          <w:sz w:val="30"/>
          <w:szCs w:val="30"/>
          <w:lang w:eastAsia="ar-SA"/>
        </w:rPr>
        <w:t>го врача Российской Федерации</w:t>
      </w:r>
      <w:r w:rsidRPr="009E7AD1">
        <w:rPr>
          <w:sz w:val="30"/>
          <w:szCs w:val="30"/>
          <w:lang w:eastAsia="ar-SA"/>
        </w:rPr>
        <w:t xml:space="preserve"> от 25.09.2007 №</w:t>
      </w:r>
      <w:r w:rsidR="00A90EE1">
        <w:rPr>
          <w:sz w:val="30"/>
          <w:szCs w:val="30"/>
          <w:lang w:eastAsia="ar-SA"/>
        </w:rPr>
        <w:t xml:space="preserve"> </w:t>
      </w:r>
      <w:r w:rsidRPr="009E7AD1">
        <w:rPr>
          <w:sz w:val="30"/>
          <w:szCs w:val="30"/>
          <w:lang w:eastAsia="ar-SA"/>
        </w:rPr>
        <w:t>74;</w:t>
      </w:r>
    </w:p>
    <w:p w:rsidP="00E97F5E" w:rsidR="00E97F5E" w:rsidRDefault="00E97F5E" w:rsidRPr="009E7AD1">
      <w:pPr>
        <w:ind w:firstLine="709"/>
        <w:jc w:val="both"/>
        <w:rPr>
          <w:sz w:val="30"/>
          <w:szCs w:val="30"/>
        </w:rPr>
      </w:pPr>
      <w:r w:rsidRPr="009E7AD1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Енисейская ТГК </w:t>
      </w:r>
      <w:r w:rsidR="006C3EAD">
        <w:rPr>
          <w:sz w:val="30"/>
          <w:szCs w:val="30"/>
        </w:rPr>
        <w:t xml:space="preserve">                   </w:t>
      </w:r>
      <w:r w:rsidRPr="009E7AD1">
        <w:rPr>
          <w:sz w:val="30"/>
          <w:szCs w:val="30"/>
        </w:rPr>
        <w:t xml:space="preserve">(ТГК-13), расположенного на острове Осиновский реки Енисей </w:t>
      </w:r>
      <w:r w:rsidR="006C3EAD">
        <w:rPr>
          <w:sz w:val="30"/>
          <w:szCs w:val="30"/>
        </w:rPr>
        <w:t xml:space="preserve">                            </w:t>
      </w:r>
      <w:r w:rsidR="00A90EE1">
        <w:rPr>
          <w:sz w:val="30"/>
          <w:szCs w:val="30"/>
        </w:rPr>
        <w:t>в 2–</w:t>
      </w:r>
      <w:r w:rsidRPr="009E7AD1">
        <w:rPr>
          <w:sz w:val="30"/>
          <w:szCs w:val="30"/>
        </w:rPr>
        <w:t>2,5 км от площадки ТЭЦ-3 в г. Красноярске (реестровый номер 24:00-6.19</w:t>
      </w:r>
      <w:r w:rsidR="00A90EE1">
        <w:rPr>
          <w:sz w:val="30"/>
          <w:szCs w:val="30"/>
        </w:rPr>
        <w:t>137) в соответствии с приказом м</w:t>
      </w:r>
      <w:r w:rsidRPr="009E7AD1">
        <w:rPr>
          <w:sz w:val="30"/>
          <w:szCs w:val="30"/>
        </w:rPr>
        <w:t xml:space="preserve">инистерства природных </w:t>
      </w:r>
      <w:r w:rsidR="006C3EAD">
        <w:rPr>
          <w:sz w:val="30"/>
          <w:szCs w:val="30"/>
        </w:rPr>
        <w:t xml:space="preserve">                     </w:t>
      </w:r>
      <w:r w:rsidRPr="009E7AD1">
        <w:rPr>
          <w:sz w:val="30"/>
          <w:szCs w:val="30"/>
        </w:rPr>
        <w:t xml:space="preserve">ресурсов и лесного комплекса Красноярского края от 14.10.2025 </w:t>
      </w:r>
      <w:r w:rsidR="006C3EAD">
        <w:rPr>
          <w:sz w:val="30"/>
          <w:szCs w:val="30"/>
        </w:rPr>
        <w:t xml:space="preserve">                        </w:t>
      </w:r>
      <w:r w:rsidRPr="009E7AD1">
        <w:rPr>
          <w:sz w:val="30"/>
          <w:szCs w:val="30"/>
        </w:rPr>
        <w:t>№ 86-2379-од.</w:t>
      </w:r>
    </w:p>
    <w:p w:rsidP="00F354A7" w:rsidR="008755EA" w:rsidRDefault="002E7456" w:rsidRPr="009E7AD1">
      <w:pPr>
        <w:ind w:firstLine="709"/>
        <w:jc w:val="both"/>
        <w:rPr>
          <w:sz w:val="30"/>
          <w:szCs w:val="30"/>
        </w:rPr>
      </w:pPr>
      <w:r w:rsidRPr="009E7AD1">
        <w:rPr>
          <w:sz w:val="30"/>
          <w:szCs w:val="30"/>
        </w:rPr>
        <w:t>6</w:t>
      </w:r>
      <w:r w:rsidR="008755EA" w:rsidRPr="009E7AD1">
        <w:rPr>
          <w:sz w:val="30"/>
          <w:szCs w:val="30"/>
        </w:rPr>
        <w:t xml:space="preserve">. </w:t>
      </w:r>
      <w:r w:rsidR="00ED080C" w:rsidRPr="009E7AD1">
        <w:rPr>
          <w:sz w:val="30"/>
          <w:szCs w:val="30"/>
        </w:rPr>
        <w:t>Срок, в течение которого использование Участка и (или) расп</w:t>
      </w:r>
      <w:r w:rsidR="00ED080C" w:rsidRPr="009E7AD1">
        <w:rPr>
          <w:sz w:val="30"/>
          <w:szCs w:val="30"/>
        </w:rPr>
        <w:t>о</w:t>
      </w:r>
      <w:r w:rsidR="00ED080C" w:rsidRPr="009E7AD1">
        <w:rPr>
          <w:sz w:val="30"/>
          <w:szCs w:val="30"/>
        </w:rPr>
        <w:t xml:space="preserve">ложенных на нем объектов недвижимого имущества в соответствии </w:t>
      </w:r>
      <w:r w:rsidR="006C3EAD">
        <w:rPr>
          <w:sz w:val="30"/>
          <w:szCs w:val="30"/>
        </w:rPr>
        <w:t xml:space="preserve">                    </w:t>
      </w:r>
      <w:r w:rsidR="00ED080C" w:rsidRPr="009E7AD1">
        <w:rPr>
          <w:sz w:val="30"/>
          <w:szCs w:val="30"/>
        </w:rPr>
        <w:t xml:space="preserve">с их разрешенным использованием будет невозможно или существенно затруднено в связи с осуществлением сервитута, – </w:t>
      </w:r>
      <w:r w:rsidR="002B254D" w:rsidRPr="009E7AD1">
        <w:rPr>
          <w:sz w:val="30"/>
          <w:szCs w:val="30"/>
        </w:rPr>
        <w:t>три</w:t>
      </w:r>
      <w:r w:rsidR="00ED080C" w:rsidRPr="009E7AD1">
        <w:rPr>
          <w:sz w:val="30"/>
          <w:szCs w:val="30"/>
        </w:rPr>
        <w:t xml:space="preserve"> месяца</w:t>
      </w:r>
      <w:r w:rsidR="008755EA" w:rsidRPr="009E7AD1">
        <w:rPr>
          <w:sz w:val="30"/>
          <w:szCs w:val="30"/>
        </w:rPr>
        <w:t>.</w:t>
      </w:r>
    </w:p>
    <w:p w:rsidP="005A2AFC" w:rsidR="00DD205F" w:rsidRDefault="002E7456" w:rsidRPr="009E7AD1">
      <w:pPr>
        <w:ind w:firstLine="709"/>
        <w:jc w:val="both"/>
        <w:rPr>
          <w:sz w:val="30"/>
          <w:szCs w:val="30"/>
        </w:rPr>
      </w:pPr>
      <w:r w:rsidRPr="009E7AD1">
        <w:rPr>
          <w:sz w:val="30"/>
          <w:szCs w:val="30"/>
        </w:rPr>
        <w:t>7</w:t>
      </w:r>
      <w:r w:rsidR="00D9203F" w:rsidRPr="009E7AD1">
        <w:rPr>
          <w:sz w:val="30"/>
          <w:szCs w:val="30"/>
        </w:rPr>
        <w:t>. ПАО «РОССЕТИ СИБИРЬ»</w:t>
      </w:r>
      <w:r w:rsidR="00DD205F" w:rsidRPr="009E7AD1">
        <w:rPr>
          <w:sz w:val="30"/>
          <w:szCs w:val="30"/>
        </w:rPr>
        <w:t>:</w:t>
      </w:r>
    </w:p>
    <w:p w:rsidP="00C75E43" w:rsidR="00A34844" w:rsidRDefault="00A34844" w:rsidRPr="009E7AD1">
      <w:pPr>
        <w:ind w:firstLine="709"/>
        <w:jc w:val="both"/>
        <w:rPr>
          <w:sz w:val="30"/>
          <w:szCs w:val="30"/>
        </w:rPr>
      </w:pPr>
      <w:r w:rsidRPr="009E7AD1">
        <w:rPr>
          <w:sz w:val="30"/>
          <w:szCs w:val="30"/>
        </w:rPr>
        <w:t>заключить соглашени</w:t>
      </w:r>
      <w:r w:rsidR="00891C99" w:rsidRPr="009E7AD1">
        <w:rPr>
          <w:sz w:val="30"/>
          <w:szCs w:val="30"/>
        </w:rPr>
        <w:t>е</w:t>
      </w:r>
      <w:r w:rsidRPr="009E7AD1">
        <w:rPr>
          <w:sz w:val="30"/>
          <w:szCs w:val="30"/>
        </w:rPr>
        <w:t xml:space="preserve"> об осуществлении публичного сервитута </w:t>
      </w:r>
      <w:r w:rsidR="006C3EAD">
        <w:rPr>
          <w:sz w:val="30"/>
          <w:szCs w:val="30"/>
        </w:rPr>
        <w:t xml:space="preserve">             </w:t>
      </w:r>
      <w:r w:rsidRPr="009E7AD1">
        <w:rPr>
          <w:sz w:val="30"/>
          <w:szCs w:val="30"/>
        </w:rPr>
        <w:t xml:space="preserve">с </w:t>
      </w:r>
      <w:r w:rsidR="00395BC9" w:rsidRPr="009E7AD1">
        <w:rPr>
          <w:sz w:val="30"/>
          <w:szCs w:val="30"/>
        </w:rPr>
        <w:t>собственник</w:t>
      </w:r>
      <w:r w:rsidR="002E7456" w:rsidRPr="009E7AD1">
        <w:rPr>
          <w:sz w:val="30"/>
          <w:szCs w:val="30"/>
        </w:rPr>
        <w:t xml:space="preserve">ами </w:t>
      </w:r>
      <w:r w:rsidR="003F1A47" w:rsidRPr="009E7AD1">
        <w:rPr>
          <w:sz w:val="30"/>
          <w:szCs w:val="30"/>
        </w:rPr>
        <w:t>земельн</w:t>
      </w:r>
      <w:r w:rsidR="00891C99" w:rsidRPr="009E7AD1">
        <w:rPr>
          <w:sz w:val="30"/>
          <w:szCs w:val="30"/>
        </w:rPr>
        <w:t>ого</w:t>
      </w:r>
      <w:r w:rsidR="003F1A47" w:rsidRPr="009E7AD1">
        <w:rPr>
          <w:sz w:val="30"/>
          <w:szCs w:val="30"/>
        </w:rPr>
        <w:t xml:space="preserve"> участк</w:t>
      </w:r>
      <w:r w:rsidR="00891C99" w:rsidRPr="009E7AD1">
        <w:rPr>
          <w:sz w:val="30"/>
          <w:szCs w:val="30"/>
        </w:rPr>
        <w:t>а</w:t>
      </w:r>
      <w:r w:rsidR="003F1A47" w:rsidRPr="009E7AD1">
        <w:rPr>
          <w:sz w:val="30"/>
          <w:szCs w:val="30"/>
        </w:rPr>
        <w:t xml:space="preserve"> с кадастровым номер</w:t>
      </w:r>
      <w:r w:rsidR="00891C99" w:rsidRPr="009E7AD1">
        <w:rPr>
          <w:sz w:val="30"/>
          <w:szCs w:val="30"/>
        </w:rPr>
        <w:t>ом</w:t>
      </w:r>
      <w:r w:rsidR="00D12507" w:rsidRPr="009E7AD1">
        <w:rPr>
          <w:sz w:val="30"/>
          <w:szCs w:val="30"/>
        </w:rPr>
        <w:t xml:space="preserve"> 24:50:</w:t>
      </w:r>
      <w:r w:rsidR="006C3EAD">
        <w:rPr>
          <w:sz w:val="30"/>
          <w:szCs w:val="30"/>
        </w:rPr>
        <w:t xml:space="preserve"> </w:t>
      </w:r>
      <w:r w:rsidR="002E7456" w:rsidRPr="009E7AD1">
        <w:rPr>
          <w:sz w:val="30"/>
          <w:szCs w:val="30"/>
        </w:rPr>
        <w:t>0200087:1299</w:t>
      </w:r>
      <w:r w:rsidR="00C17CFE" w:rsidRPr="009E7AD1">
        <w:rPr>
          <w:sz w:val="30"/>
          <w:szCs w:val="30"/>
        </w:rPr>
        <w:t>;</w:t>
      </w:r>
    </w:p>
    <w:p w:rsidP="005A2AFC" w:rsidR="00024D6A" w:rsidRDefault="00024D6A" w:rsidRPr="009E7AD1">
      <w:pPr>
        <w:ind w:firstLine="709"/>
        <w:jc w:val="both"/>
        <w:rPr>
          <w:sz w:val="30"/>
          <w:szCs w:val="30"/>
        </w:rPr>
      </w:pPr>
      <w:r w:rsidRPr="009E7AD1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9E7AD1">
        <w:rPr>
          <w:sz w:val="30"/>
          <w:szCs w:val="30"/>
        </w:rPr>
        <w:t>е</w:t>
      </w:r>
      <w:r w:rsidRPr="009E7AD1">
        <w:rPr>
          <w:sz w:val="30"/>
          <w:szCs w:val="30"/>
        </w:rPr>
        <w:t>нием</w:t>
      </w:r>
      <w:r w:rsidR="00A90EE1">
        <w:rPr>
          <w:sz w:val="30"/>
          <w:szCs w:val="30"/>
        </w:rPr>
        <w:t xml:space="preserve"> благоустройства, утвержденным п</w:t>
      </w:r>
      <w:r w:rsidRPr="009E7AD1">
        <w:rPr>
          <w:sz w:val="30"/>
          <w:szCs w:val="30"/>
        </w:rPr>
        <w:t>остановлением администрации города от 09.01.2014 № 4;</w:t>
      </w:r>
    </w:p>
    <w:p w:rsidP="005A2AFC" w:rsidR="000E4C0B" w:rsidRDefault="0004333B" w:rsidRPr="009E7AD1">
      <w:pPr>
        <w:ind w:firstLine="709"/>
        <w:jc w:val="both"/>
        <w:rPr>
          <w:sz w:val="30"/>
          <w:szCs w:val="30"/>
        </w:rPr>
      </w:pPr>
      <w:r w:rsidRPr="009E7AD1">
        <w:rPr>
          <w:sz w:val="30"/>
          <w:szCs w:val="30"/>
        </w:rPr>
        <w:t xml:space="preserve">обеспечить приведение Участка в состояние, пригодное для </w:t>
      </w:r>
      <w:r w:rsidR="006C3EAD">
        <w:rPr>
          <w:sz w:val="30"/>
          <w:szCs w:val="30"/>
        </w:rPr>
        <w:t xml:space="preserve">                   </w:t>
      </w:r>
      <w:r w:rsidRPr="009E7AD1">
        <w:rPr>
          <w:sz w:val="30"/>
          <w:szCs w:val="30"/>
        </w:rPr>
        <w:t>его использования в соответствии с р</w:t>
      </w:r>
      <w:r w:rsidR="00071ADD" w:rsidRPr="009E7AD1">
        <w:rPr>
          <w:sz w:val="30"/>
          <w:szCs w:val="30"/>
        </w:rPr>
        <w:t xml:space="preserve">азрешенным использованием, </w:t>
      </w:r>
      <w:r w:rsidR="006C3EAD">
        <w:rPr>
          <w:sz w:val="30"/>
          <w:szCs w:val="30"/>
        </w:rPr>
        <w:t xml:space="preserve">               </w:t>
      </w:r>
      <w:r w:rsidR="00071ADD" w:rsidRPr="009E7AD1">
        <w:rPr>
          <w:sz w:val="30"/>
          <w:szCs w:val="30"/>
        </w:rPr>
        <w:t xml:space="preserve">не </w:t>
      </w:r>
      <w:r w:rsidRPr="009E7AD1">
        <w:rPr>
          <w:sz w:val="30"/>
          <w:szCs w:val="30"/>
        </w:rPr>
        <w:t>позднее трех месяцев после завершения строительства сооружения, для размещения которого устанавливается публичный сервитут</w:t>
      </w:r>
      <w:r w:rsidR="000E4C0B" w:rsidRPr="009E7AD1">
        <w:rPr>
          <w:sz w:val="30"/>
          <w:szCs w:val="30"/>
        </w:rPr>
        <w:t>.</w:t>
      </w:r>
    </w:p>
    <w:p w:rsidP="000E4C0B" w:rsidR="000E4C0B" w:rsidRDefault="002E7456" w:rsidRPr="009E7AD1">
      <w:pPr>
        <w:ind w:firstLine="709"/>
        <w:jc w:val="both"/>
        <w:rPr>
          <w:sz w:val="30"/>
          <w:szCs w:val="30"/>
        </w:rPr>
      </w:pPr>
      <w:r w:rsidRPr="009E7AD1">
        <w:rPr>
          <w:sz w:val="30"/>
          <w:szCs w:val="30"/>
        </w:rPr>
        <w:t>8</w:t>
      </w:r>
      <w:r w:rsidR="000E4C0B" w:rsidRPr="009E7AD1">
        <w:rPr>
          <w:sz w:val="30"/>
          <w:szCs w:val="30"/>
        </w:rPr>
        <w:t>. Отделу землепользования департамента муниципального</w:t>
      </w:r>
      <w:r w:rsidR="005F591A" w:rsidRPr="009E7AD1">
        <w:rPr>
          <w:sz w:val="30"/>
          <w:szCs w:val="30"/>
        </w:rPr>
        <w:t xml:space="preserve"> </w:t>
      </w:r>
      <w:r w:rsidR="000E4C0B" w:rsidRPr="009E7AD1">
        <w:rPr>
          <w:sz w:val="30"/>
          <w:szCs w:val="30"/>
        </w:rPr>
        <w:t>им</w:t>
      </w:r>
      <w:r w:rsidR="000E4C0B" w:rsidRPr="009E7AD1">
        <w:rPr>
          <w:sz w:val="30"/>
          <w:szCs w:val="30"/>
        </w:rPr>
        <w:t>у</w:t>
      </w:r>
      <w:r w:rsidR="000E4C0B" w:rsidRPr="009E7AD1">
        <w:rPr>
          <w:sz w:val="30"/>
          <w:szCs w:val="30"/>
        </w:rPr>
        <w:t>щества и земельных отношений администрации города в течение пяти</w:t>
      </w:r>
      <w:r w:rsidR="005F591A" w:rsidRPr="009E7AD1">
        <w:rPr>
          <w:sz w:val="30"/>
          <w:szCs w:val="30"/>
        </w:rPr>
        <w:t xml:space="preserve"> </w:t>
      </w:r>
      <w:r w:rsidR="000E4C0B" w:rsidRPr="009E7AD1">
        <w:rPr>
          <w:sz w:val="30"/>
          <w:szCs w:val="30"/>
        </w:rPr>
        <w:t>рабочих дней с даты принятия настоящего распоряжения</w:t>
      </w:r>
      <w:r w:rsidR="005F591A" w:rsidRPr="009E7AD1">
        <w:rPr>
          <w:sz w:val="30"/>
          <w:szCs w:val="30"/>
        </w:rPr>
        <w:t xml:space="preserve"> </w:t>
      </w:r>
      <w:r w:rsidR="000E4C0B" w:rsidRPr="009E7AD1">
        <w:rPr>
          <w:sz w:val="30"/>
          <w:szCs w:val="30"/>
        </w:rPr>
        <w:t>обеспечить осуществление действий, предусмотренных</w:t>
      </w:r>
      <w:r w:rsidR="005F591A" w:rsidRPr="009E7AD1">
        <w:rPr>
          <w:sz w:val="30"/>
          <w:szCs w:val="30"/>
        </w:rPr>
        <w:t xml:space="preserve"> </w:t>
      </w:r>
      <w:r w:rsidR="000E4C0B" w:rsidRPr="009E7AD1">
        <w:rPr>
          <w:sz w:val="30"/>
          <w:szCs w:val="30"/>
        </w:rPr>
        <w:t xml:space="preserve">пунктом 7 статьи 39.43 </w:t>
      </w:r>
      <w:r w:rsidR="006C3EAD">
        <w:rPr>
          <w:sz w:val="30"/>
          <w:szCs w:val="30"/>
        </w:rPr>
        <w:t xml:space="preserve">             </w:t>
      </w:r>
      <w:r w:rsidR="000E4C0B" w:rsidRPr="009E7AD1">
        <w:rPr>
          <w:sz w:val="30"/>
          <w:szCs w:val="30"/>
        </w:rPr>
        <w:t>Земельного кодекса Российской Федерации.</w:t>
      </w:r>
    </w:p>
    <w:p w:rsidP="000E4C0B" w:rsidR="000E4C0B" w:rsidRDefault="002E7456" w:rsidRPr="009E7AD1">
      <w:pPr>
        <w:ind w:firstLine="709"/>
        <w:jc w:val="both"/>
        <w:rPr>
          <w:sz w:val="30"/>
          <w:szCs w:val="30"/>
        </w:rPr>
      </w:pPr>
      <w:r w:rsidRPr="009E7AD1">
        <w:rPr>
          <w:sz w:val="30"/>
          <w:szCs w:val="30"/>
        </w:rPr>
        <w:t>9</w:t>
      </w:r>
      <w:r w:rsidR="000E4C0B" w:rsidRPr="009E7AD1">
        <w:rPr>
          <w:sz w:val="30"/>
          <w:szCs w:val="30"/>
        </w:rPr>
        <w:t>. Отделу организационной работы департамента</w:t>
      </w:r>
      <w:r w:rsidR="005F591A" w:rsidRPr="009E7AD1">
        <w:rPr>
          <w:sz w:val="30"/>
          <w:szCs w:val="30"/>
        </w:rPr>
        <w:t xml:space="preserve"> </w:t>
      </w:r>
      <w:r w:rsidR="000E4C0B" w:rsidRPr="009E7AD1">
        <w:rPr>
          <w:sz w:val="30"/>
          <w:szCs w:val="30"/>
        </w:rPr>
        <w:t>муниципального имущества и земельных отношений администрации города выдать</w:t>
      </w:r>
      <w:r w:rsidR="005F591A" w:rsidRPr="009E7AD1">
        <w:rPr>
          <w:sz w:val="30"/>
          <w:szCs w:val="30"/>
        </w:rPr>
        <w:t xml:space="preserve"> з</w:t>
      </w:r>
      <w:r w:rsidR="000E4C0B" w:rsidRPr="009E7AD1">
        <w:rPr>
          <w:sz w:val="30"/>
          <w:szCs w:val="30"/>
        </w:rPr>
        <w:t>аи</w:t>
      </w:r>
      <w:r w:rsidR="000E4C0B" w:rsidRPr="009E7AD1">
        <w:rPr>
          <w:sz w:val="30"/>
          <w:szCs w:val="30"/>
        </w:rPr>
        <w:t>н</w:t>
      </w:r>
      <w:r w:rsidR="000E4C0B" w:rsidRPr="009E7AD1">
        <w:rPr>
          <w:sz w:val="30"/>
          <w:szCs w:val="30"/>
        </w:rPr>
        <w:t>тересованным лицам копии настоящего</w:t>
      </w:r>
      <w:r w:rsidR="005F591A" w:rsidRPr="009E7AD1">
        <w:rPr>
          <w:sz w:val="30"/>
          <w:szCs w:val="30"/>
        </w:rPr>
        <w:t xml:space="preserve"> </w:t>
      </w:r>
      <w:r w:rsidR="000E4C0B" w:rsidRPr="009E7AD1">
        <w:rPr>
          <w:sz w:val="30"/>
          <w:szCs w:val="30"/>
        </w:rPr>
        <w:t>распоряжения.</w:t>
      </w:r>
    </w:p>
    <w:p w:rsidP="000E4C0B" w:rsidR="000E4C0B" w:rsidRDefault="000E4C0B" w:rsidRPr="009E7AD1">
      <w:pPr>
        <w:ind w:firstLine="709"/>
        <w:jc w:val="both"/>
        <w:rPr>
          <w:sz w:val="30"/>
          <w:szCs w:val="30"/>
        </w:rPr>
      </w:pPr>
      <w:r w:rsidRPr="009E7AD1">
        <w:rPr>
          <w:sz w:val="30"/>
          <w:szCs w:val="30"/>
        </w:rPr>
        <w:t>1</w:t>
      </w:r>
      <w:r w:rsidR="002E7456" w:rsidRPr="009E7AD1">
        <w:rPr>
          <w:sz w:val="30"/>
          <w:szCs w:val="30"/>
        </w:rPr>
        <w:t>0</w:t>
      </w:r>
      <w:r w:rsidRPr="009E7AD1">
        <w:rPr>
          <w:sz w:val="30"/>
          <w:szCs w:val="30"/>
        </w:rPr>
        <w:t xml:space="preserve">. </w:t>
      </w:r>
      <w:r w:rsidR="00DD205F" w:rsidRPr="009E7AD1">
        <w:rPr>
          <w:sz w:val="30"/>
          <w:szCs w:val="30"/>
        </w:rPr>
        <w:t>Настоящее распоряжение разместить в сетевом издании «Оф</w:t>
      </w:r>
      <w:r w:rsidR="00DD205F" w:rsidRPr="009E7AD1">
        <w:rPr>
          <w:sz w:val="30"/>
          <w:szCs w:val="30"/>
        </w:rPr>
        <w:t>и</w:t>
      </w:r>
      <w:r w:rsidR="00DD205F" w:rsidRPr="009E7AD1">
        <w:rPr>
          <w:sz w:val="30"/>
          <w:szCs w:val="30"/>
        </w:rPr>
        <w:t xml:space="preserve">циальный интернет-портал правовой информации города Красноярска» </w:t>
      </w:r>
      <w:r w:rsidR="00DD205F" w:rsidRPr="009E7AD1">
        <w:rPr>
          <w:sz w:val="30"/>
          <w:szCs w:val="30"/>
        </w:rPr>
        <w:lastRenderedPageBreak/>
        <w:t xml:space="preserve">(PRAVO-ADMKRSK.RU) и на официальном сайте администрации </w:t>
      </w:r>
      <w:r w:rsidR="006C3EAD">
        <w:rPr>
          <w:sz w:val="30"/>
          <w:szCs w:val="30"/>
        </w:rPr>
        <w:t xml:space="preserve">              </w:t>
      </w:r>
      <w:r w:rsidR="00DD205F" w:rsidRPr="009E7AD1">
        <w:rPr>
          <w:sz w:val="30"/>
          <w:szCs w:val="30"/>
        </w:rPr>
        <w:t>города.</w:t>
      </w:r>
    </w:p>
    <w:p w:rsidP="00E17B59" w:rsidR="005A23C1" w:rsidRDefault="005A23C1" w:rsidRPr="009E7AD1">
      <w:pPr>
        <w:jc w:val="both"/>
        <w:rPr>
          <w:sz w:val="30"/>
          <w:szCs w:val="30"/>
        </w:rPr>
      </w:pPr>
    </w:p>
    <w:p w:rsidP="00EF3C08" w:rsidR="00384A9E" w:rsidRDefault="00384A9E" w:rsidRPr="009E7AD1">
      <w:pPr>
        <w:spacing w:line="192" w:lineRule="auto"/>
        <w:jc w:val="both"/>
        <w:rPr>
          <w:sz w:val="30"/>
          <w:szCs w:val="30"/>
        </w:rPr>
      </w:pPr>
    </w:p>
    <w:p w:rsidP="00DD205F" w:rsidR="00DD205F" w:rsidRDefault="00DD205F" w:rsidRPr="009E7AD1">
      <w:pPr>
        <w:spacing w:line="192" w:lineRule="auto"/>
        <w:jc w:val="both"/>
        <w:rPr>
          <w:sz w:val="30"/>
          <w:szCs w:val="30"/>
        </w:rPr>
      </w:pPr>
    </w:p>
    <w:p w:rsidP="00DD205F" w:rsidR="00DD205F" w:rsidRDefault="006176CB" w:rsidRPr="009E7AD1">
      <w:pPr>
        <w:spacing w:line="192" w:lineRule="auto"/>
        <w:jc w:val="both"/>
        <w:rPr>
          <w:sz w:val="30"/>
          <w:szCs w:val="30"/>
        </w:rPr>
      </w:pPr>
      <w:r w:rsidRPr="009E7AD1">
        <w:rPr>
          <w:sz w:val="30"/>
          <w:szCs w:val="30"/>
        </w:rPr>
        <w:t>З</w:t>
      </w:r>
      <w:r w:rsidR="00E34643" w:rsidRPr="009E7AD1">
        <w:rPr>
          <w:sz w:val="30"/>
          <w:szCs w:val="30"/>
        </w:rPr>
        <w:t>аместител</w:t>
      </w:r>
      <w:r w:rsidRPr="009E7AD1">
        <w:rPr>
          <w:sz w:val="30"/>
          <w:szCs w:val="30"/>
        </w:rPr>
        <w:t>ь</w:t>
      </w:r>
      <w:r w:rsidR="00DD205F" w:rsidRPr="009E7AD1">
        <w:rPr>
          <w:sz w:val="30"/>
          <w:szCs w:val="30"/>
        </w:rPr>
        <w:t xml:space="preserve"> Главы города – </w:t>
      </w:r>
    </w:p>
    <w:p w:rsidP="00DD205F" w:rsidR="00DD205F" w:rsidRDefault="00DD205F" w:rsidRPr="009E7AD1">
      <w:pPr>
        <w:spacing w:line="192" w:lineRule="auto"/>
        <w:jc w:val="both"/>
        <w:rPr>
          <w:sz w:val="30"/>
          <w:szCs w:val="30"/>
        </w:rPr>
      </w:pPr>
      <w:r w:rsidRPr="009E7AD1">
        <w:rPr>
          <w:sz w:val="30"/>
          <w:szCs w:val="30"/>
        </w:rPr>
        <w:t>руководител</w:t>
      </w:r>
      <w:r w:rsidR="006176CB" w:rsidRPr="009E7AD1">
        <w:rPr>
          <w:sz w:val="30"/>
          <w:szCs w:val="30"/>
        </w:rPr>
        <w:t>ь</w:t>
      </w:r>
      <w:r w:rsidRPr="009E7AD1">
        <w:rPr>
          <w:sz w:val="30"/>
          <w:szCs w:val="30"/>
        </w:rPr>
        <w:t xml:space="preserve"> департамента </w:t>
      </w:r>
    </w:p>
    <w:p w:rsidP="00DD205F" w:rsidR="00DD205F" w:rsidRDefault="00DD205F" w:rsidRPr="009E7AD1">
      <w:pPr>
        <w:spacing w:line="192" w:lineRule="auto"/>
        <w:jc w:val="both"/>
        <w:rPr>
          <w:sz w:val="30"/>
          <w:szCs w:val="30"/>
        </w:rPr>
      </w:pPr>
      <w:r w:rsidRPr="009E7AD1">
        <w:rPr>
          <w:sz w:val="30"/>
          <w:szCs w:val="30"/>
        </w:rPr>
        <w:t>муниципального имущества</w:t>
      </w:r>
    </w:p>
    <w:p w:rsidP="00B16375" w:rsidR="009E7AD1" w:rsidRDefault="00DD205F">
      <w:pPr>
        <w:spacing w:line="192" w:lineRule="auto"/>
        <w:jc w:val="both"/>
        <w:rPr>
          <w:sz w:val="30"/>
          <w:szCs w:val="30"/>
        </w:rPr>
      </w:pPr>
      <w:r w:rsidRPr="009E7AD1">
        <w:rPr>
          <w:sz w:val="30"/>
          <w:szCs w:val="30"/>
        </w:rPr>
        <w:t xml:space="preserve">и земельных отношений                        </w:t>
      </w:r>
      <w:r w:rsidR="00ED080C" w:rsidRPr="009E7AD1">
        <w:rPr>
          <w:sz w:val="30"/>
          <w:szCs w:val="30"/>
        </w:rPr>
        <w:t xml:space="preserve">                   </w:t>
      </w:r>
      <w:r w:rsidR="009E7AD1">
        <w:rPr>
          <w:sz w:val="30"/>
          <w:szCs w:val="30"/>
        </w:rPr>
        <w:t xml:space="preserve"> </w:t>
      </w:r>
      <w:r w:rsidR="00ED080C" w:rsidRPr="009E7AD1">
        <w:rPr>
          <w:sz w:val="30"/>
          <w:szCs w:val="30"/>
        </w:rPr>
        <w:t xml:space="preserve">        </w:t>
      </w:r>
      <w:r w:rsidR="006176CB" w:rsidRPr="009E7AD1">
        <w:rPr>
          <w:sz w:val="30"/>
          <w:szCs w:val="30"/>
        </w:rPr>
        <w:t xml:space="preserve"> </w:t>
      </w:r>
      <w:bookmarkStart w:id="0" w:name="_GoBack"/>
      <w:bookmarkEnd w:id="0"/>
      <w:r w:rsidR="00336F33" w:rsidRPr="009E7AD1">
        <w:rPr>
          <w:sz w:val="30"/>
          <w:szCs w:val="30"/>
        </w:rPr>
        <w:t xml:space="preserve"> </w:t>
      </w:r>
      <w:r w:rsidR="00EE22CD" w:rsidRPr="009E7AD1">
        <w:rPr>
          <w:sz w:val="30"/>
          <w:szCs w:val="30"/>
        </w:rPr>
        <w:t xml:space="preserve">  </w:t>
      </w:r>
      <w:r w:rsidRPr="009E7AD1">
        <w:rPr>
          <w:sz w:val="30"/>
          <w:szCs w:val="30"/>
        </w:rPr>
        <w:t xml:space="preserve"> </w:t>
      </w:r>
      <w:r w:rsidR="006176CB" w:rsidRPr="009E7AD1">
        <w:rPr>
          <w:sz w:val="30"/>
          <w:szCs w:val="30"/>
        </w:rPr>
        <w:t>Е.С. Горшк</w:t>
      </w:r>
      <w:r w:rsidR="006176CB" w:rsidRPr="009E7AD1">
        <w:rPr>
          <w:sz w:val="30"/>
          <w:szCs w:val="30"/>
        </w:rPr>
        <w:t>о</w:t>
      </w:r>
      <w:r w:rsidR="006176CB" w:rsidRPr="009E7AD1">
        <w:rPr>
          <w:sz w:val="30"/>
          <w:szCs w:val="30"/>
        </w:rPr>
        <w:t>ва</w:t>
      </w:r>
    </w:p>
    <w:p w:rsidP="00B16375" w:rsidR="009E7AD1" w:rsidRDefault="009E7AD1">
      <w:pPr>
        <w:spacing w:line="192" w:lineRule="auto"/>
        <w:jc w:val="both"/>
        <w:rPr>
          <w:sz w:val="30"/>
          <w:szCs w:val="30"/>
        </w:rPr>
      </w:pPr>
    </w:p>
    <w:p w:rsidP="00B16375" w:rsidR="009E7AD1" w:rsidRDefault="009E7AD1">
      <w:pPr>
        <w:spacing w:line="192" w:lineRule="auto"/>
        <w:jc w:val="both"/>
        <w:rPr>
          <w:sz w:val="30"/>
          <w:szCs w:val="30"/>
        </w:rPr>
      </w:pPr>
    </w:p>
    <w:p w:rsidP="00B16375" w:rsidR="006D2980" w:rsidRDefault="006D2980" w:rsidRPr="009E7AD1">
      <w:pPr>
        <w:spacing w:line="192" w:lineRule="auto"/>
        <w:jc w:val="both"/>
        <w:rPr>
          <w:sz w:val="30"/>
          <w:szCs w:val="30"/>
        </w:rPr>
      </w:pPr>
    </w:p>
    <w:sectPr w:rsidR="006D2980" w:rsidRPr="009E7AD1" w:rsidSect="009E7AD1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F541C" w:rsidRDefault="00EF541C">
      <w:r>
        <w:separator/>
      </w:r>
    </w:p>
  </w:endnote>
  <w:endnote w:type="continuationSeparator" w:id="0">
    <w:p w:rsidR="00EF541C" w:rsidRDefault="00EF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F541C" w:rsidRDefault="00EF541C">
      <w:r>
        <w:separator/>
      </w:r>
    </w:p>
  </w:footnote>
  <w:footnote w:type="continuationSeparator" w:id="0">
    <w:p w:rsidR="00EF541C" w:rsidRDefault="00EF541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A90EE1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5C11B2F"/>
    <w:multiLevelType w:val="hybridMultilevel"/>
    <w:tmpl w:val="323448BA"/>
    <w:lvl w:ilvl="0" w:tplc="1A1E6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445556"/>
    <w:multiLevelType w:val="hybridMultilevel"/>
    <w:tmpl w:val="2B36273E"/>
    <w:lvl w:ilvl="0" w:tplc="6178BBDA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0565B66"/>
    <w:multiLevelType w:val="hybridMultilevel"/>
    <w:tmpl w:val="D3FE431A"/>
    <w:lvl w:ilvl="0" w:tplc="DFC40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FB2F40"/>
    <w:multiLevelType w:val="hybridMultilevel"/>
    <w:tmpl w:val="B12A27CC"/>
    <w:lvl w:ilvl="0" w:tplc="38267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13"/>
  </w:num>
  <w:num w:numId="8">
    <w:abstractNumId w:val="0"/>
  </w:num>
  <w:num w:numId="9">
    <w:abstractNumId w:val="14"/>
  </w:num>
  <w:num w:numId="10">
    <w:abstractNumId w:val="9"/>
  </w:num>
  <w:num w:numId="11">
    <w:abstractNumId w:val="16"/>
  </w:num>
  <w:num w:numId="12">
    <w:abstractNumId w:val="12"/>
  </w:num>
  <w:num w:numId="13">
    <w:abstractNumId w:val="3"/>
  </w:num>
  <w:num w:numId="14">
    <w:abstractNumId w:val="19"/>
  </w:num>
  <w:num w:numId="15">
    <w:abstractNumId w:val="5"/>
  </w:num>
  <w:num w:numId="16">
    <w:abstractNumId w:val="11"/>
  </w:num>
  <w:num w:numId="17">
    <w:abstractNumId w:val="6"/>
  </w:num>
  <w:num w:numId="18">
    <w:abstractNumId w:val="4"/>
  </w:num>
  <w:num w:numId="19">
    <w:abstractNumId w:val="17"/>
  </w:num>
  <w:num w:numId="20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EE9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D6A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333B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688F"/>
    <w:rsid w:val="00057094"/>
    <w:rsid w:val="000633D1"/>
    <w:rsid w:val="000642C8"/>
    <w:rsid w:val="000650DE"/>
    <w:rsid w:val="00065493"/>
    <w:rsid w:val="000654B7"/>
    <w:rsid w:val="0006615F"/>
    <w:rsid w:val="00066691"/>
    <w:rsid w:val="00067CDC"/>
    <w:rsid w:val="00070FA2"/>
    <w:rsid w:val="00070FBB"/>
    <w:rsid w:val="00071ADD"/>
    <w:rsid w:val="00083DAE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212D"/>
    <w:rsid w:val="000D315E"/>
    <w:rsid w:val="000D3C2A"/>
    <w:rsid w:val="000D40DA"/>
    <w:rsid w:val="000D47D3"/>
    <w:rsid w:val="000D60B7"/>
    <w:rsid w:val="000D6992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17993"/>
    <w:rsid w:val="001240AA"/>
    <w:rsid w:val="00124710"/>
    <w:rsid w:val="001333EE"/>
    <w:rsid w:val="00136878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847"/>
    <w:rsid w:val="00161FF0"/>
    <w:rsid w:val="00164951"/>
    <w:rsid w:val="00165ECC"/>
    <w:rsid w:val="001676AF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97D36"/>
    <w:rsid w:val="001A0257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E601C"/>
    <w:rsid w:val="001F0C0C"/>
    <w:rsid w:val="001F251B"/>
    <w:rsid w:val="001F2C24"/>
    <w:rsid w:val="001F4923"/>
    <w:rsid w:val="001F4A37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0D2C"/>
    <w:rsid w:val="002168AB"/>
    <w:rsid w:val="00216ED3"/>
    <w:rsid w:val="00217B17"/>
    <w:rsid w:val="00217FE3"/>
    <w:rsid w:val="00223424"/>
    <w:rsid w:val="002241E9"/>
    <w:rsid w:val="00227AC5"/>
    <w:rsid w:val="00240751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226D"/>
    <w:rsid w:val="00281558"/>
    <w:rsid w:val="00291B2E"/>
    <w:rsid w:val="002926B5"/>
    <w:rsid w:val="002929FA"/>
    <w:rsid w:val="00294C94"/>
    <w:rsid w:val="0029507A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254D"/>
    <w:rsid w:val="002B3368"/>
    <w:rsid w:val="002B3C7F"/>
    <w:rsid w:val="002B5A0C"/>
    <w:rsid w:val="002B5DD1"/>
    <w:rsid w:val="002B67B2"/>
    <w:rsid w:val="002B78DB"/>
    <w:rsid w:val="002C24F1"/>
    <w:rsid w:val="002C74A4"/>
    <w:rsid w:val="002D3204"/>
    <w:rsid w:val="002D64E5"/>
    <w:rsid w:val="002E2E71"/>
    <w:rsid w:val="002E5D55"/>
    <w:rsid w:val="002E7456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76CE"/>
    <w:rsid w:val="00322B96"/>
    <w:rsid w:val="00323E50"/>
    <w:rsid w:val="003246FB"/>
    <w:rsid w:val="003342C8"/>
    <w:rsid w:val="00334791"/>
    <w:rsid w:val="003353C5"/>
    <w:rsid w:val="00335DAA"/>
    <w:rsid w:val="00336F33"/>
    <w:rsid w:val="0034105F"/>
    <w:rsid w:val="00341E78"/>
    <w:rsid w:val="00342A1E"/>
    <w:rsid w:val="003439B2"/>
    <w:rsid w:val="003505A6"/>
    <w:rsid w:val="00351641"/>
    <w:rsid w:val="00352048"/>
    <w:rsid w:val="00352771"/>
    <w:rsid w:val="003555C0"/>
    <w:rsid w:val="00355FD6"/>
    <w:rsid w:val="003611DB"/>
    <w:rsid w:val="00361272"/>
    <w:rsid w:val="00362E5F"/>
    <w:rsid w:val="00363029"/>
    <w:rsid w:val="00364C33"/>
    <w:rsid w:val="00367271"/>
    <w:rsid w:val="0037026F"/>
    <w:rsid w:val="00375335"/>
    <w:rsid w:val="003777BF"/>
    <w:rsid w:val="00381AC9"/>
    <w:rsid w:val="00384A9E"/>
    <w:rsid w:val="00385590"/>
    <w:rsid w:val="00387A89"/>
    <w:rsid w:val="00391649"/>
    <w:rsid w:val="00395BC9"/>
    <w:rsid w:val="003964A9"/>
    <w:rsid w:val="00397227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72A8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1A4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054F"/>
    <w:rsid w:val="004450EB"/>
    <w:rsid w:val="00445324"/>
    <w:rsid w:val="00445E7B"/>
    <w:rsid w:val="004477A8"/>
    <w:rsid w:val="00456D08"/>
    <w:rsid w:val="00462F34"/>
    <w:rsid w:val="00466D49"/>
    <w:rsid w:val="00466E33"/>
    <w:rsid w:val="00470117"/>
    <w:rsid w:val="004721A3"/>
    <w:rsid w:val="00473056"/>
    <w:rsid w:val="00474E4B"/>
    <w:rsid w:val="00481F12"/>
    <w:rsid w:val="00484225"/>
    <w:rsid w:val="00484E39"/>
    <w:rsid w:val="004865CB"/>
    <w:rsid w:val="004877DB"/>
    <w:rsid w:val="004917AE"/>
    <w:rsid w:val="00493072"/>
    <w:rsid w:val="00494579"/>
    <w:rsid w:val="00495C25"/>
    <w:rsid w:val="00495F12"/>
    <w:rsid w:val="00497B0A"/>
    <w:rsid w:val="004A469E"/>
    <w:rsid w:val="004A6567"/>
    <w:rsid w:val="004A68E3"/>
    <w:rsid w:val="004B07F3"/>
    <w:rsid w:val="004B27F3"/>
    <w:rsid w:val="004B2EB4"/>
    <w:rsid w:val="004B4934"/>
    <w:rsid w:val="004B66BA"/>
    <w:rsid w:val="004B7B7B"/>
    <w:rsid w:val="004C084E"/>
    <w:rsid w:val="004C3773"/>
    <w:rsid w:val="004C3DD4"/>
    <w:rsid w:val="004D50A2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976"/>
    <w:rsid w:val="00513F98"/>
    <w:rsid w:val="00515F7C"/>
    <w:rsid w:val="0052156A"/>
    <w:rsid w:val="00521E43"/>
    <w:rsid w:val="005251B5"/>
    <w:rsid w:val="0052557C"/>
    <w:rsid w:val="00527C68"/>
    <w:rsid w:val="0053287B"/>
    <w:rsid w:val="00532DB5"/>
    <w:rsid w:val="00533123"/>
    <w:rsid w:val="005360DE"/>
    <w:rsid w:val="005412A0"/>
    <w:rsid w:val="00541B35"/>
    <w:rsid w:val="0054426B"/>
    <w:rsid w:val="00545D32"/>
    <w:rsid w:val="005606FC"/>
    <w:rsid w:val="005643C3"/>
    <w:rsid w:val="00566C90"/>
    <w:rsid w:val="00567475"/>
    <w:rsid w:val="0057049F"/>
    <w:rsid w:val="005736E3"/>
    <w:rsid w:val="005740A1"/>
    <w:rsid w:val="00576045"/>
    <w:rsid w:val="00577417"/>
    <w:rsid w:val="00577EE2"/>
    <w:rsid w:val="00581C4B"/>
    <w:rsid w:val="00584914"/>
    <w:rsid w:val="00585C91"/>
    <w:rsid w:val="00586309"/>
    <w:rsid w:val="00586BA8"/>
    <w:rsid w:val="00587D73"/>
    <w:rsid w:val="005908E4"/>
    <w:rsid w:val="00590AB0"/>
    <w:rsid w:val="00590C3A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C9B"/>
    <w:rsid w:val="005C1F41"/>
    <w:rsid w:val="005C6F60"/>
    <w:rsid w:val="005C7F5C"/>
    <w:rsid w:val="005D0473"/>
    <w:rsid w:val="005D0F9A"/>
    <w:rsid w:val="005D111B"/>
    <w:rsid w:val="005E0087"/>
    <w:rsid w:val="005E3ED6"/>
    <w:rsid w:val="005E4234"/>
    <w:rsid w:val="005E4632"/>
    <w:rsid w:val="005E4C7A"/>
    <w:rsid w:val="005E6DB1"/>
    <w:rsid w:val="005E6E15"/>
    <w:rsid w:val="005E7596"/>
    <w:rsid w:val="005F4B60"/>
    <w:rsid w:val="005F591A"/>
    <w:rsid w:val="005F61F3"/>
    <w:rsid w:val="005F64C1"/>
    <w:rsid w:val="0060068D"/>
    <w:rsid w:val="00602F06"/>
    <w:rsid w:val="00604955"/>
    <w:rsid w:val="00605C4D"/>
    <w:rsid w:val="00606E59"/>
    <w:rsid w:val="00616BF1"/>
    <w:rsid w:val="006176CB"/>
    <w:rsid w:val="00623040"/>
    <w:rsid w:val="00623229"/>
    <w:rsid w:val="00624CD1"/>
    <w:rsid w:val="006252F3"/>
    <w:rsid w:val="00630B5D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9717C"/>
    <w:rsid w:val="006A1295"/>
    <w:rsid w:val="006A24B0"/>
    <w:rsid w:val="006A2630"/>
    <w:rsid w:val="006A2CF9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3EAD"/>
    <w:rsid w:val="006C7595"/>
    <w:rsid w:val="006C796D"/>
    <w:rsid w:val="006D0973"/>
    <w:rsid w:val="006D2980"/>
    <w:rsid w:val="006D387F"/>
    <w:rsid w:val="006D5AB0"/>
    <w:rsid w:val="006D6020"/>
    <w:rsid w:val="006D6594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168"/>
    <w:rsid w:val="0073644D"/>
    <w:rsid w:val="00737C8A"/>
    <w:rsid w:val="00740405"/>
    <w:rsid w:val="00743127"/>
    <w:rsid w:val="00747A19"/>
    <w:rsid w:val="00751F14"/>
    <w:rsid w:val="00755155"/>
    <w:rsid w:val="00756C66"/>
    <w:rsid w:val="00756F0E"/>
    <w:rsid w:val="00760404"/>
    <w:rsid w:val="00760672"/>
    <w:rsid w:val="00760789"/>
    <w:rsid w:val="00762333"/>
    <w:rsid w:val="007643FE"/>
    <w:rsid w:val="0076503F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30B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0454C"/>
    <w:rsid w:val="00811014"/>
    <w:rsid w:val="008122A6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37E4"/>
    <w:rsid w:val="00844E8F"/>
    <w:rsid w:val="00846D5E"/>
    <w:rsid w:val="008502CB"/>
    <w:rsid w:val="008507A1"/>
    <w:rsid w:val="00850E8A"/>
    <w:rsid w:val="00852772"/>
    <w:rsid w:val="00854B50"/>
    <w:rsid w:val="00856B4B"/>
    <w:rsid w:val="00857C9E"/>
    <w:rsid w:val="00860641"/>
    <w:rsid w:val="00860FCB"/>
    <w:rsid w:val="00863FB7"/>
    <w:rsid w:val="00870388"/>
    <w:rsid w:val="008704CF"/>
    <w:rsid w:val="0087140B"/>
    <w:rsid w:val="0087409B"/>
    <w:rsid w:val="008755EA"/>
    <w:rsid w:val="00876345"/>
    <w:rsid w:val="00882AE0"/>
    <w:rsid w:val="00891C99"/>
    <w:rsid w:val="0089389B"/>
    <w:rsid w:val="008A0CE6"/>
    <w:rsid w:val="008A27F6"/>
    <w:rsid w:val="008A43F4"/>
    <w:rsid w:val="008A4E43"/>
    <w:rsid w:val="008A664E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216C"/>
    <w:rsid w:val="008D32B2"/>
    <w:rsid w:val="008D4EA4"/>
    <w:rsid w:val="008D7EDB"/>
    <w:rsid w:val="008E5509"/>
    <w:rsid w:val="008F2576"/>
    <w:rsid w:val="0090080C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79B"/>
    <w:rsid w:val="00944AD7"/>
    <w:rsid w:val="009459B3"/>
    <w:rsid w:val="0094637F"/>
    <w:rsid w:val="00946FCF"/>
    <w:rsid w:val="009531E4"/>
    <w:rsid w:val="00955057"/>
    <w:rsid w:val="009564B0"/>
    <w:rsid w:val="00960940"/>
    <w:rsid w:val="00960D92"/>
    <w:rsid w:val="00962A0A"/>
    <w:rsid w:val="00962B59"/>
    <w:rsid w:val="00962CC8"/>
    <w:rsid w:val="00972F54"/>
    <w:rsid w:val="00975D54"/>
    <w:rsid w:val="009765CC"/>
    <w:rsid w:val="00977031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013"/>
    <w:rsid w:val="009A4568"/>
    <w:rsid w:val="009A4806"/>
    <w:rsid w:val="009A5699"/>
    <w:rsid w:val="009A58EC"/>
    <w:rsid w:val="009A5F28"/>
    <w:rsid w:val="009B073A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E7AD1"/>
    <w:rsid w:val="009F1BD6"/>
    <w:rsid w:val="009F1C52"/>
    <w:rsid w:val="009F466E"/>
    <w:rsid w:val="009F48E9"/>
    <w:rsid w:val="009F65A5"/>
    <w:rsid w:val="009F6D3E"/>
    <w:rsid w:val="00A0100D"/>
    <w:rsid w:val="00A04E8E"/>
    <w:rsid w:val="00A102CD"/>
    <w:rsid w:val="00A13090"/>
    <w:rsid w:val="00A13350"/>
    <w:rsid w:val="00A14388"/>
    <w:rsid w:val="00A1477C"/>
    <w:rsid w:val="00A14889"/>
    <w:rsid w:val="00A15602"/>
    <w:rsid w:val="00A156C7"/>
    <w:rsid w:val="00A21C4F"/>
    <w:rsid w:val="00A27668"/>
    <w:rsid w:val="00A27C03"/>
    <w:rsid w:val="00A3086E"/>
    <w:rsid w:val="00A31478"/>
    <w:rsid w:val="00A317CB"/>
    <w:rsid w:val="00A34537"/>
    <w:rsid w:val="00A34844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508D"/>
    <w:rsid w:val="00A5629F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5894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0EE1"/>
    <w:rsid w:val="00A925A3"/>
    <w:rsid w:val="00A9606C"/>
    <w:rsid w:val="00AA01AA"/>
    <w:rsid w:val="00AA32B5"/>
    <w:rsid w:val="00AA4C93"/>
    <w:rsid w:val="00AA7258"/>
    <w:rsid w:val="00AA737E"/>
    <w:rsid w:val="00AB67DA"/>
    <w:rsid w:val="00AB6971"/>
    <w:rsid w:val="00AC009B"/>
    <w:rsid w:val="00AC2CBD"/>
    <w:rsid w:val="00AC7E55"/>
    <w:rsid w:val="00AD091B"/>
    <w:rsid w:val="00AD539F"/>
    <w:rsid w:val="00AD5683"/>
    <w:rsid w:val="00AD6974"/>
    <w:rsid w:val="00AE0743"/>
    <w:rsid w:val="00AE1D76"/>
    <w:rsid w:val="00AE2059"/>
    <w:rsid w:val="00AE25F7"/>
    <w:rsid w:val="00AE391D"/>
    <w:rsid w:val="00AE3ADE"/>
    <w:rsid w:val="00AE3F67"/>
    <w:rsid w:val="00AE51A8"/>
    <w:rsid w:val="00AE7507"/>
    <w:rsid w:val="00AF0A77"/>
    <w:rsid w:val="00AF1B0B"/>
    <w:rsid w:val="00AF2CC3"/>
    <w:rsid w:val="00AF2E9F"/>
    <w:rsid w:val="00AF2F59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16375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56921"/>
    <w:rsid w:val="00B60219"/>
    <w:rsid w:val="00B6289C"/>
    <w:rsid w:val="00B63277"/>
    <w:rsid w:val="00B650EE"/>
    <w:rsid w:val="00B65B59"/>
    <w:rsid w:val="00B66A7C"/>
    <w:rsid w:val="00B71C56"/>
    <w:rsid w:val="00B72C6C"/>
    <w:rsid w:val="00B745D9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400"/>
    <w:rsid w:val="00BF68E6"/>
    <w:rsid w:val="00BF72F9"/>
    <w:rsid w:val="00C034D5"/>
    <w:rsid w:val="00C03A1E"/>
    <w:rsid w:val="00C05E3F"/>
    <w:rsid w:val="00C07486"/>
    <w:rsid w:val="00C07964"/>
    <w:rsid w:val="00C079F0"/>
    <w:rsid w:val="00C119BC"/>
    <w:rsid w:val="00C13271"/>
    <w:rsid w:val="00C14091"/>
    <w:rsid w:val="00C14F8E"/>
    <w:rsid w:val="00C15F58"/>
    <w:rsid w:val="00C17416"/>
    <w:rsid w:val="00C17CFE"/>
    <w:rsid w:val="00C2191B"/>
    <w:rsid w:val="00C24289"/>
    <w:rsid w:val="00C259C0"/>
    <w:rsid w:val="00C27852"/>
    <w:rsid w:val="00C315F7"/>
    <w:rsid w:val="00C40F93"/>
    <w:rsid w:val="00C452FF"/>
    <w:rsid w:val="00C47DD7"/>
    <w:rsid w:val="00C51388"/>
    <w:rsid w:val="00C53440"/>
    <w:rsid w:val="00C55D51"/>
    <w:rsid w:val="00C60868"/>
    <w:rsid w:val="00C62822"/>
    <w:rsid w:val="00C631BA"/>
    <w:rsid w:val="00C65DE5"/>
    <w:rsid w:val="00C65E5D"/>
    <w:rsid w:val="00C755D9"/>
    <w:rsid w:val="00C75E43"/>
    <w:rsid w:val="00C77037"/>
    <w:rsid w:val="00C80DD3"/>
    <w:rsid w:val="00C811D2"/>
    <w:rsid w:val="00C81444"/>
    <w:rsid w:val="00C816D1"/>
    <w:rsid w:val="00C828FB"/>
    <w:rsid w:val="00C83925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65F9"/>
    <w:rsid w:val="00CB6B5B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4954"/>
    <w:rsid w:val="00CF0F08"/>
    <w:rsid w:val="00D013EE"/>
    <w:rsid w:val="00D013FA"/>
    <w:rsid w:val="00D04255"/>
    <w:rsid w:val="00D106A0"/>
    <w:rsid w:val="00D12236"/>
    <w:rsid w:val="00D12507"/>
    <w:rsid w:val="00D12E4E"/>
    <w:rsid w:val="00D15561"/>
    <w:rsid w:val="00D21E86"/>
    <w:rsid w:val="00D249EE"/>
    <w:rsid w:val="00D26178"/>
    <w:rsid w:val="00D26544"/>
    <w:rsid w:val="00D26958"/>
    <w:rsid w:val="00D278F3"/>
    <w:rsid w:val="00D32D92"/>
    <w:rsid w:val="00D35F78"/>
    <w:rsid w:val="00D42165"/>
    <w:rsid w:val="00D4275A"/>
    <w:rsid w:val="00D52A5D"/>
    <w:rsid w:val="00D57BA0"/>
    <w:rsid w:val="00D60022"/>
    <w:rsid w:val="00D63018"/>
    <w:rsid w:val="00D6380C"/>
    <w:rsid w:val="00D63CB8"/>
    <w:rsid w:val="00D662F0"/>
    <w:rsid w:val="00D67369"/>
    <w:rsid w:val="00D70310"/>
    <w:rsid w:val="00D704F2"/>
    <w:rsid w:val="00D72B2E"/>
    <w:rsid w:val="00D73387"/>
    <w:rsid w:val="00D7673E"/>
    <w:rsid w:val="00D81704"/>
    <w:rsid w:val="00D82416"/>
    <w:rsid w:val="00D82BC3"/>
    <w:rsid w:val="00D84AF6"/>
    <w:rsid w:val="00D85771"/>
    <w:rsid w:val="00D9172C"/>
    <w:rsid w:val="00D9203F"/>
    <w:rsid w:val="00D93266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05F"/>
    <w:rsid w:val="00DD2986"/>
    <w:rsid w:val="00DD3A8B"/>
    <w:rsid w:val="00DD4C32"/>
    <w:rsid w:val="00DD4D82"/>
    <w:rsid w:val="00DD7E32"/>
    <w:rsid w:val="00DE0743"/>
    <w:rsid w:val="00DE71AC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00D"/>
    <w:rsid w:val="00E2133D"/>
    <w:rsid w:val="00E22C52"/>
    <w:rsid w:val="00E32D6E"/>
    <w:rsid w:val="00E337C5"/>
    <w:rsid w:val="00E342C0"/>
    <w:rsid w:val="00E34549"/>
    <w:rsid w:val="00E34643"/>
    <w:rsid w:val="00E346C3"/>
    <w:rsid w:val="00E36532"/>
    <w:rsid w:val="00E404A4"/>
    <w:rsid w:val="00E4141A"/>
    <w:rsid w:val="00E43185"/>
    <w:rsid w:val="00E43CC9"/>
    <w:rsid w:val="00E44F6A"/>
    <w:rsid w:val="00E469D8"/>
    <w:rsid w:val="00E47404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97F5E"/>
    <w:rsid w:val="00EA0A9D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26E8"/>
    <w:rsid w:val="00EC6790"/>
    <w:rsid w:val="00EC69F2"/>
    <w:rsid w:val="00EC76A5"/>
    <w:rsid w:val="00EC7846"/>
    <w:rsid w:val="00EC7F95"/>
    <w:rsid w:val="00ED080C"/>
    <w:rsid w:val="00ED1061"/>
    <w:rsid w:val="00ED38C0"/>
    <w:rsid w:val="00ED3912"/>
    <w:rsid w:val="00ED7742"/>
    <w:rsid w:val="00EE0584"/>
    <w:rsid w:val="00EE0B17"/>
    <w:rsid w:val="00EE22CD"/>
    <w:rsid w:val="00EE3533"/>
    <w:rsid w:val="00EE499A"/>
    <w:rsid w:val="00EF3C08"/>
    <w:rsid w:val="00EF3F13"/>
    <w:rsid w:val="00EF4DC2"/>
    <w:rsid w:val="00EF541C"/>
    <w:rsid w:val="00EF5C3F"/>
    <w:rsid w:val="00EF5FD1"/>
    <w:rsid w:val="00EF798A"/>
    <w:rsid w:val="00F00A99"/>
    <w:rsid w:val="00F02331"/>
    <w:rsid w:val="00F05DE8"/>
    <w:rsid w:val="00F06CDD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0C89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5092"/>
    <w:rsid w:val="00F66662"/>
    <w:rsid w:val="00F66EE5"/>
    <w:rsid w:val="00F67146"/>
    <w:rsid w:val="00F676F0"/>
    <w:rsid w:val="00F73A24"/>
    <w:rsid w:val="00F73A2E"/>
    <w:rsid w:val="00F73D01"/>
    <w:rsid w:val="00F75C1C"/>
    <w:rsid w:val="00F75FA7"/>
    <w:rsid w:val="00F76440"/>
    <w:rsid w:val="00F80CAF"/>
    <w:rsid w:val="00F81588"/>
    <w:rsid w:val="00F8572A"/>
    <w:rsid w:val="00F86D84"/>
    <w:rsid w:val="00F938B2"/>
    <w:rsid w:val="00F93BCB"/>
    <w:rsid w:val="00F96373"/>
    <w:rsid w:val="00F97AE5"/>
    <w:rsid w:val="00F97B8C"/>
    <w:rsid w:val="00FA19B8"/>
    <w:rsid w:val="00FA1DAB"/>
    <w:rsid w:val="00FA23C5"/>
    <w:rsid w:val="00FA2931"/>
    <w:rsid w:val="00FA32A1"/>
    <w:rsid w:val="00FA36FA"/>
    <w:rsid w:val="00FA46EE"/>
    <w:rsid w:val="00FA7E13"/>
    <w:rsid w:val="00FB161D"/>
    <w:rsid w:val="00FB16C1"/>
    <w:rsid w:val="00FB35A4"/>
    <w:rsid w:val="00FB5D23"/>
    <w:rsid w:val="00FB7055"/>
    <w:rsid w:val="00FC1893"/>
    <w:rsid w:val="00FC57C2"/>
    <w:rsid w:val="00FC611C"/>
    <w:rsid w:val="00FC6B27"/>
    <w:rsid w:val="00FC7766"/>
    <w:rsid w:val="00FD4488"/>
    <w:rsid w:val="00FD5E83"/>
    <w:rsid w:val="00FD6F6C"/>
    <w:rsid w:val="00FD775F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character" w:styleId="af">
    <w:name w:val="Hyperlink"/>
    <w:rsid w:val="003B72A8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styleId="af" w:type="character">
    <w:name w:val="Hyperlink"/>
    <w:rsid w:val="003B72A8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4642-недв от 13.11.2025</docTitle>
  </documentManagement>
</p:properties>
</file>

<file path=customXml/itemProps1.xml><?xml version="1.0" encoding="utf-8"?>
<ds:datastoreItem xmlns:ds="http://schemas.openxmlformats.org/officeDocument/2006/customXml" ds:itemID="{F269293C-861A-49A5-B3C8-F708815404B3}"/>
</file>

<file path=customXml/itemProps2.xml><?xml version="1.0" encoding="utf-8"?>
<ds:datastoreItem xmlns:ds="http://schemas.openxmlformats.org/officeDocument/2006/customXml" ds:itemID="{A686D836-09F6-41D0-851B-8DD04A7713A6}"/>
</file>

<file path=customXml/itemProps3.xml><?xml version="1.0" encoding="utf-8"?>
<ds:datastoreItem xmlns:ds="http://schemas.openxmlformats.org/officeDocument/2006/customXml" ds:itemID="{587150A6-79F5-4720-A324-4EF04DA3EF7E}"/>
</file>

<file path=customXml/itemProps4.xml><?xml version="1.0" encoding="utf-8"?>
<ds:datastoreItem xmlns:ds="http://schemas.openxmlformats.org/officeDocument/2006/customXml" ds:itemID="{37CFACC3-1D60-4269-A6A8-2EAE0383FF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4642-недв от 13.11.2025</dc:title>
  <dc:creator>WANDERER</dc:creator>
  <cp:lastModifiedBy>Бабинцева Ксения Геннадьевна</cp:lastModifiedBy>
  <cp:revision>17</cp:revision>
  <cp:lastPrinted>2025-11-06T04:19:00Z</cp:lastPrinted>
  <dcterms:created xsi:type="dcterms:W3CDTF">2025-09-16T07:54:00Z</dcterms:created>
  <dcterms:modified xsi:type="dcterms:W3CDTF">2025-11-13T03:36:00Z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