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D68BB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4161BC" w:rsidRDefault="004161B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D16097" w:rsidRDefault="00D16097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9327"/>
        <w:tblInd w:type="dxa" w:w="-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15"/>
        <w:gridCol w:w="2551"/>
        <w:gridCol w:w="2461"/>
      </w:tblGrid>
      <w:tr w:rsidR="00AA29A5" w:rsidRPr="006B41AE" w:rsidTr="00F65BB5">
        <w:trPr>
          <w:trHeight w:val="649"/>
        </w:trPr>
        <w:tc>
          <w:tcPr>
            <w:tcW w:type="dxa" w:w="4315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dxa" w:w="5012"/>
            <w:gridSpan w:val="2"/>
          </w:tcPr>
          <w:p w:rsidP="00AD68BB" w:rsidR="00AA29A5" w:rsidRDefault="006E3DB9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E3DB9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г. Красноярск, </w:t>
            </w:r>
            <w:r w:rsidR="00AD68BB">
              <w:rPr>
                <w:rFonts w:ascii="Times New Roman" w:cs="Times New Roman" w:hAnsi="Times New Roman"/>
                <w:sz w:val="30"/>
                <w:szCs w:val="30"/>
              </w:rPr>
              <w:t>Свердловский</w:t>
            </w:r>
            <w:r w:rsidR="0017072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3D79AC">
              <w:rPr>
                <w:rFonts w:ascii="Times New Roman" w:cs="Times New Roman" w:hAnsi="Times New Roman"/>
                <w:sz w:val="30"/>
                <w:szCs w:val="30"/>
              </w:rPr>
              <w:t>район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dxa" w:w="5012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dxa" w:w="5012"/>
            <w:gridSpan w:val="2"/>
          </w:tcPr>
          <w:p w:rsidP="006B41AE" w:rsidR="00AA29A5" w:rsidRDefault="00EB46EB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dxa" w:w="5012"/>
            <w:gridSpan w:val="2"/>
            <w:shd w:color="auto" w:fill="auto" w:val="clear"/>
          </w:tcPr>
          <w:p w:rsidP="006E3DB9" w:rsidR="00AA29A5" w:rsidRDefault="00AD68BB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  <w:r w:rsidR="004161B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6E3DB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погрешность положения хара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dxa" w:w="5012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  <w:vMerge w:val="restart"/>
            <w:vAlign w:val="center"/>
          </w:tcPr>
          <w:p w:rsidP="006B41AE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dxa" w:w="5012"/>
            <w:gridSpan w:val="2"/>
            <w:vAlign w:val="center"/>
          </w:tcPr>
          <w:p w:rsidP="00D16097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  <w:vMerge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Align w:val="center"/>
          </w:tcPr>
          <w:p w:rsidP="00D16097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dxa" w:w="2461"/>
            <w:vAlign w:val="center"/>
          </w:tcPr>
          <w:p w:rsidP="00D16097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61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AD68BB" w:rsidRPr="006B41AE" w:rsidTr="00A15FC5">
        <w:trPr>
          <w:trHeight w:val="113"/>
        </w:trPr>
        <w:tc>
          <w:tcPr>
            <w:tcW w:type="dxa" w:w="4315"/>
          </w:tcPr>
          <w:p w:rsidP="002C1F2C" w:rsidR="00AD68BB" w:rsidRDefault="00AD68BB" w:rsidRPr="00AD68B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D68BB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</w:tcPr>
          <w:p w:rsidP="002C1F2C" w:rsidR="00AD68BB" w:rsidRDefault="00AD68BB" w:rsidRPr="00AD68B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D68BB">
              <w:rPr>
                <w:rFonts w:ascii="Times New Roman" w:cs="Times New Roman" w:hAnsi="Times New Roman"/>
                <w:sz w:val="30"/>
                <w:szCs w:val="30"/>
              </w:rPr>
              <w:t>627859.840</w:t>
            </w:r>
          </w:p>
        </w:tc>
        <w:tc>
          <w:tcPr>
            <w:tcW w:type="dxa" w:w="2461"/>
          </w:tcPr>
          <w:p w:rsidP="002C1F2C" w:rsidR="00AD68BB" w:rsidRDefault="00AD68BB" w:rsidRPr="00AD68B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D68BB">
              <w:rPr>
                <w:rFonts w:ascii="Times New Roman" w:cs="Times New Roman" w:hAnsi="Times New Roman"/>
                <w:sz w:val="30"/>
                <w:szCs w:val="30"/>
              </w:rPr>
              <w:t>97861.160</w:t>
            </w:r>
          </w:p>
        </w:tc>
      </w:tr>
      <w:tr w:rsidR="00AD68BB" w:rsidRPr="006B41AE" w:rsidTr="00A15FC5">
        <w:trPr>
          <w:trHeight w:val="113"/>
        </w:trPr>
        <w:tc>
          <w:tcPr>
            <w:tcW w:type="dxa" w:w="4315"/>
          </w:tcPr>
          <w:p w:rsidP="002C1F2C" w:rsidR="00AD68BB" w:rsidRDefault="00AD68BB" w:rsidRPr="00AD68B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D68BB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551"/>
          </w:tcPr>
          <w:p w:rsidP="002C1F2C" w:rsidR="00AD68BB" w:rsidRDefault="00AD68BB" w:rsidRPr="00AD68B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D68BB">
              <w:rPr>
                <w:rFonts w:ascii="Times New Roman" w:cs="Times New Roman" w:hAnsi="Times New Roman"/>
                <w:sz w:val="30"/>
                <w:szCs w:val="30"/>
              </w:rPr>
              <w:t>627860.270</w:t>
            </w:r>
          </w:p>
        </w:tc>
        <w:tc>
          <w:tcPr>
            <w:tcW w:type="dxa" w:w="2461"/>
          </w:tcPr>
          <w:p w:rsidP="002C1F2C" w:rsidR="00AD68BB" w:rsidRDefault="00AD68BB" w:rsidRPr="00AD68B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D68BB">
              <w:rPr>
                <w:rFonts w:ascii="Times New Roman" w:cs="Times New Roman" w:hAnsi="Times New Roman"/>
                <w:sz w:val="30"/>
                <w:szCs w:val="30"/>
              </w:rPr>
              <w:t>97864.000</w:t>
            </w:r>
          </w:p>
        </w:tc>
      </w:tr>
      <w:tr w:rsidR="00AD68BB" w:rsidRPr="006B41AE" w:rsidTr="00A15FC5">
        <w:trPr>
          <w:trHeight w:val="113"/>
        </w:trPr>
        <w:tc>
          <w:tcPr>
            <w:tcW w:type="dxa" w:w="4315"/>
          </w:tcPr>
          <w:p w:rsidP="002C1F2C" w:rsidR="00AD68BB" w:rsidRDefault="00AD68BB" w:rsidRPr="00AD68B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D68BB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551"/>
          </w:tcPr>
          <w:p w:rsidP="002C1F2C" w:rsidR="00AD68BB" w:rsidRDefault="00AD68BB" w:rsidRPr="00AD68B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D68BB">
              <w:rPr>
                <w:rFonts w:ascii="Times New Roman" w:cs="Times New Roman" w:hAnsi="Times New Roman"/>
                <w:sz w:val="30"/>
                <w:szCs w:val="30"/>
              </w:rPr>
              <w:t>627849.720</w:t>
            </w:r>
          </w:p>
        </w:tc>
        <w:tc>
          <w:tcPr>
            <w:tcW w:type="dxa" w:w="2461"/>
          </w:tcPr>
          <w:p w:rsidP="002C1F2C" w:rsidR="00AD68BB" w:rsidRDefault="00AD68BB" w:rsidRPr="00AD68B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D68BB">
              <w:rPr>
                <w:rFonts w:ascii="Times New Roman" w:cs="Times New Roman" w:hAnsi="Times New Roman"/>
                <w:sz w:val="30"/>
                <w:szCs w:val="30"/>
              </w:rPr>
              <w:t>97865.470</w:t>
            </w:r>
          </w:p>
        </w:tc>
      </w:tr>
      <w:tr w:rsidR="00AD68BB" w:rsidRPr="006B41AE" w:rsidTr="00A15FC5">
        <w:trPr>
          <w:trHeight w:val="113"/>
        </w:trPr>
        <w:tc>
          <w:tcPr>
            <w:tcW w:type="dxa" w:w="4315"/>
          </w:tcPr>
          <w:p w:rsidP="002C1F2C" w:rsidR="00AD68BB" w:rsidRDefault="00AD68BB" w:rsidRPr="00AD68B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D68BB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551"/>
          </w:tcPr>
          <w:p w:rsidP="002C1F2C" w:rsidR="00AD68BB" w:rsidRDefault="00AD68BB" w:rsidRPr="00AD68B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D68BB">
              <w:rPr>
                <w:rFonts w:ascii="Times New Roman" w:cs="Times New Roman" w:hAnsi="Times New Roman"/>
                <w:sz w:val="30"/>
                <w:szCs w:val="30"/>
              </w:rPr>
              <w:t>627825.760</w:t>
            </w:r>
          </w:p>
        </w:tc>
        <w:tc>
          <w:tcPr>
            <w:tcW w:type="dxa" w:w="2461"/>
          </w:tcPr>
          <w:p w:rsidP="002C1F2C" w:rsidR="00AD68BB" w:rsidRDefault="00AD68BB" w:rsidRPr="00AD68B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D68BB">
              <w:rPr>
                <w:rFonts w:ascii="Times New Roman" w:cs="Times New Roman" w:hAnsi="Times New Roman"/>
                <w:sz w:val="30"/>
                <w:szCs w:val="30"/>
              </w:rPr>
              <w:t>97869.210</w:t>
            </w:r>
          </w:p>
        </w:tc>
      </w:tr>
      <w:tr w:rsidR="00AD68BB" w:rsidRPr="006B41AE" w:rsidTr="00A15FC5">
        <w:trPr>
          <w:trHeight w:val="113"/>
        </w:trPr>
        <w:tc>
          <w:tcPr>
            <w:tcW w:type="dxa" w:w="4315"/>
          </w:tcPr>
          <w:p w:rsidP="002C1F2C" w:rsidR="00AD68BB" w:rsidRDefault="00AD68BB" w:rsidRPr="00AD68B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D68BB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551"/>
          </w:tcPr>
          <w:p w:rsidP="002C1F2C" w:rsidR="00AD68BB" w:rsidRDefault="00AD68BB" w:rsidRPr="00AD68B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D68BB">
              <w:rPr>
                <w:rFonts w:ascii="Times New Roman" w:cs="Times New Roman" w:hAnsi="Times New Roman"/>
                <w:sz w:val="30"/>
                <w:szCs w:val="30"/>
              </w:rPr>
              <w:t>627825.530</w:t>
            </w:r>
          </w:p>
        </w:tc>
        <w:tc>
          <w:tcPr>
            <w:tcW w:type="dxa" w:w="2461"/>
          </w:tcPr>
          <w:p w:rsidP="002C1F2C" w:rsidR="00AD68BB" w:rsidRDefault="00AD68BB" w:rsidRPr="00AD68B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D68BB">
              <w:rPr>
                <w:rFonts w:ascii="Times New Roman" w:cs="Times New Roman" w:hAnsi="Times New Roman"/>
                <w:sz w:val="30"/>
                <w:szCs w:val="30"/>
              </w:rPr>
              <w:t>97866.910</w:t>
            </w:r>
          </w:p>
        </w:tc>
      </w:tr>
    </w:tbl>
    <w:sdt>
      <w:sdtPr>
        <w:rPr>
          <w:rFonts w:ascii="Times New Roman" w:cs="Times New Roman" w:hAnsi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type="dxa" w:w="9214"/>
            <w:tblInd w:type="dxa" w:w="108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val="nil"/>
              <w:insideV w:val="nil"/>
            </w:tblBorders>
            <w:tblLayout w:type="fixed"/>
            <w:tblLook w:firstColumn="0" w:firstRow="0" w:lastColumn="0" w:lastRow="0" w:noHBand="0" w:noVBand="0" w:val="0000"/>
          </w:tblPr>
          <w:tblGrid>
            <w:gridCol w:w="1134"/>
            <w:gridCol w:w="8080"/>
          </w:tblGrid>
          <w:tr w:rsidR="00526743" w:rsidRPr="00E87893" w:rsidTr="00D347AB">
            <w:tc>
              <w:tcPr>
                <w:tcW w:type="dxa" w:w="9214"/>
                <w:gridSpan w:val="2"/>
                <w:tcBorders>
                  <w:top w:color="auto" w:space="0" w:sz="4" w:val="single"/>
                </w:tcBorders>
                <w:vAlign w:val="center"/>
              </w:tcPr>
              <w:p w:rsidP="00526743" w:rsidR="00526743" w:rsidRDefault="00AD68BB" w:rsidRPr="00E8789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709683" cy="4323410"/>
                      <wp:effectExtent b="1270" l="0" r="5715" t="0"/>
                      <wp:docPr descr="5555" id="1" name="Рисунок 1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5555" id="0" name="Picture 2"/>
                              <pic:cNvPicPr>
                                <a:picLocks noChangeArrowheads="true" noChangeAspect="true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10924" cy="432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526743" w:rsidRPr="00E87893"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1312" simplePos="false" wp14:anchorId="5155D056" wp14:editId="642659DB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b="3175" l="0" r="3175" t="0"/>
                          <wp:wrapNone/>
                          <wp:docPr hidden="true" id="10" name="IMAGE"/>
                          <wp:cNvGraphicFramePr>
                            <a:graphicFrameLocks noChangeAspect="true" noSelect="true"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 noChangeAspect="true" noSelect="true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</w:p>
            </w:tc>
          </w:tr>
          <w:tr w:rsidR="00526743" w:rsidRPr="00E87893" w:rsidTr="00D16097">
            <w:tc>
              <w:tcPr>
                <w:tcW w:type="dxa" w:w="9214"/>
                <w:gridSpan w:val="2"/>
                <w:tcBorders>
                  <w:bottom w:color="auto" w:space="0" w:sz="4" w:val="single"/>
                </w:tcBorders>
                <w:vAlign w:val="center"/>
              </w:tcPr>
              <w:p w:rsidP="00EB5BD5" w:rsidR="00526743" w:rsidRDefault="00551D5E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bookmarkStart w:id="0" w:name="MP_USM_USL_PAGE"/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Масштаб 1:</w:t>
                </w:r>
                <w:bookmarkEnd w:id="0"/>
                <w:r w:rsidR="00AD68B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5</w:t>
                </w:r>
                <w:r w:rsidR="009A2D1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00</w:t>
                </w:r>
              </w:p>
            </w:tc>
          </w:tr>
          <w:tr w:rsidR="00F65BB5" w:rsidRPr="00E87893" w:rsidTr="00D16097">
            <w:trPr>
              <w:trHeight w:val="485"/>
            </w:trPr>
            <w:tc>
              <w:tcPr>
                <w:tcW w:type="dxa" w:w="9214"/>
                <w:gridSpan w:val="2"/>
                <w:tcBorders>
                  <w:top w:color="auto" w:space="0" w:sz="4" w:val="single"/>
                  <w:bottom w:val="nil"/>
                </w:tcBorders>
              </w:tcPr>
              <w:p w:rsidP="00D16097" w:rsidR="00EC0A3C" w:rsidRDefault="00F65BB5" w:rsidRPr="00EB46E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  <w:r w:rsidR="00AD68B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</w:p>
            </w:tc>
          </w:tr>
          <w:tr w:rsidR="00D16097" w:rsidRPr="00E87893" w:rsidTr="00D16097">
            <w:trPr>
              <w:trHeight w:val="485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6204DF" w:rsidR="00D16097" w:rsidRDefault="00D16097">
                <w:pPr>
                  <w:spacing w:after="0" w:line="240" w:lineRule="auto"/>
                  <w:rPr>
                    <w:noProof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szCs w:val="24"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15" name="Рисунок 15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4f8acabc-3397-4c88-9f9c-58cc7fa4d33a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D16097" w:rsidR="00D16097" w:rsidRDefault="00D16097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D00FA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граница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D16097" w:rsidRPr="00E87893" w:rsidTr="00D16097">
            <w:trPr>
              <w:trHeight w:val="485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6204DF" w:rsidR="00D16097" w:rsidRDefault="00D16097">
                <w:pPr>
                  <w:spacing w:after="0" w:line="240" w:lineRule="auto"/>
                  <w:rPr>
                    <w:noProof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sz w:val="30"/>
                    <w:szCs w:val="30"/>
                    <w:lang w:eastAsia="ru-RU"/>
                  </w:rPr>
                  <w:drawing>
                    <wp:inline distB="0" distL="0" distR="0" distT="0">
                      <wp:extent cx="543560" cy="284480"/>
                      <wp:effectExtent b="1270" l="0" r="8890" t="0"/>
                      <wp:docPr descr="sheet" id="51" name="Рисунок 51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2ce47aeb-ab9c-48a4-bd42-4889b921c86a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0">
                                <a:grayscl/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3560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D16097" w:rsidR="00D16097" w:rsidRDefault="00D16097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х</w:t>
                </w:r>
                <w:r w:rsidRPr="006A593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арактерная точка границы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D16097" w:rsidRPr="00E87893" w:rsidTr="00D16097">
            <w:trPr>
              <w:trHeight w:val="485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6204DF" w:rsidR="00D16097" w:rsidRDefault="00D16097">
                <w:pPr>
                  <w:spacing w:after="0" w:line="240" w:lineRule="auto"/>
                  <w:rPr>
                    <w:noProof/>
                    <w:szCs w:val="24"/>
                    <w:lang w:eastAsia="ru-RU"/>
                  </w:rPr>
                </w:pPr>
                <w:r>
                  <w:rPr>
                    <w:noProof/>
                    <w:sz w:val="30"/>
                    <w:szCs w:val="30"/>
                    <w:lang w:eastAsia="ru-RU"/>
                  </w:rPr>
                  <w:drawing>
                    <wp:inline distB="0" distL="0" distR="0" distT="0">
                      <wp:extent cx="543560" cy="284480"/>
                      <wp:effectExtent b="1270" l="0" r="8890" t="0"/>
                      <wp:docPr descr="sheet" id="52" name="Рисунок 52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982e36a5-7977-4312-bfc1-27a7c93111b6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3560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D16097" w:rsidR="00D16097" w:rsidRDefault="00D16097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EB5BD5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существующая ч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асть границы, имеющиеся в ЕГРН 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свед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ния о которой достаточны для определения ее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местополож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ния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D16097" w:rsidRPr="00E87893" w:rsidTr="00D16097">
            <w:trPr>
              <w:trHeight w:val="485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6204DF" w:rsidR="00D16097" w:rsidRDefault="00D16097">
                <w:pPr>
                  <w:spacing w:after="0" w:line="240" w:lineRule="auto"/>
                  <w:rPr>
                    <w:noProof/>
                    <w:szCs w:val="24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7" name="Рисунок 7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0e0f5f05-a42a-455f-ac61-9d74e9dc40dc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D16097" w:rsidR="00D16097" w:rsidRDefault="00D16097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адписи кадастрового номера земельного участка, свед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ния о котором содержатся в ЕГРН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D16097" w:rsidRPr="00E87893" w:rsidTr="00D16097">
            <w:trPr>
              <w:trHeight w:val="485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6204DF" w:rsidR="00D16097" w:rsidRDefault="00D16097">
                <w:pPr>
                  <w:spacing w:after="0" w:line="240" w:lineRule="auto"/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szCs w:val="24"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22" name="Рисунок 22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8c02be3a-8d61-4d9d-a439-9f334a31ff92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D16097" w:rsidR="00D16097" w:rsidRDefault="00D16097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</w:t>
                </w:r>
                <w:r w:rsidRPr="00AD68B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бъект капитального с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троительства – сети водопровода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        </w:t>
                </w:r>
                <w:bookmarkStart w:id="1" w:name="_GoBack"/>
                <w:bookmarkEnd w:id="1"/>
                <w:r w:rsidRPr="00AD68B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 к</w:t>
                </w:r>
                <w:r w:rsidRPr="00AD68B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</w:t>
                </w:r>
                <w:r w:rsidRPr="00AD68B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дастровым номером 24:50:0000000:347418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D16097" w:rsidRPr="00E87893" w:rsidTr="00D16097">
            <w:trPr>
              <w:trHeight w:val="485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6204DF" w:rsidR="00D16097" w:rsidRDefault="00D16097">
                <w:pPr>
                  <w:spacing w:after="0" w:line="240" w:lineRule="auto"/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12" name="Рисунок 12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8ae613b0-191b-4b4c-8f45-f4af91d96797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D16097" w:rsidR="00D16097" w:rsidRDefault="00D16097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г</w:t>
                </w:r>
                <w:r w:rsidRPr="000F24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раница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D16097" w:rsidRPr="00E87893" w:rsidTr="00D16097">
            <w:trPr>
              <w:trHeight w:val="485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6204DF" w:rsidR="00D16097" w:rsidRDefault="00D16097">
                <w:pPr>
                  <w:spacing w:after="0" w:line="240" w:lineRule="auto"/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hAnsi="Times New Roman"/>
                    <w:noProof/>
                    <w:lang w:eastAsia="ru-RU"/>
                  </w:rPr>
                  <w:drawing>
                    <wp:inline distB="0" distL="0" distR="0" distT="0">
                      <wp:extent cx="540385" cy="286385"/>
                      <wp:effectExtent b="0" l="0" r="0" t="0"/>
                      <wp:docPr descr="sheet" id="48" name="Рисунок 48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96091639-fced-4d34-b1d2-f4303460e0ab"/>
                              <pic:cNvPicPr>
                                <a:picLocks noChangeArrowheads="true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3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D16097" w:rsidR="00D16097" w:rsidRDefault="00D16097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бозначение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D16097" w:rsidRPr="00E87893" w:rsidTr="00D16097">
            <w:trPr>
              <w:trHeight w:val="485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6204DF" w:rsidR="00D16097" w:rsidRDefault="00D16097">
                <w:pPr>
                  <w:spacing w:after="0" w:line="240" w:lineRule="auto"/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szCs w:val="24"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20" name="Рисунок 20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a1902a44-153f-43cf-a093-d7bbcc6c0c46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D16097" w:rsidR="00D16097" w:rsidRDefault="00D16097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г</w:t>
                </w:r>
                <w:r w:rsidRPr="00631102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раница охранной зоны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D16097" w:rsidRPr="00E87893" w:rsidTr="00D16097">
            <w:trPr>
              <w:trHeight w:val="485"/>
            </w:trPr>
            <w:tc>
              <w:tcPr>
                <w:tcW w:type="dxa" w:w="1134"/>
                <w:tcBorders>
                  <w:top w:val="nil"/>
                  <w:bottom w:color="auto" w:space="0" w:sz="4" w:val="single"/>
                  <w:right w:val="nil"/>
                </w:tcBorders>
              </w:tcPr>
              <w:p w:rsidP="006204DF" w:rsidR="00D16097" w:rsidRDefault="00D16097" w:rsidRPr="00EB46E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  <w:drawing>
                    <wp:inline distB="0" distL="0" distR="0" distT="0">
                      <wp:extent cx="500957" cy="212651"/>
                      <wp:effectExtent b="16510" l="19050" r="13970" t="19050"/>
                      <wp:docPr descr="T:\Зорина Светлана Александровна\СЕРВИТУТЫ\11220-ги от 13.05.2024 АО ТГК-13 (Алексеев)_капрем\закл\зп.png" id="32" name="Рисунок 32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T:\Зорина Светлана Александровна\СЕРВИТУТЫ\11220-ги от 13.05.2024 АО ТГК-13 (Алексеев)_капрем\закл\зп.png" id="0" name="Picture 1"/>
                              <pic:cNvPicPr>
                                <a:picLocks noChangeArrowheads="true" noChangeAspect="true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8529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color="auto" w:space="0" w:sz="4" w:val="single"/>
                </w:tcBorders>
              </w:tcPr>
              <w:p w:rsidP="00D16097" w:rsidR="00D16097" w:rsidRDefault="00D16097" w:rsidRPr="00EB46EB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EC0A3C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проектные границы реконструируемой сети водопрово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да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               </w:t>
                </w:r>
                <w:r w:rsidRPr="00AD68B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 к</w:t>
                </w:r>
                <w:r w:rsidRPr="00AD68B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</w:t>
                </w:r>
                <w:r w:rsidRPr="00AD68B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дастровым номером 24:50:0000000:347418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.</w:t>
                </w:r>
              </w:p>
            </w:tc>
          </w:tr>
        </w:tbl>
        <w:p w:rsidP="002F541A" w:rsidR="002F541A" w:rsidRDefault="00F01CB8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3F7A81">
              <w:headerReference r:id="rId18" w:type="default"/>
              <w:type w:val="continuous"/>
              <w:pgSz w:code="9" w:h="16840" w:w="11907"/>
              <w:pgMar w:bottom="1134" w:footer="210" w:gutter="0" w:header="567" w:left="1985" w:right="567" w:top="1134"/>
              <w:pgNumType w:start="4"/>
              <w:cols w:space="708"/>
              <w:docGrid w:linePitch="360"/>
            </w:sectPr>
          </w:pPr>
        </w:p>
      </w:sdtContent>
    </w:sdt>
    <w:p w:rsidP="00B12DA4" w:rsidR="004633BB" w:rsidRDefault="004633BB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4633BB" w:rsidRPr="00E87893" w:rsidSect="002E3931">
      <w:headerReference r:id="rId19" w:type="default"/>
      <w:type w:val="continuous"/>
      <w:pgSz w:code="9" w:h="16840" w:w="11907"/>
      <w:pgMar w:bottom="284" w:footer="210" w:gutter="0" w:header="567" w:left="1134" w:right="567" w:top="567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01CB8" w:rsidP="00E51C66" w:rsidRDefault="00F01CB8">
      <w:pPr>
        <w:spacing w:after="0" w:line="240" w:lineRule="auto"/>
      </w:pPr>
      <w:r>
        <w:separator/>
      </w:r>
    </w:p>
  </w:endnote>
  <w:endnote w:type="continuationSeparator" w:id="0">
    <w:p w:rsidR="00F01CB8" w:rsidP="00E51C66" w:rsidRDefault="00F0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01CB8" w:rsidP="00E51C66" w:rsidRDefault="00F01CB8">
      <w:pPr>
        <w:spacing w:after="0" w:line="240" w:lineRule="auto"/>
      </w:pPr>
      <w:r>
        <w:separator/>
      </w:r>
    </w:p>
  </w:footnote>
  <w:footnote w:type="continuationSeparator" w:id="0">
    <w:p w:rsidR="00F01CB8" w:rsidP="00E51C66" w:rsidRDefault="00F01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609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964F01" w:rsidP="006B41AE" w:rsidRDefault="00964F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alt="sheet" style="width:42.55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51" type="#_x0000_t75" style="width:48.85pt;height:22.55pt;visibility:visible;mso-wrap-style:square" o:bordertopcolor="black" o:borderleftcolor="black" o:borderbottomcolor="black" o:borderrightcolor="black" o:bullet="t">
        <v:imagedata r:id="rId2" o:title="зп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>
    <w:nsid w:val="0BCA68AF"/>
    <w:multiLevelType w:val="hybridMultilevel"/>
    <w:tmpl w:val="C05E528C"/>
    <w:lvl w:ilvl="0" w:tplc="4CDAA4C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742A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8AEE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F249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8E93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ACCE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8CFF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5A55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3E8B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24F8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E17B3"/>
    <w:rsid w:val="002E3931"/>
    <w:rsid w:val="002F4627"/>
    <w:rsid w:val="002F541A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3D79AC"/>
    <w:rsid w:val="003F7A81"/>
    <w:rsid w:val="00410CB9"/>
    <w:rsid w:val="004161BC"/>
    <w:rsid w:val="004206A7"/>
    <w:rsid w:val="004245C5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39"/>
    <w:rsid w:val="005C4B10"/>
    <w:rsid w:val="005C64C2"/>
    <w:rsid w:val="005C7DA8"/>
    <w:rsid w:val="005E703D"/>
    <w:rsid w:val="005E7FD5"/>
    <w:rsid w:val="0062230A"/>
    <w:rsid w:val="0062657A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9018E7"/>
    <w:rsid w:val="00903944"/>
    <w:rsid w:val="0091192D"/>
    <w:rsid w:val="00916B4C"/>
    <w:rsid w:val="00925DCE"/>
    <w:rsid w:val="00935342"/>
    <w:rsid w:val="00943B5E"/>
    <w:rsid w:val="00964F01"/>
    <w:rsid w:val="009714EF"/>
    <w:rsid w:val="00986E87"/>
    <w:rsid w:val="009A2D1E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C681F"/>
    <w:rsid w:val="00AD3199"/>
    <w:rsid w:val="00AD68BB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3EA"/>
    <w:rsid w:val="00C06B86"/>
    <w:rsid w:val="00C1496D"/>
    <w:rsid w:val="00C16626"/>
    <w:rsid w:val="00C318AD"/>
    <w:rsid w:val="00C32345"/>
    <w:rsid w:val="00C41FCF"/>
    <w:rsid w:val="00C61A60"/>
    <w:rsid w:val="00C81D69"/>
    <w:rsid w:val="00CB1105"/>
    <w:rsid w:val="00CB6493"/>
    <w:rsid w:val="00CC7D6E"/>
    <w:rsid w:val="00D00FAF"/>
    <w:rsid w:val="00D038BF"/>
    <w:rsid w:val="00D13897"/>
    <w:rsid w:val="00D16097"/>
    <w:rsid w:val="00D26A30"/>
    <w:rsid w:val="00D2746D"/>
    <w:rsid w:val="00D347AB"/>
    <w:rsid w:val="00D82A44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A51"/>
    <w:rsid w:val="00EA0297"/>
    <w:rsid w:val="00EA56CD"/>
    <w:rsid w:val="00EB46EB"/>
    <w:rsid w:val="00EB4858"/>
    <w:rsid w:val="00EB5BD5"/>
    <w:rsid w:val="00EC0A3C"/>
    <w:rsid w:val="00ED02DD"/>
    <w:rsid w:val="00EF6031"/>
    <w:rsid w:val="00F01CB8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customXml" Target="../customXml/item2.xml"/><Relationship Id="rId10" Type="http://schemas.openxmlformats.org/officeDocument/2006/relationships/image" Target="media/image5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customXml" Target="../customXml/item1.xml"/></Relationships>
</file>

<file path=word/_rels/numbering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4AD84E58-8BC9-431C-A6D4-7938F7A131F5}"/>
</file>

<file path=customXml/itemProps2.xml><?xml version="1.0" encoding="utf-8"?>
<ds:datastoreItem xmlns:ds="http://schemas.openxmlformats.org/officeDocument/2006/customXml" ds:itemID="{5310C153-F94D-49B2-9220-694CFE081FDE}"/>
</file>

<file path=customXml/itemProps3.xml><?xml version="1.0" encoding="utf-8"?>
<ds:datastoreItem xmlns:ds="http://schemas.openxmlformats.org/officeDocument/2006/customXml" ds:itemID="{5F9CBE7B-21AA-4640-91C3-308C322730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Матушкина Галина Юрьевна</dc:creator>
  <cp:lastModifiedBy>Рассихина Елена Владимировна</cp:lastModifiedBy>
  <cp:revision>25</cp:revision>
  <cp:lastPrinted>2023-07-05T05:27:00Z</cp:lastPrinted>
  <dcterms:created xsi:type="dcterms:W3CDTF">2023-07-24T03:34:00Z</dcterms:created>
  <dcterms:modified xsi:type="dcterms:W3CDTF">2025-10-29T04:07:00Z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