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Приложение </w:t>
          </w:r>
          <w:r w:rsidR="00F85405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4161BC" w:rsidRDefault="004161B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327"/>
        <w:tblInd w:type="dxa" w:w="-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15"/>
        <w:gridCol w:w="2506"/>
        <w:gridCol w:w="2506"/>
      </w:tblGrid>
      <w:tr w:rsidR="00AA29A5" w:rsidRPr="006B41AE" w:rsidTr="00F65BB5">
        <w:trPr>
          <w:trHeight w:val="649"/>
        </w:trPr>
        <w:tc>
          <w:tcPr>
            <w:tcW w:type="dxa" w:w="4315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5012"/>
            <w:gridSpan w:val="2"/>
          </w:tcPr>
          <w:p w:rsidP="004161BC" w:rsidR="00AA29A5" w:rsidRDefault="006E3DB9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4161BC">
              <w:rPr>
                <w:rFonts w:ascii="Times New Roman" w:cs="Times New Roman" w:hAnsi="Times New Roman"/>
                <w:sz w:val="30"/>
                <w:szCs w:val="30"/>
              </w:rPr>
              <w:t>Свердловский</w:t>
            </w:r>
            <w:r w:rsidR="0017072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cs="Times New Roman" w:hAnsi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5012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5012"/>
            <w:gridSpan w:val="2"/>
          </w:tcPr>
          <w:p w:rsidP="006B41AE" w:rsidR="00AA29A5" w:rsidRDefault="00EB46EB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5012"/>
            <w:gridSpan w:val="2"/>
            <w:shd w:color="auto" w:fill="auto" w:val="clear"/>
          </w:tcPr>
          <w:p w:rsidP="006E3DB9" w:rsidR="00AA29A5" w:rsidRDefault="004161BC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327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погрешность положения 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5012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  <w:vMerge w:val="restart"/>
            <w:vAlign w:val="center"/>
          </w:tcPr>
          <w:p w:rsidP="006B41AE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5012"/>
            <w:gridSpan w:val="2"/>
            <w:vAlign w:val="center"/>
          </w:tcPr>
          <w:p w:rsidP="00AD2523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AD2523">
        <w:trPr>
          <w:trHeight w:val="113"/>
        </w:trPr>
        <w:tc>
          <w:tcPr>
            <w:tcW w:type="dxa" w:w="4315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06"/>
            <w:vAlign w:val="center"/>
          </w:tcPr>
          <w:p w:rsidP="00AD2523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506"/>
            <w:vAlign w:val="center"/>
          </w:tcPr>
          <w:p w:rsidP="00AD2523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AA29A5" w:rsidRPr="006B41AE" w:rsidTr="00AD2523">
        <w:trPr>
          <w:trHeight w:val="113"/>
        </w:trPr>
        <w:tc>
          <w:tcPr>
            <w:tcW w:type="dxa" w:w="4315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06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06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626872.79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97997.86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626872.04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97998.89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626866.51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98006.55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626863.95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98003.98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626863.95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98005.03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626861.78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98005.04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626861.76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98004.13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626856.95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98003.29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626856.95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97998.03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626858.02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97998.03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626856.97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97996.98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626849.50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97998.66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626841.48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97998.28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626820.99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97994.83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626800.30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97991.47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626781.59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97988.86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626780.92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97988.76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626781.42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97985.29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626782.07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97985.43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626798.86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97988.35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626806.08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97989.43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626811.99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97990.55</w:t>
            </w:r>
          </w:p>
        </w:tc>
      </w:tr>
      <w:tr w:rsidR="00AD2523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AD2523" w:rsidRDefault="00AD2523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type="dxa" w:w="2506"/>
            <w:vAlign w:val="center"/>
          </w:tcPr>
          <w:p w:rsidP="00CF3575" w:rsidR="00AD2523" w:rsidRDefault="00AD2523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06"/>
            <w:vAlign w:val="center"/>
          </w:tcPr>
          <w:p w:rsidP="00CF3575" w:rsidR="00AD2523" w:rsidRDefault="00AD2523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626821.14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97992.06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626824.48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97992.58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626830.13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97993.38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626842.67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97995.45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626844.02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97995.61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626846.97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97996.30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626858.53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97993.65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626862.87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97998.03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626863.95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97998.03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626863.95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97999.12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626865.74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98000.85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626868.47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97997.08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626869.49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97995.66</w:t>
            </w:r>
          </w:p>
        </w:tc>
      </w:tr>
      <w:tr w:rsidR="004161BC" w:rsidRPr="006B41AE" w:rsidTr="00AD2523">
        <w:trPr>
          <w:trHeight w:val="113"/>
        </w:trPr>
        <w:tc>
          <w:tcPr>
            <w:tcW w:type="dxa" w:w="4315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626872.79</w:t>
            </w:r>
          </w:p>
        </w:tc>
        <w:tc>
          <w:tcPr>
            <w:tcW w:type="dxa" w:w="2506"/>
            <w:vAlign w:val="center"/>
          </w:tcPr>
          <w:p w:rsidP="00CF3575" w:rsidR="004161BC" w:rsidRDefault="004161BC" w:rsidRPr="004161B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61BC">
              <w:rPr>
                <w:rFonts w:ascii="Times New Roman" w:cs="Times New Roman" w:hAnsi="Times New Roman"/>
                <w:sz w:val="30"/>
                <w:szCs w:val="30"/>
              </w:rPr>
              <w:t>97997.86</w:t>
            </w:r>
          </w:p>
        </w:tc>
      </w:tr>
    </w:tbl>
    <w:p w:rsidR="00AD2523" w:rsidRDefault="00AD2523"/>
    <w:p w:rsidR="00AD2523" w:rsidRDefault="00AD2523"/>
    <w:p w:rsidR="00AD2523" w:rsidRDefault="00AD2523"/>
    <w:p w:rsidR="00AD2523" w:rsidRDefault="00AD2523"/>
    <w:p w:rsidR="00AD2523" w:rsidRDefault="00AD2523"/>
    <w:p w:rsidR="00AD2523" w:rsidRDefault="00AD2523"/>
    <w:p w:rsidR="00AD2523" w:rsidRDefault="00AD2523"/>
    <w:p w:rsidR="00AD2523" w:rsidRDefault="00AD2523"/>
    <w:p w:rsidR="00AD2523" w:rsidRDefault="00AD2523"/>
    <w:p w:rsidR="00AD2523" w:rsidRDefault="00AD2523"/>
    <w:p w:rsidR="00AD2523" w:rsidRDefault="00AD2523"/>
    <w:p w:rsidR="00AD2523" w:rsidRDefault="00AD2523"/>
    <w:p w:rsidR="00AD2523" w:rsidRDefault="00AD2523"/>
    <w:p w:rsidR="00AD2523" w:rsidRDefault="00AD2523"/>
    <w:sdt>
      <w:sdtPr>
        <w:rPr>
          <w:rFonts w:ascii="Times New Roman" w:cs="Times New Roman" w:hAnsi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type="dxa" w:w="9214"/>
            <w:tblInd w:type="dxa" w:w="108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ayout w:type="fixed"/>
            <w:tblLook w:firstColumn="0" w:firstRow="0" w:lastColumn="0" w:lastRow="0" w:noHBand="0" w:noVBand="0" w:val="0000"/>
          </w:tblPr>
          <w:tblGrid>
            <w:gridCol w:w="1134"/>
            <w:gridCol w:w="8080"/>
          </w:tblGrid>
          <w:tr w:rsidR="00526743" w:rsidRPr="00E87893" w:rsidTr="00D347AB">
            <w:tc>
              <w:tcPr>
                <w:tcW w:type="dxa" w:w="9214"/>
                <w:gridSpan w:val="2"/>
                <w:tcBorders>
                  <w:top w:color="auto" w:space="0" w:sz="4" w:val="single"/>
                </w:tcBorders>
                <w:vAlign w:val="center"/>
              </w:tcPr>
              <w:p w:rsidP="00526743" w:rsidR="00526743" w:rsidRDefault="004161BC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677786" cy="5709683"/>
                      <wp:effectExtent b="5715" l="0" r="0" t="0"/>
                      <wp:docPr descr="sheet" id="1" name="Рисунок 1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4188ec6f-3e27-487f-9b30-43be7651469d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79454" cy="5711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526743"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7DB31FF2" wp14:editId="5BDD94C0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526743" w:rsidRPr="00E87893" w:rsidTr="00AD2523">
            <w:tc>
              <w:tcPr>
                <w:tcW w:type="dxa" w:w="9214"/>
                <w:gridSpan w:val="2"/>
                <w:tcBorders>
                  <w:bottom w:color="auto" w:space="0" w:sz="4" w:val="single"/>
                </w:tcBorders>
                <w:vAlign w:val="center"/>
              </w:tcPr>
              <w:p w:rsidP="00EB5BD5" w:rsidR="00526743" w:rsidRDefault="00551D5E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bookmarkStart w:id="0" w:name="MP_USM_USL_PAGE"/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</w:t>
                </w:r>
                <w:bookmarkEnd w:id="0"/>
                <w:r w:rsidR="004161BC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</w:t>
                </w:r>
                <w:r w:rsidR="009A2D1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00</w:t>
                </w:r>
              </w:p>
            </w:tc>
          </w:tr>
          <w:tr w:rsidR="00F65BB5" w:rsidRPr="00E87893" w:rsidTr="00AD2523">
            <w:trPr>
              <w:trHeight w:val="485"/>
            </w:trPr>
            <w:tc>
              <w:tcPr>
                <w:tcW w:type="dxa" w:w="9214"/>
                <w:gridSpan w:val="2"/>
                <w:tcBorders>
                  <w:top w:color="auto" w:space="0" w:sz="4" w:val="single"/>
                  <w:bottom w:val="nil"/>
                </w:tcBorders>
              </w:tcPr>
              <w:p w:rsidP="00AD2523" w:rsidR="009A2D1E" w:rsidRDefault="00F65BB5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AD2523" w:rsidRPr="00E87893" w:rsidTr="00AD2523">
            <w:trPr>
              <w:trHeight w:val="485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6204DF" w:rsidR="00AD2523" w:rsidRDefault="00AD2523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3560" cy="284480"/>
                      <wp:effectExtent b="1270" l="0" r="8890" t="0"/>
                      <wp:docPr descr="sheet" id="5" name="Рисунок 5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b6cfb928-c1b5-4741-ad80-4c965400c754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356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AD2523" w:rsidR="00AD2523" w:rsidRDefault="00AD2523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D00FA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граница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AD2523" w:rsidRPr="00E87893" w:rsidTr="00AD2523">
            <w:trPr>
              <w:trHeight w:val="485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6204DF" w:rsidR="00AD2523" w:rsidRDefault="00AD2523" w:rsidRPr="009D7651">
                <w:pPr>
                  <w:spacing w:after="0" w:line="240" w:lineRule="auto"/>
                  <w:rPr>
                    <w:rFonts w:ascii="Times New Roman" w:cs="Times New Roman" w:hAnsi="Times New Roman"/>
                    <w:noProof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42290" cy="286385"/>
                      <wp:effectExtent b="0" l="0" r="0" t="0"/>
                      <wp:docPr id="2" name="Рисунок 2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Picture 2"/>
                              <pic:cNvPicPr>
                                <a:picLocks noChangeArrowheads="true" noChangeAspect="true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638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AD2523" w:rsidR="00AD2523" w:rsidRDefault="00AD2523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х</w:t>
                </w:r>
                <w:r w:rsidRPr="006A593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арактерная точка границы публичного с</w:t>
                </w:r>
                <w:bookmarkStart w:id="1" w:name="_GoBack"/>
                <w:bookmarkEnd w:id="1"/>
                <w:r w:rsidRPr="006A593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AD2523" w:rsidRPr="00E87893" w:rsidTr="00AD2523">
            <w:trPr>
              <w:trHeight w:val="485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6204DF" w:rsidR="00AD2523" w:rsidRDefault="00AD2523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 w:rsidRPr="009D7651">
                  <w:rPr>
                    <w:rFonts w:ascii="Times New Roman" w:cs="Times New Roman" w:hAnsi="Times New Roman"/>
                    <w:noProof/>
                    <w:sz w:val="24"/>
                    <w:szCs w:val="24"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11" name="Рисунок 11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2ce17a6b-4212-4dde-92bd-7a337053f307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AD2523" w:rsidR="00AD2523" w:rsidRDefault="00AD2523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EB5BD5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существующая ч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асть границы, имеющиеся в ЕГРН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свед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ния о которой достаточны для определения ее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местополож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ния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AD2523" w:rsidRPr="00E87893" w:rsidTr="00AD2523">
            <w:trPr>
              <w:trHeight w:val="485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6204DF" w:rsidR="00AD2523" w:rsidRDefault="00AD2523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7" name="Рисунок 7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0e0f5f05-a42a-455f-ac61-9d74e9dc40dc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AD2523" w:rsidR="00AD2523" w:rsidRDefault="00AD2523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адписи кадастрового номера земельного участка, свед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ния о котором содержатся в ЕГРН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AD2523" w:rsidRPr="00E87893" w:rsidTr="00AD2523">
            <w:trPr>
              <w:trHeight w:val="485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6204DF" w:rsidR="00AD2523" w:rsidRDefault="00AD2523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0" t="0"/>
                      <wp:docPr id="3" name="Рисунок 3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262708571" name=""/>
                              <pic:cNvPicPr>
                                <a:picLocks noChangeAspect="true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AD2523" w:rsidR="00AD2523" w:rsidRDefault="00AD2523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бозначение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AD2523" w:rsidRPr="00E87893" w:rsidTr="00AD2523">
            <w:trPr>
              <w:trHeight w:val="485"/>
            </w:trPr>
            <w:tc>
              <w:tcPr>
                <w:tcW w:type="dxa" w:w="1134"/>
                <w:tcBorders>
                  <w:top w:val="nil"/>
                  <w:bottom w:color="auto" w:space="0" w:sz="4" w:val="single"/>
                  <w:right w:val="nil"/>
                </w:tcBorders>
              </w:tcPr>
              <w:p w:rsidP="006204DF" w:rsidR="00AD2523" w:rsidRDefault="00AD2523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12" name="Рисунок 12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8ae613b0-191b-4b4c-8f45-f4af91d96797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color="auto" w:space="0" w:sz="4" w:val="single"/>
                </w:tcBorders>
              </w:tcPr>
              <w:p w:rsidP="00AD2523" w:rsidR="00AD2523" w:rsidRDefault="00AD2523" w:rsidRPr="00EB46E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</w:t>
                </w:r>
                <w:r w:rsidRPr="000F24F8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раница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P="002F541A" w:rsidR="002F541A" w:rsidRDefault="004F69B8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AD2523">
              <w:headerReference r:id="rId15" w:type="default"/>
              <w:type w:val="continuous"/>
              <w:pgSz w:code="9" w:h="16840" w:w="11907"/>
              <w:pgMar w:bottom="1134" w:footer="210" w:gutter="0" w:header="567" w:left="1985" w:right="567" w:top="1134"/>
              <w:pgNumType w:start="5"/>
              <w:cols w:space="708"/>
              <w:docGrid w:linePitch="360"/>
            </w:sectPr>
          </w:pPr>
        </w:p>
      </w:sdtContent>
    </w:sdt>
    <w:p w:rsidP="00B12DA4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2E3931">
      <w:headerReference r:id="rId16" w:type="default"/>
      <w:type w:val="continuous"/>
      <w:pgSz w:code="9" w:h="16840" w:w="11907"/>
      <w:pgMar w:bottom="284" w:footer="210" w:gutter="0" w:header="567" w:left="1134" w:right="567" w:top="567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F69B8" w:rsidP="00E51C66" w:rsidRDefault="004F69B8">
      <w:pPr>
        <w:spacing w:after="0" w:line="240" w:lineRule="auto"/>
      </w:pPr>
      <w:r>
        <w:separator/>
      </w:r>
    </w:p>
  </w:endnote>
  <w:endnote w:type="continuationSeparator" w:id="0">
    <w:p w:rsidR="004F69B8" w:rsidP="00E51C66" w:rsidRDefault="004F6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F69B8" w:rsidP="00E51C66" w:rsidRDefault="004F69B8">
      <w:pPr>
        <w:spacing w:after="0" w:line="240" w:lineRule="auto"/>
      </w:pPr>
      <w:r>
        <w:separator/>
      </w:r>
    </w:p>
  </w:footnote>
  <w:footnote w:type="continuationSeparator" w:id="0">
    <w:p w:rsidR="004F69B8" w:rsidP="00E51C66" w:rsidRDefault="004F6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2523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sheet" style="width:42.55pt;height:15.0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24F8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161BC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4F69B8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62230A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C681F"/>
    <w:rsid w:val="00AD2523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D00FAF"/>
    <w:rsid w:val="00D038BF"/>
    <w:rsid w:val="00D13897"/>
    <w:rsid w:val="00D26A30"/>
    <w:rsid w:val="00D2746D"/>
    <w:rsid w:val="00D347AB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DF4BC5E9-CACF-4812-9E83-522550F6F94D}"/>
</file>

<file path=customXml/itemProps2.xml><?xml version="1.0" encoding="utf-8"?>
<ds:datastoreItem xmlns:ds="http://schemas.openxmlformats.org/officeDocument/2006/customXml" ds:itemID="{CC35B67D-FCC4-4760-AE80-D7BBCF5DF5DC}"/>
</file>

<file path=customXml/itemProps3.xml><?xml version="1.0" encoding="utf-8"?>
<ds:datastoreItem xmlns:ds="http://schemas.openxmlformats.org/officeDocument/2006/customXml" ds:itemID="{1DED955E-3313-4289-AD97-D5A1D2409A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24</cp:revision>
  <cp:lastPrinted>2025-10-17T03:41:00Z</cp:lastPrinted>
  <dcterms:created xsi:type="dcterms:W3CDTF">2023-07-24T03:34:00Z</dcterms:created>
  <dcterms:modified xsi:type="dcterms:W3CDTF">2025-10-17T03:43:00Z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