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4D0BD0" w:rsidR="004D0BD0" w:rsidRDefault="004D0BD0" w:rsidRPr="004D0BD0">
      <w:pPr>
        <w:widowControl w:val="false"/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4D0BD0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</w:p>
    <w:p w:rsidP="004D0BD0" w:rsidR="004D0BD0" w:rsidRDefault="004D0BD0" w:rsidRPr="004D0BD0">
      <w:pPr>
        <w:widowControl w:val="false"/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4D0BD0">
        <w:rPr>
          <w:rFonts w:ascii="Times New Roman" w:cs="Times New Roman" w:eastAsia="Times New Roman" w:hAnsi="Times New Roman"/>
          <w:sz w:val="30"/>
          <w:szCs w:val="30"/>
          <w:lang w:eastAsia="ru-RU"/>
        </w:rPr>
        <w:t>к распоряжению</w:t>
      </w:r>
    </w:p>
    <w:p w:rsidP="004D0BD0" w:rsidR="004D0BD0" w:rsidRDefault="004D0BD0" w:rsidRPr="004D0BD0">
      <w:pPr>
        <w:widowControl w:val="false"/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4D0BD0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администрации </w:t>
      </w:r>
    </w:p>
    <w:p w:rsidP="004D0BD0" w:rsidR="004D0BD0" w:rsidRDefault="004D0BD0" w:rsidRPr="004D0BD0">
      <w:pPr>
        <w:widowControl w:val="false"/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4D0BD0">
        <w:rPr>
          <w:rFonts w:ascii="Times New Roman" w:cs="Times New Roman" w:eastAsia="Times New Roman" w:hAnsi="Times New Roman"/>
          <w:sz w:val="30"/>
          <w:szCs w:val="30"/>
          <w:lang w:eastAsia="ru-RU"/>
        </w:rPr>
        <w:t>города Красноярска</w:t>
      </w:r>
    </w:p>
    <w:p w:rsidP="004D0BD0" w:rsidR="004D0BD0" w:rsidRDefault="004D0BD0" w:rsidRPr="004D0BD0">
      <w:pPr>
        <w:widowControl w:val="false"/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4D0BD0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____________ № _________</w:t>
      </w:r>
    </w:p>
    <w:p w:rsidP="004D0BD0" w:rsidR="00CB6493" w:rsidRDefault="00CB64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4D0BD0" w:rsidR="004D0BD0" w:rsidRDefault="004D0BD0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4D0BD0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4D0BD0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4D0BD0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4D0BD0" w:rsidR="00E32DBE" w:rsidRDefault="00E32DB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4D0BD0" w:rsidR="004D0BD0" w:rsidRDefault="004D0BD0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4D0BD0" w:rsidR="004D0BD0" w:rsidRDefault="004D0BD0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dxa" w:w="9356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552"/>
          </w:tblGrid>
          <w:tr w:rsidR="00AA29A5" w:rsidRPr="006B41AE" w:rsidTr="004D0BD0">
            <w:trPr>
              <w:trHeight w:val="649"/>
            </w:trPr>
            <w:tc>
              <w:tcPr>
                <w:tcW w:type="dxa" w:w="4253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dxa" w:w="5103"/>
                <w:gridSpan w:val="2"/>
              </w:tcPr>
              <w:p w:rsidP="006F6183" w:rsidR="00AA29A5" w:rsidRDefault="006E3DB9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Красноярский край, г. Красноярск, </w:t>
                </w:r>
                <w:r w:rsidR="006F6183">
                  <w:rPr>
                    <w:rFonts w:ascii="Times New Roman" w:cs="Times New Roman" w:hAnsi="Times New Roman"/>
                    <w:sz w:val="30"/>
                    <w:szCs w:val="30"/>
                  </w:rPr>
                  <w:t>Кировский</w:t>
                </w:r>
                <w:r w:rsidR="0017072D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3D79AC">
                  <w:rPr>
                    <w:rFonts w:ascii="Times New Roman" w:cs="Times New Roman" w:hAnsi="Times New Roman"/>
                    <w:sz w:val="30"/>
                    <w:szCs w:val="30"/>
                  </w:rPr>
                  <w:t>район</w:t>
                </w:r>
              </w:p>
            </w:tc>
          </w:tr>
          <w:tr w:rsidR="00AA29A5" w:rsidRPr="006B41AE" w:rsidTr="004D0BD0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dxa" w:w="5103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4D0BD0">
            <w:trPr>
              <w:trHeight w:val="113"/>
            </w:trPr>
            <w:tc>
              <w:tcPr>
                <w:tcW w:type="dxa" w:w="4253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dxa" w:w="5103"/>
                <w:gridSpan w:val="2"/>
              </w:tcPr>
              <w:p w:rsidP="006B41AE" w:rsidR="00AA29A5" w:rsidRDefault="00EB46EB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а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налитический метод</w:t>
                </w:r>
              </w:p>
            </w:tc>
          </w:tr>
          <w:tr w:rsidR="00AA29A5" w:rsidRPr="006B41AE" w:rsidTr="004D0BD0">
            <w:trPr>
              <w:trHeight w:val="113"/>
            </w:trPr>
            <w:tc>
              <w:tcPr>
                <w:tcW w:type="dxa" w:w="4253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dxa" w:w="5103"/>
                <w:gridSpan w:val="2"/>
                <w:shd w:color="auto" w:fill="auto" w:val="clear"/>
              </w:tcPr>
              <w:p w:rsidP="00DF2AAC" w:rsidR="00AA29A5" w:rsidRDefault="00BD396E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BD396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2</w:t>
                </w:r>
                <w:r w:rsidR="00AD32F4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BD396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228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4D0BD0">
            <w:trPr>
              <w:trHeight w:val="113"/>
            </w:trPr>
            <w:tc>
              <w:tcPr>
                <w:tcW w:type="dxa" w:w="4253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Средняя </w:t>
                </w:r>
                <w:proofErr w:type="spell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квадратическая</w:t>
                </w:r>
                <w:proofErr w:type="spellEnd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</w:t>
                </w:r>
                <w:r w:rsidR="006E3DB9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                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погрешность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dxa" w:w="5103"/>
                <w:gridSpan w:val="2"/>
                <w:tcBorders>
                  <w:bottom w:color="auto" w:space="0" w:sz="4" w:val="single"/>
                </w:tcBorders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4D0BD0">
            <w:trPr>
              <w:trHeight w:val="113"/>
            </w:trPr>
            <w:tc>
              <w:tcPr>
                <w:tcW w:type="dxa" w:w="4253"/>
                <w:vMerge w:val="restart"/>
              </w:tcPr>
              <w:p w:rsidP="004D0BD0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характерных</w:t>
                </w:r>
                <w:proofErr w:type="gramEnd"/>
              </w:p>
              <w:p w:rsidP="004D0BD0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dxa" w:w="5103"/>
                <w:gridSpan w:val="2"/>
                <w:vAlign w:val="center"/>
              </w:tcPr>
              <w:p w:rsidP="004D0B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Координаты, </w:t>
                </w:r>
                <w:proofErr w:type="gramStart"/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</w:t>
                </w:r>
                <w:proofErr w:type="gramEnd"/>
              </w:p>
            </w:tc>
          </w:tr>
          <w:tr w:rsidR="00AA29A5" w:rsidRPr="006B41AE" w:rsidTr="004D0BD0">
            <w:trPr>
              <w:trHeight w:val="113"/>
            </w:trPr>
            <w:tc>
              <w:tcPr>
                <w:tcW w:type="dxa" w:w="4253"/>
                <w:vMerge/>
                <w:tcBorders>
                  <w:bottom w:val="nil"/>
                </w:tcBorders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dxa" w:w="2551"/>
                <w:tcBorders>
                  <w:bottom w:val="nil"/>
                </w:tcBorders>
                <w:vAlign w:val="center"/>
              </w:tcPr>
              <w:p w:rsidP="004D0B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dxa" w:w="2552"/>
                <w:tcBorders>
                  <w:bottom w:val="nil"/>
                </w:tcBorders>
                <w:vAlign w:val="center"/>
              </w:tcPr>
              <w:p w:rsidP="004D0BD0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</w:tbl>
        <w:p w:rsidP="004D0BD0" w:rsidR="004D0BD0" w:rsidRDefault="004D0BD0" w:rsidRPr="004D0BD0">
          <w:pPr>
            <w:spacing w:after="0" w:line="14" w:lineRule="auto"/>
            <w:rPr>
              <w:rFonts w:ascii="Times New Roman" w:cs="Times New Roman" w:hAnsi="Times New Roman"/>
              <w:sz w:val="2"/>
              <w:szCs w:val="2"/>
            </w:rPr>
          </w:pPr>
        </w:p>
        <w:tbl>
          <w:tblPr>
            <w:tblStyle w:val="a3"/>
            <w:tblW w:type="dxa" w:w="9356"/>
            <w:tblInd w:type="dxa" w:w="57"/>
            <w:tblLayout w:type="fixed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253"/>
            <w:gridCol w:w="2551"/>
            <w:gridCol w:w="2552"/>
          </w:tblGrid>
          <w:tr w:rsidR="00AA29A5" w:rsidRPr="006B41AE" w:rsidTr="004D0BD0">
            <w:trPr>
              <w:trHeight w:val="113"/>
              <w:tblHeader/>
            </w:trPr>
            <w:tc>
              <w:tcPr>
                <w:tcW w:type="dxa" w:w="4253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2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630631.30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103333.02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630631.47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103333.45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630635.59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103331.91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630636.46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103332.72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630640.00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103337.70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630642.29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103342.13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630643.96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103341.69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630656.90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103336.48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630671.46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103331.18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630673.62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103331.34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630674.66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103333.14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630683.24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103348.58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630687.12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103358.50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630693.65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103374.33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630699.10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103387.50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630704.34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103400.61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630724.93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103451.38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630728.88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103460.05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630735.72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103477.95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20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630753.07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103468.09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630756.99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103467.48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630758.46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103468.50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630759.32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103473.84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630763.24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103483.85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630777.53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103518.05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630785.79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103536.34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630792.61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103551.52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630799.82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103572.64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29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630804.78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103586.34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630816.94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103606.42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630827.97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103621.80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630842.09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103640.47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630857.85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103659.57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630868.55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103672.77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630889.07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103696.77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630892.04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103699.70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630896.56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103701.09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630905.99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103711.93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39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630912.08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103724.55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630920.98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103743.51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630935.27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103774.29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630952.94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103811.85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630971.68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103841.93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630971.75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103842.09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630969.93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103842.91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630951.18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103812.81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630933.46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103775.14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630919.17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103744.36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49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630910.28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103725.41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630904.31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103713.05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630895.43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103702.84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630890.99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103701.47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630887.58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103698.10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630867.01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103674.05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630856.30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103660.84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630840.50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103641.69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630826.36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103622.99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630815.24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103607.49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59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630802.97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103587.23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60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630797.93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103573.29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630790.73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103552.21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630783.97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103537.16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630775.69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103518.84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630761.39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103484.62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630757.37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103474.34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630756.67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103469.67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630753.74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103470.01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630736.14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103480.01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630734.93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103480.34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630734.10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103479.32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630727.05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103460.85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630723.08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103452.15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630702.48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103401.36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630697.24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103388.26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630691.80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103375.09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630685.27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103359.24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630681.42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103349.42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630672.92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103334.13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79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630671.73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103333.21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80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630657.63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103338.34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630644.58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103343.60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82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630642.14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103344.25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83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630640.83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103343.66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84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630638.26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103338.71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85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630634.99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103334.11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86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630633.10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103334.91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87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630631.42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103335.67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88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630630.18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103335.60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89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630629.44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103333.75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630631.30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103333.02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630975.18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103849.81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630977.31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103854.59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630979.66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103859.87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630985.94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103873.37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630994.43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103891.59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631006.35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103917.65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631022.79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103951.98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631039.28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103986.81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631040.88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103990.23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99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631041.67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103991.95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631038.45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103997.17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631034.49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104002.77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631024.95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104025.63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631021.61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104031.42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631022.22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104033.42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631025.09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104042.81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630994.81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104058.73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630980.22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104066.34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630973.10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104070.37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109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630969.57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104072.46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630966.05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104074.59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630956.06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104080.69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630951.09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104083.81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630948.63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104085.38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630946.18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104086.95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630936.50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104093.34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630926.95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104099.88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630917.45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104106.61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630908.05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104113.52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119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630890.09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104127.44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630899.50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104138.43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630900.77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104139.91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630873.72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104165.78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630869.56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104178.68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630870.05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104179.99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630868.57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104181.73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630867.44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104178.73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630871.98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104164.69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630898.02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104139.78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129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630888.22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104128.35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630887.24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104127.20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630888.40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104126.22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630906.86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104111.91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630916.27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104104.99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630925.80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104098.24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630935.38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104091.68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630945.08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104085.28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630950.02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104082.12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138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630955.00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104078.99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139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630965.01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104072.88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630968.54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104070.74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630972.09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104068.64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630979.27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104064.57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630993.88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104056.95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631022.69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104041.81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631020.30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104034.00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631019.44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104031.18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631023.17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104024.72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631032.74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104001.77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149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631036.80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103996.04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631039.41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103991.82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151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631037.47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103987.66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152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631020.98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103952.83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153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631004.53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103918.49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154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630992.61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103892.43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155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630984.12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103874.21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156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630977.84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103860.70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157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630975.49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103855.41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158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630973.36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103850.63</w:t>
                </w:r>
              </w:p>
            </w:tc>
          </w:tr>
          <w:tr w:rsidR="00BD396E" w:rsidTr="004D0BD0">
            <w:tblPrEx>
              <w:tblCellMar>
                <w:left w:type="dxa" w:w="108"/>
                <w:right w:type="dxa" w:w="108"/>
              </w:tblCellMar>
            </w:tblPrEx>
            <w:tc>
              <w:tcPr>
                <w:tcW w:type="dxa" w:w="4253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90 (2)</w:t>
                </w:r>
              </w:p>
            </w:tc>
            <w:tc>
              <w:tcPr>
                <w:tcW w:type="dxa" w:w="2551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630975.18</w:t>
                </w:r>
              </w:p>
            </w:tc>
            <w:tc>
              <w:tcPr>
                <w:tcW w:type="dxa" w:w="2552"/>
                <w:hideMark/>
              </w:tcPr>
              <w:p w:rsidR="00BD396E" w:rsidRDefault="00BD396E" w:rsidRPr="00BD396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BD396E">
                  <w:rPr>
                    <w:rFonts w:ascii="Times New Roman" w:cs="Times New Roman" w:hAnsi="Times New Roman"/>
                    <w:sz w:val="30"/>
                    <w:szCs w:val="30"/>
                  </w:rPr>
                  <w:t>103849.81</w:t>
                </w:r>
              </w:p>
            </w:tc>
          </w:tr>
        </w:tbl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p w:rsidR="004D0BD0" w:rsidRDefault="004D0BD0"/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418"/>
            <w:gridCol w:w="7796"/>
          </w:tblGrid>
          <w:tr w:rsidR="00CD1CD8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CD1CD8" w:rsidR="00CD1CD8" w:rsidRDefault="00CD1CD8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CF2854">
                  <w:rPr>
                    <w:rFonts w:ascii="Times New Roman" w:cs="Times New Roman" w:hAnsi="Times New Roman"/>
                    <w:sz w:val="30"/>
                    <w:szCs w:val="30"/>
                  </w:rPr>
                  <w:lastRenderedPageBreak/>
                  <w:t>Схема расположения границ публичного сервитута</w:t>
                </w:r>
              </w:p>
            </w:tc>
          </w:tr>
          <w:tr w:rsidR="00526743" w:rsidRPr="00E87893" w:rsidTr="004D0BD0">
            <w:tc>
              <w:tcPr>
                <w:tcW w:type="dxa" w:w="9214"/>
                <w:gridSpan w:val="2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526743" w:rsidR="004D0BD0" w:rsidRDefault="00BD396E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699051" cy="4284921"/>
                      <wp:effectExtent b="1905" l="0" r="0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0b0df52-cd36-441f-9019-6074200cf2ab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99107" cy="42849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4D0BD0" w:rsidR="00526743" w:rsidRDefault="004D0BD0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432C7C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1:2000</w:t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6A5C35E1" wp14:editId="6E8BDA98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F65BB5" w:rsidRPr="00E87893" w:rsidTr="004D0BD0">
            <w:trPr>
              <w:trHeight w:val="229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4D0BD0" w:rsidR="006F6183" w:rsidRDefault="00F65BB5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4D0BD0" w:rsidRPr="00E87893" w:rsidTr="004D0BD0">
            <w:trPr>
              <w:trHeight w:val="485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4D0BD0" w:rsidR="004D0BD0" w:rsidRDefault="004D0BD0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9" name="Рисунок 9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fb33a159-7c5f-460d-93cd-442eb9df3278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4D0BD0" w:rsidR="004D0BD0" w:rsidRDefault="004D0BD0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4D0BD0" w:rsidR="004D0BD0" w:rsidRDefault="004D0BD0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  <w:tr w:rsidR="004D0BD0" w:rsidRPr="00E87893" w:rsidTr="004D0BD0">
            <w:trPr>
              <w:trHeight w:val="485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4D0BD0" w:rsidR="004D0BD0" w:rsidRDefault="004D0BD0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96c774b-d47b-44af-bfdb-ba8ee10a0b9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4D0BD0" w:rsidR="004D0BD0" w:rsidRDefault="004D0BD0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часть границы, сведения </w:t>
                </w:r>
                <w:r w:rsidRPr="00BD396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ЕГРН о которой позволяют однозначно определить ее положение на местности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  <w:r w:rsidRPr="00BD396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  <w:p w:rsidP="004D0BD0" w:rsidR="004D0BD0" w:rsidRDefault="004D0BD0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  <w:tr w:rsidR="004D0BD0" w:rsidRPr="00E87893" w:rsidTr="004D0BD0">
            <w:trPr>
              <w:trHeight w:val="485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4D0BD0" w:rsidR="004D0BD0" w:rsidRDefault="004D0BD0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583e1957-e773-4a97-b08a-68bfcea301e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4D0BD0" w:rsidR="004D0BD0" w:rsidRDefault="004D0BD0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вого номера земельного участка;</w:t>
                </w:r>
              </w:p>
              <w:p w:rsidP="004D0BD0" w:rsidR="004D0BD0" w:rsidRDefault="004D0BD0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  <w:tr w:rsidR="004D0BD0" w:rsidRPr="00E87893" w:rsidTr="004D0BD0">
            <w:trPr>
              <w:trHeight w:val="485"/>
            </w:trPr>
            <w:tc>
              <w:tcPr>
                <w:tcW w:type="dxa" w:w="1418"/>
                <w:tcBorders>
                  <w:top w:val="nil"/>
                  <w:bottom w:val="nil"/>
                </w:tcBorders>
              </w:tcPr>
              <w:p w:rsidP="004D0BD0" w:rsidR="004D0BD0" w:rsidRDefault="004D0BD0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968f82d8-78f4-4b47-b5ee-cffa9f47cfb2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val="nil"/>
                </w:tcBorders>
              </w:tcPr>
              <w:p w:rsidP="004D0BD0" w:rsidR="004D0BD0" w:rsidRDefault="004D0BD0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  <w:p w:rsidP="004D0BD0" w:rsidR="004D0BD0" w:rsidRDefault="004D0BD0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  <w:tr w:rsidR="004D0BD0" w:rsidRPr="00E87893" w:rsidTr="004D0BD0">
            <w:trPr>
              <w:trHeight w:val="485"/>
            </w:trPr>
            <w:tc>
              <w:tcPr>
                <w:tcW w:type="dxa" w:w="1418"/>
                <w:tcBorders>
                  <w:top w:val="nil"/>
                  <w:bottom w:color="auto" w:space="0" w:sz="4" w:val="single"/>
                </w:tcBorders>
              </w:tcPr>
              <w:p w:rsidP="004D0BD0" w:rsidR="004D0BD0" w:rsidRDefault="004D0BD0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290" cy="287020"/>
                      <wp:effectExtent b="0" l="0" r="0" t="0"/>
                      <wp:docPr descr="sheet" id="8" name="Рисунок 8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00e1c22-4838-496a-954d-17c56c91e85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7796"/>
                <w:tcBorders>
                  <w:top w:val="nil"/>
                  <w:bottom w:color="auto" w:space="0" w:sz="4" w:val="single"/>
                </w:tcBorders>
              </w:tcPr>
              <w:p w:rsidP="004D0BD0" w:rsidR="004D0BD0" w:rsidRDefault="004D0BD0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6F6183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  <w:p w:rsidP="004D0BD0" w:rsidR="004D0BD0" w:rsidRDefault="004D0BD0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</w:p>
            </w:tc>
          </w:tr>
        </w:tbl>
        <w:p w:rsidP="002F541A" w:rsidR="002F541A" w:rsidRDefault="00B5269F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4D0BD0">
              <w:headerReference r:id="rId14" w:type="default"/>
              <w:type w:val="continuous"/>
              <w:pgSz w:code="9" w:h="16840" w:w="11907"/>
              <w:pgMar w:bottom="1134" w:footer="720" w:gutter="0" w:header="720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  <w:bookmarkStart w:id="0" w:name="_GoBack"/>
      <w:bookmarkEnd w:id="0"/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tblInd w:type="dxa" w:w="108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418"/>
        <w:gridCol w:w="7796"/>
      </w:tblGrid>
      <w:tr w:rsidR="008A659D" w:rsidRPr="00E87893" w:rsidTr="00152DE9"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152DE9" w:rsidR="008A659D" w:rsidRDefault="008A659D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CF2854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8A659D" w:rsidRPr="00E87893" w:rsidTr="00152DE9">
        <w:tc>
          <w:tcPr>
            <w:tcW w:type="dxa" w:w="9214"/>
            <w:gridSpan w:val="2"/>
            <w:tcBorders>
              <w:top w:color="auto" w:space="0" w:sz="4" w:val="single"/>
              <w:bottom w:color="auto" w:space="0" w:sz="4" w:val="single"/>
            </w:tcBorders>
            <w:vAlign w:val="center"/>
          </w:tcPr>
          <w:p w:rsidP="00152DE9" w:rsidR="008A659D" w:rsidRDefault="008A65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709683" cy="4688958"/>
                  <wp:effectExtent b="0" l="0" r="5715" t="0"/>
                  <wp:docPr descr="sheet" id="12" name="Рисунок 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302138e-c4d9-47cf-b7fe-49cbf154bb3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738" cy="4689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152DE9" w:rsidR="008A659D" w:rsidRDefault="008A659D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432C7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1:2000</w:t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360" simplePos="false" wp14:anchorId="6A7EADCE" wp14:editId="18DEB8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3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8A659D" w:rsidRPr="00E87893" w:rsidTr="00152DE9">
        <w:trPr>
          <w:trHeight w:val="229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4" name="Рисунок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b33a159-7c5f-460d-93cd-442eb9df327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5" name="Рисунок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96c774b-d47b-44af-bfdb-ba8ee10a0b9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часть границы, сведения </w:t>
            </w:r>
            <w:r w:rsidRPr="00BD396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ЕГРН о которой позволяют однозначно определить ее положение на местности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  <w:r w:rsidRPr="00BD396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6" name="Рисунок 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83e1957-e773-4a97-b08a-68bfcea301e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вого номера земельного участка;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7" name="Рисунок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8f82d8-78f4-4b47-b5ee-cffa9f47cf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color="auto" w:space="0" w:sz="4" w:val="single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18" name="Рисунок 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0e1c22-4838-496a-954d-17c56c91e85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color="auto" w:space="0" w:sz="4" w:val="single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6F618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</w:tbl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p w:rsidP="00B12DA4" w:rsidR="008A659D" w:rsidRDefault="008A659D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tblInd w:type="dxa" w:w="108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418"/>
        <w:gridCol w:w="7796"/>
      </w:tblGrid>
      <w:tr w:rsidR="008A659D" w:rsidRPr="00E87893" w:rsidTr="00152DE9"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152DE9" w:rsidR="008A659D" w:rsidRDefault="008A659D">
            <w:pPr>
              <w:spacing w:after="0" w:line="240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CF2854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8A659D" w:rsidRPr="00E87893" w:rsidTr="00152DE9">
        <w:tc>
          <w:tcPr>
            <w:tcW w:type="dxa" w:w="9214"/>
            <w:gridSpan w:val="2"/>
            <w:tcBorders>
              <w:top w:color="auto" w:space="0" w:sz="4" w:val="single"/>
              <w:bottom w:color="auto" w:space="0" w:sz="4" w:val="single"/>
            </w:tcBorders>
            <w:vAlign w:val="center"/>
          </w:tcPr>
          <w:p w:rsidP="00152DE9" w:rsidR="008A659D" w:rsidRDefault="008A65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90985" cy="5462546"/>
                  <wp:effectExtent b="5080" l="0" r="635" t="0"/>
                  <wp:docPr descr="sheet" id="22" name="Рисунок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3fa658d-c536-4f01-b6b2-8ebd4effe2e6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731" cy="5463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152DE9" w:rsidR="008A659D" w:rsidRDefault="008A659D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432C7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1:2000</w:t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5408" simplePos="false" wp14:anchorId="6A7EADCE" wp14:editId="18DEB8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9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8A659D" w:rsidRPr="00E87893" w:rsidTr="00152DE9">
        <w:trPr>
          <w:trHeight w:val="229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23" name="Рисунок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b33a159-7c5f-460d-93cd-442eb9df327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24" name="Рисунок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96c774b-d47b-44af-bfdb-ba8ee10a0b9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часть границы, сведения </w:t>
            </w:r>
            <w:r w:rsidRPr="00BD396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ЕГРН о которой позволяют однозначно определить ее положение на местности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  <w:r w:rsidRPr="00BD396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25" name="Рисунок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83e1957-e773-4a97-b08a-68bfcea301e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вого номера земельного участка;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val="nil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26" name="Рисунок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8f82d8-78f4-4b47-b5ee-cffa9f47cfb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val="nil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8A659D" w:rsidRPr="00E87893" w:rsidTr="00152DE9">
        <w:trPr>
          <w:trHeight w:val="485"/>
        </w:trPr>
        <w:tc>
          <w:tcPr>
            <w:tcW w:type="dxa" w:w="1418"/>
            <w:tcBorders>
              <w:top w:val="nil"/>
              <w:bottom w:color="auto" w:space="0" w:sz="4" w:val="single"/>
            </w:tcBorders>
          </w:tcPr>
          <w:p w:rsidP="00152DE9" w:rsidR="008A659D" w:rsidRDefault="008A659D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7020"/>
                  <wp:effectExtent b="0" l="0" r="0" t="0"/>
                  <wp:docPr descr="sheet" id="27" name="Рисунок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600e1c22-4838-496a-954d-17c56c91e85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796"/>
            <w:tcBorders>
              <w:top w:val="nil"/>
              <w:bottom w:color="auto" w:space="0" w:sz="4" w:val="single"/>
            </w:tcBorders>
          </w:tcPr>
          <w:p w:rsidP="00152DE9" w:rsidR="008A659D" w:rsidRDefault="008A659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6F618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  <w:p w:rsidP="00152DE9" w:rsidR="008A659D" w:rsidRDefault="008A659D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</w:tbl>
    <w:p w:rsidP="00B12DA4" w:rsidR="008A659D" w:rsidRDefault="008A659D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8A659D" w:rsidRPr="00E87893" w:rsidSect="004D0BD0">
      <w:headerReference r:id="rId17" w:type="default"/>
      <w:type w:val="continuous"/>
      <w:pgSz w:code="9" w:h="16840" w:w="11907"/>
      <w:pgMar w:bottom="1134" w:footer="720" w:gutter="0" w:header="720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5269F" w:rsidP="00E51C66" w:rsidRDefault="00B5269F">
      <w:pPr>
        <w:spacing w:after="0" w:line="240" w:lineRule="auto"/>
      </w:pPr>
      <w:r>
        <w:separator/>
      </w:r>
    </w:p>
  </w:endnote>
  <w:endnote w:type="continuationSeparator" w:id="0">
    <w:p w:rsidR="00B5269F" w:rsidP="00E51C66" w:rsidRDefault="00B52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5269F" w:rsidP="00E51C66" w:rsidRDefault="00B5269F">
      <w:pPr>
        <w:spacing w:after="0" w:line="240" w:lineRule="auto"/>
      </w:pPr>
      <w:r>
        <w:separator/>
      </w:r>
    </w:p>
  </w:footnote>
  <w:footnote w:type="continuationSeparator" w:id="0">
    <w:p w:rsidR="00B5269F" w:rsidP="00E51C66" w:rsidRDefault="00B52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BD396E" w:rsidRDefault="00BD396E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659D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9174308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Pr="008A659D" w:rsidR="008A659D" w:rsidRDefault="008A659D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A659D">
          <w:rPr>
            <w:rFonts w:ascii="Times New Roman" w:hAnsi="Times New Roman" w:cs="Times New Roman"/>
            <w:sz w:val="24"/>
          </w:rPr>
          <w:fldChar w:fldCharType="begin"/>
        </w:r>
        <w:r w:rsidRPr="008A659D">
          <w:rPr>
            <w:rFonts w:ascii="Times New Roman" w:hAnsi="Times New Roman" w:cs="Times New Roman"/>
            <w:sz w:val="24"/>
          </w:rPr>
          <w:instrText>PAGE   \* MERGEFORMAT</w:instrText>
        </w:r>
        <w:r w:rsidRPr="008A659D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12</w:t>
        </w:r>
        <w:r w:rsidRPr="008A659D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sheet" style="width:42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5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358CB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BD0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A5751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6F6183"/>
    <w:rsid w:val="0070013D"/>
    <w:rsid w:val="00730493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A659D"/>
    <w:rsid w:val="008B1021"/>
    <w:rsid w:val="008B6674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D32F4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269F"/>
    <w:rsid w:val="00B54784"/>
    <w:rsid w:val="00B63399"/>
    <w:rsid w:val="00B70EF9"/>
    <w:rsid w:val="00B72BD9"/>
    <w:rsid w:val="00BB3C77"/>
    <w:rsid w:val="00BD396E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D1CD8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DF2AAC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092D"/>
    <w:rsid w:val="00F831EE"/>
    <w:rsid w:val="00F85405"/>
    <w:rsid w:val="00FE0044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8A659D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8A659D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9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customXml" Target="../customXml/item3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</docTitle>
  </documentManagement>
</p:properties>
</file>

<file path=customXml/itemProps1.xml><?xml version="1.0" encoding="utf-8"?>
<ds:datastoreItem xmlns:ds="http://schemas.openxmlformats.org/officeDocument/2006/customXml" ds:itemID="{A3AB3A05-3A70-4668-B4FB-75D4461F1B90}"/>
</file>

<file path=customXml/itemProps2.xml><?xml version="1.0" encoding="utf-8"?>
<ds:datastoreItem xmlns:ds="http://schemas.openxmlformats.org/officeDocument/2006/customXml" ds:itemID="{68EA0484-7412-42F0-8308-2CC0D0CE2948}"/>
</file>

<file path=customXml/itemProps3.xml><?xml version="1.0" encoding="utf-8"?>
<ds:datastoreItem xmlns:ds="http://schemas.openxmlformats.org/officeDocument/2006/customXml" ds:itemID="{88884AB9-8B45-4874-8B1B-8085DD63A2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</dc:title>
  <dc:creator>Матушкина Галина Юрьевна</dc:creator>
  <cp:lastModifiedBy>Бабинцева Ксения Геннадьевна</cp:lastModifiedBy>
  <cp:revision>31</cp:revision>
  <cp:lastPrinted>2026-06-03T08:09:00Z</cp:lastPrinted>
  <dcterms:created xsi:type="dcterms:W3CDTF">2023-07-24T03:34:00Z</dcterms:created>
  <dcterms:modified xsi:type="dcterms:W3CDTF">2026-06-03T08:09:00Z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