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BB79E4" w:rsidRDefault="00B72170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B72170" w:rsidRPr="00EB0FF3">
      <w:pPr>
        <w:pStyle w:val="BlankForLegalActs"/>
        <w:jc w:val="center"/>
        <w:rPr>
          <w:lang w:val="en-US"/>
        </w:rPr>
      </w:pPr>
    </w:p>
    <w:p w:rsidP="006433B2" w:rsidR="007C35C5" w:rsidRDefault="00B72170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B72170" w:rsidRPr="002A7FEB">
      <w:pPr>
        <w:pStyle w:val="BlankForLegalActs"/>
        <w:jc w:val="center"/>
      </w:pPr>
    </w:p>
    <w:p w:rsidP="006433B2" w:rsidR="00CF3A4E" w:rsidRDefault="00B72170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B72170" w:rsidRPr="00EE4AD4">
      <w:pPr>
        <w:pStyle w:val="BlankForLegalActs"/>
        <w:jc w:val="center"/>
        <w:rPr>
          <w:sz w:val="44"/>
        </w:rPr>
      </w:pPr>
    </w:p>
    <w:p w:rsidP="006433B2" w:rsidR="006E3468" w:rsidRDefault="00B72170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B72170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28.05.2026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B72170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2747-недв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B72170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8337A0" w:rsidRDefault="008337A0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8337A0" w:rsidRDefault="008337A0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8337A0" w:rsidRDefault="008337A0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8337A0" w:rsidRDefault="008337A0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8337A0" w:rsidRDefault="008337A0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8337A0" w:rsidRDefault="008337A0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8337A0" w:rsidRDefault="008337A0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B33A45" w:rsidR="00811014" w:rsidRDefault="00811014" w:rsidRPr="008337A0">
      <w:pPr>
        <w:widowControl/>
        <w:rPr>
          <w:color w:val="000000"/>
          <w:sz w:val="22"/>
          <w:szCs w:val="28"/>
        </w:rPr>
      </w:pPr>
    </w:p>
    <w:p w:rsidP="00B33A45" w:rsidR="00013432" w:rsidRDefault="00013432">
      <w:pPr>
        <w:widowControl/>
        <w:rPr>
          <w:color w:val="000000"/>
          <w:sz w:val="22"/>
          <w:szCs w:val="28"/>
        </w:rPr>
      </w:pPr>
    </w:p>
    <w:p w:rsidP="00B33A45" w:rsidR="008337A0" w:rsidRDefault="008337A0" w:rsidRPr="008337A0">
      <w:pPr>
        <w:widowControl/>
        <w:rPr>
          <w:color w:val="000000"/>
          <w:sz w:val="22"/>
          <w:szCs w:val="28"/>
        </w:rPr>
      </w:pPr>
    </w:p>
    <w:p w:rsidP="00B33A45" w:rsidR="008337A0" w:rsidRDefault="008337A0" w:rsidRPr="008337A0">
      <w:pPr>
        <w:widowControl/>
        <w:rPr>
          <w:color w:val="000000"/>
          <w:sz w:val="22"/>
          <w:szCs w:val="28"/>
        </w:rPr>
      </w:pPr>
    </w:p>
    <w:p w:rsidP="004164C9" w:rsidR="00D7566D" w:rsidRDefault="000E4C0B">
      <w:pPr>
        <w:pStyle w:val="Default"/>
        <w:widowControl w:val="false"/>
        <w:suppressAutoHyphens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AB5C45">
        <w:rPr>
          <w:color w:val="auto"/>
          <w:sz w:val="30"/>
          <w:szCs w:val="30"/>
        </w:rPr>
        <w:t>04.05</w:t>
      </w:r>
      <w:r w:rsidR="00841818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AB5C45">
        <w:rPr>
          <w:color w:val="auto"/>
          <w:sz w:val="30"/>
          <w:szCs w:val="30"/>
        </w:rPr>
        <w:t>9566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8337A0">
        <w:rPr>
          <w:color w:val="auto"/>
          <w:sz w:val="30"/>
          <w:szCs w:val="30"/>
        </w:rPr>
        <w:t xml:space="preserve">                   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4164C9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 xml:space="preserve">жденными постановлением Правительства Российской Федерации                        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 «</w:t>
      </w:r>
      <w:proofErr w:type="spellStart"/>
      <w:r w:rsidR="00841818">
        <w:rPr>
          <w:sz w:val="30"/>
          <w:szCs w:val="30"/>
        </w:rPr>
        <w:t>Россети</w:t>
      </w:r>
      <w:proofErr w:type="spellEnd"/>
      <w:r w:rsidR="00841818">
        <w:rPr>
          <w:sz w:val="30"/>
          <w:szCs w:val="30"/>
        </w:rPr>
        <w:t xml:space="preserve"> Сибирь» на 2025</w:t>
      </w:r>
      <w:r w:rsidR="004164C9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841818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 от 22.12.2006 № 270-р:</w:t>
      </w:r>
    </w:p>
    <w:p w:rsidP="004164C9" w:rsidR="00C10F42" w:rsidRDefault="00C10F42">
      <w:pPr>
        <w:pStyle w:val="Default"/>
        <w:widowControl w:val="false"/>
        <w:suppressAutoHyphens/>
        <w:ind w:firstLine="709"/>
        <w:jc w:val="both"/>
        <w:rPr>
          <w:sz w:val="30"/>
          <w:szCs w:val="30"/>
        </w:rPr>
      </w:pPr>
      <w:r w:rsidRPr="00C10F42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>
        <w:rPr>
          <w:sz w:val="30"/>
          <w:szCs w:val="30"/>
        </w:rPr>
        <w:t>:</w:t>
      </w:r>
    </w:p>
    <w:p w:rsidP="004164C9" w:rsidR="00AB5C45" w:rsidRDefault="00C10F42" w:rsidRPr="00AB5C45">
      <w:pPr>
        <w:pStyle w:val="Default"/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1)</w:t>
      </w:r>
      <w:r w:rsidR="009F05D1">
        <w:rPr>
          <w:sz w:val="30"/>
          <w:szCs w:val="30"/>
        </w:rPr>
        <w:t xml:space="preserve"> </w:t>
      </w:r>
      <w:r w:rsidR="00AB5C45" w:rsidRPr="00AB5C45">
        <w:rPr>
          <w:sz w:val="30"/>
          <w:szCs w:val="30"/>
        </w:rPr>
        <w:t xml:space="preserve">в отношении части земельного участка площадью 31 кв. м, входящей в границы земельного участка с кадастровым номером 24:50:0000000:1151, расположенного по адресу: </w:t>
      </w:r>
      <w:r w:rsidR="008337A0">
        <w:rPr>
          <w:sz w:val="30"/>
          <w:szCs w:val="30"/>
        </w:rPr>
        <w:t>м</w:t>
      </w:r>
      <w:r w:rsidR="00AB5C45" w:rsidRPr="00AB5C45">
        <w:rPr>
          <w:sz w:val="30"/>
          <w:szCs w:val="30"/>
        </w:rPr>
        <w:t xml:space="preserve">естоположение установлено относительно ориентира, расположенного в границах участка. Почтовый адрес ориентира: Красноярский край, г. Красноярск, ул. </w:t>
      </w:r>
      <w:proofErr w:type="spellStart"/>
      <w:r w:rsidR="00AB5C45" w:rsidRPr="00AB5C45">
        <w:rPr>
          <w:sz w:val="30"/>
          <w:szCs w:val="30"/>
        </w:rPr>
        <w:t>Водянникова</w:t>
      </w:r>
      <w:proofErr w:type="spellEnd"/>
      <w:r w:rsidR="00AB5C45" w:rsidRPr="00AB5C45">
        <w:rPr>
          <w:sz w:val="30"/>
          <w:szCs w:val="30"/>
        </w:rPr>
        <w:t xml:space="preserve"> от ул. </w:t>
      </w:r>
      <w:proofErr w:type="spellStart"/>
      <w:r w:rsidR="00AB5C45" w:rsidRPr="00AB5C45">
        <w:rPr>
          <w:sz w:val="30"/>
          <w:szCs w:val="30"/>
        </w:rPr>
        <w:t>Водянникова</w:t>
      </w:r>
      <w:proofErr w:type="spellEnd"/>
      <w:r w:rsidR="00AB5C45" w:rsidRPr="00AB5C45">
        <w:rPr>
          <w:sz w:val="30"/>
          <w:szCs w:val="30"/>
        </w:rPr>
        <w:t>, 2</w:t>
      </w:r>
      <w:r w:rsidR="008337A0">
        <w:rPr>
          <w:sz w:val="30"/>
          <w:szCs w:val="30"/>
        </w:rPr>
        <w:t>,</w:t>
      </w:r>
      <w:r w:rsidR="00AB5C45" w:rsidRPr="00AB5C45">
        <w:rPr>
          <w:sz w:val="30"/>
          <w:szCs w:val="30"/>
        </w:rPr>
        <w:t xml:space="preserve"> до ул. </w:t>
      </w:r>
      <w:proofErr w:type="spellStart"/>
      <w:r w:rsidR="00AB5C45" w:rsidRPr="00AB5C45">
        <w:rPr>
          <w:sz w:val="30"/>
          <w:szCs w:val="30"/>
        </w:rPr>
        <w:t>Водянникова</w:t>
      </w:r>
      <w:proofErr w:type="spellEnd"/>
      <w:r w:rsidR="00AB5C45" w:rsidRPr="00AB5C45">
        <w:rPr>
          <w:sz w:val="30"/>
          <w:szCs w:val="30"/>
        </w:rPr>
        <w:t>, 87;</w:t>
      </w:r>
    </w:p>
    <w:p w:rsidP="004164C9" w:rsidR="00AB5C45" w:rsidRDefault="00AB5C45" w:rsidRPr="00AB5C45">
      <w:pPr>
        <w:pStyle w:val="Default"/>
        <w:suppressAutoHyphens/>
        <w:ind w:firstLine="709"/>
        <w:jc w:val="both"/>
        <w:rPr>
          <w:sz w:val="30"/>
          <w:szCs w:val="30"/>
        </w:rPr>
      </w:pPr>
      <w:r w:rsidRPr="00AB5C45">
        <w:rPr>
          <w:sz w:val="30"/>
          <w:szCs w:val="30"/>
        </w:rPr>
        <w:t xml:space="preserve">2) в отношении части земельного участка площадью 246 кв. м, входящей в границы земельного участка с кадастровым номером </w:t>
      </w:r>
      <w:r w:rsidRPr="00AB5C45">
        <w:rPr>
          <w:sz w:val="30"/>
          <w:szCs w:val="30"/>
        </w:rPr>
        <w:lastRenderedPageBreak/>
        <w:t xml:space="preserve">24:50:0000000:1221, расположенного по адресу: </w:t>
      </w:r>
      <w:r w:rsidR="008337A0">
        <w:rPr>
          <w:sz w:val="30"/>
          <w:szCs w:val="30"/>
        </w:rPr>
        <w:t>м</w:t>
      </w:r>
      <w:r w:rsidRPr="00AB5C45">
        <w:rPr>
          <w:sz w:val="30"/>
          <w:szCs w:val="30"/>
        </w:rPr>
        <w:t xml:space="preserve">естоположение установлено относительно ориентира, расположенного в границах участка. Почтовый адрес ориентира: Красноярский край, г. Красноярск, ул. 10-я </w:t>
      </w:r>
      <w:proofErr w:type="gramStart"/>
      <w:r w:rsidRPr="00AB5C45">
        <w:rPr>
          <w:sz w:val="30"/>
          <w:szCs w:val="30"/>
        </w:rPr>
        <w:t>Продольная</w:t>
      </w:r>
      <w:proofErr w:type="gramEnd"/>
      <w:r w:rsidRPr="00AB5C45">
        <w:rPr>
          <w:sz w:val="30"/>
          <w:szCs w:val="30"/>
        </w:rPr>
        <w:t xml:space="preserve"> от ул. </w:t>
      </w:r>
      <w:proofErr w:type="spellStart"/>
      <w:r w:rsidRPr="00AB5C45">
        <w:rPr>
          <w:sz w:val="30"/>
          <w:szCs w:val="30"/>
        </w:rPr>
        <w:t>Водянникова</w:t>
      </w:r>
      <w:proofErr w:type="spellEnd"/>
      <w:r w:rsidRPr="00AB5C45">
        <w:rPr>
          <w:sz w:val="30"/>
          <w:szCs w:val="30"/>
        </w:rPr>
        <w:t xml:space="preserve"> до ул. 5-</w:t>
      </w:r>
      <w:r w:rsidR="008337A0">
        <w:rPr>
          <w:sz w:val="30"/>
          <w:szCs w:val="30"/>
        </w:rPr>
        <w:t>й</w:t>
      </w:r>
      <w:r w:rsidRPr="00AB5C45">
        <w:rPr>
          <w:sz w:val="30"/>
          <w:szCs w:val="30"/>
        </w:rPr>
        <w:t xml:space="preserve"> Линейн</w:t>
      </w:r>
      <w:r w:rsidR="008337A0">
        <w:rPr>
          <w:sz w:val="30"/>
          <w:szCs w:val="30"/>
        </w:rPr>
        <w:t>ой</w:t>
      </w:r>
      <w:r w:rsidRPr="00AB5C45">
        <w:rPr>
          <w:sz w:val="30"/>
          <w:szCs w:val="30"/>
        </w:rPr>
        <w:t>;</w:t>
      </w:r>
    </w:p>
    <w:p w:rsidP="008337A0" w:rsidR="00AB5C45" w:rsidRDefault="00AB5C45" w:rsidRPr="00AB5C45">
      <w:pPr>
        <w:pStyle w:val="Default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AB5C45">
        <w:rPr>
          <w:sz w:val="30"/>
          <w:szCs w:val="30"/>
        </w:rPr>
        <w:t xml:space="preserve">3) в отношении части земельного участка площадью 576 кв. м, входящей в границы земельного участка с кадастровым номером 24:50:0000000:348441, расположенного по адресу: Красноярский край, г. Красноярск, Центральный район, ул. 2-я </w:t>
      </w:r>
      <w:proofErr w:type="spellStart"/>
      <w:r w:rsidRPr="00AB5C45">
        <w:rPr>
          <w:sz w:val="30"/>
          <w:szCs w:val="30"/>
        </w:rPr>
        <w:t>Крутогорская</w:t>
      </w:r>
      <w:proofErr w:type="spellEnd"/>
      <w:r w:rsidRPr="00AB5C45">
        <w:rPr>
          <w:sz w:val="30"/>
          <w:szCs w:val="30"/>
        </w:rPr>
        <w:t>;</w:t>
      </w:r>
    </w:p>
    <w:p w:rsidP="008337A0" w:rsidR="00AB5C45" w:rsidRDefault="00AB5C45">
      <w:pPr>
        <w:pStyle w:val="Default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AB5C45">
        <w:rPr>
          <w:sz w:val="30"/>
          <w:szCs w:val="30"/>
        </w:rPr>
        <w:t>4) в отношении земель, государственная собственность на которые не разграничена, площадью 162 кв. м, расположенных в границах кадастрового квартала 24:50:0300053, по адресу: Красноярский край, городской округ город Красноярск, г. Красноярск, Центральный район,</w:t>
      </w:r>
    </w:p>
    <w:p w:rsidP="008337A0" w:rsidR="003440C0" w:rsidRDefault="003440C0">
      <w:pPr>
        <w:pStyle w:val="Default"/>
        <w:suppressAutoHyphens/>
        <w:spacing w:line="235" w:lineRule="auto"/>
        <w:jc w:val="both"/>
        <w:rPr>
          <w:sz w:val="30"/>
          <w:szCs w:val="30"/>
        </w:rPr>
      </w:pPr>
      <w:r w:rsidRPr="003440C0">
        <w:rPr>
          <w:sz w:val="30"/>
          <w:szCs w:val="30"/>
        </w:rPr>
        <w:t>в целях строительства и эксплуатации ПАО «РОССЕТИ СИБИРЬ» (ОГР</w:t>
      </w:r>
      <w:r w:rsidR="00B07229">
        <w:rPr>
          <w:sz w:val="30"/>
          <w:szCs w:val="30"/>
        </w:rPr>
        <w:t>Н 1052460054327, ИНН 2460069527</w:t>
      </w:r>
      <w:r w:rsidRPr="003440C0">
        <w:rPr>
          <w:sz w:val="30"/>
          <w:szCs w:val="30"/>
        </w:rPr>
        <w:t>) объектов электросетевого хозяйства, необходимых для технологического присоединения к сетям инже</w:t>
      </w:r>
      <w:r>
        <w:rPr>
          <w:sz w:val="30"/>
          <w:szCs w:val="30"/>
        </w:rPr>
        <w:t>нерно-технического обеспечения.</w:t>
      </w:r>
    </w:p>
    <w:p w:rsidP="008337A0" w:rsidR="000E4C0B" w:rsidRDefault="000E4C0B" w:rsidRPr="00F46F47">
      <w:pPr>
        <w:pStyle w:val="Default"/>
        <w:widowControl w:val="false"/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лет.</w:t>
      </w:r>
    </w:p>
    <w:p w:rsidP="008337A0" w:rsidR="000E4C0B" w:rsidRDefault="000E4C0B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3.</w:t>
      </w:r>
      <w:r w:rsidR="004164C9">
        <w:rPr>
          <w:sz w:val="30"/>
          <w:szCs w:val="30"/>
        </w:rPr>
        <w:t> </w:t>
      </w:r>
      <w:r w:rsidRPr="00F46F47">
        <w:rPr>
          <w:sz w:val="30"/>
          <w:szCs w:val="30"/>
        </w:rPr>
        <w:t xml:space="preserve">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8337A0" w:rsidR="000E4C0B" w:rsidRDefault="000E4C0B" w:rsidRPr="00F46F47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3440C0">
        <w:rPr>
          <w:sz w:val="30"/>
          <w:szCs w:val="30"/>
        </w:rPr>
        <w:t>части земельных</w:t>
      </w:r>
      <w:r w:rsidR="00C10F42">
        <w:rPr>
          <w:sz w:val="30"/>
          <w:szCs w:val="30"/>
        </w:rPr>
        <w:t xml:space="preserve"> участ</w:t>
      </w:r>
      <w:r w:rsidR="003440C0">
        <w:rPr>
          <w:sz w:val="30"/>
          <w:szCs w:val="30"/>
        </w:rPr>
        <w:t>ков</w:t>
      </w:r>
      <w:r w:rsidR="00C10F42">
        <w:rPr>
          <w:sz w:val="30"/>
          <w:szCs w:val="30"/>
        </w:rPr>
        <w:t xml:space="preserve"> и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</w:t>
      </w:r>
      <w:r w:rsidR="004164C9">
        <w:rPr>
          <w:sz w:val="30"/>
          <w:szCs w:val="30"/>
        </w:rPr>
        <w:t xml:space="preserve">                         </w:t>
      </w:r>
      <w:r w:rsidR="003A1630">
        <w:rPr>
          <w:sz w:val="30"/>
          <w:szCs w:val="30"/>
        </w:rPr>
        <w:t xml:space="preserve">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 настоящего распоряжения</w:t>
      </w:r>
      <w:r w:rsidR="00743127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>, в границах охранной зоны 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</w:t>
      </w:r>
      <w:proofErr w:type="gramEnd"/>
      <w:r w:rsidRPr="00F46F47">
        <w:rPr>
          <w:sz w:val="30"/>
          <w:szCs w:val="30"/>
        </w:rPr>
        <w:t xml:space="preserve"> использования земельных участков, расположенных в границах таких зон».</w:t>
      </w:r>
    </w:p>
    <w:p w:rsidP="008337A0" w:rsidR="00040C2F" w:rsidRDefault="000E4C0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8337A0" w:rsidR="003A1630" w:rsidRDefault="00040C2F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инженерных сетей</w:t>
      </w:r>
      <w:r w:rsidR="00AB5C45">
        <w:rPr>
          <w:sz w:val="30"/>
          <w:szCs w:val="30"/>
        </w:rPr>
        <w:t>, а также сооружения</w:t>
      </w:r>
      <w:r w:rsidR="00410B65">
        <w:rPr>
          <w:sz w:val="30"/>
          <w:szCs w:val="30"/>
        </w:rPr>
        <w:t xml:space="preserve"> с кадастровым</w:t>
      </w:r>
      <w:r w:rsidR="00AB5C45">
        <w:rPr>
          <w:sz w:val="30"/>
          <w:szCs w:val="30"/>
        </w:rPr>
        <w:t xml:space="preserve"> номером</w:t>
      </w:r>
      <w:r w:rsidR="003440C0">
        <w:rPr>
          <w:sz w:val="30"/>
          <w:szCs w:val="30"/>
        </w:rPr>
        <w:t xml:space="preserve"> </w:t>
      </w:r>
      <w:r w:rsidR="00AB5C45" w:rsidRPr="00AB5C45">
        <w:rPr>
          <w:sz w:val="30"/>
          <w:szCs w:val="30"/>
        </w:rPr>
        <w:t>24:50:0000000:350225</w:t>
      </w:r>
      <w:r w:rsidR="007E1A33">
        <w:rPr>
          <w:sz w:val="30"/>
          <w:szCs w:val="30"/>
        </w:rPr>
        <w:t>;</w:t>
      </w:r>
    </w:p>
    <w:p w:rsidP="008337A0" w:rsidR="00114379" w:rsidRDefault="00114379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114379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4164C9">
        <w:rPr>
          <w:sz w:val="30"/>
          <w:szCs w:val="30"/>
        </w:rPr>
        <w:t xml:space="preserve">                    </w:t>
      </w:r>
      <w:r w:rsidRPr="00114379">
        <w:rPr>
          <w:sz w:val="30"/>
          <w:szCs w:val="30"/>
        </w:rPr>
        <w:t xml:space="preserve"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</w:t>
      </w:r>
      <w:r w:rsidR="00D7566D">
        <w:rPr>
          <w:sz w:val="30"/>
          <w:szCs w:val="30"/>
        </w:rPr>
        <w:t>24.02.2009 № 160</w:t>
      </w:r>
      <w:r w:rsidR="00A532B9">
        <w:rPr>
          <w:sz w:val="30"/>
          <w:szCs w:val="30"/>
        </w:rPr>
        <w:t>;</w:t>
      </w:r>
    </w:p>
    <w:p w:rsidP="008337A0" w:rsidR="001F39D6" w:rsidRDefault="001F39D6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1F39D6">
        <w:rPr>
          <w:sz w:val="30"/>
          <w:szCs w:val="30"/>
        </w:rPr>
        <w:t>в границах третьего пояса зоны санитарной охраны поверхностного водозабора на р. Енисей AO «</w:t>
      </w:r>
      <w:proofErr w:type="gramStart"/>
      <w:r w:rsidRPr="001F39D6">
        <w:rPr>
          <w:sz w:val="30"/>
          <w:szCs w:val="30"/>
        </w:rPr>
        <w:t>Красноярская</w:t>
      </w:r>
      <w:proofErr w:type="gramEnd"/>
      <w:r w:rsidRPr="001F39D6">
        <w:rPr>
          <w:sz w:val="30"/>
          <w:szCs w:val="30"/>
        </w:rPr>
        <w:t xml:space="preserve"> ТЭЦ-1» </w:t>
      </w:r>
      <w:r w:rsidR="004164C9">
        <w:rPr>
          <w:sz w:val="30"/>
          <w:szCs w:val="30"/>
        </w:rPr>
        <w:t xml:space="preserve">                    </w:t>
      </w:r>
      <w:r w:rsidRPr="001F39D6">
        <w:rPr>
          <w:sz w:val="30"/>
          <w:szCs w:val="30"/>
        </w:rPr>
        <w:t xml:space="preserve">в соответствии с приказом </w:t>
      </w:r>
      <w:r w:rsidR="008337A0">
        <w:rPr>
          <w:sz w:val="30"/>
          <w:szCs w:val="30"/>
        </w:rPr>
        <w:t>м</w:t>
      </w:r>
      <w:r w:rsidRPr="001F39D6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8337A0" w:rsidR="0015195D" w:rsidRDefault="00EF691B">
      <w:pPr>
        <w:suppressAutoHyphens/>
        <w:spacing w:line="235" w:lineRule="auto"/>
        <w:ind w:firstLine="709"/>
        <w:jc w:val="both"/>
        <w:rPr>
          <w:sz w:val="30"/>
          <w:szCs w:val="30"/>
        </w:rPr>
      </w:pPr>
      <w:r w:rsidRPr="00081882">
        <w:rPr>
          <w:sz w:val="30"/>
          <w:szCs w:val="30"/>
        </w:rPr>
        <w:t xml:space="preserve">в границах </w:t>
      </w:r>
      <w:r w:rsidR="00AB5C45">
        <w:rPr>
          <w:sz w:val="30"/>
          <w:szCs w:val="30"/>
        </w:rPr>
        <w:t>третьего пояса</w:t>
      </w:r>
      <w:r w:rsidRPr="00081882">
        <w:rPr>
          <w:sz w:val="30"/>
          <w:szCs w:val="30"/>
        </w:rPr>
        <w:t xml:space="preserve"> зоны санитарной охраны подземного водозабора филиала «Красноярская ТЭЦ-3» АО </w:t>
      </w:r>
      <w:r w:rsidR="004164C9">
        <w:rPr>
          <w:sz w:val="30"/>
          <w:szCs w:val="30"/>
        </w:rPr>
        <w:t>«</w:t>
      </w:r>
      <w:r w:rsidRPr="00081882">
        <w:rPr>
          <w:sz w:val="30"/>
          <w:szCs w:val="30"/>
        </w:rPr>
        <w:t>Енисейская ТГК</w:t>
      </w:r>
      <w:r w:rsidR="004164C9">
        <w:rPr>
          <w:sz w:val="30"/>
          <w:szCs w:val="30"/>
        </w:rPr>
        <w:t xml:space="preserve">               </w:t>
      </w:r>
      <w:r w:rsidRPr="00081882">
        <w:rPr>
          <w:sz w:val="30"/>
          <w:szCs w:val="30"/>
        </w:rPr>
        <w:t xml:space="preserve"> </w:t>
      </w:r>
      <w:r w:rsidRPr="00081882">
        <w:rPr>
          <w:sz w:val="30"/>
          <w:szCs w:val="30"/>
        </w:rPr>
        <w:lastRenderedPageBreak/>
        <w:t>(ТГК-13)</w:t>
      </w:r>
      <w:r w:rsidR="004164C9">
        <w:rPr>
          <w:sz w:val="30"/>
          <w:szCs w:val="30"/>
        </w:rPr>
        <w:t>»</w:t>
      </w:r>
      <w:r w:rsidRPr="00081882">
        <w:rPr>
          <w:sz w:val="30"/>
          <w:szCs w:val="30"/>
        </w:rPr>
        <w:t xml:space="preserve">, расположенного на острове </w:t>
      </w:r>
      <w:proofErr w:type="spellStart"/>
      <w:r w:rsidRPr="00081882">
        <w:rPr>
          <w:sz w:val="30"/>
          <w:szCs w:val="30"/>
        </w:rPr>
        <w:t>Осиновск</w:t>
      </w:r>
      <w:r w:rsidR="004164C9">
        <w:rPr>
          <w:sz w:val="30"/>
          <w:szCs w:val="30"/>
        </w:rPr>
        <w:t>ом</w:t>
      </w:r>
      <w:proofErr w:type="spellEnd"/>
      <w:r w:rsidRPr="00081882">
        <w:rPr>
          <w:sz w:val="30"/>
          <w:szCs w:val="30"/>
        </w:rPr>
        <w:t xml:space="preserve"> реки Енисей </w:t>
      </w:r>
      <w:r w:rsidR="004164C9">
        <w:rPr>
          <w:sz w:val="30"/>
          <w:szCs w:val="30"/>
        </w:rPr>
        <w:t xml:space="preserve">                    </w:t>
      </w:r>
      <w:r w:rsidRPr="00081882">
        <w:rPr>
          <w:sz w:val="30"/>
          <w:szCs w:val="30"/>
        </w:rPr>
        <w:t>в 2</w:t>
      </w:r>
      <w:r w:rsidR="004164C9">
        <w:rPr>
          <w:sz w:val="30"/>
          <w:szCs w:val="30"/>
        </w:rPr>
        <w:t>–</w:t>
      </w:r>
      <w:r w:rsidRPr="00081882">
        <w:rPr>
          <w:sz w:val="30"/>
          <w:szCs w:val="30"/>
        </w:rPr>
        <w:t>2,5 км от площадки ТЭЦ-3 в г. Красноярске</w:t>
      </w:r>
      <w:r w:rsidR="008337A0">
        <w:rPr>
          <w:sz w:val="30"/>
          <w:szCs w:val="30"/>
        </w:rPr>
        <w:t>,</w:t>
      </w:r>
      <w:r w:rsidRPr="00081882">
        <w:rPr>
          <w:sz w:val="30"/>
          <w:szCs w:val="30"/>
        </w:rPr>
        <w:t xml:space="preserve"> в соответствии </w:t>
      </w:r>
      <w:r w:rsidR="004164C9">
        <w:rPr>
          <w:sz w:val="30"/>
          <w:szCs w:val="30"/>
        </w:rPr>
        <w:t xml:space="preserve">                          </w:t>
      </w:r>
      <w:r w:rsidRPr="00081882">
        <w:rPr>
          <w:sz w:val="30"/>
          <w:szCs w:val="30"/>
        </w:rPr>
        <w:t xml:space="preserve">с приказом </w:t>
      </w:r>
      <w:r w:rsidR="008337A0">
        <w:rPr>
          <w:sz w:val="30"/>
          <w:szCs w:val="30"/>
        </w:rPr>
        <w:t>м</w:t>
      </w:r>
      <w:r w:rsidRPr="00081882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4164C9" w:rsidR="00013432" w:rsidRDefault="00013432">
      <w:pPr>
        <w:suppressAutoHyphens/>
        <w:ind w:firstLine="709"/>
        <w:jc w:val="both"/>
        <w:rPr>
          <w:sz w:val="30"/>
          <w:szCs w:val="30"/>
        </w:rPr>
      </w:pPr>
      <w:proofErr w:type="gramStart"/>
      <w:r w:rsidRPr="00013432">
        <w:rPr>
          <w:sz w:val="30"/>
          <w:szCs w:val="30"/>
        </w:rPr>
        <w:t xml:space="preserve">в границах зоны регулирования застройки и хозяйственной деятельности объекта культурного наследия федерального значения «Караульная башня – часовня </w:t>
      </w:r>
      <w:proofErr w:type="spellStart"/>
      <w:r w:rsidRPr="00013432">
        <w:rPr>
          <w:sz w:val="30"/>
          <w:szCs w:val="30"/>
        </w:rPr>
        <w:t>Параскевы</w:t>
      </w:r>
      <w:proofErr w:type="spellEnd"/>
      <w:r w:rsidRPr="00013432">
        <w:rPr>
          <w:sz w:val="30"/>
          <w:szCs w:val="30"/>
        </w:rPr>
        <w:t xml:space="preserve"> Пятницы», 1855 г.</w:t>
      </w:r>
      <w:r w:rsidR="008337A0">
        <w:rPr>
          <w:sz w:val="30"/>
          <w:szCs w:val="30"/>
        </w:rPr>
        <w:t>,</w:t>
      </w:r>
      <w:r w:rsidRPr="00013432">
        <w:rPr>
          <w:sz w:val="30"/>
          <w:szCs w:val="30"/>
        </w:rPr>
        <w:t xml:space="preserve"> Караульная гора/ул.</w:t>
      </w:r>
      <w:r>
        <w:rPr>
          <w:sz w:val="30"/>
          <w:szCs w:val="30"/>
        </w:rPr>
        <w:t xml:space="preserve"> Степана Разина, 51а (зона Р-</w:t>
      </w:r>
      <w:r w:rsidR="00AB5C45">
        <w:rPr>
          <w:sz w:val="30"/>
          <w:szCs w:val="30"/>
        </w:rPr>
        <w:t>9.1</w:t>
      </w:r>
      <w:r w:rsidRPr="00013432">
        <w:rPr>
          <w:sz w:val="30"/>
          <w:szCs w:val="30"/>
        </w:rPr>
        <w:t>)</w:t>
      </w:r>
      <w:r w:rsidR="008337A0">
        <w:rPr>
          <w:sz w:val="30"/>
          <w:szCs w:val="30"/>
        </w:rPr>
        <w:t>,</w:t>
      </w:r>
      <w:r w:rsidRPr="00013432">
        <w:rPr>
          <w:sz w:val="30"/>
          <w:szCs w:val="30"/>
        </w:rPr>
        <w:t xml:space="preserve"> в соответствии </w:t>
      </w:r>
      <w:r w:rsidR="004164C9">
        <w:rPr>
          <w:sz w:val="30"/>
          <w:szCs w:val="30"/>
        </w:rPr>
        <w:t xml:space="preserve">                                     </w:t>
      </w:r>
      <w:r w:rsidRPr="00013432">
        <w:rPr>
          <w:sz w:val="30"/>
          <w:szCs w:val="30"/>
        </w:rPr>
        <w:t xml:space="preserve">с постановлением Правительства Красноярского края от 15.11.2016 </w:t>
      </w:r>
      <w:r w:rsidR="004164C9">
        <w:rPr>
          <w:sz w:val="30"/>
          <w:szCs w:val="30"/>
        </w:rPr>
        <w:t xml:space="preserve">                  </w:t>
      </w:r>
      <w:r w:rsidRPr="00013432">
        <w:rPr>
          <w:sz w:val="30"/>
          <w:szCs w:val="30"/>
        </w:rPr>
        <w:t>№ 569-п «Об утверждении границ зон охраны объектов культурного наследия федерального, регионального и местного (муниципального) значения, расположенных в г. Красноярске, особых режимов использования</w:t>
      </w:r>
      <w:proofErr w:type="gramEnd"/>
      <w:r w:rsidRPr="00013432">
        <w:rPr>
          <w:sz w:val="30"/>
          <w:szCs w:val="30"/>
        </w:rPr>
        <w:t xml:space="preserve"> земель и требований к градостроительным регламента</w:t>
      </w:r>
      <w:r>
        <w:rPr>
          <w:sz w:val="30"/>
          <w:szCs w:val="30"/>
        </w:rPr>
        <w:t>м в границах данных зон охраны».</w:t>
      </w:r>
    </w:p>
    <w:p w:rsidP="008337A0" w:rsidR="003A1630" w:rsidRDefault="003A1630">
      <w:pPr>
        <w:suppressAutoHyphens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 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4164C9">
        <w:rPr>
          <w:sz w:val="30"/>
          <w:szCs w:val="30"/>
        </w:rPr>
        <w:t xml:space="preserve">                          </w:t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8337A0" w:rsidR="00B776EA" w:rsidRDefault="003A1630">
      <w:pPr>
        <w:suppressAutoHyphens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8337A0" w:rsidR="005A2AFC" w:rsidRDefault="003A1630">
      <w:pPr>
        <w:suppressAutoHyphens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8337A0" w:rsidR="00C10F42" w:rsidRDefault="00C10F42">
      <w:pPr>
        <w:suppressAutoHyphens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заключить соглашение</w:t>
      </w:r>
      <w:r w:rsidRPr="0029731E">
        <w:rPr>
          <w:sz w:val="30"/>
          <w:szCs w:val="30"/>
        </w:rPr>
        <w:t xml:space="preserve"> об осуществлении публичного серви</w:t>
      </w:r>
      <w:r w:rsidRPr="00517DC2">
        <w:rPr>
          <w:sz w:val="30"/>
          <w:szCs w:val="30"/>
        </w:rPr>
        <w:t>тута</w:t>
      </w:r>
      <w:r w:rsidR="004164C9">
        <w:rPr>
          <w:sz w:val="30"/>
          <w:szCs w:val="30"/>
        </w:rPr>
        <w:t xml:space="preserve">            </w:t>
      </w:r>
      <w:r w:rsidRPr="00517DC2">
        <w:rPr>
          <w:sz w:val="30"/>
          <w:szCs w:val="30"/>
        </w:rPr>
        <w:t xml:space="preserve"> </w:t>
      </w:r>
      <w:r w:rsidR="00BC631A">
        <w:rPr>
          <w:sz w:val="30"/>
          <w:szCs w:val="30"/>
        </w:rPr>
        <w:t xml:space="preserve">с </w:t>
      </w:r>
      <w:r w:rsidR="00570566">
        <w:rPr>
          <w:sz w:val="30"/>
          <w:szCs w:val="30"/>
        </w:rPr>
        <w:t>землепользователем</w:t>
      </w:r>
      <w:r w:rsidR="00AB5C45">
        <w:rPr>
          <w:sz w:val="30"/>
          <w:szCs w:val="30"/>
        </w:rPr>
        <w:t xml:space="preserve"> земельных участков</w:t>
      </w:r>
      <w:r w:rsidR="00BC631A">
        <w:rPr>
          <w:sz w:val="30"/>
          <w:szCs w:val="30"/>
        </w:rPr>
        <w:t xml:space="preserve"> с кадастровым</w:t>
      </w:r>
      <w:r w:rsidR="00AB5C45">
        <w:rPr>
          <w:sz w:val="30"/>
          <w:szCs w:val="30"/>
        </w:rPr>
        <w:t>и</w:t>
      </w:r>
      <w:r w:rsidR="00BC631A">
        <w:rPr>
          <w:sz w:val="30"/>
          <w:szCs w:val="30"/>
        </w:rPr>
        <w:t xml:space="preserve"> номе</w:t>
      </w:r>
      <w:r w:rsidR="004C682D">
        <w:rPr>
          <w:sz w:val="30"/>
          <w:szCs w:val="30"/>
        </w:rPr>
        <w:t>р</w:t>
      </w:r>
      <w:r w:rsidR="00AB5C45">
        <w:rPr>
          <w:sz w:val="30"/>
          <w:szCs w:val="30"/>
        </w:rPr>
        <w:t>ами</w:t>
      </w:r>
      <w:r w:rsidR="00570566">
        <w:rPr>
          <w:sz w:val="30"/>
          <w:szCs w:val="30"/>
        </w:rPr>
        <w:t xml:space="preserve"> </w:t>
      </w:r>
      <w:r w:rsidR="00570566" w:rsidRPr="00570566">
        <w:rPr>
          <w:sz w:val="30"/>
          <w:szCs w:val="30"/>
        </w:rPr>
        <w:t>24:50:0000000:</w:t>
      </w:r>
      <w:r w:rsidR="00AB5C45">
        <w:rPr>
          <w:sz w:val="30"/>
          <w:szCs w:val="30"/>
        </w:rPr>
        <w:t>1551, 24:50:0000000:1221</w:t>
      </w:r>
      <w:r w:rsidRPr="00517DC2">
        <w:rPr>
          <w:sz w:val="30"/>
          <w:szCs w:val="30"/>
        </w:rPr>
        <w:t>;</w:t>
      </w:r>
    </w:p>
    <w:p w:rsidP="008337A0" w:rsidR="00B776EA" w:rsidRDefault="00B776EA">
      <w:pPr>
        <w:suppressAutoHyphens/>
        <w:spacing w:line="233" w:lineRule="auto"/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4164C9">
        <w:rPr>
          <w:sz w:val="30"/>
          <w:szCs w:val="30"/>
        </w:rPr>
        <w:t xml:space="preserve">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8337A0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8337A0" w:rsidR="000E4C0B" w:rsidRDefault="000E4C0B" w:rsidRPr="00AE2692">
      <w:pPr>
        <w:suppressAutoHyphens/>
        <w:spacing w:line="233" w:lineRule="auto"/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 в состояние, пригодное 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</w:t>
      </w:r>
      <w:r w:rsidR="004164C9">
        <w:rPr>
          <w:sz w:val="30"/>
          <w:szCs w:val="30"/>
        </w:rPr>
        <w:t xml:space="preserve">  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8337A0" w:rsidR="000E4C0B" w:rsidRDefault="003A1630" w:rsidRPr="00F46F47">
      <w:pPr>
        <w:suppressAutoHyphens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4164C9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4164C9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 пунктом 7 статьи 39.43 Земельного кодекса Российской Федерации.</w:t>
      </w:r>
    </w:p>
    <w:p w:rsidP="008337A0" w:rsidR="000E4C0B" w:rsidRDefault="003A1630" w:rsidRPr="00F46F47">
      <w:pPr>
        <w:suppressAutoHyphens/>
        <w:spacing w:line="233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4164C9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организационной работы департамента муниципального имущества и земельных отношений администрации города</w:t>
      </w:r>
      <w:r w:rsidR="004164C9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заинтересованным лицам копии настоящего </w:t>
      </w:r>
      <w:r w:rsidR="000E4C0B">
        <w:rPr>
          <w:sz w:val="30"/>
          <w:szCs w:val="30"/>
        </w:rPr>
        <w:br/>
      </w:r>
      <w:r w:rsidR="000E4C0B" w:rsidRPr="00F46F47">
        <w:rPr>
          <w:sz w:val="30"/>
          <w:szCs w:val="30"/>
        </w:rPr>
        <w:t>распоряжения.</w:t>
      </w:r>
    </w:p>
    <w:p w:rsidP="004164C9" w:rsidR="003A1630" w:rsidRDefault="003A1630" w:rsidRPr="00F46F47">
      <w:pPr>
        <w:suppressAutoHyphens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lastRenderedPageBreak/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4164C9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>
        <w:rPr>
          <w:sz w:val="30"/>
          <w:szCs w:val="30"/>
        </w:rPr>
        <w:t>ь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BA6CF9" w:rsidRDefault="007E1A33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Е.С. Горшк</w:t>
      </w:r>
      <w:r>
        <w:rPr>
          <w:sz w:val="30"/>
          <w:szCs w:val="30"/>
        </w:rPr>
        <w:t>о</w:t>
      </w:r>
      <w:r>
        <w:rPr>
          <w:sz w:val="30"/>
          <w:szCs w:val="30"/>
        </w:rPr>
        <w:t>ва</w:t>
      </w:r>
    </w:p>
    <w:p w:rsidP="007E1A33" w:rsidR="008337A0" w:rsidRDefault="008337A0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8337A0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72170" w:rsidRDefault="00B72170">
      <w:r>
        <w:separator/>
      </w:r>
    </w:p>
  </w:endnote>
  <w:endnote w:type="continuationSeparator" w:id="0">
    <w:p w:rsidR="00B72170" w:rsidRDefault="00B72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72170" w:rsidRDefault="00B72170">
      <w:r>
        <w:separator/>
      </w:r>
    </w:p>
  </w:footnote>
  <w:footnote w:type="continuationSeparator" w:id="0">
    <w:p w:rsidR="00B72170" w:rsidRDefault="00B7217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8337A0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2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8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9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7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13"/>
  </w:num>
  <w:num w:numId="8">
    <w:abstractNumId w:val="1"/>
  </w:num>
  <w:num w:numId="9">
    <w:abstractNumId w:val="14"/>
  </w:num>
  <w:num w:numId="10">
    <w:abstractNumId w:val="9"/>
  </w:num>
  <w:num w:numId="11">
    <w:abstractNumId w:val="19"/>
  </w:num>
  <w:num w:numId="12">
    <w:abstractNumId w:val="12"/>
  </w:num>
  <w:num w:numId="13">
    <w:abstractNumId w:val="5"/>
  </w:num>
  <w:num w:numId="14">
    <w:abstractNumId w:val="21"/>
  </w:num>
  <w:num w:numId="15">
    <w:abstractNumId w:val="6"/>
  </w:num>
  <w:num w:numId="16">
    <w:abstractNumId w:val="11"/>
  </w:num>
  <w:num w:numId="17">
    <w:abstractNumId w:val="18"/>
  </w:num>
  <w:num w:numId="18">
    <w:abstractNumId w:val="20"/>
  </w:num>
  <w:num w:numId="19">
    <w:abstractNumId w:val="16"/>
  </w:num>
  <w:num w:numId="20">
    <w:abstractNumId w:val="0"/>
  </w:num>
  <w:num w:numId="21">
    <w:abstractNumId w:val="4"/>
  </w:num>
  <w:num w:numId="22">
    <w:abstractNumId w:val="1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4C9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7692E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7A0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5C45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170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B79E4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2747-недв от 28.05.2026</docTitle>
  </documentManagement>
</p:properties>
</file>

<file path=customXml/itemProps1.xml><?xml version="1.0" encoding="utf-8"?>
<ds:datastoreItem xmlns:ds="http://schemas.openxmlformats.org/officeDocument/2006/customXml" ds:itemID="{72FA7088-E938-4F55-8186-A1899C1FFCA4}"/>
</file>

<file path=customXml/itemProps2.xml><?xml version="1.0" encoding="utf-8"?>
<ds:datastoreItem xmlns:ds="http://schemas.openxmlformats.org/officeDocument/2006/customXml" ds:itemID="{269C035E-814E-4BBD-B8F3-5EA1729FD439}"/>
</file>

<file path=customXml/itemProps3.xml><?xml version="1.0" encoding="utf-8"?>
<ds:datastoreItem xmlns:ds="http://schemas.openxmlformats.org/officeDocument/2006/customXml" ds:itemID="{83144468-0DBB-425E-9C5E-7FF239280477}"/>
</file>

<file path=customXml/itemProps4.xml><?xml version="1.0" encoding="utf-8"?>
<ds:datastoreItem xmlns:ds="http://schemas.openxmlformats.org/officeDocument/2006/customXml" ds:itemID="{C71D9804-15B7-497A-8161-CF9ADC6782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2747-недв от 28.05.2026</dc:title>
  <dc:creator>WANDERER</dc:creator>
  <cp:lastModifiedBy>Рассихина Елена Владимировна</cp:lastModifiedBy>
  <cp:revision>37</cp:revision>
  <cp:lastPrinted>2025-12-15T09:59:00Z</cp:lastPrinted>
  <dcterms:created xsi:type="dcterms:W3CDTF">2025-04-24T09:16:00Z</dcterms:created>
  <dcterms:modified xsi:type="dcterms:W3CDTF">2026-05-28T03:36:00Z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