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P="001F1C83" w:rsidR="001F1C83" w:rsidRDefault="001F1C83" w:rsidRPr="008F6791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P="00506BE5" w:rsidR="0067402F" w:rsidRDefault="0067402F" w:rsidRPr="00506BE5">
      <w:pPr>
        <w:spacing w:line="192" w:lineRule="auto"/>
        <w:jc w:val="center"/>
        <w:rPr>
          <w:rStyle w:val="a4"/>
          <w:b w:val="false"/>
          <w:szCs w:val="30"/>
        </w:rPr>
      </w:pPr>
    </w:p>
    <w:p w:rsidP="00506BE5" w:rsidR="00056777" w:rsidRDefault="00056777" w:rsidRPr="00506BE5">
      <w:pPr>
        <w:spacing w:line="192" w:lineRule="auto"/>
        <w:jc w:val="center"/>
        <w:rPr>
          <w:rStyle w:val="a4"/>
          <w:b w:val="false"/>
          <w:szCs w:val="30"/>
        </w:rPr>
      </w:pPr>
    </w:p>
    <w:p w:rsidP="00506BE5" w:rsidR="00131518" w:rsidRDefault="00131518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ПОРЯДОК</w:t>
      </w:r>
    </w:p>
    <w:p w:rsidP="00506BE5" w:rsidR="00131518" w:rsidRDefault="00131518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расчета и внесени</w:t>
      </w:r>
      <w:r w:rsidR="00087F10" w:rsidRPr="008F6791">
        <w:rPr>
          <w:rStyle w:val="a4"/>
          <w:b w:val="false"/>
          <w:sz w:val="30"/>
          <w:szCs w:val="30"/>
        </w:rPr>
        <w:t>я платы за публичный сервитут</w:t>
      </w:r>
    </w:p>
    <w:p w:rsidP="00506BE5" w:rsidR="0067402F" w:rsidRDefault="0067402F" w:rsidRPr="00506BE5">
      <w:pPr>
        <w:spacing w:line="192" w:lineRule="auto"/>
        <w:jc w:val="center"/>
        <w:rPr>
          <w:rStyle w:val="a4"/>
          <w:b w:val="false"/>
          <w:szCs w:val="30"/>
        </w:rPr>
      </w:pPr>
    </w:p>
    <w:p w:rsidP="00506BE5" w:rsidR="00506BE5" w:rsidRDefault="00506BE5" w:rsidRPr="00506BE5">
      <w:pPr>
        <w:spacing w:line="192" w:lineRule="auto"/>
        <w:jc w:val="center"/>
        <w:rPr>
          <w:rStyle w:val="a4"/>
          <w:b w:val="false"/>
          <w:szCs w:val="30"/>
        </w:rPr>
      </w:pPr>
    </w:p>
    <w:p w:rsidP="00D033B5" w:rsidR="00D033B5" w:rsidRDefault="00506BE5">
      <w:pPr>
        <w:numPr>
          <w:ilvl w:val="0"/>
          <w:numId w:val="1"/>
        </w:numPr>
        <w:suppressAutoHyphens w:val="false"/>
        <w:ind w:firstLine="709" w:left="0"/>
        <w:jc w:val="both"/>
        <w:rPr>
          <w:rStyle w:val="a4"/>
          <w:b w:val="false"/>
          <w:sz w:val="30"/>
          <w:szCs w:val="30"/>
        </w:rPr>
      </w:pPr>
      <w:r>
        <w:rPr>
          <w:bCs/>
          <w:sz w:val="30"/>
          <w:szCs w:val="30"/>
        </w:rPr>
        <w:t> </w:t>
      </w:r>
      <w:r w:rsidR="00D033B5" w:rsidRPr="00F86825">
        <w:rPr>
          <w:bCs/>
          <w:sz w:val="30"/>
          <w:szCs w:val="30"/>
        </w:rPr>
        <w:t xml:space="preserve">Расчет платы за публичный сервитут в отношении части </w:t>
      </w:r>
      <w:r>
        <w:rPr>
          <w:bCs/>
          <w:sz w:val="30"/>
          <w:szCs w:val="30"/>
        </w:rPr>
        <w:t xml:space="preserve">                 </w:t>
      </w:r>
      <w:r w:rsidR="00D033B5" w:rsidRPr="00F86825">
        <w:rPr>
          <w:bCs/>
          <w:sz w:val="30"/>
          <w:szCs w:val="30"/>
        </w:rPr>
        <w:t>земельного участка, государственная собственность на который не ра</w:t>
      </w:r>
      <w:r w:rsidR="00D033B5" w:rsidRPr="00F86825">
        <w:rPr>
          <w:bCs/>
          <w:sz w:val="30"/>
          <w:szCs w:val="30"/>
        </w:rPr>
        <w:t>з</w:t>
      </w:r>
      <w:r w:rsidR="00D033B5" w:rsidRPr="00F86825">
        <w:rPr>
          <w:bCs/>
          <w:sz w:val="30"/>
          <w:szCs w:val="30"/>
        </w:rPr>
        <w:t>граничена, исчисляется по формуле:</w:t>
      </w:r>
    </w:p>
    <w:p w:rsidP="00D033B5" w:rsidR="00D033B5" w:rsidRDefault="00D033B5" w:rsidRPr="00D75A9B">
      <w:pPr>
        <w:ind w:firstLine="709"/>
        <w:jc w:val="both"/>
        <w:rPr>
          <w:rStyle w:val="a4"/>
          <w:b w:val="false"/>
          <w:sz w:val="30"/>
          <w:szCs w:val="30"/>
        </w:rPr>
      </w:pPr>
    </w:p>
    <w:p w:rsidP="00D033B5" w:rsidR="00D033B5" w:rsidRDefault="00D033B5" w:rsidRPr="00D75A9B">
      <w:pPr>
        <w:spacing w:line="228" w:lineRule="auto"/>
        <w:ind w:firstLine="709"/>
        <w:jc w:val="center"/>
        <w:rPr>
          <w:rStyle w:val="a4"/>
          <w:b w:val="false"/>
          <w:bCs w:val="false"/>
          <w:sz w:val="30"/>
          <w:szCs w:val="30"/>
        </w:rPr>
      </w:pPr>
      <w:r w:rsidRPr="00D75A9B">
        <w:rPr>
          <w:rStyle w:val="a4"/>
          <w:b w:val="false"/>
          <w:bCs w:val="false"/>
          <w:sz w:val="30"/>
          <w:szCs w:val="30"/>
        </w:rPr>
        <w:fldChar w:fldCharType="begin"/>
      </w:r>
      <w:r w:rsidRPr="00D75A9B">
        <w:rPr>
          <w:rStyle w:val="a4"/>
          <w:b w:val="false"/>
          <w:bCs w:val="false"/>
          <w:sz w:val="30"/>
          <w:szCs w:val="30"/>
        </w:rPr>
        <w:instrText xml:space="preserve"> QUOTE </w:instrText>
      </w:r>
      <w:r w:rsidR="008B745D">
        <w:rPr>
          <w:position w:val="-20"/>
          <w:sz w:val="30"/>
          <w:szCs w:val="30"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proofState w:grammar=&quot;clean&quot;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2E82&quot;/&gt;&lt;wsp:rsid wsp:val=&quot;00024DC1&quot;/&gt;&lt;wsp:rsid wsp:val=&quot;00087F10&quot;/&gt;&lt;wsp:rsid wsp:val=&quot;00124936&quot;/&gt;&lt;wsp:rsid wsp:val=&quot;00131518&quot;/&gt;&lt;wsp:rsid wsp:val=&quot;001E327B&quot;/&gt;&lt;wsp:rsid wsp:val=&quot;00293D16&quot;/&gt;&lt;wsp:rsid wsp:val=&quot;0043638D&quot;/&gt;&lt;wsp:rsid wsp:val=&quot;004B2E82&quot;/&gt;&lt;wsp:rsid wsp:val=&quot;005E001E&quot;/&gt;&lt;wsp:rsid wsp:val=&quot;005F186E&quot;/&gt;&lt;wsp:rsid wsp:val=&quot;005F56FD&quot;/&gt;&lt;wsp:rsid wsp:val=&quot;00630B13&quot;/&gt;&lt;wsp:rsid wsp:val=&quot;00710BA9&quot;/&gt;&lt;wsp:rsid wsp:val=&quot;0072463B&quot;/&gt;&lt;wsp:rsid wsp:val=&quot;007457F2&quot;/&gt;&lt;wsp:rsid wsp:val=&quot;007A77D2&quot;/&gt;&lt;wsp:rsid wsp:val=&quot;007D0C2A&quot;/&gt;&lt;wsp:rsid wsp:val=&quot;007D0E7A&quot;/&gt;&lt;wsp:rsid wsp:val=&quot;00823626&quot;/&gt;&lt;wsp:rsid wsp:val=&quot;00900A45&quot;/&gt;&lt;wsp:rsid wsp:val=&quot;009A2621&quot;/&gt;&lt;wsp:rsid wsp:val=&quot;00BB5092&quot;/&gt;&lt;wsp:rsid wsp:val=&quot;00C831B0&quot;/&gt;&lt;wsp:rsid wsp:val=&quot;00DB4D65&quot;/&gt;&lt;wsp:rsid wsp:val=&quot;00E15CD0&quot;/&gt;&lt;wsp:rsid wsp:val=&quot;00E9163B&quot;/&gt;&lt;wsp:rsid wsp:val=&quot;00EC15BB&quot;/&gt;&lt;wsp:rsid wsp:val=&quot;00F64E68&quot;/&gt;&lt;wsp:rsid wsp:val=&quot;00FD6BEB&quot;/&gt;&lt;/wsp:rsids&gt;&lt;/w:docPr&gt;&lt;w:body&gt;&lt;wx:sect&gt;&lt;w:p wsp:rsidR=&quot;00000000&quot; wsp:rsidRDefault=&quot;00024DC1&quot; wsp:rsidP=&quot;00024DC1&quot;&gt;&lt;m:oMathPara&gt;&lt;m:oMath&gt;&lt;m:sSub&gt;&lt;m:sSubPr&gt;&lt;m:ctrlP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/m:ctrlPr&gt;&lt;/m:sSubPr&gt;&lt;m:e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Р &lt;/m:t&gt;&lt;/m:r&gt;&lt;/m:e&gt;&lt;m:sub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Рџ&lt;/m:t&gt;&lt;/m:r&gt;&lt;/m:sub&gt;&lt;/m:sSub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=&lt;/m:t&gt;&lt;/m:r&gt;&lt;m:f&gt;&lt;m:fPr&gt;&lt;m:ctrlP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/m:ctrlPr&gt;&lt;/m:fPr&gt;&lt;m:num&gt;&lt;m:d&gt;&lt;m:dPr&gt;&lt;m:ctrlP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/m:ctrlPr&gt;&lt;/m:dPr&gt;&lt;m:e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РљРЎРў Г— Рљ&lt;/m:t&gt;&lt;/m:r&gt;&lt;/m:e&gt;&lt;/m:d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 &lt;/m:t&gt;&lt;/m:r&gt;&lt;/m:num&gt;&lt;m:den&gt;&lt;m:sSub&gt;&lt;m:sSubPr&gt;&lt;m:ctrlP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/m:ctrlPr&gt;&lt;/m:sSubPr&gt;&lt;m:e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РџР›&lt;/m:t&gt;&lt;/m:r&gt;&lt;/m:e&gt;&lt;m:sub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Р·.Сѓ. &lt;/m:t&gt;&lt;/m:r&gt;&lt;/m:sub&gt;&lt;/m:sSub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 &lt;/m:t&gt;&lt;/m:r&gt;&lt;/m:den&gt;&lt;/m:f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 Г— &lt;/m:t&gt;&lt;/m:r&gt;&lt;m:sSub&gt;&lt;m:sSubPr&gt;&lt;m:ctrlP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/m:ctrlPr&gt;&lt;/m:sSubPr&gt;&lt;m:e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РџР›&lt;/m:t&gt;&lt;/m:r&gt;&lt;/m:e&gt;&lt;m:sub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СЃРµСЂ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 id="_x0000_i1025" style="width:121.4pt;height:25.1pt" type="#_x0000_t75">
            <v:imagedata chromakey="white" o:title="" r:id="rId9"/>
          </v:shape>
        </w:pict>
      </w:r>
      <w:r w:rsidRPr="00D75A9B">
        <w:rPr>
          <w:rStyle w:val="a4"/>
          <w:b w:val="false"/>
          <w:bCs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bCs w:val="false"/>
          <w:sz w:val="30"/>
          <w:szCs w:val="30"/>
        </w:rPr>
        <w:fldChar w:fldCharType="separate"/>
      </w:r>
      <w:r w:rsidR="008B745D">
        <w:rPr>
          <w:position w:val="-20"/>
          <w:sz w:val="30"/>
          <w:szCs w:val="30"/>
        </w:rPr>
        <w:pict>
          <v:shape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proofState w:grammar=&quot;clean&quot;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2E82&quot;/&gt;&lt;wsp:rsid wsp:val=&quot;00024DC1&quot;/&gt;&lt;wsp:rsid wsp:val=&quot;00087F10&quot;/&gt;&lt;wsp:rsid wsp:val=&quot;00124936&quot;/&gt;&lt;wsp:rsid wsp:val=&quot;00131518&quot;/&gt;&lt;wsp:rsid wsp:val=&quot;001E327B&quot;/&gt;&lt;wsp:rsid wsp:val=&quot;00293D16&quot;/&gt;&lt;wsp:rsid wsp:val=&quot;0043638D&quot;/&gt;&lt;wsp:rsid wsp:val=&quot;004B2E82&quot;/&gt;&lt;wsp:rsid wsp:val=&quot;005E001E&quot;/&gt;&lt;wsp:rsid wsp:val=&quot;005F186E&quot;/&gt;&lt;wsp:rsid wsp:val=&quot;005F56FD&quot;/&gt;&lt;wsp:rsid wsp:val=&quot;00630B13&quot;/&gt;&lt;wsp:rsid wsp:val=&quot;00710BA9&quot;/&gt;&lt;wsp:rsid wsp:val=&quot;0072463B&quot;/&gt;&lt;wsp:rsid wsp:val=&quot;007457F2&quot;/&gt;&lt;wsp:rsid wsp:val=&quot;007A77D2&quot;/&gt;&lt;wsp:rsid wsp:val=&quot;007D0C2A&quot;/&gt;&lt;wsp:rsid wsp:val=&quot;007D0E7A&quot;/&gt;&lt;wsp:rsid wsp:val=&quot;00823626&quot;/&gt;&lt;wsp:rsid wsp:val=&quot;00900A45&quot;/&gt;&lt;wsp:rsid wsp:val=&quot;009A2621&quot;/&gt;&lt;wsp:rsid wsp:val=&quot;00BB5092&quot;/&gt;&lt;wsp:rsid wsp:val=&quot;00C831B0&quot;/&gt;&lt;wsp:rsid wsp:val=&quot;00DB4D65&quot;/&gt;&lt;wsp:rsid wsp:val=&quot;00E15CD0&quot;/&gt;&lt;wsp:rsid wsp:val=&quot;00E9163B&quot;/&gt;&lt;wsp:rsid wsp:val=&quot;00EC15BB&quot;/&gt;&lt;wsp:rsid wsp:val=&quot;00F64E68&quot;/&gt;&lt;wsp:rsid wsp:val=&quot;00FD6BEB&quot;/&gt;&lt;/wsp:rsids&gt;&lt;/w:docPr&gt;&lt;w:body&gt;&lt;wx:sect&gt;&lt;w:p wsp:rsidR=&quot;00000000&quot; wsp:rsidRDefault=&quot;00024DC1&quot; wsp:rsidP=&quot;00024DC1&quot;&gt;&lt;m:oMathPara&gt;&lt;m:oMath&gt;&lt;m:sSub&gt;&lt;m:sSubPr&gt;&lt;m:ctrlP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/m:ctrlPr&gt;&lt;/m:sSubPr&gt;&lt;m:e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Р &lt;/m:t&gt;&lt;/m:r&gt;&lt;/m:e&gt;&lt;m:sub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Рџ&lt;/m:t&gt;&lt;/m:r&gt;&lt;/m:sub&gt;&lt;/m:sSub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=&lt;/m:t&gt;&lt;/m:r&gt;&lt;m:f&gt;&lt;m:fPr&gt;&lt;m:ctrlP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/m:ctrlPr&gt;&lt;/m:fPr&gt;&lt;m:num&gt;&lt;m:d&gt;&lt;m:dPr&gt;&lt;m:ctrlP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/m:ctrlPr&gt;&lt;/m:dPr&gt;&lt;m:e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РљРЎРў Г— Рљ&lt;/m:t&gt;&lt;/m:r&gt;&lt;/m:e&gt;&lt;/m:d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 &lt;/m:t&gt;&lt;/m:r&gt;&lt;/m:num&gt;&lt;m:den&gt;&lt;m:sSub&gt;&lt;m:sSubPr&gt;&lt;m:ctrlP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/m:ctrlPr&gt;&lt;/m:sSubPr&gt;&lt;m:e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РџР›&lt;/m:t&gt;&lt;/m:r&gt;&lt;/m:e&gt;&lt;m:sub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Р·.Сѓ. &lt;/m:t&gt;&lt;/m:r&gt;&lt;/m:sub&gt;&lt;/m:sSub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 &lt;/m:t&gt;&lt;/m:r&gt;&lt;/m:den&gt;&lt;/m:f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 Г— &lt;/m:t&gt;&lt;/m:r&gt;&lt;m:sSub&gt;&lt;m:sSubPr&gt;&lt;m:ctrlP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/m:ctrlPr&gt;&lt;/m:sSubPr&gt;&lt;m:e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РџР›&lt;/m:t&gt;&lt;/m:r&gt;&lt;/m:e&gt;&lt;m:sub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СЃРµСЂ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 id="_x0000_i1026" style="width:121.4pt;height:25.1pt" type="#_x0000_t75">
            <v:imagedata chromakey="white" o:title="" r:id="rId9"/>
          </v:shape>
        </w:pict>
      </w:r>
      <w:r w:rsidRPr="00D75A9B">
        <w:rPr>
          <w:rStyle w:val="a4"/>
          <w:b w:val="false"/>
          <w:bCs w:val="false"/>
          <w:sz w:val="30"/>
          <w:szCs w:val="30"/>
        </w:rPr>
        <w:fldChar w:fldCharType="end"/>
      </w:r>
      <w:r w:rsidRPr="00D75A9B">
        <w:rPr>
          <w:rStyle w:val="a4"/>
          <w:b w:val="false"/>
          <w:bCs w:val="false"/>
          <w:sz w:val="30"/>
          <w:szCs w:val="30"/>
        </w:rPr>
        <w:fldChar w:fldCharType="begin"/>
      </w:r>
      <w:r w:rsidRPr="00D75A9B">
        <w:rPr>
          <w:rStyle w:val="a4"/>
          <w:b w:val="false"/>
          <w:bCs w:val="false"/>
          <w:sz w:val="30"/>
          <w:szCs w:val="30"/>
        </w:rPr>
        <w:instrText xml:space="preserve"> QUOTE </w:instrText>
      </w:r>
      <w:r w:rsidR="008B745D">
        <w:rPr>
          <w:position w:val="-20"/>
          <w:sz w:val="30"/>
          <w:szCs w:val="30"/>
        </w:rPr>
        <w:pict>
          <v:shape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proofState w:grammar=&quot;clean&quot;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2E82&quot;/&gt;&lt;wsp:rsid wsp:val=&quot;00087F10&quot;/&gt;&lt;wsp:rsid wsp:val=&quot;00124936&quot;/&gt;&lt;wsp:rsid wsp:val=&quot;00131518&quot;/&gt;&lt;wsp:rsid wsp:val=&quot;001E327B&quot;/&gt;&lt;wsp:rsid wsp:val=&quot;00293D16&quot;/&gt;&lt;wsp:rsid wsp:val=&quot;0042707D&quot;/&gt;&lt;wsp:rsid wsp:val=&quot;0043638D&quot;/&gt;&lt;wsp:rsid wsp:val=&quot;004B2E82&quot;/&gt;&lt;wsp:rsid wsp:val=&quot;005E001E&quot;/&gt;&lt;wsp:rsid wsp:val=&quot;005F186E&quot;/&gt;&lt;wsp:rsid wsp:val=&quot;005F56FD&quot;/&gt;&lt;wsp:rsid wsp:val=&quot;00630B13&quot;/&gt;&lt;wsp:rsid wsp:val=&quot;00710BA9&quot;/&gt;&lt;wsp:rsid wsp:val=&quot;0072463B&quot;/&gt;&lt;wsp:rsid wsp:val=&quot;007457F2&quot;/&gt;&lt;wsp:rsid wsp:val=&quot;007A77D2&quot;/&gt;&lt;wsp:rsid wsp:val=&quot;007D0C2A&quot;/&gt;&lt;wsp:rsid wsp:val=&quot;007D0E7A&quot;/&gt;&lt;wsp:rsid wsp:val=&quot;00823626&quot;/&gt;&lt;wsp:rsid wsp:val=&quot;00900A45&quot;/&gt;&lt;wsp:rsid wsp:val=&quot;009A2621&quot;/&gt;&lt;wsp:rsid wsp:val=&quot;00BB5092&quot;/&gt;&lt;wsp:rsid wsp:val=&quot;00C831B0&quot;/&gt;&lt;wsp:rsid wsp:val=&quot;00DB4D65&quot;/&gt;&lt;wsp:rsid wsp:val=&quot;00E15CD0&quot;/&gt;&lt;wsp:rsid wsp:val=&quot;00E9163B&quot;/&gt;&lt;wsp:rsid wsp:val=&quot;00EC15BB&quot;/&gt;&lt;wsp:rsid wsp:val=&quot;00F64E68&quot;/&gt;&lt;wsp:rsid wsp:val=&quot;00FD6BEB&quot;/&gt;&lt;/wsp:rsids&gt;&lt;/w:docPr&gt;&lt;w:body&gt;&lt;wx:sect&gt;&lt;w:p wsp:rsidR=&quot;00000000&quot; wsp:rsidRDefault=&quot;0042707D&quot; wsp:rsidP=&quot;0042707D&quot;&gt;&lt;m:oMathPara&gt;&lt;m:oMath&gt;&lt;m:sSub&gt;&lt;m:sSubPr&gt;&lt;m:ctrlP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/m:ctrlPr&gt;&lt;/m:sSubPr&gt;&lt;m:e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Р &lt;/m:t&gt;&lt;/m:r&gt;&lt;/m:e&gt;&lt;m:sub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Рџ&lt;/m:t&gt;&lt;/m:r&gt;&lt;/m:sub&gt;&lt;/m:sSub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=&lt;/m:t&gt;&lt;/m:r&gt;&lt;m:f&gt;&lt;m:fPr&gt;&lt;m:ctrlP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/m:ctrlPr&gt;&lt;/m:fPr&gt;&lt;m:num&gt;&lt;m:d&gt;&lt;m:dPr&gt;&lt;m:ctrlP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/m:ctrlPr&gt;&lt;/m:dPr&gt;&lt;m:e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РљРЎРў Г— Рљ&lt;/m:t&gt;&lt;/m:r&gt;&lt;/m:e&gt;&lt;/m:d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 &lt;/m:t&gt;&lt;/m:r&gt;&lt;/m:num&gt;&lt;m:den&gt;&lt;m:sSub&gt;&lt;m:sSubPr&gt;&lt;m:ctrlP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/m:ctrlPr&gt;&lt;/m:sSubPr&gt;&lt;m:e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РџР›&lt;/m:t&gt;&lt;/m:r&gt;&lt;/m:e&gt;&lt;m:sub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Р·.Сѓ. &lt;/m:t&gt;&lt;/m:r&gt;&lt;/m:sub&gt;&lt;/m:sSub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 &lt;/m:t&gt;&lt;/m:r&gt;&lt;/m:den&gt;&lt;/m:f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 Г— &lt;/m:t&gt;&lt;/m:r&gt;&lt;m:sSub&gt;&lt;m:sSubPr&gt;&lt;m:ctrlP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/m:ctrlPr&gt;&lt;/m:sSubPr&gt;&lt;m:e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РџР›&lt;/m:t&gt;&lt;/m:r&gt;&lt;/m:e&gt;&lt;m:sub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СЃРµСЂ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 id="_x0000_i1027" style="width:121.4pt;height:25.1pt" type="#_x0000_t75">
            <v:imagedata chromakey="white" o:title="" r:id="rId9"/>
          </v:shape>
        </w:pict>
      </w:r>
      <w:r w:rsidRPr="00D75A9B">
        <w:rPr>
          <w:rStyle w:val="a4"/>
          <w:b w:val="false"/>
          <w:bCs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bCs w:val="false"/>
          <w:sz w:val="30"/>
          <w:szCs w:val="30"/>
        </w:rPr>
        <w:fldChar w:fldCharType="end"/>
      </w:r>
      <w:r w:rsidRPr="00D75A9B">
        <w:rPr>
          <w:rStyle w:val="a4"/>
          <w:b w:val="false"/>
          <w:bCs w:val="false"/>
          <w:sz w:val="30"/>
          <w:szCs w:val="30"/>
        </w:rPr>
        <w:t>,</w:t>
      </w:r>
    </w:p>
    <w:p w:rsidP="00D033B5" w:rsidR="00D033B5" w:rsidRDefault="00D033B5">
      <w:pPr>
        <w:ind w:left="709"/>
        <w:jc w:val="both"/>
        <w:rPr>
          <w:rStyle w:val="a4"/>
          <w:b w:val="false"/>
          <w:sz w:val="30"/>
          <w:szCs w:val="30"/>
        </w:rPr>
      </w:pPr>
    </w:p>
    <w:p w:rsidP="00D033B5" w:rsidR="00D033B5" w:rsidRDefault="00D033B5" w:rsidRPr="00D75A9B">
      <w:pPr>
        <w:ind w:firstLine="709"/>
        <w:jc w:val="both"/>
        <w:rPr>
          <w:rStyle w:val="a4"/>
          <w:b w:val="false"/>
          <w:sz w:val="30"/>
          <w:szCs w:val="30"/>
        </w:rPr>
      </w:pPr>
      <w:r w:rsidRPr="00D75A9B">
        <w:rPr>
          <w:rStyle w:val="a4"/>
          <w:b w:val="false"/>
          <w:sz w:val="30"/>
          <w:szCs w:val="30"/>
        </w:rPr>
        <w:t>где:</w:t>
      </w:r>
    </w:p>
    <w:p w:rsidP="00D033B5" w:rsidR="00D033B5" w:rsidRDefault="00D033B5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r w:rsidRPr="00D75A9B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D033B5" w:rsidR="00D033B5" w:rsidRDefault="00D033B5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rStyle w:val="a4"/>
          <w:b w:val="false"/>
          <w:sz w:val="30"/>
          <w:szCs w:val="30"/>
        </w:rPr>
        <w:t>КСТ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w:r w:rsidR="008B745D">
        <w:rPr>
          <w:position w:val="-6"/>
          <w:sz w:val="30"/>
          <w:szCs w:val="30"/>
        </w:rPr>
        <w:pict>
          <v:shape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proofState w:grammar=&quot;clean&quot;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2E82&quot;/&gt;&lt;wsp:rsid wsp:val=&quot;00087F10&quot;/&gt;&lt;wsp:rsid wsp:val=&quot;00124936&quot;/&gt;&lt;wsp:rsid wsp:val=&quot;00131518&quot;/&gt;&lt;wsp:rsid wsp:val=&quot;001E327B&quot;/&gt;&lt;wsp:rsid wsp:val=&quot;00293D16&quot;/&gt;&lt;wsp:rsid wsp:val=&quot;0043638D&quot;/&gt;&lt;wsp:rsid wsp:val=&quot;004B2E82&quot;/&gt;&lt;wsp:rsid wsp:val=&quot;005E001E&quot;/&gt;&lt;wsp:rsid wsp:val=&quot;005F186E&quot;/&gt;&lt;wsp:rsid wsp:val=&quot;005F56FD&quot;/&gt;&lt;wsp:rsid wsp:val=&quot;00630B13&quot;/&gt;&lt;wsp:rsid wsp:val=&quot;00705C60&quot;/&gt;&lt;wsp:rsid wsp:val=&quot;00710BA9&quot;/&gt;&lt;wsp:rsid wsp:val=&quot;0072463B&quot;/&gt;&lt;wsp:rsid wsp:val=&quot;007457F2&quot;/&gt;&lt;wsp:rsid wsp:val=&quot;007A77D2&quot;/&gt;&lt;wsp:rsid wsp:val=&quot;007D0C2A&quot;/&gt;&lt;wsp:rsid wsp:val=&quot;007D0E7A&quot;/&gt;&lt;wsp:rsid wsp:val=&quot;00823626&quot;/&gt;&lt;wsp:rsid wsp:val=&quot;00900A45&quot;/&gt;&lt;wsp:rsid wsp:val=&quot;009A2621&quot;/&gt;&lt;wsp:rsid wsp:val=&quot;00BB5092&quot;/&gt;&lt;wsp:rsid wsp:val=&quot;00C831B0&quot;/&gt;&lt;wsp:rsid wsp:val=&quot;00DB4D65&quot;/&gt;&lt;wsp:rsid wsp:val=&quot;00E15CD0&quot;/&gt;&lt;wsp:rsid wsp:val=&quot;00E9163B&quot;/&gt;&lt;wsp:rsid wsp:val=&quot;00EC15BB&quot;/&gt;&lt;wsp:rsid wsp:val=&quot;00F64E68&quot;/&gt;&lt;wsp:rsid wsp:val=&quot;00FD6BEB&quot;/&gt;&lt;/wsp:rsids&gt;&lt;/w:docPr&gt;&lt;w:body&gt;&lt;wx:sect&gt;&lt;w:p wsp:rsidR=&quot;00000000&quot; wsp:rsidRDefault=&quot;00705C60&quot; wsp:rsidP=&quot;00705C60&quot;&gt;&lt;m:oMathPara&gt;&lt;m:oMath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РљРЎРў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 id="_x0000_i1028" style="width:21.75pt;height:14.25pt" type="#_x0000_t75">
            <v:imagedata chromakey="white" o:title="" r:id="rId10"/>
          </v:shape>
        </w:pict>
      </w:r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 w:rsidRPr="00D75A9B">
        <w:rPr>
          <w:rStyle w:val="a4"/>
          <w:b w:val="false"/>
          <w:sz w:val="30"/>
          <w:szCs w:val="30"/>
        </w:rPr>
        <w:t xml:space="preserve"> – кадастровая стоимость земельного участка согласно выпи</w:t>
      </w:r>
      <w:r w:rsidRPr="00D75A9B">
        <w:rPr>
          <w:rStyle w:val="a4"/>
          <w:b w:val="false"/>
          <w:sz w:val="30"/>
          <w:szCs w:val="30"/>
        </w:rPr>
        <w:t>с</w:t>
      </w:r>
      <w:r w:rsidRPr="00D75A9B">
        <w:rPr>
          <w:rStyle w:val="a4"/>
          <w:b w:val="false"/>
          <w:sz w:val="30"/>
          <w:szCs w:val="30"/>
        </w:rPr>
        <w:t>ке из Единого государственного реестра недвижимости, рублей;</w:t>
      </w:r>
    </w:p>
    <w:p w:rsidP="00D033B5" w:rsidR="00D033B5" w:rsidRDefault="00D033B5" w:rsidRPr="00D75A9B">
      <w:pPr>
        <w:widowControl w:val="false"/>
        <w:suppressAutoHyphens w:val="false"/>
        <w:autoSpaceDE w:val="false"/>
        <w:adjustRightInd w:val="false"/>
        <w:spacing w:line="235" w:lineRule="auto"/>
        <w:ind w:firstLine="709"/>
        <w:jc w:val="both"/>
        <w:rPr>
          <w:rStyle w:val="a4"/>
          <w:b w:val="false"/>
          <w:bCs w:val="false"/>
          <w:sz w:val="30"/>
          <w:szCs w:val="30"/>
        </w:rPr>
      </w:pPr>
      <w:r>
        <w:rPr>
          <w:rStyle w:val="a4"/>
          <w:b w:val="false"/>
          <w:sz w:val="30"/>
          <w:szCs w:val="30"/>
        </w:rPr>
        <w:t>К</w:t>
      </w:r>
      <w:r w:rsidRPr="00D75A9B">
        <w:rPr>
          <w:rStyle w:val="a4"/>
          <w:b w:val="false"/>
          <w:sz w:val="30"/>
          <w:szCs w:val="30"/>
        </w:rPr>
        <w:t xml:space="preserve"> </w:t>
      </w:r>
      <w:r>
        <w:rPr>
          <w:rStyle w:val="a4"/>
          <w:b w:val="false"/>
          <w:sz w:val="30"/>
          <w:szCs w:val="30"/>
        </w:rPr>
        <w:t>–</w:t>
      </w:r>
      <w:r w:rsidRPr="00D75A9B">
        <w:rPr>
          <w:rStyle w:val="a4"/>
          <w:b w:val="false"/>
          <w:sz w:val="30"/>
          <w:szCs w:val="30"/>
        </w:rPr>
        <w:t xml:space="preserve"> коэффициент платы за публичный сервитут. В отношении</w:t>
      </w:r>
      <w:r>
        <w:rPr>
          <w:rStyle w:val="a4"/>
          <w:b w:val="false"/>
          <w:sz w:val="30"/>
          <w:szCs w:val="30"/>
        </w:rPr>
        <w:t xml:space="preserve">             </w:t>
      </w:r>
      <w:r w:rsidRPr="00D75A9B">
        <w:rPr>
          <w:rStyle w:val="a4"/>
          <w:b w:val="false"/>
          <w:sz w:val="30"/>
          <w:szCs w:val="30"/>
        </w:rPr>
        <w:t>земельного участка, находящегося в государственной или муниципал</w:t>
      </w:r>
      <w:r w:rsidRPr="00D75A9B">
        <w:rPr>
          <w:rStyle w:val="a4"/>
          <w:b w:val="false"/>
          <w:sz w:val="30"/>
          <w:szCs w:val="30"/>
        </w:rPr>
        <w:t>ь</w:t>
      </w:r>
      <w:r w:rsidRPr="00D75A9B">
        <w:rPr>
          <w:rStyle w:val="a4"/>
          <w:b w:val="false"/>
          <w:sz w:val="30"/>
          <w:szCs w:val="30"/>
        </w:rPr>
        <w:t>ной собственности и не обремененного правами третьих лиц, коэфф</w:t>
      </w:r>
      <w:r w:rsidRPr="00D75A9B"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</w:t>
      </w:r>
      <w:r w:rsidRPr="00D75A9B">
        <w:rPr>
          <w:rStyle w:val="a4"/>
          <w:b w:val="false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false"/>
          <w:sz w:val="30"/>
          <w:szCs w:val="30"/>
        </w:rPr>
        <w:t xml:space="preserve">          </w:t>
      </w:r>
      <w:r w:rsidRPr="00D75A9B">
        <w:rPr>
          <w:rStyle w:val="a4"/>
          <w:b w:val="false"/>
          <w:sz w:val="30"/>
          <w:szCs w:val="30"/>
        </w:rPr>
        <w:t xml:space="preserve"> за каждый год его использова</w:t>
      </w:r>
      <w:r>
        <w:rPr>
          <w:rStyle w:val="a4"/>
          <w:b w:val="false"/>
          <w:sz w:val="30"/>
          <w:szCs w:val="30"/>
        </w:rPr>
        <w:t xml:space="preserve">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0,1</w:t>
      </w:r>
      <w:r w:rsidRPr="000D7A1C">
        <w:rPr>
          <w:rStyle w:val="a4"/>
          <w:b w:val="false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обремененного сервитутом, за весь срок сервитута</w:t>
      </w:r>
      <w:r w:rsidRPr="00D75A9B">
        <w:rPr>
          <w:sz w:val="30"/>
          <w:szCs w:val="30"/>
        </w:rPr>
        <w:t>;</w:t>
      </w:r>
    </w:p>
    <w:p w:rsidP="00D033B5" w:rsidR="00D033B5" w:rsidRDefault="00D033B5" w:rsidRPr="00D75A9B">
      <w:pPr>
        <w:widowControl w:val="false"/>
        <w:suppressAutoHyphens w:val="false"/>
        <w:spacing w:line="235" w:lineRule="auto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ПЛ</w:t>
      </w:r>
      <w:r>
        <w:rPr>
          <w:rStyle w:val="a4"/>
          <w:b w:val="false"/>
          <w:sz w:val="30"/>
          <w:szCs w:val="30"/>
          <w:vertAlign w:val="subscript"/>
        </w:rPr>
        <w:t>з.у.</w:t>
      </w:r>
      <w:r w:rsidRPr="00D75A9B">
        <w:rPr>
          <w:rStyle w:val="a4"/>
          <w:b w:val="false"/>
          <w:sz w:val="30"/>
          <w:szCs w:val="30"/>
        </w:rPr>
        <w:t xml:space="preserve"> 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w:r w:rsidR="008B745D">
        <w:rPr>
          <w:position w:val="-9"/>
          <w:sz w:val="30"/>
          <w:szCs w:val="30"/>
        </w:rPr>
        <w:pict>
          <v:shape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proofState w:grammar=&quot;clean&quot;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2E82&quot;/&gt;&lt;wsp:rsid wsp:val=&quot;00087F10&quot;/&gt;&lt;wsp:rsid wsp:val=&quot;00124936&quot;/&gt;&lt;wsp:rsid wsp:val=&quot;00131518&quot;/&gt;&lt;wsp:rsid wsp:val=&quot;001E327B&quot;/&gt;&lt;wsp:rsid wsp:val=&quot;00293D16&quot;/&gt;&lt;wsp:rsid wsp:val=&quot;0043638D&quot;/&gt;&lt;wsp:rsid wsp:val=&quot;004B2E82&quot;/&gt;&lt;wsp:rsid wsp:val=&quot;005E001E&quot;/&gt;&lt;wsp:rsid wsp:val=&quot;005F186E&quot;/&gt;&lt;wsp:rsid wsp:val=&quot;005F56FD&quot;/&gt;&lt;wsp:rsid wsp:val=&quot;00630B13&quot;/&gt;&lt;wsp:rsid wsp:val=&quot;00710BA9&quot;/&gt;&lt;wsp:rsid wsp:val=&quot;0072463B&quot;/&gt;&lt;wsp:rsid wsp:val=&quot;007457F2&quot;/&gt;&lt;wsp:rsid wsp:val=&quot;007A77D2&quot;/&gt;&lt;wsp:rsid wsp:val=&quot;007D0C2A&quot;/&gt;&lt;wsp:rsid wsp:val=&quot;007D0E7A&quot;/&gt;&lt;wsp:rsid wsp:val=&quot;00823626&quot;/&gt;&lt;wsp:rsid wsp:val=&quot;00900A45&quot;/&gt;&lt;wsp:rsid wsp:val=&quot;009A2621&quot;/&gt;&lt;wsp:rsid wsp:val=&quot;00BB5092&quot;/&gt;&lt;wsp:rsid wsp:val=&quot;00BB5E35&quot;/&gt;&lt;wsp:rsid wsp:val=&quot;00C831B0&quot;/&gt;&lt;wsp:rsid wsp:val=&quot;00DB4D65&quot;/&gt;&lt;wsp:rsid wsp:val=&quot;00E15CD0&quot;/&gt;&lt;wsp:rsid wsp:val=&quot;00E9163B&quot;/&gt;&lt;wsp:rsid wsp:val=&quot;00EC15BB&quot;/&gt;&lt;wsp:rsid wsp:val=&quot;00F64E68&quot;/&gt;&lt;wsp:rsid wsp:val=&quot;00FD6BEB&quot;/&gt;&lt;/wsp:rsids&gt;&lt;/w:docPr&gt;&lt;w:body&gt;&lt;wx:sect&gt;&lt;w:p wsp:rsidR=&quot;00000000&quot; wsp:rsidRDefault=&quot;00BB5E35&quot; wsp:rsidP=&quot;00BB5E35&quot;&gt;&lt;m:oMathPara&gt;&lt;m:oMath&gt;&lt;m:sSub&gt;&lt;m:sSubPr&gt;&lt;m:ctrlP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/m:ctrlPr&gt;&lt;/m:sSubPr&gt;&lt;m:e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РџР›&lt;/m:t&gt;&lt;/m:r&gt;&lt;/m:e&gt;&lt;m:sub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Р·.Сѓ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 id="_x0000_i1029" style="width:28.45pt;height:15.9pt" type="#_x0000_t75">
            <v:imagedata chromakey="white" o:title="" r:id="rId11"/>
          </v:shape>
        </w:pict>
      </w:r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>
        <w:rPr>
          <w:rStyle w:val="a4"/>
          <w:b w:val="false"/>
          <w:sz w:val="30"/>
          <w:szCs w:val="30"/>
        </w:rPr>
        <w:t>–</w:t>
      </w:r>
      <w:r w:rsidRPr="00D75A9B">
        <w:rPr>
          <w:rStyle w:val="a4"/>
          <w:b w:val="false"/>
          <w:sz w:val="30"/>
          <w:szCs w:val="30"/>
        </w:rPr>
        <w:t xml:space="preserve"> площадь земельного участка согласно выписке из Единого государственного реестра недвижимости, кв. м;</w:t>
      </w:r>
    </w:p>
    <w:p w:rsidP="00D033B5" w:rsidR="00D033B5" w:rsidRDefault="00D033B5" w:rsidRPr="00D75A9B">
      <w:pPr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r w:rsidRPr="00D75A9B">
        <w:rPr>
          <w:rStyle w:val="a4"/>
          <w:b w:val="false"/>
          <w:sz w:val="30"/>
          <w:szCs w:val="30"/>
        </w:rPr>
        <w:t xml:space="preserve"> </w:t>
      </w:r>
      <w:r w:rsidRPr="00D75A9B">
        <w:rPr>
          <w:rStyle w:val="a4"/>
          <w:b w:val="false"/>
          <w:sz w:val="30"/>
          <w:szCs w:val="30"/>
        </w:rPr>
        <w:fldChar w:fldCharType="begin"/>
      </w:r>
      <w:r w:rsidRPr="00D75A9B">
        <w:rPr>
          <w:rStyle w:val="a4"/>
          <w:b w:val="false"/>
          <w:sz w:val="30"/>
          <w:szCs w:val="30"/>
        </w:rPr>
        <w:instrText xml:space="preserve"> QUOTE </w:instrText>
      </w:r>
      <w:r w:rsidR="008B745D">
        <w:rPr>
          <w:position w:val="-9"/>
          <w:sz w:val="30"/>
          <w:szCs w:val="30"/>
        </w:rPr>
        <w:pict>
          <v:shape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proofState w:grammar=&quot;clean&quot;/&gt;&lt;w:defaultTabStop w:val=&quot;708&quot;/&gt;&lt;w:autoHyphenation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2E82&quot;/&gt;&lt;wsp:rsid wsp:val=&quot;00087F10&quot;/&gt;&lt;wsp:rsid wsp:val=&quot;00124936&quot;/&gt;&lt;wsp:rsid wsp:val=&quot;00131518&quot;/&gt;&lt;wsp:rsid wsp:val=&quot;001E327B&quot;/&gt;&lt;wsp:rsid wsp:val=&quot;00293D16&quot;/&gt;&lt;wsp:rsid wsp:val=&quot;0043638D&quot;/&gt;&lt;wsp:rsid wsp:val=&quot;004B2E82&quot;/&gt;&lt;wsp:rsid wsp:val=&quot;005E001E&quot;/&gt;&lt;wsp:rsid wsp:val=&quot;005F186E&quot;/&gt;&lt;wsp:rsid wsp:val=&quot;005F56FD&quot;/&gt;&lt;wsp:rsid wsp:val=&quot;00630B13&quot;/&gt;&lt;wsp:rsid wsp:val=&quot;00710BA9&quot;/&gt;&lt;wsp:rsid wsp:val=&quot;0072463B&quot;/&gt;&lt;wsp:rsid wsp:val=&quot;007457F2&quot;/&gt;&lt;wsp:rsid wsp:val=&quot;007A77D2&quot;/&gt;&lt;wsp:rsid wsp:val=&quot;007D0C2A&quot;/&gt;&lt;wsp:rsid wsp:val=&quot;007D0E7A&quot;/&gt;&lt;wsp:rsid wsp:val=&quot;00823626&quot;/&gt;&lt;wsp:rsid wsp:val=&quot;00900A45&quot;/&gt;&lt;wsp:rsid wsp:val=&quot;009A2621&quot;/&gt;&lt;wsp:rsid wsp:val=&quot;00B63364&quot;/&gt;&lt;wsp:rsid wsp:val=&quot;00BB5092&quot;/&gt;&lt;wsp:rsid wsp:val=&quot;00C831B0&quot;/&gt;&lt;wsp:rsid wsp:val=&quot;00DB4D65&quot;/&gt;&lt;wsp:rsid wsp:val=&quot;00E15CD0&quot;/&gt;&lt;wsp:rsid wsp:val=&quot;00E9163B&quot;/&gt;&lt;wsp:rsid wsp:val=&quot;00EC15BB&quot;/&gt;&lt;wsp:rsid wsp:val=&quot;00F64E68&quot;/&gt;&lt;wsp:rsid wsp:val=&quot;00FD6BEB&quot;/&gt;&lt;/wsp:rsids&gt;&lt;/w:docPr&gt;&lt;w:body&gt;&lt;wx:sect&gt;&lt;w:p wsp:rsidR=&quot;00000000&quot; wsp:rsidRDefault=&quot;00B63364&quot; wsp:rsidP=&quot;00B63364&quot;&gt;&lt;m:oMathPara&gt;&lt;m:oMath&gt;&lt;m:sSub&gt;&lt;m:sSubPr&gt;&lt;m:ctrlP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/m:ctrlPr&gt;&lt;/m:sSubPr&gt;&lt;m:e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РџР›&lt;/m:t&gt;&lt;/m:r&gt;&lt;/m:e&gt;&lt;m:sub&gt;&lt;m:r&gt;&lt;w:rPr&gt;&lt;w:rStyle w:val=&quot;a&quot;/&gt;&lt;w:rFonts w:ascii=&quot;Cambria Math&quot; w:h-ansi=&quot;Cambria Math&quot;/&gt;&lt;wx:font wx:val=&quot;Cambria Math&quot;/&gt;&lt;w:b w:val=&quot;off&quot;/&gt;&lt;w:b-cs w:val=&quot;off&quot;/&gt;&lt;w:i/&gt;&lt;/w:rPr&gt;&lt;m:t&gt;СЃРµСЂ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 id="_x0000_i1030" style="width:33.5pt;height:15.9pt" type="#_x0000_t75">
            <v:imagedata chromakey="white" o:title="" r:id="rId12"/>
          </v:shape>
        </w:pict>
      </w:r>
      <w:r w:rsidRPr="00D75A9B">
        <w:rPr>
          <w:rStyle w:val="a4"/>
          <w:b w:val="false"/>
          <w:sz w:val="30"/>
          <w:szCs w:val="30"/>
        </w:rPr>
        <w:instrText xml:space="preserve"> </w:instrText>
      </w:r>
      <w:r w:rsidRPr="00D75A9B">
        <w:rPr>
          <w:rStyle w:val="a4"/>
          <w:b w:val="false"/>
          <w:sz w:val="30"/>
          <w:szCs w:val="30"/>
        </w:rPr>
        <w:fldChar w:fldCharType="end"/>
      </w:r>
      <w:r w:rsidRPr="00D75A9B">
        <w:rPr>
          <w:rStyle w:val="a4"/>
          <w:b w:val="false"/>
          <w:sz w:val="30"/>
          <w:szCs w:val="30"/>
        </w:rPr>
        <w:t>– площадь части земельного участка (публичного серви</w:t>
      </w:r>
      <w:r>
        <w:rPr>
          <w:rStyle w:val="a4"/>
          <w:b w:val="false"/>
          <w:sz w:val="30"/>
          <w:szCs w:val="30"/>
        </w:rPr>
        <w:t>-</w:t>
      </w:r>
      <w:r w:rsidRPr="00D75A9B">
        <w:rPr>
          <w:rStyle w:val="a4"/>
          <w:b w:val="false"/>
          <w:sz w:val="30"/>
          <w:szCs w:val="30"/>
        </w:rPr>
        <w:t>тута), кв. м.</w:t>
      </w:r>
    </w:p>
    <w:p w:rsidP="00D033B5" w:rsidR="00D033B5" w:rsidRDefault="00D033B5">
      <w:pPr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>Размер платы за публичный</w:t>
      </w:r>
      <w:r w:rsidR="001A517C">
        <w:rPr>
          <w:bCs/>
          <w:sz w:val="30"/>
          <w:szCs w:val="30"/>
        </w:rPr>
        <w:t xml:space="preserve"> сервитут представлен в таблице</w:t>
      </w:r>
      <w:r w:rsidRPr="00D75A9B">
        <w:rPr>
          <w:bCs/>
          <w:sz w:val="30"/>
          <w:szCs w:val="30"/>
        </w:rPr>
        <w:t>.</w:t>
      </w:r>
    </w:p>
    <w:p w:rsidP="00D033B5" w:rsidR="00D033B5" w:rsidRDefault="001A517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Таблица</w:t>
      </w:r>
      <w:r w:rsidR="00D033B5">
        <w:rPr>
          <w:sz w:val="30"/>
          <w:szCs w:val="30"/>
        </w:rPr>
        <w:t>.</w:t>
      </w:r>
      <w:r w:rsidR="00D033B5" w:rsidRPr="00D75A9B">
        <w:rPr>
          <w:sz w:val="30"/>
          <w:szCs w:val="30"/>
        </w:rPr>
        <w:t xml:space="preserve"> </w:t>
      </w:r>
      <w:r w:rsidR="00D033B5" w:rsidRPr="00D6125F">
        <w:rPr>
          <w:sz w:val="30"/>
          <w:szCs w:val="30"/>
        </w:rPr>
        <w:t xml:space="preserve">Расчет платы за публичный сервитут в отношении части земельного участка, государственная собственность на который </w:t>
      </w:r>
      <w:r>
        <w:rPr>
          <w:sz w:val="30"/>
          <w:szCs w:val="30"/>
        </w:rPr>
        <w:t xml:space="preserve">                  </w:t>
      </w:r>
      <w:r w:rsidR="00D033B5" w:rsidRPr="00D6125F">
        <w:rPr>
          <w:sz w:val="30"/>
          <w:szCs w:val="30"/>
        </w:rPr>
        <w:t>не разграничена</w:t>
      </w:r>
      <w:r w:rsidR="00D033B5">
        <w:rPr>
          <w:sz w:val="30"/>
          <w:szCs w:val="30"/>
        </w:rPr>
        <w:t>.</w:t>
      </w:r>
    </w:p>
    <w:p w:rsidP="00D033B5" w:rsidR="00506BE5" w:rsidRDefault="00506BE5">
      <w:pPr>
        <w:ind w:firstLine="709"/>
        <w:jc w:val="both"/>
        <w:rPr>
          <w:sz w:val="30"/>
          <w:szCs w:val="30"/>
        </w:rPr>
      </w:pPr>
    </w:p>
    <w:tbl>
      <w:tblPr>
        <w:tblW w:type="pct" w:w="4964"/>
        <w:tblInd w:type="dxa" w:w="108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2552"/>
        <w:gridCol w:w="1702"/>
        <w:gridCol w:w="1134"/>
        <w:gridCol w:w="1134"/>
        <w:gridCol w:w="991"/>
        <w:gridCol w:w="952"/>
        <w:gridCol w:w="40"/>
        <w:gridCol w:w="899"/>
      </w:tblGrid>
      <w:tr w:rsidR="00417BD1" w:rsidRPr="00D75A9B" w:rsidTr="00417BD1">
        <w:trPr>
          <w:trHeight w:val="1844"/>
        </w:trPr>
        <w:tc>
          <w:tcPr>
            <w:tcW w:type="pct" w:w="135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506BE5" w:rsidR="00D033B5" w:rsidRDefault="00D033B5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Кадастровый номер земельного участка</w:t>
            </w:r>
          </w:p>
        </w:tc>
        <w:tc>
          <w:tcPr>
            <w:tcW w:type="pct" w:w="9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506BE5" w:rsidR="00506BE5" w:rsidRDefault="00D033B5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 xml:space="preserve">Кадастровая стоимость </w:t>
            </w:r>
          </w:p>
          <w:p w:rsidP="00506BE5" w:rsidR="00506BE5" w:rsidRDefault="00D033B5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 xml:space="preserve">земельного участка, </w:t>
            </w:r>
          </w:p>
          <w:p w:rsidP="00506BE5" w:rsidR="00D033B5" w:rsidRDefault="00D033B5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руб. (КСТ)</w:t>
            </w:r>
          </w:p>
        </w:tc>
        <w:tc>
          <w:tcPr>
            <w:tcW w:type="pct" w:w="60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506BE5" w:rsidR="00506BE5" w:rsidRDefault="00D033B5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земел</w:t>
            </w:r>
            <w:r w:rsidRPr="00D75A9B">
              <w:t>ь</w:t>
            </w:r>
            <w:r w:rsidRPr="00D75A9B">
              <w:t xml:space="preserve">ного участка, </w:t>
            </w:r>
          </w:p>
          <w:p w:rsidP="00506BE5" w:rsidR="00D033B5" w:rsidRDefault="00D033B5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кв. м (</w:t>
            </w:r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з.у.</w:t>
            </w:r>
            <w:r w:rsidRPr="009423E0">
              <w:t>)</w:t>
            </w:r>
          </w:p>
        </w:tc>
        <w:tc>
          <w:tcPr>
            <w:tcW w:type="pct" w:w="60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506BE5" w:rsidR="00D033B5" w:rsidRDefault="00D033B5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публи</w:t>
            </w:r>
            <w:r w:rsidRPr="00D75A9B">
              <w:t>ч</w:t>
            </w:r>
            <w:r w:rsidRPr="00D75A9B">
              <w:t>ного сервит</w:t>
            </w:r>
            <w:r w:rsidRPr="00D75A9B">
              <w:t>у</w:t>
            </w:r>
            <w:r w:rsidRPr="00D75A9B">
              <w:t>та, кв. м (</w:t>
            </w:r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серв</w:t>
            </w:r>
            <w:r w:rsidRPr="009423E0">
              <w:t>)</w:t>
            </w:r>
          </w:p>
        </w:tc>
        <w:tc>
          <w:tcPr>
            <w:tcW w:type="pct" w:w="52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uto" w:space="0" w:sz="4" w:val="single"/>
            </w:tcBorders>
          </w:tcPr>
          <w:p w:rsidP="00506BE5" w:rsidR="00506BE5" w:rsidRDefault="00D033B5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Коэфф</w:t>
            </w:r>
            <w:r w:rsidRPr="00D75A9B">
              <w:t>и</w:t>
            </w:r>
            <w:r w:rsidRPr="00D75A9B">
              <w:t xml:space="preserve">циент платы </w:t>
            </w:r>
          </w:p>
          <w:p w:rsidP="00506BE5" w:rsidR="00D033B5" w:rsidRDefault="00D033B5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за пу</w:t>
            </w:r>
            <w:r w:rsidRPr="00D75A9B">
              <w:t>б</w:t>
            </w:r>
            <w:r w:rsidRPr="00D75A9B">
              <w:t>личный сервитут,</w:t>
            </w:r>
          </w:p>
          <w:p w:rsidP="00506BE5" w:rsidR="00D033B5" w:rsidRDefault="00D033B5" w:rsidRPr="00D75A9B">
            <w:pPr>
              <w:widowControl w:val="false"/>
              <w:suppressAutoHyphens w:val="false"/>
              <w:spacing w:line="192" w:lineRule="auto"/>
              <w:jc w:val="center"/>
            </w:pPr>
            <w:r w:rsidRPr="00D75A9B">
              <w:t>% (К)</w:t>
            </w:r>
          </w:p>
        </w:tc>
        <w:tc>
          <w:tcPr>
            <w:tcW w:type="pct" w:w="506"/>
            <w:tcBorders>
              <w:top w:color="000000" w:space="0" w:sz="4" w:val="single"/>
              <w:left w:color="auto" w:space="0" w:sz="4" w:val="single"/>
              <w:bottom w:color="000000" w:space="0" w:sz="4" w:val="single"/>
              <w:right w:color="000000" w:space="0" w:sz="4" w:val="single"/>
            </w:tcBorders>
          </w:tcPr>
          <w:p w:rsidP="00506BE5" w:rsidR="00506BE5" w:rsidRDefault="00D033B5">
            <w:pPr>
              <w:widowControl w:val="false"/>
              <w:suppressAutoHyphens w:val="false"/>
              <w:spacing w:line="192" w:lineRule="auto"/>
              <w:jc w:val="center"/>
            </w:pPr>
            <w:r w:rsidRPr="002C64D7">
              <w:t xml:space="preserve">Размер платы </w:t>
            </w:r>
          </w:p>
          <w:p w:rsidP="00506BE5" w:rsidR="00506BE5" w:rsidRDefault="00D033B5">
            <w:pPr>
              <w:widowControl w:val="false"/>
              <w:suppressAutoHyphens w:val="false"/>
              <w:spacing w:line="192" w:lineRule="auto"/>
              <w:jc w:val="center"/>
            </w:pPr>
            <w:r w:rsidRPr="002C64D7">
              <w:t>за пу</w:t>
            </w:r>
            <w:r w:rsidRPr="002C64D7">
              <w:t>б</w:t>
            </w:r>
            <w:r w:rsidRPr="002C64D7">
              <w:t xml:space="preserve">личный сервитут </w:t>
            </w:r>
          </w:p>
          <w:p w:rsidP="00506BE5" w:rsidR="00506BE5" w:rsidRDefault="00D033B5">
            <w:pPr>
              <w:widowControl w:val="false"/>
              <w:suppressAutoHyphens w:val="false"/>
              <w:spacing w:line="192" w:lineRule="auto"/>
              <w:jc w:val="center"/>
            </w:pPr>
            <w:r w:rsidRPr="002C64D7">
              <w:t xml:space="preserve">в год, </w:t>
            </w:r>
          </w:p>
          <w:p w:rsidP="00506BE5" w:rsidR="00D033B5" w:rsidRDefault="00D033B5" w:rsidRPr="002C64D7">
            <w:pPr>
              <w:widowControl w:val="false"/>
              <w:suppressAutoHyphens w:val="false"/>
              <w:spacing w:line="192" w:lineRule="auto"/>
              <w:jc w:val="center"/>
            </w:pPr>
            <w:r w:rsidRPr="002C64D7">
              <w:t>руб. (</w:t>
            </w:r>
            <w:r w:rsidRPr="00F86825">
              <w:rPr>
                <w:bCs/>
              </w:rPr>
              <w:t>Р</w:t>
            </w:r>
            <w:r w:rsidRPr="00F86825">
              <w:rPr>
                <w:bCs/>
                <w:vertAlign w:val="subscript"/>
              </w:rPr>
              <w:t>п</w:t>
            </w:r>
            <w:r>
              <w:t>)</w:t>
            </w:r>
          </w:p>
        </w:tc>
        <w:tc>
          <w:tcPr>
            <w:tcW w:type="pct" w:w="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P="00506BE5" w:rsidR="00D033B5" w:rsidRDefault="00D033B5" w:rsidRPr="002C64D7">
            <w:pPr>
              <w:widowControl w:val="false"/>
              <w:suppressAutoHyphens w:val="false"/>
              <w:spacing w:line="192" w:lineRule="auto"/>
              <w:jc w:val="center"/>
            </w:pPr>
          </w:p>
        </w:tc>
        <w:tc>
          <w:tcPr>
            <w:tcW w:type="pct" w:w="478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506BE5" w:rsidR="00D033B5" w:rsidRDefault="00D033B5" w:rsidRPr="00F86825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>Размер</w:t>
            </w:r>
          </w:p>
          <w:p w:rsidP="00506BE5" w:rsidR="00D033B5" w:rsidRDefault="00D033B5" w:rsidRPr="00F86825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>платы</w:t>
            </w:r>
          </w:p>
          <w:p w:rsidP="00506BE5" w:rsidR="00506BE5" w:rsidRDefault="00D033B5">
            <w:pPr>
              <w:widowControl w:val="false"/>
              <w:suppressAutoHyphens w:val="false"/>
              <w:spacing w:line="192" w:lineRule="auto"/>
              <w:jc w:val="center"/>
            </w:pPr>
            <w:r>
              <w:t>за пу</w:t>
            </w:r>
            <w:r>
              <w:t>б</w:t>
            </w:r>
            <w:r>
              <w:t xml:space="preserve">личный </w:t>
            </w:r>
            <w:r w:rsidRPr="00F86825">
              <w:t>серв</w:t>
            </w:r>
            <w:r w:rsidRPr="00F86825">
              <w:t>и</w:t>
            </w:r>
            <w:r w:rsidRPr="00F86825">
              <w:t xml:space="preserve">тут </w:t>
            </w:r>
          </w:p>
          <w:p w:rsidP="00506BE5" w:rsidR="00D033B5" w:rsidRDefault="00D033B5" w:rsidRPr="00F86825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>за весь период,</w:t>
            </w:r>
          </w:p>
          <w:p w:rsidP="00506BE5" w:rsidR="00D033B5" w:rsidRDefault="00D033B5" w:rsidRPr="002C64D7">
            <w:pPr>
              <w:widowControl w:val="false"/>
              <w:suppressAutoHyphens w:val="false"/>
              <w:spacing w:line="192" w:lineRule="auto"/>
              <w:jc w:val="center"/>
            </w:pPr>
            <w:r w:rsidRPr="00F86825">
              <w:t xml:space="preserve">руб. </w:t>
            </w:r>
            <w:r w:rsidRPr="002C64D7">
              <w:t>(</w:t>
            </w:r>
            <w:r w:rsidR="001A517C" w:rsidRPr="00F86825">
              <w:rPr>
                <w:bCs/>
              </w:rPr>
              <w:t>Р</w:t>
            </w:r>
            <w:r w:rsidR="001A517C" w:rsidRPr="00F86825">
              <w:rPr>
                <w:bCs/>
                <w:vertAlign w:val="subscript"/>
              </w:rPr>
              <w:t>п</w:t>
            </w:r>
            <w:r w:rsidRPr="002C64D7">
              <w:t>)</w:t>
            </w:r>
          </w:p>
        </w:tc>
      </w:tr>
      <w:tr w:rsidR="00417BD1" w:rsidRPr="00FA2984" w:rsidTr="00417BD1">
        <w:tc>
          <w:tcPr>
            <w:tcW w:type="pct" w:w="135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D033B5" w:rsidR="00D033B5" w:rsidRDefault="00D033B5">
            <w:pPr>
              <w:jc w:val="center"/>
            </w:pPr>
            <w:r>
              <w:t>24:50:0000000:346743</w:t>
            </w:r>
          </w:p>
        </w:tc>
        <w:tc>
          <w:tcPr>
            <w:tcW w:type="pct" w:w="9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417BD1" w:rsidR="00D033B5" w:rsidRDefault="00D033B5">
            <w:pPr>
              <w:jc w:val="right"/>
            </w:pPr>
            <w:r>
              <w:t>2</w:t>
            </w:r>
            <w:r w:rsidR="00417BD1">
              <w:t> </w:t>
            </w:r>
            <w:r>
              <w:t>412</w:t>
            </w:r>
            <w:r w:rsidR="00417BD1">
              <w:t xml:space="preserve"> </w:t>
            </w:r>
            <w:r>
              <w:t>232,7</w:t>
            </w:r>
          </w:p>
        </w:tc>
        <w:tc>
          <w:tcPr>
            <w:tcW w:type="pct" w:w="60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8C6E14" w:rsidR="00D033B5" w:rsidRDefault="00D033B5">
            <w:pPr>
              <w:jc w:val="center"/>
            </w:pPr>
            <w:r>
              <w:t>2</w:t>
            </w:r>
            <w:r w:rsidR="00506BE5">
              <w:t xml:space="preserve"> </w:t>
            </w:r>
            <w:r>
              <w:t>773</w:t>
            </w:r>
          </w:p>
        </w:tc>
        <w:tc>
          <w:tcPr>
            <w:tcW w:type="pct" w:w="60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8C6E14" w:rsidR="00D033B5" w:rsidRDefault="00D033B5">
            <w:pPr>
              <w:jc w:val="center"/>
            </w:pPr>
            <w:r>
              <w:t>0,89</w:t>
            </w:r>
          </w:p>
        </w:tc>
        <w:tc>
          <w:tcPr>
            <w:tcW w:type="pct" w:w="52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uto" w:space="0" w:sz="4" w:val="single"/>
            </w:tcBorders>
            <w:vAlign w:val="center"/>
          </w:tcPr>
          <w:p w:rsidP="008C6E14" w:rsidR="00D033B5" w:rsidRDefault="00662883" w:rsidRPr="00C9036A">
            <w:pPr>
              <w:jc w:val="center"/>
            </w:pPr>
            <w:r>
              <w:t>0,</w:t>
            </w:r>
            <w:r w:rsidR="00D033B5">
              <w:t>1</w:t>
            </w:r>
          </w:p>
        </w:tc>
        <w:tc>
          <w:tcPr>
            <w:tcW w:type="pct" w:w="506"/>
            <w:tcBorders>
              <w:top w:color="000000" w:space="0" w:sz="4" w:val="single"/>
              <w:left w:color="auto" w:space="0" w:sz="4" w:val="single"/>
              <w:bottom w:color="000000" w:space="0" w:sz="4" w:val="single"/>
              <w:right w:color="000000" w:space="0" w:sz="4" w:val="single"/>
            </w:tcBorders>
          </w:tcPr>
          <w:p w:rsidP="00506BE5" w:rsidR="00D033B5" w:rsidRDefault="00662883">
            <w:pPr>
              <w:jc w:val="right"/>
            </w:pPr>
            <w:r>
              <w:t>77,42</w:t>
            </w:r>
          </w:p>
        </w:tc>
        <w:tc>
          <w:tcPr>
            <w:tcW w:type="pct" w:w="2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P="008C6E14" w:rsidR="00D033B5" w:rsidRDefault="00D033B5">
            <w:pPr>
              <w:jc w:val="center"/>
            </w:pPr>
          </w:p>
        </w:tc>
        <w:tc>
          <w:tcPr>
            <w:tcW w:type="pct" w:w="478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8C6E14" w:rsidR="00D033B5" w:rsidRDefault="00662883">
            <w:pPr>
              <w:jc w:val="center"/>
            </w:pPr>
            <w:r>
              <w:t>464,52</w:t>
            </w:r>
          </w:p>
        </w:tc>
      </w:tr>
    </w:tbl>
    <w:p w:rsidP="00D033B5" w:rsidR="001A517C" w:rsidRDefault="001A517C">
      <w:pPr>
        <w:suppressAutoHyphens w:val="false"/>
        <w:ind w:firstLine="709"/>
        <w:jc w:val="both"/>
        <w:rPr>
          <w:sz w:val="30"/>
          <w:szCs w:val="30"/>
        </w:rPr>
      </w:pPr>
    </w:p>
    <w:p w:rsidP="00D033B5" w:rsidR="00D033B5" w:rsidRDefault="00D033B5" w:rsidRPr="00F86825">
      <w:pPr>
        <w:suppressAutoHyphens w:val="false"/>
        <w:ind w:firstLine="709"/>
        <w:jc w:val="both"/>
        <w:rPr>
          <w:sz w:val="30"/>
          <w:szCs w:val="30"/>
        </w:rPr>
      </w:pPr>
      <w:bookmarkStart w:id="0" w:name="_GoBack"/>
      <w:bookmarkEnd w:id="0"/>
      <w:r w:rsidRPr="00F86825">
        <w:rPr>
          <w:sz w:val="30"/>
          <w:szCs w:val="30"/>
        </w:rPr>
        <w:lastRenderedPageBreak/>
        <w:t>Банковские реквизиты для оплаты:</w:t>
      </w:r>
    </w:p>
    <w:p w:rsidP="00D033B5" w:rsidR="00D033B5" w:rsidRDefault="00D033B5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УФК по Красноярскому к</w:t>
      </w:r>
      <w:r w:rsidR="00417BD1">
        <w:rPr>
          <w:sz w:val="30"/>
          <w:szCs w:val="30"/>
        </w:rPr>
        <w:t>раю (департамент муниципального</w:t>
      </w:r>
      <w:r w:rsidRPr="00F86825">
        <w:rPr>
          <w:sz w:val="30"/>
          <w:szCs w:val="30"/>
        </w:rPr>
        <w:t xml:space="preserve"> иму</w:t>
      </w:r>
      <w:r w:rsidR="00417BD1">
        <w:rPr>
          <w:sz w:val="30"/>
          <w:szCs w:val="30"/>
        </w:rPr>
        <w:t>-</w:t>
      </w:r>
      <w:r w:rsidRPr="00F86825">
        <w:rPr>
          <w:sz w:val="30"/>
          <w:szCs w:val="30"/>
        </w:rPr>
        <w:t>щества и земельных отношений администрации г</w:t>
      </w:r>
      <w:r w:rsidR="00417BD1">
        <w:rPr>
          <w:sz w:val="30"/>
          <w:szCs w:val="30"/>
        </w:rPr>
        <w:t xml:space="preserve">орода </w:t>
      </w:r>
      <w:r w:rsidRPr="00F86825">
        <w:rPr>
          <w:sz w:val="30"/>
          <w:szCs w:val="30"/>
        </w:rPr>
        <w:t>Красноярска);</w:t>
      </w:r>
    </w:p>
    <w:p w:rsidP="00D033B5" w:rsidR="00D033B5" w:rsidRDefault="00D033B5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ИНН 2466010657/КПП 246601001, ОКТМО 04701000;</w:t>
      </w:r>
    </w:p>
    <w:p w:rsidP="00D033B5" w:rsidR="00D033B5" w:rsidRDefault="00D033B5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расчетный счет № 03100643000000011900;</w:t>
      </w:r>
    </w:p>
    <w:p w:rsidP="00D033B5" w:rsidR="00D033B5" w:rsidRDefault="00D033B5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 xml:space="preserve">банк получателя: Отделение Красноярск Банка России//УФК             по Красноярскому краю, г. Красноярск, лицевой счет № 04193005680;  </w:t>
      </w:r>
    </w:p>
    <w:p w:rsidP="00D033B5" w:rsidR="00D033B5" w:rsidRDefault="00D033B5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БИК 010407105, к/с № 40102810245370000011;</w:t>
      </w:r>
    </w:p>
    <w:p w:rsidP="00D033B5" w:rsidR="00D033B5" w:rsidRDefault="00D033B5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 xml:space="preserve">основной платеж – КБК </w:t>
      </w:r>
      <w:r w:rsidRPr="00D033B5">
        <w:rPr>
          <w:sz w:val="30"/>
          <w:szCs w:val="30"/>
        </w:rPr>
        <w:t>905 111 05410</w:t>
      </w:r>
      <w:r w:rsidRPr="00F86825">
        <w:rPr>
          <w:sz w:val="30"/>
          <w:szCs w:val="30"/>
        </w:rPr>
        <w:t xml:space="preserve"> 04 0000 120;</w:t>
      </w:r>
    </w:p>
    <w:p w:rsidP="00D033B5" w:rsidR="00D033B5" w:rsidRDefault="00D033B5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пеня – КБК 905 1 16 07090 04 0000 140.</w:t>
      </w:r>
    </w:p>
    <w:p w:rsidP="00DE30C1" w:rsidR="00DE30C1" w:rsidRDefault="00811571" w:rsidRPr="00305B92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>2</w:t>
      </w:r>
      <w:r w:rsidR="00DE30C1">
        <w:rPr>
          <w:sz w:val="30"/>
          <w:szCs w:val="30"/>
        </w:rPr>
        <w:t xml:space="preserve">. </w:t>
      </w:r>
      <w:r w:rsidR="008F25BE" w:rsidRPr="008F25BE">
        <w:rPr>
          <w:rStyle w:val="a4"/>
          <w:b w:val="false"/>
          <w:sz w:val="30"/>
          <w:szCs w:val="30"/>
        </w:rPr>
        <w:t>Плата за публичный сервитут вносит</w:t>
      </w:r>
      <w:r w:rsidR="008F25BE">
        <w:rPr>
          <w:rStyle w:val="a4"/>
          <w:b w:val="false"/>
          <w:sz w:val="30"/>
          <w:szCs w:val="30"/>
        </w:rPr>
        <w:t>ся обладателем публичного серви</w:t>
      </w:r>
      <w:r w:rsidR="008F25BE" w:rsidRPr="008F25BE">
        <w:rPr>
          <w:rStyle w:val="a4"/>
          <w:b w:val="false"/>
          <w:sz w:val="30"/>
          <w:szCs w:val="30"/>
        </w:rPr>
        <w:t>тута единовременным платежом не п</w:t>
      </w:r>
      <w:r w:rsidR="008F25BE">
        <w:rPr>
          <w:rStyle w:val="a4"/>
          <w:b w:val="false"/>
          <w:sz w:val="30"/>
          <w:szCs w:val="30"/>
        </w:rPr>
        <w:t>озднее шести месяцев со дня при</w:t>
      </w:r>
      <w:r w:rsidR="008F25BE" w:rsidRPr="008F25BE">
        <w:rPr>
          <w:rStyle w:val="a4"/>
          <w:b w:val="false"/>
          <w:sz w:val="30"/>
          <w:szCs w:val="30"/>
        </w:rPr>
        <w:t>нятия решения об установлении публичного сервитута.</w:t>
      </w:r>
    </w:p>
    <w:p w:rsidP="009846C4" w:rsidR="001C1600" w:rsidRDefault="001C1600">
      <w:pPr>
        <w:pBdr>
          <w:bottom w:color="auto" w:space="1" w:sz="4" w:val="single"/>
        </w:pBdr>
        <w:jc w:val="both"/>
        <w:rPr>
          <w:sz w:val="30"/>
          <w:szCs w:val="30"/>
        </w:rPr>
      </w:pPr>
    </w:p>
    <w:sectPr w:rsidR="001C1600" w:rsidSect="00381AF7">
      <w:headerReference r:id="rId13" w:type="default"/>
      <w:footerReference r:id="rId14" w:type="default"/>
      <w:pgSz w:code="9" w:h="16838" w:w="11906"/>
      <w:pgMar w:bottom="1134" w:footer="720" w:gutter="0" w:header="720" w:left="1985" w:right="567" w:top="1134"/>
      <w:pgNumType w:start="6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B745D" w:rsidRDefault="008B745D">
      <w:r>
        <w:separator/>
      </w:r>
    </w:p>
  </w:endnote>
  <w:endnote w:type="continuationSeparator" w:id="0">
    <w:p w:rsidR="008B745D" w:rsidRDefault="008B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DB4D65" w:rsidRDefault="00DB4D65">
    <w:pPr>
      <w:pStyle w:val="a8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B745D" w:rsidRDefault="008B745D">
      <w:r>
        <w:rPr>
          <w:color w:val="000000"/>
        </w:rPr>
        <w:separator/>
      </w:r>
    </w:p>
  </w:footnote>
  <w:footnote w:type="continuationSeparator" w:id="0">
    <w:p w:rsidR="008B745D" w:rsidRDefault="008B745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D7A1C" w:rsidR="00F64E68" w:rsidP="000D7A1C" w:rsidRDefault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A517C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57A"/>
    <w:multiLevelType w:val="hybridMultilevel"/>
    <w:tmpl w:val="6D6A0392"/>
    <w:lvl w:ilvl="0" w:tplc="B25E3ECC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96B62DB"/>
    <w:multiLevelType w:val="hybridMultilevel"/>
    <w:tmpl w:val="6728D1DC"/>
    <w:lvl w:ilvl="0" w:tplc="E4DA22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EF6C3C"/>
    <w:multiLevelType w:val="hybridMultilevel"/>
    <w:tmpl w:val="4B5C7DEA"/>
    <w:lvl w:ilvl="0" w:tplc="1D801F46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90"/>
  <w:doNotTrackMoves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E82"/>
    <w:rsid w:val="00000888"/>
    <w:rsid w:val="00024514"/>
    <w:rsid w:val="0002581D"/>
    <w:rsid w:val="000504CD"/>
    <w:rsid w:val="00056777"/>
    <w:rsid w:val="00061734"/>
    <w:rsid w:val="00087F10"/>
    <w:rsid w:val="00096294"/>
    <w:rsid w:val="000A2556"/>
    <w:rsid w:val="000C6C9E"/>
    <w:rsid w:val="000D7A1C"/>
    <w:rsid w:val="000F2F26"/>
    <w:rsid w:val="00114E39"/>
    <w:rsid w:val="00124936"/>
    <w:rsid w:val="00131518"/>
    <w:rsid w:val="00141D39"/>
    <w:rsid w:val="001652B6"/>
    <w:rsid w:val="00166F62"/>
    <w:rsid w:val="00167691"/>
    <w:rsid w:val="0017309F"/>
    <w:rsid w:val="00183265"/>
    <w:rsid w:val="00186273"/>
    <w:rsid w:val="001A517C"/>
    <w:rsid w:val="001A7636"/>
    <w:rsid w:val="001C1600"/>
    <w:rsid w:val="001E327B"/>
    <w:rsid w:val="001E7A22"/>
    <w:rsid w:val="001F0FFE"/>
    <w:rsid w:val="001F1C83"/>
    <w:rsid w:val="0021497B"/>
    <w:rsid w:val="00241FC2"/>
    <w:rsid w:val="00247E3F"/>
    <w:rsid w:val="002515C9"/>
    <w:rsid w:val="00260013"/>
    <w:rsid w:val="00267492"/>
    <w:rsid w:val="00267A28"/>
    <w:rsid w:val="00270F37"/>
    <w:rsid w:val="00274252"/>
    <w:rsid w:val="00285B32"/>
    <w:rsid w:val="00293D16"/>
    <w:rsid w:val="00295B70"/>
    <w:rsid w:val="0029706B"/>
    <w:rsid w:val="002A3A7B"/>
    <w:rsid w:val="002A3A94"/>
    <w:rsid w:val="002C5303"/>
    <w:rsid w:val="002D567E"/>
    <w:rsid w:val="002D7F66"/>
    <w:rsid w:val="002E521E"/>
    <w:rsid w:val="002F5932"/>
    <w:rsid w:val="002F6C91"/>
    <w:rsid w:val="00304BA2"/>
    <w:rsid w:val="00305B92"/>
    <w:rsid w:val="0032004B"/>
    <w:rsid w:val="003263D3"/>
    <w:rsid w:val="003371E0"/>
    <w:rsid w:val="0034563D"/>
    <w:rsid w:val="003735FF"/>
    <w:rsid w:val="00381AF7"/>
    <w:rsid w:val="00397D24"/>
    <w:rsid w:val="003A1BE4"/>
    <w:rsid w:val="003A41F2"/>
    <w:rsid w:val="003A6109"/>
    <w:rsid w:val="003B3549"/>
    <w:rsid w:val="003C077F"/>
    <w:rsid w:val="003F2D2C"/>
    <w:rsid w:val="0041547D"/>
    <w:rsid w:val="00417BD1"/>
    <w:rsid w:val="004236BB"/>
    <w:rsid w:val="004247BE"/>
    <w:rsid w:val="004254B3"/>
    <w:rsid w:val="0043638D"/>
    <w:rsid w:val="00442E4B"/>
    <w:rsid w:val="004464D8"/>
    <w:rsid w:val="004537BB"/>
    <w:rsid w:val="00454900"/>
    <w:rsid w:val="004553E9"/>
    <w:rsid w:val="00457D03"/>
    <w:rsid w:val="00483285"/>
    <w:rsid w:val="004A3127"/>
    <w:rsid w:val="004B2E82"/>
    <w:rsid w:val="004B337F"/>
    <w:rsid w:val="004C68F5"/>
    <w:rsid w:val="004E19C0"/>
    <w:rsid w:val="005027B2"/>
    <w:rsid w:val="00506BE5"/>
    <w:rsid w:val="005136F7"/>
    <w:rsid w:val="00515346"/>
    <w:rsid w:val="00523966"/>
    <w:rsid w:val="00547B46"/>
    <w:rsid w:val="00556005"/>
    <w:rsid w:val="00566892"/>
    <w:rsid w:val="00574F45"/>
    <w:rsid w:val="00580A7E"/>
    <w:rsid w:val="00597085"/>
    <w:rsid w:val="005B5CE5"/>
    <w:rsid w:val="005D4F73"/>
    <w:rsid w:val="005E001E"/>
    <w:rsid w:val="005E091B"/>
    <w:rsid w:val="005E0AB2"/>
    <w:rsid w:val="005E20DA"/>
    <w:rsid w:val="005F186E"/>
    <w:rsid w:val="005F42FC"/>
    <w:rsid w:val="005F56FD"/>
    <w:rsid w:val="00601F63"/>
    <w:rsid w:val="00605B7C"/>
    <w:rsid w:val="00630B13"/>
    <w:rsid w:val="00633E4C"/>
    <w:rsid w:val="006573A5"/>
    <w:rsid w:val="00662883"/>
    <w:rsid w:val="00666C10"/>
    <w:rsid w:val="0067402F"/>
    <w:rsid w:val="00675273"/>
    <w:rsid w:val="0068418B"/>
    <w:rsid w:val="00684865"/>
    <w:rsid w:val="006879E9"/>
    <w:rsid w:val="00693B3A"/>
    <w:rsid w:val="006E3F3C"/>
    <w:rsid w:val="00710BA9"/>
    <w:rsid w:val="0072463B"/>
    <w:rsid w:val="00730356"/>
    <w:rsid w:val="007457F2"/>
    <w:rsid w:val="0076098E"/>
    <w:rsid w:val="00761F89"/>
    <w:rsid w:val="007A09F1"/>
    <w:rsid w:val="007A2A16"/>
    <w:rsid w:val="007A6A8C"/>
    <w:rsid w:val="007A77D2"/>
    <w:rsid w:val="007A7927"/>
    <w:rsid w:val="007D0E7A"/>
    <w:rsid w:val="007D2D04"/>
    <w:rsid w:val="007D7217"/>
    <w:rsid w:val="007E0A61"/>
    <w:rsid w:val="007E323A"/>
    <w:rsid w:val="007E3366"/>
    <w:rsid w:val="007E4757"/>
    <w:rsid w:val="007E745A"/>
    <w:rsid w:val="00811571"/>
    <w:rsid w:val="00823626"/>
    <w:rsid w:val="00831C72"/>
    <w:rsid w:val="008471B9"/>
    <w:rsid w:val="008944CF"/>
    <w:rsid w:val="0089584C"/>
    <w:rsid w:val="008B62F1"/>
    <w:rsid w:val="008B745D"/>
    <w:rsid w:val="008C6E14"/>
    <w:rsid w:val="008D596A"/>
    <w:rsid w:val="008D5FED"/>
    <w:rsid w:val="008D7423"/>
    <w:rsid w:val="008E4078"/>
    <w:rsid w:val="008F25BE"/>
    <w:rsid w:val="008F352F"/>
    <w:rsid w:val="008F6791"/>
    <w:rsid w:val="00900A45"/>
    <w:rsid w:val="009149F8"/>
    <w:rsid w:val="009251BF"/>
    <w:rsid w:val="00930CEE"/>
    <w:rsid w:val="00934EE6"/>
    <w:rsid w:val="00937C31"/>
    <w:rsid w:val="00941EC4"/>
    <w:rsid w:val="00945F02"/>
    <w:rsid w:val="009540C8"/>
    <w:rsid w:val="009636E2"/>
    <w:rsid w:val="00965247"/>
    <w:rsid w:val="009713B8"/>
    <w:rsid w:val="00973A9B"/>
    <w:rsid w:val="00982ACE"/>
    <w:rsid w:val="009846C4"/>
    <w:rsid w:val="009932A9"/>
    <w:rsid w:val="009A202D"/>
    <w:rsid w:val="009A2621"/>
    <w:rsid w:val="009E7211"/>
    <w:rsid w:val="00A00A4D"/>
    <w:rsid w:val="00A11357"/>
    <w:rsid w:val="00A2773B"/>
    <w:rsid w:val="00A27F17"/>
    <w:rsid w:val="00A4125D"/>
    <w:rsid w:val="00AC1DF5"/>
    <w:rsid w:val="00AD3C09"/>
    <w:rsid w:val="00AD74D9"/>
    <w:rsid w:val="00AF6465"/>
    <w:rsid w:val="00B16147"/>
    <w:rsid w:val="00B24985"/>
    <w:rsid w:val="00B27D96"/>
    <w:rsid w:val="00B305AB"/>
    <w:rsid w:val="00B32308"/>
    <w:rsid w:val="00B37FF8"/>
    <w:rsid w:val="00B719C8"/>
    <w:rsid w:val="00B75F4B"/>
    <w:rsid w:val="00B82538"/>
    <w:rsid w:val="00B879F6"/>
    <w:rsid w:val="00B91F7B"/>
    <w:rsid w:val="00B94249"/>
    <w:rsid w:val="00BB5092"/>
    <w:rsid w:val="00BC4DCE"/>
    <w:rsid w:val="00BD3583"/>
    <w:rsid w:val="00BE31F4"/>
    <w:rsid w:val="00BF0CD1"/>
    <w:rsid w:val="00C06410"/>
    <w:rsid w:val="00C117B4"/>
    <w:rsid w:val="00C228C5"/>
    <w:rsid w:val="00C241AF"/>
    <w:rsid w:val="00C31592"/>
    <w:rsid w:val="00C56AEA"/>
    <w:rsid w:val="00C6295D"/>
    <w:rsid w:val="00C706CD"/>
    <w:rsid w:val="00C73A21"/>
    <w:rsid w:val="00C831B0"/>
    <w:rsid w:val="00C83B6B"/>
    <w:rsid w:val="00C95B43"/>
    <w:rsid w:val="00C96F13"/>
    <w:rsid w:val="00CE1C5E"/>
    <w:rsid w:val="00CE59DD"/>
    <w:rsid w:val="00D033B5"/>
    <w:rsid w:val="00D2195C"/>
    <w:rsid w:val="00D35A98"/>
    <w:rsid w:val="00D53DFF"/>
    <w:rsid w:val="00D549D4"/>
    <w:rsid w:val="00D57182"/>
    <w:rsid w:val="00D71DD8"/>
    <w:rsid w:val="00D85773"/>
    <w:rsid w:val="00D87373"/>
    <w:rsid w:val="00DA4517"/>
    <w:rsid w:val="00DB1DB9"/>
    <w:rsid w:val="00DB476A"/>
    <w:rsid w:val="00DB4D65"/>
    <w:rsid w:val="00DE30C1"/>
    <w:rsid w:val="00E132A2"/>
    <w:rsid w:val="00E13CC0"/>
    <w:rsid w:val="00E15CD0"/>
    <w:rsid w:val="00E3144E"/>
    <w:rsid w:val="00E3338B"/>
    <w:rsid w:val="00E46187"/>
    <w:rsid w:val="00E77346"/>
    <w:rsid w:val="00E9163B"/>
    <w:rsid w:val="00E95EA6"/>
    <w:rsid w:val="00E96B24"/>
    <w:rsid w:val="00EA2614"/>
    <w:rsid w:val="00EB74D5"/>
    <w:rsid w:val="00EC15BB"/>
    <w:rsid w:val="00EC3A80"/>
    <w:rsid w:val="00EE6F07"/>
    <w:rsid w:val="00EE7607"/>
    <w:rsid w:val="00F07B4E"/>
    <w:rsid w:val="00F410EE"/>
    <w:rsid w:val="00F60A40"/>
    <w:rsid w:val="00F64E68"/>
    <w:rsid w:val="00F66FE4"/>
    <w:rsid w:val="00F838AA"/>
    <w:rsid w:val="00F90FAB"/>
    <w:rsid w:val="00FA3691"/>
    <w:rsid w:val="00FA42B6"/>
    <w:rsid w:val="00FB517B"/>
    <w:rsid w:val="00FC693B"/>
    <w:rsid w:val="00FD069E"/>
    <w:rsid w:val="00FD38C8"/>
    <w:rsid w:val="00FD6BEB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  <w:autoSpaceDN w:val="false"/>
      <w:textAlignment w:val="baseline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styleId="noindent" w:customStyle="true">
    <w:name w:val="noindent"/>
    <w:basedOn w:val="a"/>
    <w:pPr>
      <w:jc w:val="both"/>
    </w:pPr>
  </w:style>
  <w:style w:type="paragraph" w:styleId="layoutstyle" w:customStyle="true">
    <w:name w:val="layoutstyle"/>
    <w:basedOn w:val="a"/>
    <w:pPr>
      <w:spacing w:before="113" w:after="113"/>
      <w:ind w:left="113" w:right="113" w:firstLine="300"/>
      <w:jc w:val="both"/>
    </w:pPr>
  </w:style>
  <w:style w:type="paragraph" w:styleId="pagestyle" w:customStyle="true">
    <w:name w:val="pagestyle"/>
    <w:basedOn w:val="a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pPr>
      <w:widowControl w:val="false"/>
      <w:suppressAutoHyphens/>
      <w:autoSpaceDE w:val="false"/>
      <w:autoSpaceDN w:val="false"/>
      <w:textAlignment w:val="baseline"/>
    </w:pPr>
    <w:rPr>
      <w:sz w:val="28"/>
    </w:rPr>
  </w:style>
  <w:style w:type="character" w:styleId="ac" w:customStyle="true">
    <w:name w:val="Технический текст Знак"/>
    <w:rPr>
      <w:rFonts w:ascii="Courier New" w:hAnsi="Courier New"/>
      <w:sz w:val="24"/>
    </w:rPr>
  </w:style>
  <w:style w:type="paragraph" w:styleId="ad" w:customStyle="true">
    <w:name w:val="Технический текст"/>
    <w:basedOn w:val="a"/>
    <w:autoRedefine/>
    <w:pPr>
      <w:suppressAutoHyphens w:val="false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styleId="a7" w:customStyle="true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прил. 2</docTitle>
  </documentManagement>
</p:properties>
</file>

<file path=customXml/itemProps1.xml><?xml version="1.0" encoding="utf-8"?>
<ds:datastoreItem xmlns:ds="http://schemas.openxmlformats.org/officeDocument/2006/customXml" ds:itemID="{9DFF8F55-415B-4477-B8A6-E552A89CCB4D}"/>
</file>

<file path=customXml/itemProps2.xml><?xml version="1.0" encoding="utf-8"?>
<ds:datastoreItem xmlns:ds="http://schemas.openxmlformats.org/officeDocument/2006/customXml" ds:itemID="{F6274B57-5717-415E-A365-AD83A0131C52}"/>
</file>

<file path=customXml/itemProps3.xml><?xml version="1.0" encoding="utf-8"?>
<ds:datastoreItem xmlns:ds="http://schemas.openxmlformats.org/officeDocument/2006/customXml" ds:itemID="{BC0BDEF5-97D6-48F4-B0A8-1BBBC960F7AF}"/>
</file>

<file path=customXml/itemProps4.xml><?xml version="1.0" encoding="utf-8"?>
<ds:datastoreItem xmlns:ds="http://schemas.openxmlformats.org/officeDocument/2006/customXml" ds:itemID="{D26BFABB-2E1D-4E6D-9B91-2BBD51B974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2</dc:title>
  <dc:creator>Jon</dc:creator>
  <cp:lastModifiedBy>Бабинцева Ксения Геннадьевна</cp:lastModifiedBy>
  <cp:revision>5</cp:revision>
  <cp:lastPrinted>2025-07-10T02:39:00Z</cp:lastPrinted>
  <dcterms:created xsi:type="dcterms:W3CDTF">2025-07-09T09:39:00Z</dcterms:created>
  <dcterms:modified xsi:type="dcterms:W3CDTF">2025-07-10T02:39:00Z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