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A73EC" w:rsidRDefault="00ED5D4F">
      <w:pPr>
        <w:pStyle w:val="BlankForLegalActs"/>
        <w:jc w:val="center"/>
        <w:rPr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D5D4F" w:rsidRPr="00EB0FF3">
      <w:pPr>
        <w:pStyle w:val="BlankForLegalActs"/>
        <w:jc w:val="center"/>
        <w:rPr>
          <w:lang w:val="en-US"/>
        </w:rPr>
      </w:pPr>
    </w:p>
    <w:p w:rsidP="006433B2" w:rsidR="007C35C5" w:rsidRDefault="00ED5D4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D5D4F" w:rsidRPr="002A7FEB">
      <w:pPr>
        <w:pStyle w:val="BlankForLegalActs"/>
        <w:jc w:val="center"/>
      </w:pPr>
    </w:p>
    <w:p w:rsidP="006433B2" w:rsidR="00CF3A4E" w:rsidRDefault="00ED5D4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D5D4F" w:rsidRPr="00EE4AD4">
      <w:pPr>
        <w:pStyle w:val="BlankForLegalActs"/>
        <w:jc w:val="center"/>
        <w:rPr>
          <w:sz w:val="44"/>
        </w:rPr>
      </w:pPr>
    </w:p>
    <w:p w:rsidP="006433B2" w:rsidR="006E3468" w:rsidRDefault="00ED5D4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D5D4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03.12.2025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D5D4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259-гх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D5D4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A10CD" w:rsidR="003C7928" w:rsidRDefault="003C7928">
      <w:pPr>
        <w:suppressAutoHyphens w:val="false"/>
        <w:spacing w:line="192" w:lineRule="auto"/>
        <w:jc w:val="center"/>
        <w:rPr>
          <w:rFonts w:eastAsia="Times New Roman"/>
          <w:sz w:val="30"/>
          <w:szCs w:val="30"/>
          <w:u w:color="000000"/>
          <w:lang w:eastAsia="ru-RU" w:val="en-US"/>
        </w:rPr>
      </w:pPr>
    </w:p>
    <w:p w:rsidP="003C7928" w:rsidR="003A10CD" w:rsidRDefault="003A10CD" w:rsidRPr="003A10CD">
      <w:pPr>
        <w:suppressAutoHyphens w:val="false"/>
        <w:spacing w:line="192" w:lineRule="auto"/>
        <w:jc w:val="center"/>
        <w:rPr>
          <w:rFonts w:eastAsia="Times New Roman"/>
          <w:sz w:val="30"/>
          <w:szCs w:val="30"/>
          <w:u w:color="000000"/>
          <w:lang w:eastAsia="ru-RU"/>
        </w:rPr>
      </w:pPr>
      <w:r w:rsidRPr="003A10CD">
        <w:rPr>
          <w:rFonts w:eastAsia="Times New Roman"/>
          <w:sz w:val="30"/>
          <w:szCs w:val="30"/>
          <w:u w:color="000000"/>
          <w:lang w:eastAsia="ru-RU"/>
        </w:rPr>
        <w:t>Об определении единой теплоснабжающей организации</w:t>
      </w:r>
    </w:p>
    <w:p w:rsidP="003C7928" w:rsidR="000952DA" w:rsidRDefault="000952DA" w:rsidRPr="003C7928">
      <w:pPr>
        <w:pStyle w:val="ConsPlusNormal"/>
        <w:spacing w:line="192" w:lineRule="auto"/>
        <w:jc w:val="center"/>
        <w:rPr>
          <w:sz w:val="28"/>
          <w:szCs w:val="28"/>
        </w:rPr>
      </w:pPr>
    </w:p>
    <w:p w:rsidP="003C7928" w:rsidR="003C7928" w:rsidRDefault="003C7928" w:rsidRPr="003C7928">
      <w:pPr>
        <w:pStyle w:val="ConsPlusNormal"/>
        <w:spacing w:line="192" w:lineRule="auto"/>
        <w:jc w:val="center"/>
        <w:rPr>
          <w:sz w:val="28"/>
          <w:szCs w:val="28"/>
        </w:rPr>
      </w:pPr>
    </w:p>
    <w:p w:rsidP="003C7928" w:rsidR="003C7928" w:rsidRDefault="003C7928" w:rsidRPr="003C7928">
      <w:pPr>
        <w:pStyle w:val="ConsPlusNormal"/>
        <w:spacing w:line="192" w:lineRule="auto"/>
        <w:jc w:val="center"/>
        <w:rPr>
          <w:sz w:val="28"/>
          <w:szCs w:val="28"/>
        </w:rPr>
      </w:pPr>
    </w:p>
    <w:p w:rsidP="003A10CD" w:rsidR="003A10CD" w:rsidRDefault="003A10CD" w:rsidRPr="003A10CD">
      <w:pPr>
        <w:widowControl w:val="false"/>
        <w:suppressAutoHyphens w:val="false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3A10CD">
        <w:rPr>
          <w:rFonts w:eastAsia="Times New Roman"/>
          <w:sz w:val="30"/>
          <w:szCs w:val="30"/>
          <w:lang w:eastAsia="ru-RU"/>
        </w:rPr>
        <w:t xml:space="preserve">В целях организации обслуживания и содержания бесхозяйных объектов теплоснабжения, в соответствии с Федеральными законами </w:t>
      </w:r>
      <w:r w:rsidR="003C7928">
        <w:rPr>
          <w:rFonts w:eastAsia="Times New Roman"/>
          <w:sz w:val="30"/>
          <w:szCs w:val="30"/>
          <w:lang w:eastAsia="ru-RU"/>
        </w:rPr>
        <w:t xml:space="preserve">            </w:t>
      </w:r>
      <w:r w:rsidR="00520BB0">
        <w:rPr>
          <w:rFonts w:eastAsia="Times New Roman"/>
          <w:sz w:val="30"/>
          <w:szCs w:val="30"/>
          <w:lang w:eastAsia="ru-RU"/>
        </w:rPr>
        <w:t>от 06.10.2003 № 131-ФЗ «</w:t>
      </w:r>
      <w:r w:rsidRPr="003A10CD">
        <w:rPr>
          <w:rFonts w:eastAsia="Times New Roman"/>
          <w:sz w:val="30"/>
          <w:szCs w:val="30"/>
          <w:lang w:eastAsia="ru-RU"/>
        </w:rPr>
        <w:t xml:space="preserve">Об общих принципах организации местного самоуправления в Российской Федерации», от 27.07.2010 № 190-ФЗ </w:t>
      </w:r>
      <w:r w:rsidR="003C7928">
        <w:rPr>
          <w:rFonts w:eastAsia="Times New Roman"/>
          <w:sz w:val="30"/>
          <w:szCs w:val="30"/>
          <w:lang w:eastAsia="ru-RU"/>
        </w:rPr>
        <w:t xml:space="preserve">               </w:t>
      </w:r>
      <w:r w:rsidRPr="003A10CD">
        <w:rPr>
          <w:rFonts w:eastAsia="Times New Roman"/>
          <w:sz w:val="30"/>
          <w:szCs w:val="30"/>
          <w:lang w:eastAsia="ru-RU"/>
        </w:rPr>
        <w:t>«О теплоснабжении», руководствуясь статьями 45, 58, 59 Устава города Красноярска, распоряжением Главы города от 22.12.2006 № 270-р:</w:t>
      </w:r>
    </w:p>
    <w:p w:rsidP="003A10CD" w:rsidR="003A10CD" w:rsidRDefault="003A10CD" w:rsidRPr="003A10CD">
      <w:pPr>
        <w:widowControl w:val="false"/>
        <w:suppressAutoHyphens w:val="false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3A10CD">
        <w:rPr>
          <w:rFonts w:eastAsia="Times New Roman"/>
          <w:sz w:val="30"/>
          <w:szCs w:val="30"/>
          <w:lang w:eastAsia="ru-RU"/>
        </w:rPr>
        <w:t xml:space="preserve">1. Определить акционерное общество «Енисейская ТГК (ТГК-13)» единой теплоснабжающей организацией в системе теплоснабжения, </w:t>
      </w:r>
      <w:r w:rsidR="003C7928">
        <w:rPr>
          <w:rFonts w:eastAsia="Times New Roman"/>
          <w:sz w:val="30"/>
          <w:szCs w:val="30"/>
          <w:lang w:eastAsia="ru-RU"/>
        </w:rPr>
        <w:t xml:space="preserve">              </w:t>
      </w:r>
      <w:r w:rsidRPr="003A10CD">
        <w:rPr>
          <w:rFonts w:eastAsia="Times New Roman"/>
          <w:sz w:val="30"/>
          <w:szCs w:val="30"/>
          <w:lang w:eastAsia="ru-RU"/>
        </w:rPr>
        <w:t xml:space="preserve">в которую входит бесхозяйный объект теплоснабжения, указанный </w:t>
      </w:r>
      <w:r w:rsidR="003C7928">
        <w:rPr>
          <w:rFonts w:eastAsia="Times New Roman"/>
          <w:sz w:val="30"/>
          <w:szCs w:val="30"/>
          <w:lang w:eastAsia="ru-RU"/>
        </w:rPr>
        <w:t xml:space="preserve">                    </w:t>
      </w:r>
      <w:r w:rsidRPr="003A10CD">
        <w:rPr>
          <w:rFonts w:eastAsia="Times New Roman"/>
          <w:sz w:val="30"/>
          <w:szCs w:val="30"/>
          <w:lang w:eastAsia="ru-RU"/>
        </w:rPr>
        <w:t xml:space="preserve">в перечне согласно приложению, осуществляющей его содержание </w:t>
      </w:r>
      <w:r w:rsidR="003C7928">
        <w:rPr>
          <w:rFonts w:eastAsia="Times New Roman"/>
          <w:sz w:val="30"/>
          <w:szCs w:val="30"/>
          <w:lang w:eastAsia="ru-RU"/>
        </w:rPr>
        <w:t xml:space="preserve">                 </w:t>
      </w:r>
      <w:r w:rsidRPr="003A10CD">
        <w:rPr>
          <w:rFonts w:eastAsia="Times New Roman"/>
          <w:sz w:val="30"/>
          <w:szCs w:val="30"/>
          <w:lang w:eastAsia="ru-RU"/>
        </w:rPr>
        <w:t>и обслуживание до даты регистрации права собственности на бесхозя</w:t>
      </w:r>
      <w:r w:rsidRPr="003A10CD">
        <w:rPr>
          <w:rFonts w:eastAsia="Times New Roman"/>
          <w:sz w:val="30"/>
          <w:szCs w:val="30"/>
          <w:lang w:eastAsia="ru-RU"/>
        </w:rPr>
        <w:t>й</w:t>
      </w:r>
      <w:r w:rsidRPr="003A10CD">
        <w:rPr>
          <w:rFonts w:eastAsia="Times New Roman"/>
          <w:sz w:val="30"/>
          <w:szCs w:val="30"/>
          <w:lang w:eastAsia="ru-RU"/>
        </w:rPr>
        <w:t>ный объект теплоснабжения.</w:t>
      </w:r>
    </w:p>
    <w:p w:rsidP="003A10CD" w:rsidR="003A10CD" w:rsidRDefault="003A10CD" w:rsidRPr="003A10CD">
      <w:pPr>
        <w:widowControl w:val="false"/>
        <w:suppressAutoHyphens w:val="false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3A10CD">
        <w:rPr>
          <w:rFonts w:eastAsia="Times New Roman"/>
          <w:sz w:val="30"/>
          <w:szCs w:val="30"/>
          <w:lang w:eastAsia="ru-RU"/>
        </w:rPr>
        <w:t xml:space="preserve">2. Настоящее распоряжение опубликовать в газете «Городские </w:t>
      </w:r>
      <w:r w:rsidR="003C7928">
        <w:rPr>
          <w:rFonts w:eastAsia="Times New Roman"/>
          <w:sz w:val="30"/>
          <w:szCs w:val="30"/>
          <w:lang w:eastAsia="ru-RU"/>
        </w:rPr>
        <w:t xml:space="preserve">             </w:t>
      </w:r>
      <w:r w:rsidRPr="003A10CD">
        <w:rPr>
          <w:rFonts w:eastAsia="Times New Roman"/>
          <w:sz w:val="30"/>
          <w:szCs w:val="30"/>
          <w:lang w:eastAsia="ru-RU"/>
        </w:rPr>
        <w:t>новости» и разместить на официальном сайте администрации города.</w:t>
      </w:r>
    </w:p>
    <w:p w:rsidP="003C7928" w:rsidR="000952DA" w:rsidRDefault="000952DA" w:rsidRPr="002226AE">
      <w:pPr>
        <w:pStyle w:val="ConsPlusNormal"/>
        <w:spacing w:line="192" w:lineRule="auto"/>
        <w:outlineLvl w:val="0"/>
        <w:rPr>
          <w:sz w:val="30"/>
          <w:szCs w:val="30"/>
        </w:rPr>
      </w:pPr>
    </w:p>
    <w:p w:rsidP="003C7928" w:rsidR="000952DA" w:rsidRDefault="000952DA">
      <w:pPr>
        <w:pStyle w:val="ConsPlusNormal"/>
        <w:spacing w:line="192" w:lineRule="auto"/>
        <w:outlineLvl w:val="0"/>
        <w:rPr>
          <w:sz w:val="30"/>
          <w:szCs w:val="30"/>
        </w:rPr>
      </w:pPr>
    </w:p>
    <w:p w:rsidP="003C7928" w:rsidR="00DC5F1B" w:rsidRDefault="00DC5F1B" w:rsidRPr="002226AE">
      <w:pPr>
        <w:pStyle w:val="ConsPlusNormal"/>
        <w:spacing w:line="192" w:lineRule="auto"/>
        <w:outlineLvl w:val="0"/>
        <w:rPr>
          <w:sz w:val="30"/>
          <w:szCs w:val="30"/>
        </w:rPr>
      </w:pPr>
    </w:p>
    <w:p w:rsidP="003C7928" w:rsidR="003A10CD" w:rsidRDefault="003A10CD" w:rsidRPr="003A10CD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rPr>
          <w:rFonts w:eastAsia="Times New Roman"/>
          <w:sz w:val="30"/>
          <w:szCs w:val="30"/>
          <w:lang w:eastAsia="ru-RU"/>
        </w:rPr>
      </w:pPr>
      <w:r w:rsidRPr="003A10CD">
        <w:rPr>
          <w:rFonts w:eastAsia="Times New Roman"/>
          <w:sz w:val="30"/>
          <w:szCs w:val="30"/>
          <w:lang w:eastAsia="ru-RU"/>
        </w:rPr>
        <w:t xml:space="preserve">Заместитель Главы города – </w:t>
      </w:r>
    </w:p>
    <w:p w:rsidP="003C7928" w:rsidR="003A10CD" w:rsidRDefault="003A10CD" w:rsidRPr="003A10CD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rPr>
          <w:rFonts w:eastAsia="Times New Roman"/>
          <w:sz w:val="30"/>
          <w:szCs w:val="30"/>
          <w:lang w:eastAsia="ru-RU"/>
        </w:rPr>
      </w:pPr>
      <w:r w:rsidRPr="003A10CD">
        <w:rPr>
          <w:rFonts w:eastAsia="Times New Roman"/>
          <w:sz w:val="30"/>
          <w:szCs w:val="30"/>
          <w:lang w:eastAsia="ru-RU"/>
        </w:rPr>
        <w:t xml:space="preserve">руководитель департамента </w:t>
      </w:r>
    </w:p>
    <w:p w:rsidP="003C7928" w:rsidR="00520BB0" w:rsidRDefault="003A10CD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rPr>
          <w:rFonts w:eastAsia="Times New Roman"/>
          <w:sz w:val="30"/>
          <w:szCs w:val="30"/>
          <w:lang w:eastAsia="ru-RU"/>
        </w:rPr>
      </w:pPr>
      <w:r w:rsidRPr="003A10CD">
        <w:rPr>
          <w:rFonts w:eastAsia="Times New Roman"/>
          <w:sz w:val="30"/>
          <w:szCs w:val="30"/>
          <w:lang w:eastAsia="ru-RU"/>
        </w:rPr>
        <w:t xml:space="preserve">городского хозяйства </w:t>
      </w:r>
    </w:p>
    <w:p w:rsidP="003C7928" w:rsidR="003A10CD" w:rsidRDefault="003A10CD" w:rsidRPr="003A10CD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rPr>
          <w:rFonts w:eastAsia="Times New Roman"/>
          <w:sz w:val="30"/>
          <w:szCs w:val="30"/>
          <w:lang w:eastAsia="ru-RU"/>
        </w:rPr>
      </w:pPr>
      <w:r w:rsidRPr="003A10CD">
        <w:rPr>
          <w:rFonts w:eastAsia="Times New Roman"/>
          <w:sz w:val="30"/>
          <w:szCs w:val="30"/>
          <w:lang w:eastAsia="ru-RU"/>
        </w:rPr>
        <w:t xml:space="preserve">и транспорта                                  </w:t>
      </w:r>
      <w:r w:rsidR="00520BB0">
        <w:rPr>
          <w:rFonts w:eastAsia="Times New Roman"/>
          <w:sz w:val="30"/>
          <w:szCs w:val="30"/>
          <w:lang w:eastAsia="ru-RU"/>
        </w:rPr>
        <w:t xml:space="preserve">                                      </w:t>
      </w:r>
      <w:r w:rsidRPr="003A10CD">
        <w:rPr>
          <w:rFonts w:eastAsia="Times New Roman"/>
          <w:sz w:val="30"/>
          <w:szCs w:val="30"/>
          <w:lang w:eastAsia="ru-RU"/>
        </w:rPr>
        <w:t xml:space="preserve">      Д.Н. </w:t>
      </w:r>
      <w:proofErr w:type="gramStart"/>
      <w:r w:rsidRPr="003A10CD">
        <w:rPr>
          <w:rFonts w:eastAsia="Times New Roman"/>
          <w:sz w:val="30"/>
          <w:szCs w:val="30"/>
          <w:lang w:eastAsia="ru-RU"/>
        </w:rPr>
        <w:t>Безр</w:t>
      </w:r>
      <w:r w:rsidRPr="003A10CD">
        <w:rPr>
          <w:rFonts w:eastAsia="Times New Roman"/>
          <w:sz w:val="30"/>
          <w:szCs w:val="30"/>
          <w:lang w:eastAsia="ru-RU"/>
        </w:rPr>
        <w:t>у</w:t>
      </w:r>
      <w:r w:rsidRPr="003A10CD">
        <w:rPr>
          <w:rFonts w:eastAsia="Times New Roman"/>
          <w:sz w:val="30"/>
          <w:szCs w:val="30"/>
          <w:lang w:eastAsia="ru-RU"/>
        </w:rPr>
        <w:t>ких</w:t>
      </w:r>
      <w:proofErr w:type="gramEnd"/>
    </w:p>
    <w:p w:rsidP="003C7928" w:rsidR="003A10CD" w:rsidRDefault="003A10CD">
      <w:pPr>
        <w:widowControl w:val="false"/>
        <w:tabs>
          <w:tab w:pos="4095" w:val="left"/>
        </w:tabs>
        <w:suppressAutoHyphens w:val="false"/>
        <w:autoSpaceDE w:val="false"/>
        <w:autoSpaceDN w:val="false"/>
        <w:adjustRightInd w:val="false"/>
        <w:spacing w:line="192" w:lineRule="auto"/>
        <w:rPr>
          <w:rFonts w:cs="Arial" w:eastAsia="Times New Roman"/>
          <w:sz w:val="30"/>
          <w:szCs w:val="30"/>
          <w:lang w:eastAsia="ru-RU"/>
        </w:rPr>
      </w:pPr>
    </w:p>
    <w:p w:rsidP="003C7928" w:rsidR="003C7928" w:rsidRDefault="003C7928" w:rsidRPr="003A10CD">
      <w:pPr>
        <w:widowControl w:val="false"/>
        <w:tabs>
          <w:tab w:pos="4095" w:val="left"/>
        </w:tabs>
        <w:suppressAutoHyphens w:val="false"/>
        <w:autoSpaceDE w:val="false"/>
        <w:autoSpaceDN w:val="false"/>
        <w:adjustRightInd w:val="false"/>
        <w:spacing w:line="192" w:lineRule="auto"/>
        <w:rPr>
          <w:rFonts w:cs="Arial" w:eastAsia="Times New Roman"/>
          <w:sz w:val="30"/>
          <w:szCs w:val="30"/>
          <w:lang w:eastAsia="ru-RU"/>
        </w:rPr>
      </w:pPr>
    </w:p>
    <w:p w:rsidP="003C7928" w:rsidR="00E00C45" w:rsidRDefault="00E00C45">
      <w:pPr>
        <w:pStyle w:val="ConsPlusNormal"/>
        <w:spacing w:line="192" w:lineRule="auto"/>
        <w:jc w:val="both"/>
        <w:rPr>
          <w:sz w:val="30"/>
          <w:szCs w:val="30"/>
        </w:rPr>
      </w:pPr>
    </w:p>
    <w:p w:rsidP="00E00C45" w:rsidR="00E00C45" w:rsidRDefault="00C36B05">
      <w:pPr>
        <w:pStyle w:val="ConsPlusNormal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3A10CD" w:rsidR="003A10CD" w:rsidRDefault="003A10CD" w:rsidRPr="003A10CD">
      <w:pPr>
        <w:widowControl w:val="false"/>
        <w:tabs>
          <w:tab w:pos="4095" w:val="left"/>
        </w:tabs>
        <w:suppressAutoHyphens w:val="false"/>
        <w:autoSpaceDE w:val="false"/>
        <w:autoSpaceDN w:val="false"/>
        <w:adjustRightInd w:val="false"/>
        <w:spacing w:line="192" w:lineRule="auto"/>
        <w:ind w:firstLine="5387"/>
        <w:rPr>
          <w:rFonts w:cs="Arial" w:eastAsia="Times New Roman"/>
          <w:sz w:val="30"/>
          <w:szCs w:val="30"/>
          <w:lang w:eastAsia="ru-RU"/>
        </w:rPr>
      </w:pPr>
      <w:r w:rsidRPr="003A10CD">
        <w:rPr>
          <w:rFonts w:cs="Arial" w:eastAsia="Times New Roman"/>
          <w:sz w:val="30"/>
          <w:szCs w:val="30"/>
          <w:lang w:eastAsia="ru-RU"/>
        </w:rPr>
        <w:lastRenderedPageBreak/>
        <w:t xml:space="preserve">Приложение </w:t>
      </w:r>
    </w:p>
    <w:p w:rsidP="003A10CD" w:rsidR="003A10CD" w:rsidRDefault="003A10CD" w:rsidRPr="003A10CD">
      <w:pPr>
        <w:suppressAutoHyphens w:val="false"/>
        <w:spacing w:line="192" w:lineRule="auto"/>
        <w:ind w:firstLine="5387"/>
        <w:jc w:val="both"/>
        <w:rPr>
          <w:rFonts w:eastAsia="Times New Roman"/>
          <w:sz w:val="30"/>
          <w:szCs w:val="30"/>
          <w:lang w:eastAsia="ru-RU"/>
        </w:rPr>
      </w:pPr>
      <w:r w:rsidRPr="003A10CD">
        <w:rPr>
          <w:rFonts w:eastAsia="Times New Roman"/>
          <w:sz w:val="30"/>
          <w:szCs w:val="30"/>
          <w:lang w:eastAsia="ru-RU"/>
        </w:rPr>
        <w:t>к распоряжению</w:t>
      </w:r>
    </w:p>
    <w:p w:rsidP="003A10CD" w:rsidR="003A10CD" w:rsidRDefault="003A10CD" w:rsidRPr="003A10CD">
      <w:pPr>
        <w:suppressAutoHyphens w:val="false"/>
        <w:spacing w:line="192" w:lineRule="auto"/>
        <w:ind w:firstLine="5387"/>
        <w:jc w:val="both"/>
        <w:rPr>
          <w:rFonts w:eastAsia="Times New Roman"/>
          <w:sz w:val="30"/>
          <w:szCs w:val="30"/>
          <w:lang w:eastAsia="ru-RU"/>
        </w:rPr>
      </w:pPr>
      <w:r w:rsidRPr="003A10CD">
        <w:rPr>
          <w:rFonts w:eastAsia="Times New Roman"/>
          <w:sz w:val="30"/>
          <w:szCs w:val="30"/>
          <w:lang w:eastAsia="ru-RU"/>
        </w:rPr>
        <w:t>администрации города</w:t>
      </w:r>
    </w:p>
    <w:p w:rsidP="003A10CD" w:rsidR="003A10CD" w:rsidRDefault="003A10CD" w:rsidRPr="003A10CD">
      <w:pPr>
        <w:suppressAutoHyphens w:val="false"/>
        <w:spacing w:line="192" w:lineRule="auto"/>
        <w:ind w:firstLine="5387"/>
        <w:jc w:val="both"/>
        <w:rPr>
          <w:rFonts w:eastAsia="Times New Roman"/>
          <w:sz w:val="30"/>
          <w:szCs w:val="30"/>
          <w:lang w:eastAsia="ru-RU"/>
        </w:rPr>
      </w:pPr>
      <w:r w:rsidRPr="003A10CD">
        <w:rPr>
          <w:rFonts w:eastAsia="Times New Roman"/>
          <w:sz w:val="30"/>
          <w:szCs w:val="30"/>
          <w:lang w:eastAsia="ru-RU"/>
        </w:rPr>
        <w:t>от ____________ № _________</w:t>
      </w:r>
    </w:p>
    <w:p w:rsidP="003C7928" w:rsidR="003A10CD" w:rsidRDefault="003A10CD">
      <w:pPr>
        <w:suppressAutoHyphens w:val="false"/>
        <w:spacing w:line="192" w:lineRule="auto"/>
        <w:jc w:val="center"/>
        <w:rPr>
          <w:rFonts w:eastAsia="Times New Roman"/>
          <w:sz w:val="30"/>
          <w:szCs w:val="30"/>
          <w:lang w:eastAsia="ru-RU"/>
        </w:rPr>
      </w:pPr>
    </w:p>
    <w:p w:rsidP="003C7928" w:rsidR="003C7928" w:rsidRDefault="003C7928" w:rsidRPr="003A10CD">
      <w:pPr>
        <w:suppressAutoHyphens w:val="false"/>
        <w:spacing w:line="192" w:lineRule="auto"/>
        <w:jc w:val="center"/>
        <w:rPr>
          <w:rFonts w:eastAsia="Times New Roman"/>
          <w:sz w:val="30"/>
          <w:szCs w:val="30"/>
          <w:lang w:eastAsia="ru-RU"/>
        </w:rPr>
      </w:pPr>
    </w:p>
    <w:p w:rsidP="003C7928" w:rsidR="003A10CD" w:rsidRDefault="003A10CD" w:rsidRPr="003A10CD">
      <w:pPr>
        <w:suppressAutoHyphens w:val="false"/>
        <w:spacing w:line="192" w:lineRule="auto"/>
        <w:jc w:val="center"/>
        <w:rPr>
          <w:rFonts w:eastAsia="Times New Roman"/>
          <w:sz w:val="30"/>
          <w:szCs w:val="30"/>
          <w:lang w:eastAsia="ru-RU"/>
        </w:rPr>
      </w:pPr>
    </w:p>
    <w:p w:rsidP="003C7928" w:rsidR="003A10CD" w:rsidRDefault="003A10CD" w:rsidRPr="003A10CD">
      <w:pPr>
        <w:suppressAutoHyphens w:val="false"/>
        <w:spacing w:line="192" w:lineRule="auto"/>
        <w:jc w:val="center"/>
        <w:rPr>
          <w:rFonts w:eastAsia="Times New Roman"/>
          <w:sz w:val="30"/>
          <w:szCs w:val="30"/>
          <w:lang w:eastAsia="ru-RU"/>
        </w:rPr>
      </w:pPr>
      <w:r w:rsidRPr="003A10CD">
        <w:rPr>
          <w:rFonts w:eastAsia="Times New Roman"/>
          <w:sz w:val="30"/>
          <w:szCs w:val="30"/>
          <w:lang w:eastAsia="ru-RU"/>
        </w:rPr>
        <w:t xml:space="preserve">ПЕРЕЧЕНЬ </w:t>
      </w:r>
    </w:p>
    <w:p w:rsidP="003C7928" w:rsidR="003A10CD" w:rsidRDefault="003A10CD" w:rsidRPr="003A10CD">
      <w:pPr>
        <w:suppressAutoHyphens w:val="false"/>
        <w:spacing w:line="192" w:lineRule="auto"/>
        <w:jc w:val="center"/>
        <w:rPr>
          <w:rFonts w:eastAsia="Times New Roman"/>
          <w:sz w:val="30"/>
          <w:szCs w:val="30"/>
          <w:lang w:eastAsia="ru-RU"/>
        </w:rPr>
      </w:pPr>
      <w:r w:rsidRPr="003A10CD">
        <w:rPr>
          <w:rFonts w:eastAsia="Times New Roman"/>
          <w:sz w:val="30"/>
          <w:szCs w:val="30"/>
          <w:lang w:eastAsia="ru-RU"/>
        </w:rPr>
        <w:t>бесхозяйных объектов теплоснабжения</w:t>
      </w:r>
    </w:p>
    <w:p w:rsidP="003C7928" w:rsidR="003A10CD" w:rsidRDefault="003A10CD" w:rsidRPr="003A10CD">
      <w:pPr>
        <w:suppressAutoHyphens w:val="false"/>
        <w:spacing w:line="192" w:lineRule="auto"/>
        <w:jc w:val="center"/>
        <w:rPr>
          <w:rFonts w:eastAsia="Times New Roman"/>
          <w:sz w:val="30"/>
          <w:szCs w:val="30"/>
          <w:lang w:eastAsia="ru-RU"/>
        </w:rPr>
      </w:pPr>
    </w:p>
    <w:p w:rsidP="003C7928" w:rsidR="003A10CD" w:rsidRDefault="003A10CD">
      <w:pPr>
        <w:suppressAutoHyphens w:val="false"/>
        <w:spacing w:line="192" w:lineRule="auto"/>
        <w:jc w:val="center"/>
        <w:rPr>
          <w:rFonts w:eastAsia="Times New Roman"/>
          <w:sz w:val="30"/>
          <w:szCs w:val="30"/>
          <w:lang w:eastAsia="ru-RU"/>
        </w:rPr>
      </w:pPr>
    </w:p>
    <w:p w:rsidP="003C7928" w:rsidR="003C7928" w:rsidRDefault="003C7928" w:rsidRPr="003A10CD">
      <w:pPr>
        <w:suppressAutoHyphens w:val="false"/>
        <w:spacing w:line="192" w:lineRule="auto"/>
        <w:jc w:val="center"/>
        <w:rPr>
          <w:rFonts w:eastAsia="Times New Roman"/>
          <w:sz w:val="30"/>
          <w:szCs w:val="30"/>
          <w:lang w:eastAsia="ru-RU"/>
        </w:rPr>
      </w:pPr>
    </w:p>
    <w:tbl>
      <w:tblPr>
        <w:tblW w:type="dxa" w:w="9498"/>
        <w:tblInd w:type="dxa" w:w="-8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28"/>
          <w:left w:type="dxa" w:w="57"/>
          <w:bottom w:type="dxa" w:w="28"/>
          <w:right w:type="dxa" w:w="57"/>
        </w:tblCellMar>
        <w:tblLook w:firstColumn="1" w:firstRow="1" w:lastColumn="1" w:lastRow="1" w:noHBand="0" w:noVBand="0" w:val="01E0"/>
      </w:tblPr>
      <w:tblGrid>
        <w:gridCol w:w="567"/>
        <w:gridCol w:w="4678"/>
        <w:gridCol w:w="4253"/>
      </w:tblGrid>
      <w:tr w:rsidR="003A10CD" w:rsidRPr="003A10CD" w:rsidTr="003C7928">
        <w:trPr>
          <w:trHeight w:val="475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C7928" w:rsidR="003C7928" w:rsidRDefault="003C7928" w:rsidRPr="003C7928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3C7928">
              <w:rPr>
                <w:sz w:val="30"/>
                <w:szCs w:val="30"/>
              </w:rPr>
              <w:t>№</w:t>
            </w:r>
          </w:p>
          <w:p w:rsidP="003C7928" w:rsidR="003A10CD" w:rsidRDefault="003A10CD" w:rsidRPr="003C7928">
            <w:pPr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3C7928">
              <w:rPr>
                <w:sz w:val="30"/>
                <w:szCs w:val="30"/>
              </w:rPr>
              <w:t>п</w:t>
            </w:r>
            <w:proofErr w:type="gramEnd"/>
            <w:r w:rsidRPr="003C7928">
              <w:rPr>
                <w:sz w:val="30"/>
                <w:szCs w:val="30"/>
              </w:rPr>
              <w:t>/п</w:t>
            </w:r>
          </w:p>
        </w:tc>
        <w:tc>
          <w:tcPr>
            <w:tcW w:type="dxa" w:w="4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C7928" w:rsidR="003C7928" w:rsidRDefault="003A10C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3C7928">
              <w:rPr>
                <w:sz w:val="30"/>
                <w:szCs w:val="30"/>
              </w:rPr>
              <w:t xml:space="preserve">Наименование </w:t>
            </w:r>
          </w:p>
          <w:p w:rsidP="003C7928" w:rsidR="003A10CD" w:rsidRDefault="003A10CD" w:rsidRPr="003C7928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3C7928">
              <w:rPr>
                <w:sz w:val="30"/>
                <w:szCs w:val="30"/>
              </w:rPr>
              <w:t>и месторасположение</w:t>
            </w:r>
          </w:p>
          <w:p w:rsidP="003C7928" w:rsidR="003A10CD" w:rsidRDefault="003A10CD" w:rsidRPr="003C7928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3C7928">
              <w:rPr>
                <w:sz w:val="30"/>
                <w:szCs w:val="30"/>
              </w:rPr>
              <w:t>объекта</w:t>
            </w:r>
          </w:p>
        </w:tc>
        <w:tc>
          <w:tcPr>
            <w:tcW w:type="dxa" w:w="42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C7928" w:rsidR="003A10CD" w:rsidRDefault="00520BB0" w:rsidRPr="003C7928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Диаметр</w:t>
            </w:r>
            <w:r w:rsidR="002F1D4E" w:rsidRPr="003C7928">
              <w:rPr>
                <w:sz w:val="30"/>
                <w:szCs w:val="30"/>
              </w:rPr>
              <w:t xml:space="preserve">/ </w:t>
            </w:r>
            <w:r w:rsidR="002F1D4E" w:rsidRPr="003C7928">
              <w:rPr>
                <w:sz w:val="30"/>
                <w:szCs w:val="30"/>
              </w:rPr>
              <w:br/>
              <w:t>протяженность</w:t>
            </w:r>
          </w:p>
        </w:tc>
      </w:tr>
      <w:tr w:rsidR="003A10CD" w:rsidRPr="003A10CD" w:rsidTr="003C7928">
        <w:trPr>
          <w:trHeight w:val="155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C7928" w:rsidR="003A10CD" w:rsidRDefault="003A10CD" w:rsidRPr="003A10CD">
            <w:pPr>
              <w:tabs>
                <w:tab w:pos="198" w:val="center"/>
              </w:tabs>
              <w:suppressAutoHyphens w:val="false"/>
              <w:ind w:firstLine="709" w:left="-766"/>
              <w:jc w:val="center"/>
              <w:rPr>
                <w:rFonts w:eastAsia="Times New Roman"/>
                <w:bCs/>
                <w:sz w:val="30"/>
                <w:szCs w:val="30"/>
                <w:lang w:eastAsia="ru-RU"/>
              </w:rPr>
            </w:pPr>
            <w:r w:rsidRPr="003A10CD">
              <w:rPr>
                <w:rFonts w:eastAsia="Times New Roman"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4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3C7928" w:rsidR="003A10CD" w:rsidRDefault="002F1D4E" w:rsidRPr="003A10CD">
            <w:pPr>
              <w:suppressAutoHyphens w:val="false"/>
              <w:rPr>
                <w:rFonts w:eastAsia="Times New Roman"/>
                <w:bCs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bCs/>
                <w:sz w:val="30"/>
                <w:szCs w:val="30"/>
                <w:lang w:eastAsia="ru-RU"/>
              </w:rPr>
              <w:t>Теплов</w:t>
            </w:r>
            <w:r w:rsidR="00520BB0">
              <w:rPr>
                <w:rFonts w:eastAsia="Times New Roman"/>
                <w:bCs/>
                <w:sz w:val="30"/>
                <w:szCs w:val="30"/>
                <w:lang w:eastAsia="ru-RU"/>
              </w:rPr>
              <w:t>ые сети по подвалу здания по пр-кту</w:t>
            </w:r>
            <w:bookmarkStart w:id="0" w:name="_GoBack"/>
            <w:bookmarkEnd w:id="0"/>
            <w:r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 Мира, 129</w:t>
            </w:r>
            <w:r w:rsidR="003A10CD" w:rsidRPr="003A10CD">
              <w:rPr>
                <w:rFonts w:eastAsia="Times New Roman"/>
                <w:bCs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type="dxa" w:w="42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C7928" w:rsidR="003A10CD" w:rsidRDefault="002F1D4E" w:rsidRPr="003A10CD">
            <w:pPr>
              <w:suppressAutoHyphens w:val="false"/>
              <w:jc w:val="center"/>
              <w:rPr>
                <w:rFonts w:eastAsia="Times New Roman"/>
                <w:bCs/>
                <w:sz w:val="30"/>
                <w:szCs w:val="30"/>
                <w:vertAlign w:val="superscript"/>
                <w:lang w:eastAsia="ru-RU"/>
              </w:rPr>
            </w:pPr>
            <w:r>
              <w:rPr>
                <w:rFonts w:eastAsia="Times New Roman"/>
                <w:bCs/>
                <w:sz w:val="30"/>
                <w:szCs w:val="30"/>
                <w:lang w:eastAsia="ru-RU"/>
              </w:rPr>
              <w:t>2Д219, 2Д159/34,0</w:t>
            </w:r>
          </w:p>
        </w:tc>
      </w:tr>
    </w:tbl>
    <w:p w:rsidP="000F0DBF" w:rsidR="00E00C45" w:rsidRDefault="00E00C45"/>
    <w:sectPr w:rsidR="00E00C45" w:rsidSect="003C7928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D5D4F" w:rsidP="005C2A80" w:rsidRDefault="00ED5D4F">
      <w:r>
        <w:separator/>
      </w:r>
    </w:p>
  </w:endnote>
  <w:endnote w:type="continuationSeparator" w:id="0">
    <w:p w:rsidR="00ED5D4F" w:rsidP="005C2A80" w:rsidRDefault="00ED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D5D4F" w:rsidP="005C2A80" w:rsidRDefault="00ED5D4F">
      <w:r>
        <w:separator/>
      </w:r>
    </w:p>
  </w:footnote>
  <w:footnote w:type="continuationSeparator" w:id="0">
    <w:p w:rsidR="00ED5D4F" w:rsidP="005C2A80" w:rsidRDefault="00ED5D4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14982580"/>
      <w:docPartObj>
        <w:docPartGallery w:val="Page Numbers (Top of Page)"/>
        <w:docPartUnique/>
      </w:docPartObj>
    </w:sdtPr>
    <w:sdtEndPr/>
    <w:sdtContent>
      <w:p w:rsidR="00D45614" w:rsidRDefault="00D456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BB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C2D"/>
    <w:multiLevelType w:val="hybridMultilevel"/>
    <w:tmpl w:val="A590FC78"/>
    <w:lvl w:ilvl="0" w:tplc="7D827E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0871A1"/>
    <w:multiLevelType w:val="hybridMultilevel"/>
    <w:tmpl w:val="C846AA4E"/>
    <w:lvl w:ilvl="0" w:tplc="4CD88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C2"/>
    <w:rsid w:val="00016CD6"/>
    <w:rsid w:val="00023B01"/>
    <w:rsid w:val="000327DC"/>
    <w:rsid w:val="00034562"/>
    <w:rsid w:val="0003751A"/>
    <w:rsid w:val="000543B1"/>
    <w:rsid w:val="00057BF5"/>
    <w:rsid w:val="00060F91"/>
    <w:rsid w:val="00064E0B"/>
    <w:rsid w:val="000704D9"/>
    <w:rsid w:val="00070669"/>
    <w:rsid w:val="0007419E"/>
    <w:rsid w:val="00075337"/>
    <w:rsid w:val="000773F8"/>
    <w:rsid w:val="00082D66"/>
    <w:rsid w:val="0008365F"/>
    <w:rsid w:val="00083CCA"/>
    <w:rsid w:val="000952DA"/>
    <w:rsid w:val="00096C9B"/>
    <w:rsid w:val="000A0FEC"/>
    <w:rsid w:val="000A3791"/>
    <w:rsid w:val="000A5762"/>
    <w:rsid w:val="000A619D"/>
    <w:rsid w:val="000B07FE"/>
    <w:rsid w:val="000B5133"/>
    <w:rsid w:val="000C232F"/>
    <w:rsid w:val="000C4709"/>
    <w:rsid w:val="000D17B4"/>
    <w:rsid w:val="000E2015"/>
    <w:rsid w:val="000E50CC"/>
    <w:rsid w:val="000E5514"/>
    <w:rsid w:val="000F0DBF"/>
    <w:rsid w:val="00104A2D"/>
    <w:rsid w:val="00136190"/>
    <w:rsid w:val="00136DCE"/>
    <w:rsid w:val="00145CEB"/>
    <w:rsid w:val="001639F8"/>
    <w:rsid w:val="0017240E"/>
    <w:rsid w:val="001765E6"/>
    <w:rsid w:val="00176D1C"/>
    <w:rsid w:val="001844AE"/>
    <w:rsid w:val="001964AA"/>
    <w:rsid w:val="00197986"/>
    <w:rsid w:val="001A2464"/>
    <w:rsid w:val="001A784A"/>
    <w:rsid w:val="001E1212"/>
    <w:rsid w:val="001E482B"/>
    <w:rsid w:val="001F4FFC"/>
    <w:rsid w:val="001F5478"/>
    <w:rsid w:val="001F6CF7"/>
    <w:rsid w:val="00202333"/>
    <w:rsid w:val="00205CF4"/>
    <w:rsid w:val="002226AE"/>
    <w:rsid w:val="00223AA1"/>
    <w:rsid w:val="002338F7"/>
    <w:rsid w:val="0023395F"/>
    <w:rsid w:val="00237DB3"/>
    <w:rsid w:val="002453A0"/>
    <w:rsid w:val="00250403"/>
    <w:rsid w:val="00257444"/>
    <w:rsid w:val="002633BB"/>
    <w:rsid w:val="00264B7D"/>
    <w:rsid w:val="00267383"/>
    <w:rsid w:val="00267AC3"/>
    <w:rsid w:val="0027315A"/>
    <w:rsid w:val="00276AC9"/>
    <w:rsid w:val="00287A55"/>
    <w:rsid w:val="00296141"/>
    <w:rsid w:val="0029626C"/>
    <w:rsid w:val="002A1759"/>
    <w:rsid w:val="002A25B7"/>
    <w:rsid w:val="002A70FA"/>
    <w:rsid w:val="002B3860"/>
    <w:rsid w:val="002D4E16"/>
    <w:rsid w:val="002D725C"/>
    <w:rsid w:val="002D728E"/>
    <w:rsid w:val="002E31F9"/>
    <w:rsid w:val="002F1D4E"/>
    <w:rsid w:val="003070B3"/>
    <w:rsid w:val="003156E8"/>
    <w:rsid w:val="00321E10"/>
    <w:rsid w:val="00326613"/>
    <w:rsid w:val="003316C1"/>
    <w:rsid w:val="00340745"/>
    <w:rsid w:val="00345892"/>
    <w:rsid w:val="00346331"/>
    <w:rsid w:val="003467FF"/>
    <w:rsid w:val="0035047A"/>
    <w:rsid w:val="003560BE"/>
    <w:rsid w:val="00365B9C"/>
    <w:rsid w:val="003736FE"/>
    <w:rsid w:val="003829AE"/>
    <w:rsid w:val="00396FB8"/>
    <w:rsid w:val="003A10CD"/>
    <w:rsid w:val="003A382C"/>
    <w:rsid w:val="003A397F"/>
    <w:rsid w:val="003B038E"/>
    <w:rsid w:val="003B7991"/>
    <w:rsid w:val="003C0B59"/>
    <w:rsid w:val="003C7928"/>
    <w:rsid w:val="003D5BFA"/>
    <w:rsid w:val="003D5D4D"/>
    <w:rsid w:val="003E03D1"/>
    <w:rsid w:val="003E09F3"/>
    <w:rsid w:val="003E15A2"/>
    <w:rsid w:val="003E6034"/>
    <w:rsid w:val="003F5EB2"/>
    <w:rsid w:val="00414273"/>
    <w:rsid w:val="00430A0F"/>
    <w:rsid w:val="00470EEF"/>
    <w:rsid w:val="00485B0B"/>
    <w:rsid w:val="00494602"/>
    <w:rsid w:val="00496871"/>
    <w:rsid w:val="004A66E5"/>
    <w:rsid w:val="004C353A"/>
    <w:rsid w:val="004C6AAE"/>
    <w:rsid w:val="004D194C"/>
    <w:rsid w:val="004E7119"/>
    <w:rsid w:val="004E77B3"/>
    <w:rsid w:val="004F26D9"/>
    <w:rsid w:val="004F3FE7"/>
    <w:rsid w:val="004F7A81"/>
    <w:rsid w:val="00500550"/>
    <w:rsid w:val="00520BB0"/>
    <w:rsid w:val="005234C4"/>
    <w:rsid w:val="005319C1"/>
    <w:rsid w:val="00551847"/>
    <w:rsid w:val="00554B4B"/>
    <w:rsid w:val="00562F13"/>
    <w:rsid w:val="00564091"/>
    <w:rsid w:val="00565A41"/>
    <w:rsid w:val="0057082B"/>
    <w:rsid w:val="00571F94"/>
    <w:rsid w:val="0057770E"/>
    <w:rsid w:val="00584A50"/>
    <w:rsid w:val="00584CF5"/>
    <w:rsid w:val="00585071"/>
    <w:rsid w:val="00590E3F"/>
    <w:rsid w:val="00591F6C"/>
    <w:rsid w:val="005A12DB"/>
    <w:rsid w:val="005A3645"/>
    <w:rsid w:val="005A54C2"/>
    <w:rsid w:val="005A7EF7"/>
    <w:rsid w:val="005C2027"/>
    <w:rsid w:val="005C2A80"/>
    <w:rsid w:val="005C7703"/>
    <w:rsid w:val="005D50C1"/>
    <w:rsid w:val="005E5179"/>
    <w:rsid w:val="005F542B"/>
    <w:rsid w:val="005F65B6"/>
    <w:rsid w:val="005F7A86"/>
    <w:rsid w:val="00614086"/>
    <w:rsid w:val="00621BC6"/>
    <w:rsid w:val="00637B1C"/>
    <w:rsid w:val="00641530"/>
    <w:rsid w:val="00644D70"/>
    <w:rsid w:val="006453E9"/>
    <w:rsid w:val="006457C2"/>
    <w:rsid w:val="0064686F"/>
    <w:rsid w:val="006469E9"/>
    <w:rsid w:val="0065089F"/>
    <w:rsid w:val="006550FD"/>
    <w:rsid w:val="00676001"/>
    <w:rsid w:val="00690935"/>
    <w:rsid w:val="0069238D"/>
    <w:rsid w:val="00697111"/>
    <w:rsid w:val="006B60E5"/>
    <w:rsid w:val="006D2352"/>
    <w:rsid w:val="006D75B8"/>
    <w:rsid w:val="006E6BC3"/>
    <w:rsid w:val="006F4445"/>
    <w:rsid w:val="006F501C"/>
    <w:rsid w:val="00707399"/>
    <w:rsid w:val="007101C4"/>
    <w:rsid w:val="00723940"/>
    <w:rsid w:val="007474B2"/>
    <w:rsid w:val="00770D16"/>
    <w:rsid w:val="00771531"/>
    <w:rsid w:val="007860C6"/>
    <w:rsid w:val="0079690D"/>
    <w:rsid w:val="007A212E"/>
    <w:rsid w:val="007B064E"/>
    <w:rsid w:val="007B1F52"/>
    <w:rsid w:val="007B5BA1"/>
    <w:rsid w:val="007C33B2"/>
    <w:rsid w:val="007D03A5"/>
    <w:rsid w:val="007D43A2"/>
    <w:rsid w:val="007D62BE"/>
    <w:rsid w:val="007E0400"/>
    <w:rsid w:val="007E0D85"/>
    <w:rsid w:val="007E7534"/>
    <w:rsid w:val="007F0A93"/>
    <w:rsid w:val="007F2DE4"/>
    <w:rsid w:val="0081490F"/>
    <w:rsid w:val="008218A4"/>
    <w:rsid w:val="00824E41"/>
    <w:rsid w:val="00843A6D"/>
    <w:rsid w:val="00846A82"/>
    <w:rsid w:val="0085089B"/>
    <w:rsid w:val="00870D54"/>
    <w:rsid w:val="008A36AC"/>
    <w:rsid w:val="008A4156"/>
    <w:rsid w:val="008B0352"/>
    <w:rsid w:val="008D2A83"/>
    <w:rsid w:val="008E2198"/>
    <w:rsid w:val="008F08C6"/>
    <w:rsid w:val="009003F0"/>
    <w:rsid w:val="00902D3B"/>
    <w:rsid w:val="00922284"/>
    <w:rsid w:val="009409E3"/>
    <w:rsid w:val="00941468"/>
    <w:rsid w:val="00946BEE"/>
    <w:rsid w:val="00952A89"/>
    <w:rsid w:val="009550CD"/>
    <w:rsid w:val="009616B2"/>
    <w:rsid w:val="00967330"/>
    <w:rsid w:val="00971364"/>
    <w:rsid w:val="00992855"/>
    <w:rsid w:val="00996297"/>
    <w:rsid w:val="009969E8"/>
    <w:rsid w:val="00997673"/>
    <w:rsid w:val="009B2A49"/>
    <w:rsid w:val="009B3599"/>
    <w:rsid w:val="009B3832"/>
    <w:rsid w:val="009B4E68"/>
    <w:rsid w:val="009C38E1"/>
    <w:rsid w:val="009E4245"/>
    <w:rsid w:val="009F43A6"/>
    <w:rsid w:val="00A00C5E"/>
    <w:rsid w:val="00A02503"/>
    <w:rsid w:val="00A040E9"/>
    <w:rsid w:val="00A105F4"/>
    <w:rsid w:val="00A13707"/>
    <w:rsid w:val="00A1555C"/>
    <w:rsid w:val="00A159A0"/>
    <w:rsid w:val="00A2752D"/>
    <w:rsid w:val="00A30E14"/>
    <w:rsid w:val="00A31AA2"/>
    <w:rsid w:val="00A44A10"/>
    <w:rsid w:val="00A46101"/>
    <w:rsid w:val="00A46CF1"/>
    <w:rsid w:val="00A472DD"/>
    <w:rsid w:val="00A50594"/>
    <w:rsid w:val="00A54361"/>
    <w:rsid w:val="00A55E52"/>
    <w:rsid w:val="00A603AB"/>
    <w:rsid w:val="00A6468C"/>
    <w:rsid w:val="00A6619F"/>
    <w:rsid w:val="00AA66ED"/>
    <w:rsid w:val="00AB1F50"/>
    <w:rsid w:val="00AB3B38"/>
    <w:rsid w:val="00AC0BB7"/>
    <w:rsid w:val="00AC40B9"/>
    <w:rsid w:val="00AD335B"/>
    <w:rsid w:val="00AD455D"/>
    <w:rsid w:val="00AE3C47"/>
    <w:rsid w:val="00AE5B9A"/>
    <w:rsid w:val="00AF0874"/>
    <w:rsid w:val="00AF6DAD"/>
    <w:rsid w:val="00B037CC"/>
    <w:rsid w:val="00B03990"/>
    <w:rsid w:val="00B042F8"/>
    <w:rsid w:val="00B12F8C"/>
    <w:rsid w:val="00B24835"/>
    <w:rsid w:val="00B32B19"/>
    <w:rsid w:val="00B41BD1"/>
    <w:rsid w:val="00B61568"/>
    <w:rsid w:val="00B63F3A"/>
    <w:rsid w:val="00B64FE7"/>
    <w:rsid w:val="00B65465"/>
    <w:rsid w:val="00B65FFF"/>
    <w:rsid w:val="00B67E0B"/>
    <w:rsid w:val="00B83BD1"/>
    <w:rsid w:val="00BA7247"/>
    <w:rsid w:val="00BA73EC"/>
    <w:rsid w:val="00BC4561"/>
    <w:rsid w:val="00BC4B66"/>
    <w:rsid w:val="00BC4BCE"/>
    <w:rsid w:val="00BD5DB0"/>
    <w:rsid w:val="00BE4180"/>
    <w:rsid w:val="00BF0994"/>
    <w:rsid w:val="00BF65BC"/>
    <w:rsid w:val="00C013CC"/>
    <w:rsid w:val="00C07D59"/>
    <w:rsid w:val="00C10FB9"/>
    <w:rsid w:val="00C114A1"/>
    <w:rsid w:val="00C1183E"/>
    <w:rsid w:val="00C30A90"/>
    <w:rsid w:val="00C35E87"/>
    <w:rsid w:val="00C36454"/>
    <w:rsid w:val="00C36B05"/>
    <w:rsid w:val="00C51B64"/>
    <w:rsid w:val="00C67B75"/>
    <w:rsid w:val="00C758B0"/>
    <w:rsid w:val="00C87EF2"/>
    <w:rsid w:val="00C90268"/>
    <w:rsid w:val="00C96954"/>
    <w:rsid w:val="00CB2819"/>
    <w:rsid w:val="00CC3228"/>
    <w:rsid w:val="00CC58FB"/>
    <w:rsid w:val="00CE255C"/>
    <w:rsid w:val="00D1520F"/>
    <w:rsid w:val="00D42796"/>
    <w:rsid w:val="00D433C4"/>
    <w:rsid w:val="00D45614"/>
    <w:rsid w:val="00D4695D"/>
    <w:rsid w:val="00D63678"/>
    <w:rsid w:val="00D6601A"/>
    <w:rsid w:val="00D6643A"/>
    <w:rsid w:val="00D730B5"/>
    <w:rsid w:val="00D772C3"/>
    <w:rsid w:val="00D858F6"/>
    <w:rsid w:val="00D87994"/>
    <w:rsid w:val="00D9315F"/>
    <w:rsid w:val="00DA4BA3"/>
    <w:rsid w:val="00DB6C0C"/>
    <w:rsid w:val="00DB7C3B"/>
    <w:rsid w:val="00DC308B"/>
    <w:rsid w:val="00DC5F1B"/>
    <w:rsid w:val="00DD017C"/>
    <w:rsid w:val="00DD09CA"/>
    <w:rsid w:val="00DD2E56"/>
    <w:rsid w:val="00DD3808"/>
    <w:rsid w:val="00DD488A"/>
    <w:rsid w:val="00DE3A7D"/>
    <w:rsid w:val="00E0026F"/>
    <w:rsid w:val="00E006D4"/>
    <w:rsid w:val="00E00C45"/>
    <w:rsid w:val="00E07FF6"/>
    <w:rsid w:val="00E177EC"/>
    <w:rsid w:val="00E211DB"/>
    <w:rsid w:val="00E23170"/>
    <w:rsid w:val="00E235B5"/>
    <w:rsid w:val="00E2696C"/>
    <w:rsid w:val="00E32A7B"/>
    <w:rsid w:val="00E42EDC"/>
    <w:rsid w:val="00E448EA"/>
    <w:rsid w:val="00E514BF"/>
    <w:rsid w:val="00E65AD9"/>
    <w:rsid w:val="00EA17BB"/>
    <w:rsid w:val="00EB4CC4"/>
    <w:rsid w:val="00EC0A1F"/>
    <w:rsid w:val="00EC5A43"/>
    <w:rsid w:val="00ED0B17"/>
    <w:rsid w:val="00ED4BDC"/>
    <w:rsid w:val="00ED51C4"/>
    <w:rsid w:val="00ED5D4F"/>
    <w:rsid w:val="00ED745C"/>
    <w:rsid w:val="00EE1A1B"/>
    <w:rsid w:val="00EE6EDF"/>
    <w:rsid w:val="00F0022F"/>
    <w:rsid w:val="00F22E93"/>
    <w:rsid w:val="00F263CE"/>
    <w:rsid w:val="00F27B35"/>
    <w:rsid w:val="00F31A6B"/>
    <w:rsid w:val="00F46D67"/>
    <w:rsid w:val="00F50A42"/>
    <w:rsid w:val="00F51A0B"/>
    <w:rsid w:val="00F63FB0"/>
    <w:rsid w:val="00F72718"/>
    <w:rsid w:val="00F72920"/>
    <w:rsid w:val="00F75060"/>
    <w:rsid w:val="00F85517"/>
    <w:rsid w:val="00F869B4"/>
    <w:rsid w:val="00F909E3"/>
    <w:rsid w:val="00FA288F"/>
    <w:rsid w:val="00FA5343"/>
    <w:rsid w:val="00FB379B"/>
    <w:rsid w:val="00FB5D6C"/>
    <w:rsid w:val="00FB5E97"/>
    <w:rsid w:val="00FD564B"/>
    <w:rsid w:val="00FD6E18"/>
    <w:rsid w:val="00FF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9711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72718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72718"/>
    <w:pPr>
      <w:keepNext/>
      <w:tabs>
        <w:tab w:val="num" w:pos="720"/>
      </w:tabs>
      <w:ind w:left="720" w:hanging="720"/>
      <w:outlineLvl w:val="2"/>
    </w:pPr>
    <w:rPr>
      <w:rFonts w:eastAsia="Times New Roman"/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"/>
    <w:rsid w:val="00F72718"/>
    <w:rPr>
      <w:rFonts w:ascii="Cambria" w:hAnsi="Cambria" w:eastAsia="Times New Roman"/>
      <w:b/>
      <w:bCs/>
      <w:kern w:val="32"/>
      <w:sz w:val="32"/>
      <w:szCs w:val="32"/>
      <w:lang w:eastAsia="ar-SA"/>
    </w:rPr>
  </w:style>
  <w:style w:type="character" w:styleId="30" w:customStyle="true">
    <w:name w:val="Заголовок 3 Знак"/>
    <w:link w:val="3"/>
    <w:rsid w:val="00F72718"/>
    <w:rPr>
      <w:rFonts w:eastAsia="Times New Roman"/>
      <w:sz w:val="32"/>
      <w:szCs w:val="32"/>
      <w:lang w:eastAsia="ar-SA"/>
    </w:rPr>
  </w:style>
  <w:style w:type="paragraph" w:styleId="a3">
    <w:name w:val="No Spacing"/>
    <w:uiPriority w:val="1"/>
    <w:qFormat/>
    <w:rsid w:val="00F72718"/>
    <w:rPr>
      <w:rFonts w:ascii="Calibri" w:hAnsi="Calibri"/>
      <w:sz w:val="22"/>
      <w:szCs w:val="22"/>
    </w:rPr>
  </w:style>
  <w:style w:type="paragraph" w:styleId="ConsPlusNormal" w:customStyle="true">
    <w:name w:val="ConsPlusNormal"/>
    <w:rsid w:val="005A54C2"/>
    <w:pPr>
      <w:widowControl w:val="false"/>
      <w:autoSpaceDE w:val="false"/>
      <w:autoSpaceDN w:val="false"/>
    </w:pPr>
    <w:rPr>
      <w:rFonts w:eastAsia="Times New Roman"/>
      <w:sz w:val="24"/>
      <w:lang w:eastAsia="ru-RU"/>
    </w:rPr>
  </w:style>
  <w:style w:type="paragraph" w:styleId="ConsPlusTitle" w:customStyle="true">
    <w:name w:val="ConsPlusTitle"/>
    <w:rsid w:val="005A54C2"/>
    <w:pPr>
      <w:widowControl w:val="false"/>
      <w:autoSpaceDE w:val="false"/>
      <w:autoSpaceDN w:val="false"/>
    </w:pPr>
    <w:rPr>
      <w:rFonts w:eastAsia="Times New Roman"/>
      <w:b/>
      <w:sz w:val="24"/>
      <w:lang w:eastAsia="ru-RU"/>
    </w:rPr>
  </w:style>
  <w:style w:type="paragraph" w:styleId="ConsPlusTitlePage" w:customStyle="true">
    <w:name w:val="ConsPlusTitlePage"/>
    <w:rsid w:val="005A54C2"/>
    <w:pPr>
      <w:widowControl w:val="false"/>
      <w:autoSpaceDE w:val="false"/>
      <w:autoSpaceDN w:val="false"/>
    </w:pPr>
    <w:rPr>
      <w:rFonts w:ascii="Tahoma" w:hAnsi="Tahoma" w:eastAsia="Times New Roman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7119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4E7119"/>
    <w:rPr>
      <w:rFonts w:ascii="Tahoma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5C2A80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5C2A80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5C2A80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5C2A8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2D4E16"/>
    <w:pPr>
      <w:suppressAutoHyphens w:val="false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97111"/>
    <w:pPr>
      <w:suppressAutoHyphens/>
    </w:pPr>
    <w:rPr>
      <w:sz w:val="24"/>
      <w:szCs w:val="24"/>
      <w:lang w:eastAsia="ar-SA"/>
    </w:rPr>
  </w:style>
  <w:style w:styleId="1" w:type="paragraph">
    <w:name w:val="heading 1"/>
    <w:basedOn w:val="a"/>
    <w:next w:val="a"/>
    <w:link w:val="10"/>
    <w:uiPriority w:val="9"/>
    <w:qFormat/>
    <w:rsid w:val="00F72718"/>
    <w:pPr>
      <w:keepNext/>
      <w:spacing w:after="60" w:before="24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styleId="3" w:type="paragraph">
    <w:name w:val="heading 3"/>
    <w:basedOn w:val="a"/>
    <w:next w:val="a"/>
    <w:link w:val="30"/>
    <w:qFormat/>
    <w:rsid w:val="00F72718"/>
    <w:pPr>
      <w:keepNext/>
      <w:tabs>
        <w:tab w:pos="720" w:val="num"/>
      </w:tabs>
      <w:ind w:hanging="720" w:left="720"/>
      <w:outlineLvl w:val="2"/>
    </w:pPr>
    <w:rPr>
      <w:rFonts w:eastAsia="Times New Roman"/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uiPriority w:val="9"/>
    <w:rsid w:val="00F72718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customStyle="1" w:styleId="30" w:type="character">
    <w:name w:val="Заголовок 3 Знак"/>
    <w:link w:val="3"/>
    <w:rsid w:val="00F72718"/>
    <w:rPr>
      <w:rFonts w:eastAsia="Times New Roman"/>
      <w:sz w:val="32"/>
      <w:szCs w:val="32"/>
      <w:lang w:eastAsia="ar-SA"/>
    </w:rPr>
  </w:style>
  <w:style w:styleId="a3" w:type="paragraph">
    <w:name w:val="No Spacing"/>
    <w:uiPriority w:val="1"/>
    <w:qFormat/>
    <w:rsid w:val="00F72718"/>
    <w:rPr>
      <w:rFonts w:ascii="Calibri" w:hAnsi="Calibri"/>
      <w:sz w:val="22"/>
      <w:szCs w:val="22"/>
    </w:rPr>
  </w:style>
  <w:style w:customStyle="1" w:styleId="ConsPlusNormal" w:type="paragraph">
    <w:name w:val="ConsPlusNormal"/>
    <w:rsid w:val="005A54C2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customStyle="1" w:styleId="ConsPlusTitle" w:type="paragraph">
    <w:name w:val="ConsPlusTitle"/>
    <w:rsid w:val="005A54C2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customStyle="1" w:styleId="ConsPlusTitlePage" w:type="paragraph">
    <w:name w:val="ConsPlusTitlePage"/>
    <w:rsid w:val="005A54C2"/>
    <w:pPr>
      <w:widowControl w:val="0"/>
      <w:autoSpaceDE w:val="0"/>
      <w:autoSpaceDN w:val="0"/>
    </w:pPr>
    <w:rPr>
      <w:rFonts w:ascii="Tahoma" w:cs="Tahoma" w:eastAsia="Times New Roman" w:hAnsi="Tahoma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4E7119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4E7119"/>
    <w:rPr>
      <w:rFonts w:ascii="Tahoma" w:cs="Tahoma" w:hAnsi="Tahoma"/>
      <w:sz w:val="16"/>
      <w:szCs w:val="16"/>
      <w:lang w:eastAsia="ar-SA"/>
    </w:rPr>
  </w:style>
  <w:style w:styleId="a6" w:type="paragraph">
    <w:name w:val="header"/>
    <w:basedOn w:val="a"/>
    <w:link w:val="a7"/>
    <w:uiPriority w:val="99"/>
    <w:unhideWhenUsed/>
    <w:rsid w:val="005C2A80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5C2A80"/>
    <w:rPr>
      <w:sz w:val="24"/>
      <w:szCs w:val="24"/>
      <w:lang w:eastAsia="ar-SA"/>
    </w:rPr>
  </w:style>
  <w:style w:styleId="a8" w:type="paragraph">
    <w:name w:val="footer"/>
    <w:basedOn w:val="a"/>
    <w:link w:val="a9"/>
    <w:uiPriority w:val="99"/>
    <w:unhideWhenUsed/>
    <w:rsid w:val="005C2A80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5C2A80"/>
    <w:rPr>
      <w:sz w:val="24"/>
      <w:szCs w:val="24"/>
      <w:lang w:eastAsia="ar-SA"/>
    </w:rPr>
  </w:style>
  <w:style w:styleId="aa" w:type="paragraph">
    <w:name w:val="List Paragraph"/>
    <w:basedOn w:val="a"/>
    <w:uiPriority w:val="34"/>
    <w:qFormat/>
    <w:rsid w:val="002D4E1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259-гх от 03.12.2025</docTitle>
  </documentManagement>
</p:properties>
</file>

<file path=customXml/itemProps1.xml><?xml version="1.0" encoding="utf-8"?>
<ds:datastoreItem xmlns:ds="http://schemas.openxmlformats.org/officeDocument/2006/customXml" ds:itemID="{B63238B7-BDEF-4F32-9137-6D650F0880B1}"/>
</file>

<file path=customXml/itemProps2.xml><?xml version="1.0" encoding="utf-8"?>
<ds:datastoreItem xmlns:ds="http://schemas.openxmlformats.org/officeDocument/2006/customXml" ds:itemID="{7008A663-95A2-4BA5-84B9-8C03130DA8E0}"/>
</file>

<file path=customXml/itemProps3.xml><?xml version="1.0" encoding="utf-8"?>
<ds:datastoreItem xmlns:ds="http://schemas.openxmlformats.org/officeDocument/2006/customXml" ds:itemID="{ABF63048-1529-4093-A17E-F2FAE8DF29B6}"/>
</file>

<file path=customXml/itemProps4.xml><?xml version="1.0" encoding="utf-8"?>
<ds:datastoreItem xmlns:ds="http://schemas.openxmlformats.org/officeDocument/2006/customXml" ds:itemID="{EE0814B3-0F58-4047-B5FB-05DA0556B9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259-гх от 03.12.2025</dc:title>
  <dc:creator>Литвиненко Наталья Константиновна</dc:creator>
  <cp:lastModifiedBy>Бабинцева Ксения Геннадьевна</cp:lastModifiedBy>
  <cp:revision>6</cp:revision>
  <cp:lastPrinted>2025-10-02T08:56:00Z</cp:lastPrinted>
  <dcterms:created xsi:type="dcterms:W3CDTF">2025-10-09T10:38:00Z</dcterms:created>
  <dcterms:modified xsi:type="dcterms:W3CDTF">2025-11-26T02:24:00Z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