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-9847034"/>
        <w:docPartObj>
          <w:docPartGallery w:val="Page Numbers (Top of Page)"/>
          <w:docPartUnique/>
        </w:docPartObj>
      </w:sdtPr>
      <w:sdtEndPr/>
      <w:sdtContent>
        <w:p w:rsidP="00845655" w:rsidR="00845655" w:rsidRDefault="00845655" w:rsidRPr="00845655">
          <w:pPr>
            <w:widowControl w:val="false"/>
            <w:spacing w:after="0" w:line="192" w:lineRule="auto"/>
            <w:ind w:firstLine="5387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845655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>Приложение</w:t>
          </w:r>
          <w:r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 xml:space="preserve"> 1</w:t>
          </w:r>
        </w:p>
        <w:p w:rsidP="00845655" w:rsidR="00845655" w:rsidRDefault="00845655" w:rsidRPr="00845655">
          <w:pPr>
            <w:widowControl w:val="false"/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845655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>к распоряжению</w:t>
          </w:r>
        </w:p>
        <w:p w:rsidP="00845655" w:rsidR="00845655" w:rsidRDefault="00845655" w:rsidRPr="00845655">
          <w:pPr>
            <w:widowControl w:val="false"/>
            <w:tabs>
              <w:tab w:pos="9354" w:val="right"/>
            </w:tabs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845655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 xml:space="preserve">администрации </w:t>
          </w:r>
        </w:p>
        <w:p w:rsidP="00845655" w:rsidR="00845655" w:rsidRDefault="00845655" w:rsidRPr="00845655">
          <w:pPr>
            <w:widowControl w:val="false"/>
            <w:tabs>
              <w:tab w:pos="9354" w:val="right"/>
            </w:tabs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845655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>города Красноярска</w:t>
          </w:r>
        </w:p>
        <w:p w:rsidP="00845655" w:rsidR="00845655" w:rsidRDefault="00845655" w:rsidRPr="00845655">
          <w:pPr>
            <w:widowControl w:val="false"/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845655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>от ____________ № _________</w:t>
          </w:r>
        </w:p>
        <w:p w:rsidP="00845655" w:rsidR="009D24C6" w:rsidRDefault="0033215A" w:rsidRPr="009D24C6">
          <w:pPr>
            <w:pStyle w:val="a6"/>
            <w:spacing w:line="192" w:lineRule="auto"/>
            <w:ind w:left="5783"/>
            <w:rPr>
              <w:rFonts w:ascii="Times New Roman" w:cs="Times New Roman" w:hAnsi="Times New Roman"/>
              <w:sz w:val="30"/>
              <w:szCs w:val="30"/>
            </w:rPr>
          </w:pPr>
        </w:p>
      </w:sdtContent>
    </w:sdt>
    <w:p w:rsidP="00845655" w:rsidR="004F0B67" w:rsidRDefault="004F0B67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845655" w:rsidR="004F0B67" w:rsidRDefault="004F0B67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845655" w:rsidR="009D24C6" w:rsidRDefault="009D24C6" w:rsidRPr="009D24C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D24C6">
        <w:rPr>
          <w:rFonts w:ascii="Times New Roman" w:cs="Times New Roman" w:hAnsi="Times New Roman"/>
          <w:sz w:val="30"/>
          <w:szCs w:val="30"/>
        </w:rPr>
        <w:t>ОПИСАНИЕ</w:t>
      </w:r>
    </w:p>
    <w:p w:rsidP="00845655" w:rsidR="009D24C6" w:rsidRDefault="009D24C6" w:rsidRPr="009D24C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D24C6">
        <w:rPr>
          <w:rFonts w:ascii="Times New Roman" w:cs="Times New Roman" w:hAnsi="Times New Roman"/>
          <w:sz w:val="30"/>
          <w:szCs w:val="30"/>
        </w:rPr>
        <w:t>границ публичного сервитута</w:t>
      </w:r>
    </w:p>
    <w:p w:rsidP="00845655" w:rsidR="009D24C6" w:rsidRDefault="009D24C6">
      <w:pPr>
        <w:tabs>
          <w:tab w:pos="5994" w:val="left"/>
        </w:tabs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845655" w:rsidR="00845655" w:rsidRDefault="00845655">
      <w:pPr>
        <w:tabs>
          <w:tab w:pos="5994" w:val="left"/>
        </w:tabs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845655" w:rsidR="004F0B67" w:rsidRDefault="004F0B67" w:rsidRPr="009D24C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418"/>
        <w:tblInd w:type="dxa" w:w="-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15"/>
        <w:gridCol w:w="2551"/>
        <w:gridCol w:w="2552"/>
      </w:tblGrid>
      <w:tr w:rsidR="006C16A8" w:rsidRPr="006B41AE" w:rsidTr="00A107B4">
        <w:trPr>
          <w:trHeight w:val="649"/>
        </w:trPr>
        <w:tc>
          <w:tcPr>
            <w:tcW w:type="dxa" w:w="4315"/>
          </w:tcPr>
          <w:p w:rsidP="00050709" w:rsidR="006C16A8" w:rsidRDefault="006C16A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050709" w:rsidR="006C16A8" w:rsidRDefault="006C16A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dxa" w:w="5103"/>
            <w:gridSpan w:val="2"/>
          </w:tcPr>
          <w:p w:rsidP="00563CCE" w:rsidR="006C16A8" w:rsidRDefault="006C16A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E3DB9">
              <w:rPr>
                <w:rFonts w:ascii="Times New Roman" w:cs="Times New Roman" w:hAnsi="Times New Roman"/>
                <w:sz w:val="30"/>
                <w:szCs w:val="30"/>
              </w:rPr>
              <w:t>Кр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асноярский край, г. Красноярск</w:t>
            </w:r>
            <w:r w:rsidR="00BE651B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  <w:r w:rsidR="00563CCE">
              <w:rPr>
                <w:rFonts w:ascii="Times New Roman" w:cs="Times New Roman" w:hAnsi="Times New Roman"/>
                <w:sz w:val="30"/>
                <w:szCs w:val="30"/>
              </w:rPr>
              <w:t>Октябрьский</w:t>
            </w:r>
            <w:r w:rsidR="00BE651B">
              <w:rPr>
                <w:rFonts w:ascii="Times New Roman" w:cs="Times New Roman" w:hAnsi="Times New Roman"/>
                <w:sz w:val="30"/>
                <w:szCs w:val="30"/>
              </w:rPr>
              <w:t xml:space="preserve"> район</w:t>
            </w:r>
          </w:p>
        </w:tc>
      </w:tr>
      <w:tr w:rsidR="006C16A8" w:rsidRPr="006B41AE" w:rsidTr="00A107B4">
        <w:trPr>
          <w:trHeight w:val="113"/>
        </w:trPr>
        <w:tc>
          <w:tcPr>
            <w:tcW w:type="dxa" w:w="4315"/>
          </w:tcPr>
          <w:p w:rsidP="00050709" w:rsidR="006C16A8" w:rsidRDefault="006C16A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dxa" w:w="5103"/>
            <w:gridSpan w:val="2"/>
          </w:tcPr>
          <w:p w:rsidP="00050709" w:rsidR="006C16A8" w:rsidRDefault="006C16A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6C16A8" w:rsidRPr="006B41AE" w:rsidTr="00A107B4">
        <w:trPr>
          <w:trHeight w:val="113"/>
        </w:trPr>
        <w:tc>
          <w:tcPr>
            <w:tcW w:type="dxa" w:w="4315"/>
          </w:tcPr>
          <w:p w:rsidP="00050709" w:rsidR="006C16A8" w:rsidRDefault="006C16A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dxa" w:w="5103"/>
            <w:gridSpan w:val="2"/>
          </w:tcPr>
          <w:p w:rsidP="00050709" w:rsidR="006C16A8" w:rsidRDefault="006C16A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аналитический метод</w:t>
            </w:r>
          </w:p>
        </w:tc>
      </w:tr>
      <w:tr w:rsidR="006C16A8" w:rsidRPr="006B41AE" w:rsidTr="00A107B4">
        <w:trPr>
          <w:trHeight w:val="113"/>
        </w:trPr>
        <w:tc>
          <w:tcPr>
            <w:tcW w:type="dxa" w:w="4315"/>
            <w:shd w:color="auto" w:fill="auto" w:val="clear"/>
          </w:tcPr>
          <w:p w:rsidP="00050709" w:rsidR="006C16A8" w:rsidRDefault="006C16A8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dxa" w:w="5103"/>
            <w:gridSpan w:val="2"/>
            <w:shd w:color="auto" w:fill="auto" w:val="clear"/>
          </w:tcPr>
          <w:p w:rsidP="00050709" w:rsidR="006C16A8" w:rsidRDefault="00A107B4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130A9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771</w:t>
            </w:r>
            <w:r w:rsidR="00454D4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6C16A8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6C16A8" w:rsidRPr="006B41AE" w:rsidTr="00A107B4">
        <w:trPr>
          <w:trHeight w:val="113"/>
        </w:trPr>
        <w:tc>
          <w:tcPr>
            <w:tcW w:type="dxa" w:w="4315"/>
          </w:tcPr>
          <w:p w:rsidP="00050709" w:rsidR="006C16A8" w:rsidRDefault="006C16A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погрешность положения характерной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dxa" w:w="5103"/>
            <w:gridSpan w:val="2"/>
          </w:tcPr>
          <w:p w:rsidP="00050709" w:rsidR="006C16A8" w:rsidRDefault="006C16A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6C16A8" w:rsidRPr="006B41AE" w:rsidTr="00845655">
        <w:trPr>
          <w:trHeight w:val="113"/>
        </w:trPr>
        <w:tc>
          <w:tcPr>
            <w:tcW w:type="dxa" w:w="4315"/>
            <w:vMerge w:val="restart"/>
          </w:tcPr>
          <w:p w:rsidP="00845655" w:rsidR="006C16A8" w:rsidRDefault="006C16A8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</w:p>
          <w:p w:rsidP="00845655" w:rsidR="006C16A8" w:rsidRDefault="006C16A8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dxa" w:w="5103"/>
            <w:gridSpan w:val="2"/>
            <w:vAlign w:val="center"/>
          </w:tcPr>
          <w:p w:rsidP="00050709" w:rsidR="006C16A8" w:rsidRDefault="006C16A8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6C16A8" w:rsidRPr="006B41AE" w:rsidTr="00A107B4">
        <w:trPr>
          <w:trHeight w:val="113"/>
        </w:trPr>
        <w:tc>
          <w:tcPr>
            <w:tcW w:type="dxa" w:w="4315"/>
            <w:vMerge/>
            <w:vAlign w:val="center"/>
          </w:tcPr>
          <w:p w:rsidP="00050709" w:rsidR="006C16A8" w:rsidRDefault="006C16A8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Align w:val="center"/>
          </w:tcPr>
          <w:p w:rsidP="00050709" w:rsidR="006C16A8" w:rsidRDefault="006C16A8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dxa" w:w="2552"/>
            <w:vAlign w:val="center"/>
          </w:tcPr>
          <w:p w:rsidP="00050709" w:rsidR="006C16A8" w:rsidRDefault="006C16A8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A107B4" w:rsidTr="00A107B4">
        <w:tblPrEx>
          <w:tblCellMar>
            <w:left w:type="dxa" w:w="108"/>
            <w:right w:type="dxa" w:w="108"/>
          </w:tblCellMar>
        </w:tblPrEx>
        <w:tc>
          <w:tcPr>
            <w:tcW w:type="dxa" w:w="4315"/>
            <w:hideMark/>
          </w:tcPr>
          <w:p w:rsidP="00845655" w:rsidR="00A107B4" w:rsidRDefault="00A107B4" w:rsidRPr="00A107B4">
            <w:pPr>
              <w:suppressLineNumber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636522,37</w:t>
            </w:r>
          </w:p>
        </w:tc>
        <w:tc>
          <w:tcPr>
            <w:tcW w:type="dxa" w:w="2552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91544,09</w:t>
            </w:r>
          </w:p>
        </w:tc>
      </w:tr>
      <w:tr w:rsidR="00A107B4" w:rsidTr="00A107B4">
        <w:tblPrEx>
          <w:tblCellMar>
            <w:left w:type="dxa" w:w="108"/>
            <w:right w:type="dxa" w:w="108"/>
          </w:tblCellMar>
        </w:tblPrEx>
        <w:tc>
          <w:tcPr>
            <w:tcW w:type="dxa" w:w="4315"/>
            <w:hideMark/>
          </w:tcPr>
          <w:p w:rsidP="00845655" w:rsidR="00A107B4" w:rsidRDefault="00A107B4" w:rsidRPr="00A107B4">
            <w:pPr>
              <w:suppressLineNumber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551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636519,43</w:t>
            </w:r>
          </w:p>
        </w:tc>
        <w:tc>
          <w:tcPr>
            <w:tcW w:type="dxa" w:w="2552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91549,15</w:t>
            </w:r>
          </w:p>
        </w:tc>
      </w:tr>
      <w:tr w:rsidR="00A107B4" w:rsidTr="00A107B4">
        <w:tblPrEx>
          <w:tblCellMar>
            <w:left w:type="dxa" w:w="108"/>
            <w:right w:type="dxa" w:w="108"/>
          </w:tblCellMar>
        </w:tblPrEx>
        <w:tc>
          <w:tcPr>
            <w:tcW w:type="dxa" w:w="4315"/>
            <w:hideMark/>
          </w:tcPr>
          <w:p w:rsidP="00845655" w:rsidR="00A107B4" w:rsidRDefault="00A107B4" w:rsidRPr="00A107B4">
            <w:pPr>
              <w:suppressLineNumber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551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636466,69</w:t>
            </w:r>
          </w:p>
        </w:tc>
        <w:tc>
          <w:tcPr>
            <w:tcW w:type="dxa" w:w="2552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91529,87</w:t>
            </w:r>
          </w:p>
        </w:tc>
      </w:tr>
      <w:tr w:rsidR="00A107B4" w:rsidTr="00A107B4">
        <w:tblPrEx>
          <w:tblCellMar>
            <w:left w:type="dxa" w:w="108"/>
            <w:right w:type="dxa" w:w="108"/>
          </w:tblCellMar>
        </w:tblPrEx>
        <w:tc>
          <w:tcPr>
            <w:tcW w:type="dxa" w:w="4315"/>
            <w:hideMark/>
          </w:tcPr>
          <w:p w:rsidP="00845655" w:rsidR="00A107B4" w:rsidRDefault="00A107B4" w:rsidRPr="00A107B4">
            <w:pPr>
              <w:suppressLineNumber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551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636468,30</w:t>
            </w:r>
          </w:p>
        </w:tc>
        <w:tc>
          <w:tcPr>
            <w:tcW w:type="dxa" w:w="2552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91525,44</w:t>
            </w:r>
          </w:p>
        </w:tc>
      </w:tr>
      <w:tr w:rsidR="00A107B4" w:rsidTr="00A107B4">
        <w:tblPrEx>
          <w:tblCellMar>
            <w:left w:type="dxa" w:w="108"/>
            <w:right w:type="dxa" w:w="108"/>
          </w:tblCellMar>
        </w:tblPrEx>
        <w:tc>
          <w:tcPr>
            <w:tcW w:type="dxa" w:w="4315"/>
            <w:hideMark/>
          </w:tcPr>
          <w:p w:rsidP="00845655" w:rsidR="00A107B4" w:rsidRDefault="00A107B4" w:rsidRPr="00A107B4">
            <w:pPr>
              <w:suppressLineNumber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551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636464,47</w:t>
            </w:r>
          </w:p>
        </w:tc>
        <w:tc>
          <w:tcPr>
            <w:tcW w:type="dxa" w:w="2552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91523,10</w:t>
            </w:r>
          </w:p>
        </w:tc>
      </w:tr>
      <w:tr w:rsidR="00A107B4" w:rsidTr="00A107B4">
        <w:tblPrEx>
          <w:tblCellMar>
            <w:left w:type="dxa" w:w="108"/>
            <w:right w:type="dxa" w:w="108"/>
          </w:tblCellMar>
        </w:tblPrEx>
        <w:tc>
          <w:tcPr>
            <w:tcW w:type="dxa" w:w="4315"/>
            <w:hideMark/>
          </w:tcPr>
          <w:p w:rsidP="00845655" w:rsidR="00A107B4" w:rsidRDefault="00A107B4" w:rsidRPr="00A107B4">
            <w:pPr>
              <w:suppressLineNumber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636522,37</w:t>
            </w:r>
          </w:p>
        </w:tc>
        <w:tc>
          <w:tcPr>
            <w:tcW w:type="dxa" w:w="2552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91544,09</w:t>
            </w:r>
          </w:p>
        </w:tc>
      </w:tr>
      <w:tr w:rsidR="00A107B4" w:rsidTr="00A107B4">
        <w:tblPrEx>
          <w:tblCellMar>
            <w:left w:type="dxa" w:w="108"/>
            <w:right w:type="dxa" w:w="108"/>
          </w:tblCellMar>
        </w:tblPrEx>
        <w:tc>
          <w:tcPr>
            <w:tcW w:type="dxa" w:w="4315"/>
            <w:hideMark/>
          </w:tcPr>
          <w:p w:rsidP="00845655" w:rsidR="00A107B4" w:rsidRDefault="00A107B4" w:rsidRPr="00A107B4">
            <w:pPr>
              <w:suppressLineNumber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551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636424,69</w:t>
            </w:r>
          </w:p>
        </w:tc>
        <w:tc>
          <w:tcPr>
            <w:tcW w:type="dxa" w:w="2552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91486,83</w:t>
            </w:r>
          </w:p>
        </w:tc>
      </w:tr>
      <w:tr w:rsidR="00A107B4" w:rsidTr="00A107B4">
        <w:tblPrEx>
          <w:tblCellMar>
            <w:left w:type="dxa" w:w="108"/>
            <w:right w:type="dxa" w:w="108"/>
          </w:tblCellMar>
        </w:tblPrEx>
        <w:tc>
          <w:tcPr>
            <w:tcW w:type="dxa" w:w="4315"/>
            <w:hideMark/>
          </w:tcPr>
          <w:p w:rsidP="00845655" w:rsidR="00A107B4" w:rsidRDefault="00A107B4" w:rsidRPr="00A107B4">
            <w:pPr>
              <w:suppressLineNumber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551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636419,57</w:t>
            </w:r>
          </w:p>
        </w:tc>
        <w:tc>
          <w:tcPr>
            <w:tcW w:type="dxa" w:w="2552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91495,43</w:t>
            </w:r>
          </w:p>
        </w:tc>
      </w:tr>
      <w:tr w:rsidR="00A107B4" w:rsidTr="00A107B4">
        <w:tblPrEx>
          <w:tblCellMar>
            <w:left w:type="dxa" w:w="108"/>
            <w:right w:type="dxa" w:w="108"/>
          </w:tblCellMar>
        </w:tblPrEx>
        <w:tc>
          <w:tcPr>
            <w:tcW w:type="dxa" w:w="4315"/>
            <w:hideMark/>
          </w:tcPr>
          <w:p w:rsidP="00845655" w:rsidR="00A107B4" w:rsidRDefault="00A107B4" w:rsidRPr="00A107B4">
            <w:pPr>
              <w:suppressLineNumber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551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636406,92</w:t>
            </w:r>
          </w:p>
        </w:tc>
        <w:tc>
          <w:tcPr>
            <w:tcW w:type="dxa" w:w="2552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91487,63</w:t>
            </w:r>
          </w:p>
        </w:tc>
      </w:tr>
      <w:tr w:rsidR="00A107B4" w:rsidTr="00A107B4">
        <w:tblPrEx>
          <w:tblCellMar>
            <w:left w:type="dxa" w:w="108"/>
            <w:right w:type="dxa" w:w="108"/>
          </w:tblCellMar>
        </w:tblPrEx>
        <w:tc>
          <w:tcPr>
            <w:tcW w:type="dxa" w:w="4315"/>
            <w:hideMark/>
          </w:tcPr>
          <w:p w:rsidP="00845655" w:rsidR="00A107B4" w:rsidRDefault="00A107B4" w:rsidRPr="00A107B4">
            <w:pPr>
              <w:suppressLineNumber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551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636396,87</w:t>
            </w:r>
          </w:p>
        </w:tc>
        <w:tc>
          <w:tcPr>
            <w:tcW w:type="dxa" w:w="2552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91491,93</w:t>
            </w:r>
          </w:p>
        </w:tc>
      </w:tr>
      <w:tr w:rsidR="00A107B4" w:rsidTr="00A107B4">
        <w:tblPrEx>
          <w:tblCellMar>
            <w:left w:type="dxa" w:w="108"/>
            <w:right w:type="dxa" w:w="108"/>
          </w:tblCellMar>
        </w:tblPrEx>
        <w:tc>
          <w:tcPr>
            <w:tcW w:type="dxa" w:w="4315"/>
            <w:hideMark/>
          </w:tcPr>
          <w:p w:rsidP="00845655" w:rsidR="00A107B4" w:rsidRDefault="00A107B4" w:rsidRPr="00A107B4">
            <w:pPr>
              <w:suppressLineNumber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551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636360,55</w:t>
            </w:r>
          </w:p>
        </w:tc>
        <w:tc>
          <w:tcPr>
            <w:tcW w:type="dxa" w:w="2552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91558,91</w:t>
            </w:r>
          </w:p>
        </w:tc>
      </w:tr>
      <w:tr w:rsidR="00A107B4" w:rsidTr="00A107B4">
        <w:tblPrEx>
          <w:tblCellMar>
            <w:left w:type="dxa" w:w="108"/>
            <w:right w:type="dxa" w:w="108"/>
          </w:tblCellMar>
        </w:tblPrEx>
        <w:tc>
          <w:tcPr>
            <w:tcW w:type="dxa" w:w="4315"/>
            <w:hideMark/>
          </w:tcPr>
          <w:p w:rsidP="00845655" w:rsidR="00A107B4" w:rsidRDefault="00A107B4" w:rsidRPr="00A107B4">
            <w:pPr>
              <w:suppressLineNumber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551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636333,31</w:t>
            </w:r>
          </w:p>
        </w:tc>
        <w:tc>
          <w:tcPr>
            <w:tcW w:type="dxa" w:w="2552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91543,71</w:t>
            </w:r>
          </w:p>
        </w:tc>
      </w:tr>
      <w:tr w:rsidR="00A107B4" w:rsidTr="00A107B4">
        <w:tblPrEx>
          <w:tblCellMar>
            <w:left w:type="dxa" w:w="108"/>
            <w:right w:type="dxa" w:w="108"/>
          </w:tblCellMar>
        </w:tblPrEx>
        <w:tc>
          <w:tcPr>
            <w:tcW w:type="dxa" w:w="4315"/>
            <w:hideMark/>
          </w:tcPr>
          <w:p w:rsidP="00845655" w:rsidR="00A107B4" w:rsidRDefault="00A107B4" w:rsidRPr="00A107B4">
            <w:pPr>
              <w:suppressLineNumber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551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636331,86</w:t>
            </w:r>
          </w:p>
        </w:tc>
        <w:tc>
          <w:tcPr>
            <w:tcW w:type="dxa" w:w="2552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91546,32</w:t>
            </w:r>
          </w:p>
        </w:tc>
      </w:tr>
      <w:tr w:rsidR="00A107B4" w:rsidTr="00A107B4">
        <w:tblPrEx>
          <w:tblCellMar>
            <w:left w:type="dxa" w:w="108"/>
            <w:right w:type="dxa" w:w="108"/>
          </w:tblCellMar>
        </w:tblPrEx>
        <w:tc>
          <w:tcPr>
            <w:tcW w:type="dxa" w:w="4315"/>
            <w:hideMark/>
          </w:tcPr>
          <w:p w:rsidP="00845655" w:rsidR="00A107B4" w:rsidRDefault="00A107B4" w:rsidRPr="00A107B4">
            <w:pPr>
              <w:suppressLineNumber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551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636323,08</w:t>
            </w:r>
          </w:p>
        </w:tc>
        <w:tc>
          <w:tcPr>
            <w:tcW w:type="dxa" w:w="2552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91541,50</w:t>
            </w:r>
          </w:p>
        </w:tc>
      </w:tr>
      <w:tr w:rsidR="00A107B4" w:rsidTr="00A107B4">
        <w:tblPrEx>
          <w:tblCellMar>
            <w:left w:type="dxa" w:w="108"/>
            <w:right w:type="dxa" w:w="108"/>
          </w:tblCellMar>
        </w:tblPrEx>
        <w:tc>
          <w:tcPr>
            <w:tcW w:type="dxa" w:w="4315"/>
            <w:hideMark/>
          </w:tcPr>
          <w:p w:rsidP="00845655" w:rsidR="00A107B4" w:rsidRDefault="00A107B4" w:rsidRPr="00A107B4">
            <w:pPr>
              <w:suppressLineNumber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551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636329,41</w:t>
            </w:r>
          </w:p>
        </w:tc>
        <w:tc>
          <w:tcPr>
            <w:tcW w:type="dxa" w:w="2552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91530,08</w:t>
            </w:r>
          </w:p>
        </w:tc>
      </w:tr>
      <w:tr w:rsidR="00A107B4" w:rsidTr="00A107B4">
        <w:tblPrEx>
          <w:tblCellMar>
            <w:left w:type="dxa" w:w="108"/>
            <w:right w:type="dxa" w:w="108"/>
          </w:tblCellMar>
        </w:tblPrEx>
        <w:tc>
          <w:tcPr>
            <w:tcW w:type="dxa" w:w="4315"/>
            <w:hideMark/>
          </w:tcPr>
          <w:p w:rsidP="00845655" w:rsidR="00A107B4" w:rsidRDefault="00A107B4" w:rsidRPr="00A107B4">
            <w:pPr>
              <w:suppressLineNumber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551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636356,59</w:t>
            </w:r>
          </w:p>
        </w:tc>
        <w:tc>
          <w:tcPr>
            <w:tcW w:type="dxa" w:w="2552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91545,24</w:t>
            </w:r>
          </w:p>
        </w:tc>
      </w:tr>
      <w:tr w:rsidR="00A107B4" w:rsidTr="00A107B4">
        <w:tblPrEx>
          <w:tblCellMar>
            <w:left w:type="dxa" w:w="108"/>
            <w:right w:type="dxa" w:w="108"/>
          </w:tblCellMar>
        </w:tblPrEx>
        <w:tc>
          <w:tcPr>
            <w:tcW w:type="dxa" w:w="4315"/>
            <w:hideMark/>
          </w:tcPr>
          <w:p w:rsidP="00845655" w:rsidR="00A107B4" w:rsidRDefault="00A107B4" w:rsidRPr="00A107B4">
            <w:pPr>
              <w:suppressLineNumber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551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636389,74</w:t>
            </w:r>
          </w:p>
        </w:tc>
        <w:tc>
          <w:tcPr>
            <w:tcW w:type="dxa" w:w="2552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91484,10</w:t>
            </w:r>
          </w:p>
        </w:tc>
      </w:tr>
      <w:tr w:rsidR="00A107B4" w:rsidTr="00A107B4">
        <w:tblPrEx>
          <w:tblCellMar>
            <w:left w:type="dxa" w:w="108"/>
            <w:right w:type="dxa" w:w="108"/>
          </w:tblCellMar>
        </w:tblPrEx>
        <w:trPr>
          <w:trHeight w:val="64"/>
        </w:trPr>
        <w:tc>
          <w:tcPr>
            <w:tcW w:type="dxa" w:w="4315"/>
            <w:hideMark/>
          </w:tcPr>
          <w:p w:rsidP="00845655" w:rsidR="00A107B4" w:rsidRDefault="00A107B4" w:rsidRPr="00A107B4">
            <w:pPr>
              <w:suppressLineNumber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551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636407,75</w:t>
            </w:r>
          </w:p>
        </w:tc>
        <w:tc>
          <w:tcPr>
            <w:tcW w:type="dxa" w:w="2552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91476,39</w:t>
            </w:r>
          </w:p>
        </w:tc>
      </w:tr>
      <w:tr w:rsidR="00A107B4" w:rsidTr="00A107B4">
        <w:tblPrEx>
          <w:tblCellMar>
            <w:left w:type="dxa" w:w="108"/>
            <w:right w:type="dxa" w:w="108"/>
          </w:tblCellMar>
        </w:tblPrEx>
        <w:tc>
          <w:tcPr>
            <w:tcW w:type="dxa" w:w="4315"/>
            <w:hideMark/>
          </w:tcPr>
          <w:p w:rsidP="00845655" w:rsidR="00A107B4" w:rsidRDefault="00A107B4" w:rsidRPr="00A107B4">
            <w:pPr>
              <w:suppressLineNumber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551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636424,69</w:t>
            </w:r>
          </w:p>
        </w:tc>
        <w:tc>
          <w:tcPr>
            <w:tcW w:type="dxa" w:w="2552"/>
            <w:hideMark/>
          </w:tcPr>
          <w:p w:rsidP="00845655" w:rsidR="00A107B4" w:rsidRDefault="00A107B4" w:rsidRPr="00A107B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107B4">
              <w:rPr>
                <w:rFonts w:ascii="Times New Roman" w:cs="Times New Roman" w:hAnsi="Times New Roman"/>
                <w:sz w:val="30"/>
                <w:szCs w:val="30"/>
              </w:rPr>
              <w:t>91486,83</w:t>
            </w:r>
          </w:p>
        </w:tc>
      </w:tr>
    </w:tbl>
    <w:p w:rsidR="00845655" w:rsidRDefault="00845655"/>
    <w:tbl>
      <w:tblPr>
        <w:tblW w:type="pct" w:w="5000"/>
        <w:tblBorders>
          <w:top w:color="auto" w:space="0" w:sz="4" w:val="single"/>
          <w:left w:color="auto" w:space="0" w:sz="6" w:val="double"/>
          <w:bottom w:color="auto" w:space="0" w:sz="6" w:val="double"/>
          <w:right w:color="auto" w:space="0" w:sz="6" w:val="double"/>
          <w:insideH w:color="auto" w:space="0" w:sz="4" w:val="single"/>
          <w:insideV w:color="auto" w:space="0" w:sz="4" w:val="single"/>
        </w:tblBorders>
        <w:tblCellMar>
          <w:top w:type="dxa" w:w="8"/>
          <w:left w:type="dxa" w:w="54"/>
          <w:bottom w:type="dxa" w:w="8"/>
          <w:right w:type="dxa" w:w="54"/>
        </w:tblCellMar>
        <w:tblLook w:firstColumn="1" w:firstRow="1" w:lastColumn="0" w:lastRow="0" w:noHBand="0" w:noVBand="1" w:val="04A0"/>
      </w:tblPr>
      <w:tblGrid>
        <w:gridCol w:w="1472"/>
        <w:gridCol w:w="7991"/>
      </w:tblGrid>
      <w:tr w:rsidR="006C16A8" w:rsidRPr="009D24C6" w:rsidTr="00830F02">
        <w:trPr>
          <w:trHeight w:val="296"/>
        </w:trPr>
        <w:tc>
          <w:tcPr>
            <w:tcW w:type="pct" w:w="5000"/>
            <w:gridSpan w:val="2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6C16A8" w:rsidR="006C16A8" w:rsidRDefault="006C16A8" w:rsidRPr="00334F2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34F2F">
              <w:rPr>
                <w:rFonts w:ascii="Times New Roman" w:hAnsi="Times New Roman"/>
                <w:sz w:val="30"/>
                <w:szCs w:val="30"/>
              </w:rPr>
              <w:lastRenderedPageBreak/>
              <w:t>Схема расположения границ публичного сервитута</w:t>
            </w:r>
          </w:p>
        </w:tc>
      </w:tr>
      <w:tr w:rsidR="006C16A8" w:rsidRPr="009D24C6" w:rsidTr="00166F8A">
        <w:trPr>
          <w:trHeight w:hRule="exact" w:val="8769"/>
        </w:trPr>
        <w:tc>
          <w:tcPr>
            <w:tcW w:type="pct" w:w="5000"/>
            <w:gridSpan w:val="2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845655" w:rsidR="00A107B4" w:rsidRDefault="00A107B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47393" cy="5454595"/>
                  <wp:effectExtent b="0" l="0" r="1270" t="0"/>
                  <wp:docPr descr="Схема  кпт.JPG" id="2" name="Рисунок 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Схема  кпт.JPG" id="2" name="Рисунок 1"/>
                          <pic:cNvPicPr/>
                        </pic:nvPicPr>
                        <pic:blipFill>
                          <a:blip cstate="print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0351" cy="5457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P="00BE651B" w:rsidR="006C16A8" w:rsidRDefault="006C16A8" w:rsidRPr="00334F2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66F8A" w:rsidRPr="009D24C6" w:rsidTr="00845655">
        <w:trPr>
          <w:trHeight w:hRule="exact" w:val="416"/>
        </w:trPr>
        <w:tc>
          <w:tcPr>
            <w:tcW w:type="pct" w:w="5000"/>
            <w:gridSpan w:val="2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845655" w:rsidR="00166F8A" w:rsidRDefault="00166F8A" w:rsidRPr="00F260E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Масштаб 1:100</w:t>
            </w:r>
            <w:r w:rsidRPr="00F260E8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</w:tr>
      <w:tr w:rsidR="006C16A8" w:rsidRPr="009D24C6" w:rsidTr="00845655">
        <w:trPr>
          <w:trHeight w:hRule="exact" w:val="421"/>
        </w:trPr>
        <w:tc>
          <w:tcPr>
            <w:tcW w:type="pct" w:w="5000"/>
            <w:gridSpan w:val="2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shd w:color="auto" w:fill="auto" w:val="clear"/>
            <w:vAlign w:val="center"/>
          </w:tcPr>
          <w:p w:rsidP="00845655" w:rsidR="009B0102" w:rsidRDefault="006C16A8" w:rsidRPr="00334F2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260E8">
              <w:rPr>
                <w:rFonts w:ascii="Times New Roman" w:hAnsi="Times New Roman"/>
                <w:sz w:val="30"/>
                <w:szCs w:val="30"/>
              </w:rPr>
              <w:t>Условные обозначения</w:t>
            </w:r>
            <w:r w:rsidR="009B0102">
              <w:rPr>
                <w:rFonts w:ascii="Times New Roman" w:hAnsi="Times New Roman"/>
                <w:sz w:val="30"/>
                <w:szCs w:val="30"/>
              </w:rPr>
              <w:t>:</w:t>
            </w:r>
          </w:p>
        </w:tc>
      </w:tr>
      <w:tr w:rsidR="006C16A8" w:rsidRPr="009D24C6" w:rsidTr="00845655">
        <w:trPr>
          <w:trHeight w:hRule="exact" w:val="985"/>
        </w:trPr>
        <w:tc>
          <w:tcPr>
            <w:tcW w:type="pct" w:w="778"/>
            <w:tcBorders>
              <w:top w:val="nil"/>
              <w:left w:color="auto" w:space="0" w:sz="4" w:val="single"/>
              <w:bottom w:val="nil"/>
              <w:right w:val="nil"/>
            </w:tcBorders>
            <w:shd w:color="auto" w:fill="auto" w:val="clear"/>
          </w:tcPr>
          <w:p w:rsidP="00845655" w:rsidR="00E35CC9" w:rsidRDefault="00E35CC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7F8391ED" wp14:editId="75822469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-1905</wp:posOffset>
                      </wp:positionV>
                      <wp:extent cx="510540" cy="286385"/>
                      <wp:effectExtent b="18415" l="0" r="22860" t="0"/>
                      <wp:wrapNone/>
                      <wp:docPr id="11" name="Прямоугольник 11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0540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BBAC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 anchorCtr="false" bIns="45720" compatLnSpc="true" forceAA="false" fromWordArt="false" horzOverflow="overflow" lIns="91440" numCol="1" rIns="91440" rot="0" rtlCol="false" spcCol="0" spcFirstLastPara="false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color="#f2bbac" id="Прямоугольник 11" o:spid="_x0000_s1026" strokecolor="red" strokeweight="2pt" style="position:absolute;margin-left:11.9pt;margin-top:-.15pt;width:40.2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/>
                  </w:pict>
                </mc:Fallback>
              </mc:AlternateContent>
            </w:r>
          </w:p>
          <w:p w:rsidP="00845655" w:rsidR="00E35CC9" w:rsidRDefault="00E35CC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P="00845655" w:rsidR="00E35CC9" w:rsidRDefault="00E35CC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P="00845655" w:rsidR="00E35CC9" w:rsidRDefault="00E35CC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P="00845655" w:rsidR="00E35CC9" w:rsidRDefault="00E35CC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P="00845655" w:rsidR="00E35CC9" w:rsidRDefault="00E35CC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P="00845655" w:rsidR="00E35CC9" w:rsidRDefault="00E35CC9" w:rsidRPr="00334F2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pct" w:w="4222"/>
            <w:tcBorders>
              <w:top w:val="nil"/>
              <w:left w:val="nil"/>
              <w:bottom w:val="nil"/>
              <w:right w:color="auto" w:space="0" w:sz="4" w:val="single"/>
            </w:tcBorders>
            <w:shd w:color="auto" w:fill="auto" w:val="clear"/>
          </w:tcPr>
          <w:p w:rsidP="00845655" w:rsidR="006C16A8" w:rsidRDefault="006C16A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  <w:r w:rsidR="00845655">
              <w:rPr>
                <w:rFonts w:ascii="Times New Roman" w:hAnsi="Times New Roman"/>
                <w:sz w:val="30"/>
                <w:szCs w:val="30"/>
              </w:rPr>
              <w:t> </w:t>
            </w:r>
            <w:r w:rsidR="002808E6">
              <w:rPr>
                <w:rFonts w:ascii="Times New Roman" w:hAnsi="Times New Roman"/>
                <w:sz w:val="30"/>
                <w:szCs w:val="30"/>
              </w:rPr>
              <w:t>и</w:t>
            </w:r>
            <w:r w:rsidR="002808E6" w:rsidRPr="002808E6">
              <w:rPr>
                <w:rFonts w:ascii="Times New Roman" w:hAnsi="Times New Roman"/>
                <w:sz w:val="30"/>
                <w:szCs w:val="30"/>
              </w:rPr>
              <w:t xml:space="preserve">спрашиваемая часть земельного участка </w:t>
            </w:r>
            <w:r w:rsidR="00845655">
              <w:rPr>
                <w:rFonts w:ascii="Times New Roman" w:hAnsi="Times New Roman"/>
                <w:sz w:val="30"/>
                <w:szCs w:val="30"/>
              </w:rPr>
              <w:t xml:space="preserve">                                 </w:t>
            </w:r>
            <w:r w:rsidR="002808E6" w:rsidRPr="002808E6">
              <w:rPr>
                <w:rFonts w:ascii="Times New Roman" w:hAnsi="Times New Roman"/>
                <w:sz w:val="30"/>
                <w:szCs w:val="30"/>
              </w:rPr>
              <w:t>(для строительства сетей водопровода)</w:t>
            </w:r>
            <w:r w:rsidR="00845655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845655" w:rsidR="00E35CC9" w:rsidRDefault="00E35CC9" w:rsidRPr="0084565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30"/>
              </w:rPr>
            </w:pPr>
          </w:p>
          <w:p w:rsidP="00845655" w:rsidR="00E35CC9" w:rsidRDefault="00E35CC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P="00845655" w:rsidR="00E35CC9" w:rsidRDefault="00E35CC9" w:rsidRPr="00334F2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C16A8" w:rsidRPr="009D24C6" w:rsidTr="00845655">
        <w:trPr>
          <w:trHeight w:hRule="exact" w:val="1112"/>
        </w:trPr>
        <w:tc>
          <w:tcPr>
            <w:tcW w:type="pct" w:w="778"/>
            <w:tcBorders>
              <w:top w:val="nil"/>
              <w:left w:color="auto" w:space="0" w:sz="4" w:val="single"/>
              <w:bottom w:val="nil"/>
              <w:right w:val="nil"/>
            </w:tcBorders>
            <w:shd w:color="auto" w:fill="auto" w:val="clear"/>
          </w:tcPr>
          <w:p w:rsidP="00845655" w:rsidR="006C16A8" w:rsidRDefault="00563CC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16835" cy="262393"/>
                  <wp:effectExtent b="118745" l="57150" r="112395" t="57150"/>
                  <wp:docPr id="3" name="Рисунок 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2"/>
                          <pic:cNvPicPr>
                            <a:picLocks noChangeArrowheads="true" noChangeAspect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973" cy="263478"/>
                          </a:xfrm>
                          <a:prstGeom prst="rect">
                            <a:avLst/>
                          </a:prstGeom>
                          <a:ln cap="sq"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algn="tl" blurRad="50800" dir="2700000" dist="38100" rotWithShape="false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22"/>
            <w:tcBorders>
              <w:top w:val="nil"/>
              <w:left w:val="nil"/>
              <w:bottom w:val="nil"/>
              <w:right w:color="auto" w:space="0" w:sz="4" w:val="single"/>
            </w:tcBorders>
            <w:shd w:color="auto" w:fill="auto" w:val="clear"/>
          </w:tcPr>
          <w:p w:rsidP="00845655" w:rsidR="006C16A8" w:rsidRDefault="00E35CC9" w:rsidRPr="00F260E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="006C16A8" w:rsidRPr="003A24B4">
              <w:rPr>
                <w:rFonts w:ascii="Times New Roman" w:hAnsi="Times New Roman"/>
                <w:sz w:val="30"/>
                <w:szCs w:val="30"/>
              </w:rPr>
              <w:t xml:space="preserve">существующая часть границы, имеющиеся в ЕГРН </w:t>
            </w:r>
            <w:r w:rsidR="00830F02">
              <w:rPr>
                <w:rFonts w:ascii="Times New Roman" w:hAnsi="Times New Roman"/>
                <w:sz w:val="30"/>
                <w:szCs w:val="30"/>
              </w:rPr>
              <w:t xml:space="preserve">                 </w:t>
            </w:r>
            <w:r w:rsidR="006C16A8" w:rsidRPr="003A24B4">
              <w:rPr>
                <w:rFonts w:ascii="Times New Roman" w:hAnsi="Times New Roman"/>
                <w:sz w:val="30"/>
                <w:szCs w:val="30"/>
              </w:rPr>
              <w:t xml:space="preserve">сведения о которой достаточны для определения </w:t>
            </w:r>
            <w:r w:rsidR="00845655">
              <w:rPr>
                <w:rFonts w:ascii="Times New Roman" w:hAnsi="Times New Roman"/>
                <w:sz w:val="30"/>
                <w:szCs w:val="30"/>
              </w:rPr>
              <w:t xml:space="preserve">                           </w:t>
            </w:r>
            <w:r w:rsidR="006C16A8" w:rsidRPr="003A24B4">
              <w:rPr>
                <w:rFonts w:ascii="Times New Roman" w:hAnsi="Times New Roman"/>
                <w:sz w:val="30"/>
                <w:szCs w:val="30"/>
              </w:rPr>
              <w:t>ее местоположения</w:t>
            </w:r>
            <w:r w:rsidR="00845655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2B1F4B" w:rsidRPr="009D24C6" w:rsidTr="00845655">
        <w:trPr>
          <w:trHeight w:hRule="exact" w:val="815"/>
        </w:trPr>
        <w:tc>
          <w:tcPr>
            <w:tcW w:type="pct" w:w="778"/>
            <w:tcBorders>
              <w:top w:val="nil"/>
              <w:left w:color="auto" w:space="0" w:sz="4" w:val="single"/>
              <w:bottom w:val="nil"/>
              <w:right w:val="nil"/>
            </w:tcBorders>
            <w:shd w:color="auto" w:fill="auto" w:val="clear"/>
          </w:tcPr>
          <w:p w:rsidP="00845655" w:rsidR="002B1F4B" w:rsidRDefault="00563CCE" w:rsidRPr="00563CCE">
            <w:pPr>
              <w:spacing w:after="0" w:line="240" w:lineRule="auto"/>
              <w:jc w:val="center"/>
              <w:rPr>
                <w:b/>
                <w:noProof/>
                <w:sz w:val="52"/>
                <w:szCs w:val="52"/>
                <w:lang w:eastAsia="ru-RU"/>
              </w:rPr>
            </w:pPr>
            <w:r w:rsidRPr="00563CCE">
              <w:rPr>
                <w:b/>
                <w:noProof/>
                <w:color w:val="0000FF"/>
                <w:sz w:val="52"/>
                <w:szCs w:val="52"/>
                <w:lang w:eastAsia="ru-RU"/>
              </w:rPr>
              <w:t>- - - -</w:t>
            </w:r>
          </w:p>
        </w:tc>
        <w:tc>
          <w:tcPr>
            <w:tcW w:type="pct" w:w="4222"/>
            <w:tcBorders>
              <w:top w:val="nil"/>
              <w:left w:val="nil"/>
              <w:bottom w:val="nil"/>
              <w:right w:color="auto" w:space="0" w:sz="4" w:val="single"/>
            </w:tcBorders>
            <w:shd w:color="auto" w:fill="auto" w:val="clear"/>
          </w:tcPr>
          <w:p w:rsidP="00845655" w:rsidR="002B1F4B" w:rsidRDefault="00830F02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 граница кадастрового квартала</w:t>
            </w:r>
            <w:r w:rsidR="00845655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6C16A8" w:rsidRPr="009D24C6" w:rsidTr="00845655">
        <w:trPr>
          <w:trHeight w:hRule="exact" w:val="507"/>
        </w:trPr>
        <w:tc>
          <w:tcPr>
            <w:tcW w:type="pct" w:w="778"/>
            <w:tcBorders>
              <w:top w:val="nil"/>
              <w:left w:color="auto" w:space="0" w:sz="4" w:val="single"/>
              <w:bottom w:val="nil"/>
              <w:right w:val="nil"/>
            </w:tcBorders>
            <w:shd w:color="auto" w:fill="auto" w:val="clear"/>
          </w:tcPr>
          <w:p w:rsidP="00845655" w:rsidR="006C16A8" w:rsidRDefault="002B1F4B" w:rsidRPr="00563CC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</w:pPr>
            <w:r w:rsidRPr="00563CCE">
              <w:rPr>
                <w:rFonts w:ascii="Times New Roman" w:cs="Times New Roman" w:hAnsi="Times New Roman"/>
                <w:b/>
                <w:color w:val="0000FF"/>
              </w:rPr>
              <w:t>24:50:</w:t>
            </w:r>
            <w:r w:rsidR="00563CCE" w:rsidRPr="00563CCE">
              <w:rPr>
                <w:rFonts w:ascii="Times New Roman" w:cs="Times New Roman" w:hAnsi="Times New Roman"/>
                <w:b/>
                <w:color w:val="0000FF"/>
              </w:rPr>
              <w:t>0100027</w:t>
            </w:r>
          </w:p>
        </w:tc>
        <w:tc>
          <w:tcPr>
            <w:tcW w:type="pct" w:w="4222"/>
            <w:tcBorders>
              <w:top w:val="nil"/>
              <w:left w:val="nil"/>
              <w:bottom w:val="nil"/>
              <w:right w:color="auto" w:space="0" w:sz="4" w:val="single"/>
            </w:tcBorders>
            <w:shd w:color="auto" w:fill="auto" w:val="clear"/>
          </w:tcPr>
          <w:p w:rsidP="00845655" w:rsidR="006C16A8" w:rsidRDefault="006C16A8" w:rsidRPr="00F260E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Pr="003A24B4">
              <w:rPr>
                <w:rFonts w:ascii="Times New Roman" w:hAnsi="Times New Roman"/>
                <w:sz w:val="30"/>
                <w:szCs w:val="30"/>
              </w:rPr>
              <w:t>кадастровый номер квартала</w:t>
            </w:r>
            <w:r w:rsidR="00845655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6C16A8" w:rsidRPr="009D24C6" w:rsidTr="00845655">
        <w:trPr>
          <w:trHeight w:hRule="exact" w:val="507"/>
        </w:trPr>
        <w:tc>
          <w:tcPr>
            <w:tcW w:type="pct" w:w="778"/>
            <w:tcBorders>
              <w:top w:val="nil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</w:tcPr>
          <w:p w:rsidP="00845655" w:rsidR="006C16A8" w:rsidRDefault="00870021" w:rsidRPr="00563CCE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563CCE">
              <w:rPr>
                <w:rFonts w:ascii="Times New Roman" w:hAnsi="Times New Roman"/>
                <w:color w:val="0000FF"/>
              </w:rPr>
              <w:t>:</w:t>
            </w:r>
            <w:r w:rsidR="00563CCE">
              <w:rPr>
                <w:rFonts w:ascii="Times New Roman" w:hAnsi="Times New Roman"/>
                <w:color w:val="0000FF"/>
              </w:rPr>
              <w:t>332632</w:t>
            </w:r>
          </w:p>
        </w:tc>
        <w:tc>
          <w:tcPr>
            <w:tcW w:type="pct" w:w="422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45655" w:rsidR="006C16A8" w:rsidRDefault="006C16A8" w:rsidRPr="00F260E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Pr="003A24B4">
              <w:rPr>
                <w:rFonts w:ascii="Times New Roman" w:hAnsi="Times New Roman"/>
                <w:sz w:val="30"/>
                <w:szCs w:val="30"/>
              </w:rPr>
              <w:t>надписи кадастрового номера земельного участка</w:t>
            </w:r>
            <w:r w:rsidR="00845655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</w:tbl>
    <w:p w:rsidP="00166F8A" w:rsidR="007C2B94" w:rsidRDefault="007C2B94">
      <w:pPr>
        <w:tabs>
          <w:tab w:pos="3784" w:val="left"/>
        </w:tabs>
      </w:pPr>
    </w:p>
    <w:sectPr w:rsidR="007C2B94" w:rsidSect="00845655">
      <w:headerReference r:id="rId11" w:type="default"/>
      <w:type w:val="continuous"/>
      <w:pgSz w:code="9" w:h="16840" w:w="11907"/>
      <w:pgMar w:bottom="1134" w:footer="720" w:gutter="0" w:header="720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3215A" w:rsidP="00E51C66" w:rsidRDefault="0033215A">
      <w:pPr>
        <w:spacing w:after="0" w:line="240" w:lineRule="auto"/>
      </w:pPr>
      <w:r>
        <w:separator/>
      </w:r>
    </w:p>
  </w:endnote>
  <w:endnote w:type="continuationSeparator" w:id="0">
    <w:p w:rsidR="0033215A" w:rsidP="00E51C66" w:rsidRDefault="00332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3215A" w:rsidP="00E51C66" w:rsidRDefault="0033215A">
      <w:pPr>
        <w:spacing w:after="0" w:line="240" w:lineRule="auto"/>
      </w:pPr>
      <w:r>
        <w:separator/>
      </w:r>
    </w:p>
  </w:footnote>
  <w:footnote w:type="continuationSeparator" w:id="0">
    <w:p w:rsidR="0033215A" w:rsidP="00E51C66" w:rsidRDefault="00332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018201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ED14E9" w:rsidR="00ED14E9" w:rsidRDefault="00ED14E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D14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14E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14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0A9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D14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1650A"/>
    <w:rsid w:val="000333A8"/>
    <w:rsid w:val="000500C5"/>
    <w:rsid w:val="00051B16"/>
    <w:rsid w:val="00056714"/>
    <w:rsid w:val="00061361"/>
    <w:rsid w:val="000655B4"/>
    <w:rsid w:val="00066A3E"/>
    <w:rsid w:val="00082AD5"/>
    <w:rsid w:val="000A0DC6"/>
    <w:rsid w:val="000C0CAE"/>
    <w:rsid w:val="000C6769"/>
    <w:rsid w:val="000F1797"/>
    <w:rsid w:val="000F5A98"/>
    <w:rsid w:val="00123D98"/>
    <w:rsid w:val="00130A9C"/>
    <w:rsid w:val="00142D6B"/>
    <w:rsid w:val="00164E5F"/>
    <w:rsid w:val="00166F8A"/>
    <w:rsid w:val="001819A8"/>
    <w:rsid w:val="001A3D04"/>
    <w:rsid w:val="001F1051"/>
    <w:rsid w:val="001F2551"/>
    <w:rsid w:val="002044AB"/>
    <w:rsid w:val="00215D11"/>
    <w:rsid w:val="00256CD6"/>
    <w:rsid w:val="00257E47"/>
    <w:rsid w:val="002608AC"/>
    <w:rsid w:val="00263FF7"/>
    <w:rsid w:val="00274FA2"/>
    <w:rsid w:val="002808E6"/>
    <w:rsid w:val="00282697"/>
    <w:rsid w:val="002A1C5F"/>
    <w:rsid w:val="002B1F4B"/>
    <w:rsid w:val="002C2047"/>
    <w:rsid w:val="002C4782"/>
    <w:rsid w:val="002E17B3"/>
    <w:rsid w:val="002E3931"/>
    <w:rsid w:val="002F4627"/>
    <w:rsid w:val="002F541A"/>
    <w:rsid w:val="002F729B"/>
    <w:rsid w:val="00311536"/>
    <w:rsid w:val="0031503F"/>
    <w:rsid w:val="00315538"/>
    <w:rsid w:val="00323E2D"/>
    <w:rsid w:val="0032682B"/>
    <w:rsid w:val="0033215A"/>
    <w:rsid w:val="00334F2F"/>
    <w:rsid w:val="0034166F"/>
    <w:rsid w:val="003648CE"/>
    <w:rsid w:val="00381653"/>
    <w:rsid w:val="003A24B4"/>
    <w:rsid w:val="003B3AA8"/>
    <w:rsid w:val="003D1CC7"/>
    <w:rsid w:val="003D5A14"/>
    <w:rsid w:val="003F12EB"/>
    <w:rsid w:val="004061C5"/>
    <w:rsid w:val="00410CB9"/>
    <w:rsid w:val="004206A7"/>
    <w:rsid w:val="00441748"/>
    <w:rsid w:val="00446725"/>
    <w:rsid w:val="00454D4D"/>
    <w:rsid w:val="004617E2"/>
    <w:rsid w:val="004633BB"/>
    <w:rsid w:val="00467AE9"/>
    <w:rsid w:val="00481FD8"/>
    <w:rsid w:val="00493F31"/>
    <w:rsid w:val="004B22A3"/>
    <w:rsid w:val="004B60DD"/>
    <w:rsid w:val="004C6064"/>
    <w:rsid w:val="004D0F91"/>
    <w:rsid w:val="004F0B67"/>
    <w:rsid w:val="004F0DE5"/>
    <w:rsid w:val="004F2D9D"/>
    <w:rsid w:val="0050250C"/>
    <w:rsid w:val="0050336A"/>
    <w:rsid w:val="0051174D"/>
    <w:rsid w:val="005148E4"/>
    <w:rsid w:val="00526743"/>
    <w:rsid w:val="005316C6"/>
    <w:rsid w:val="00542F9D"/>
    <w:rsid w:val="00563CCE"/>
    <w:rsid w:val="00566D5B"/>
    <w:rsid w:val="005969B3"/>
    <w:rsid w:val="005B1150"/>
    <w:rsid w:val="005C64C2"/>
    <w:rsid w:val="005C7DA8"/>
    <w:rsid w:val="005E0F6B"/>
    <w:rsid w:val="005E703D"/>
    <w:rsid w:val="005E7FD5"/>
    <w:rsid w:val="005F743E"/>
    <w:rsid w:val="0062230A"/>
    <w:rsid w:val="0062657A"/>
    <w:rsid w:val="00653BEC"/>
    <w:rsid w:val="0066247B"/>
    <w:rsid w:val="006651CA"/>
    <w:rsid w:val="00681DA4"/>
    <w:rsid w:val="006829B0"/>
    <w:rsid w:val="00685641"/>
    <w:rsid w:val="00687EB8"/>
    <w:rsid w:val="0069528F"/>
    <w:rsid w:val="006C16A8"/>
    <w:rsid w:val="006C27B2"/>
    <w:rsid w:val="006C72FE"/>
    <w:rsid w:val="006D22D1"/>
    <w:rsid w:val="006E194E"/>
    <w:rsid w:val="0070013D"/>
    <w:rsid w:val="007369BF"/>
    <w:rsid w:val="00762479"/>
    <w:rsid w:val="0078033C"/>
    <w:rsid w:val="00781D85"/>
    <w:rsid w:val="007869C7"/>
    <w:rsid w:val="007A485C"/>
    <w:rsid w:val="007A5193"/>
    <w:rsid w:val="007C2B94"/>
    <w:rsid w:val="007C46E3"/>
    <w:rsid w:val="007D7AC9"/>
    <w:rsid w:val="007F37A6"/>
    <w:rsid w:val="007F7DE7"/>
    <w:rsid w:val="00807178"/>
    <w:rsid w:val="008134FC"/>
    <w:rsid w:val="00821BE7"/>
    <w:rsid w:val="00830F02"/>
    <w:rsid w:val="008359FD"/>
    <w:rsid w:val="00845655"/>
    <w:rsid w:val="00847637"/>
    <w:rsid w:val="0085202D"/>
    <w:rsid w:val="0085410A"/>
    <w:rsid w:val="00870021"/>
    <w:rsid w:val="00870813"/>
    <w:rsid w:val="00880FC0"/>
    <w:rsid w:val="00893CD1"/>
    <w:rsid w:val="00894368"/>
    <w:rsid w:val="009018E7"/>
    <w:rsid w:val="00903944"/>
    <w:rsid w:val="00910720"/>
    <w:rsid w:val="0091192D"/>
    <w:rsid w:val="00925DCE"/>
    <w:rsid w:val="00934CB7"/>
    <w:rsid w:val="00935342"/>
    <w:rsid w:val="00943B5E"/>
    <w:rsid w:val="00964F01"/>
    <w:rsid w:val="00965FB8"/>
    <w:rsid w:val="009822A4"/>
    <w:rsid w:val="00986E87"/>
    <w:rsid w:val="009A7D12"/>
    <w:rsid w:val="009B0102"/>
    <w:rsid w:val="009C2902"/>
    <w:rsid w:val="009D24C6"/>
    <w:rsid w:val="009E35DA"/>
    <w:rsid w:val="00A107B4"/>
    <w:rsid w:val="00A21AE9"/>
    <w:rsid w:val="00A33F72"/>
    <w:rsid w:val="00A5168A"/>
    <w:rsid w:val="00A545D5"/>
    <w:rsid w:val="00A54697"/>
    <w:rsid w:val="00A854A9"/>
    <w:rsid w:val="00AB3048"/>
    <w:rsid w:val="00AD2DE2"/>
    <w:rsid w:val="00AD3199"/>
    <w:rsid w:val="00B04451"/>
    <w:rsid w:val="00B07A2F"/>
    <w:rsid w:val="00B12DA4"/>
    <w:rsid w:val="00B16227"/>
    <w:rsid w:val="00B21015"/>
    <w:rsid w:val="00B22677"/>
    <w:rsid w:val="00B3076E"/>
    <w:rsid w:val="00B30D48"/>
    <w:rsid w:val="00B63399"/>
    <w:rsid w:val="00B70EF9"/>
    <w:rsid w:val="00B72BD9"/>
    <w:rsid w:val="00B8596D"/>
    <w:rsid w:val="00BA3B65"/>
    <w:rsid w:val="00BB3C5D"/>
    <w:rsid w:val="00BB3C77"/>
    <w:rsid w:val="00BD70B6"/>
    <w:rsid w:val="00BE651B"/>
    <w:rsid w:val="00BF7506"/>
    <w:rsid w:val="00C06B86"/>
    <w:rsid w:val="00C1496D"/>
    <w:rsid w:val="00C16626"/>
    <w:rsid w:val="00C32345"/>
    <w:rsid w:val="00C61A60"/>
    <w:rsid w:val="00C81D69"/>
    <w:rsid w:val="00CB1105"/>
    <w:rsid w:val="00CB6493"/>
    <w:rsid w:val="00CB7635"/>
    <w:rsid w:val="00CC7D6E"/>
    <w:rsid w:val="00D038BF"/>
    <w:rsid w:val="00D13897"/>
    <w:rsid w:val="00D26A30"/>
    <w:rsid w:val="00D363C7"/>
    <w:rsid w:val="00D6403E"/>
    <w:rsid w:val="00D71AA3"/>
    <w:rsid w:val="00D82A44"/>
    <w:rsid w:val="00D93179"/>
    <w:rsid w:val="00D97EC8"/>
    <w:rsid w:val="00DA1E0F"/>
    <w:rsid w:val="00DA79E7"/>
    <w:rsid w:val="00DB78F2"/>
    <w:rsid w:val="00E0040C"/>
    <w:rsid w:val="00E11BC5"/>
    <w:rsid w:val="00E1242D"/>
    <w:rsid w:val="00E226C8"/>
    <w:rsid w:val="00E32DBE"/>
    <w:rsid w:val="00E35CC9"/>
    <w:rsid w:val="00E464E6"/>
    <w:rsid w:val="00E5051E"/>
    <w:rsid w:val="00E51C66"/>
    <w:rsid w:val="00E55DDC"/>
    <w:rsid w:val="00E623EF"/>
    <w:rsid w:val="00E67251"/>
    <w:rsid w:val="00E71382"/>
    <w:rsid w:val="00E80573"/>
    <w:rsid w:val="00E91658"/>
    <w:rsid w:val="00E96A51"/>
    <w:rsid w:val="00EA0297"/>
    <w:rsid w:val="00EA56CD"/>
    <w:rsid w:val="00EB4858"/>
    <w:rsid w:val="00ED14E9"/>
    <w:rsid w:val="00EE6131"/>
    <w:rsid w:val="00EF5892"/>
    <w:rsid w:val="00EF6031"/>
    <w:rsid w:val="00F063EE"/>
    <w:rsid w:val="00F260E8"/>
    <w:rsid w:val="00F51413"/>
    <w:rsid w:val="00F51BB8"/>
    <w:rsid w:val="00F520E3"/>
    <w:rsid w:val="00F535CC"/>
    <w:rsid w:val="00F65835"/>
    <w:rsid w:val="00F74459"/>
    <w:rsid w:val="00F80394"/>
    <w:rsid w:val="00F831EE"/>
    <w:rsid w:val="00F83FC6"/>
    <w:rsid w:val="00FA19C1"/>
    <w:rsid w:val="00FB7737"/>
    <w:rsid w:val="00FF0C1F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A24B4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TableParagraph" w:customStyle="true">
    <w:name w:val="Table Paragraph"/>
    <w:basedOn w:val="a"/>
    <w:uiPriority w:val="1"/>
    <w:qFormat/>
    <w:rsid w:val="00467AE9"/>
    <w:pPr>
      <w:widowControl w:val="false"/>
      <w:autoSpaceDE w:val="false"/>
      <w:autoSpaceDN w:val="false"/>
      <w:spacing w:before="17" w:after="0" w:line="240" w:lineRule="auto"/>
      <w:jc w:val="center"/>
    </w:pPr>
    <w:rPr>
      <w:rFonts w:ascii="Times New Roman" w:hAnsi="Times New Roman" w:eastAsia="Times New Roman" w:cs="Times New Roman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A24B4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TableParagraph" w:type="paragraph">
    <w:name w:val="Table Paragraph"/>
    <w:basedOn w:val="a"/>
    <w:uiPriority w:val="1"/>
    <w:qFormat/>
    <w:rsid w:val="00467AE9"/>
    <w:pPr>
      <w:widowControl w:val="0"/>
      <w:autoSpaceDE w:val="0"/>
      <w:autoSpaceDN w:val="0"/>
      <w:spacing w:after="0" w:before="17" w:line="240" w:lineRule="auto"/>
      <w:jc w:val="center"/>
    </w:pPr>
    <w:rPr>
      <w:rFonts w:ascii="Times New Roman" w:cs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1</docTitle>
  </documentManagement>
</p:properties>
</file>

<file path=customXml/itemProps1.xml><?xml version="1.0" encoding="utf-8"?>
<ds:datastoreItem xmlns:ds="http://schemas.openxmlformats.org/officeDocument/2006/customXml" ds:itemID="{AA7FF96A-8F3E-4695-B43C-0BC9C53D6A7C}"/>
</file>

<file path=customXml/itemProps2.xml><?xml version="1.0" encoding="utf-8"?>
<ds:datastoreItem xmlns:ds="http://schemas.openxmlformats.org/officeDocument/2006/customXml" ds:itemID="{5634ADB2-B022-49FE-BDD6-0101F1B639A6}"/>
</file>

<file path=customXml/itemProps3.xml><?xml version="1.0" encoding="utf-8"?>
<ds:datastoreItem xmlns:ds="http://schemas.openxmlformats.org/officeDocument/2006/customXml" ds:itemID="{4C2C739D-DF6C-4B2F-A49F-0FE1E8D8019C}"/>
</file>

<file path=customXml/itemProps4.xml><?xml version="1.0" encoding="utf-8"?>
<ds:datastoreItem xmlns:ds="http://schemas.openxmlformats.org/officeDocument/2006/customXml" ds:itemID="{A5BF916B-E0A6-4B5D-A8E4-F5F1BA30DD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Матушкина Галина Юрьевна</dc:creator>
  <cp:lastModifiedBy>Бабинцева Ксения Геннадьевна</cp:lastModifiedBy>
  <cp:revision>34</cp:revision>
  <cp:lastPrinted>2026-05-20T08:35:00Z</cp:lastPrinted>
  <dcterms:created xsi:type="dcterms:W3CDTF">2024-07-16T11:18:00Z</dcterms:created>
  <dcterms:modified xsi:type="dcterms:W3CDTF">2026-05-20T08:35:00Z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