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14F92" w:rsidRDefault="00AB79C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B79C5" w:rsidRPr="00EB0FF3">
      <w:pPr>
        <w:pStyle w:val="BlankForLegalActs"/>
        <w:jc w:val="center"/>
        <w:rPr>
          <w:lang w:val="en-US"/>
        </w:rPr>
      </w:pPr>
    </w:p>
    <w:p w:rsidP="006433B2" w:rsidR="007C35C5" w:rsidRDefault="00AB79C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B79C5" w:rsidRPr="002A7FEB">
      <w:pPr>
        <w:pStyle w:val="BlankForLegalActs"/>
        <w:jc w:val="center"/>
      </w:pPr>
    </w:p>
    <w:p w:rsidP="006433B2" w:rsidR="00CF3A4E" w:rsidRDefault="00AB79C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B79C5" w:rsidRPr="00EE4AD4">
      <w:pPr>
        <w:pStyle w:val="BlankForLegalActs"/>
        <w:jc w:val="center"/>
        <w:rPr>
          <w:sz w:val="44"/>
        </w:rPr>
      </w:pPr>
    </w:p>
    <w:p w:rsidP="006433B2" w:rsidR="006E3468" w:rsidRDefault="00AB79C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B79C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B79C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B79C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E7F19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EE7F19" w:rsidR="006277B8" w:rsidRDefault="0023714C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6277B8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EE7F19" w:rsidR="0023714C" w:rsidRDefault="006277B8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</w:t>
      </w:r>
      <w:r w:rsidR="00093088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13</w:t>
      </w:r>
      <w:r w:rsidR="0023714C">
        <w:rPr>
          <w:color w:val="000000"/>
          <w:sz w:val="30"/>
          <w:szCs w:val="30"/>
        </w:rPr>
        <w:t>)»)</w:t>
      </w:r>
      <w:proofErr w:type="gramEnd"/>
    </w:p>
    <w:p w:rsidP="00B33A45" w:rsidR="00811014" w:rsidRDefault="00811014" w:rsidRPr="00EE7F19">
      <w:pPr>
        <w:widowControl/>
        <w:rPr>
          <w:color w:val="000000"/>
          <w:sz w:val="18"/>
          <w:szCs w:val="18"/>
        </w:rPr>
      </w:pPr>
    </w:p>
    <w:p w:rsidP="00B33A45" w:rsidR="00093088" w:rsidRDefault="00093088" w:rsidRPr="00EE7F19">
      <w:pPr>
        <w:widowControl/>
        <w:rPr>
          <w:color w:val="000000"/>
          <w:sz w:val="18"/>
          <w:szCs w:val="18"/>
        </w:rPr>
      </w:pPr>
    </w:p>
    <w:p w:rsidP="00B33A45" w:rsidR="00093088" w:rsidRDefault="00093088" w:rsidRPr="00EE7F19">
      <w:pPr>
        <w:widowControl/>
        <w:rPr>
          <w:color w:val="000000"/>
          <w:sz w:val="18"/>
          <w:szCs w:val="18"/>
        </w:rPr>
      </w:pPr>
    </w:p>
    <w:p w:rsidP="00093088" w:rsidR="009A3AD7" w:rsidRDefault="0079207D">
      <w:pPr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 xml:space="preserve">На основании ходатайства </w:t>
      </w:r>
      <w:r w:rsidR="006277B8">
        <w:rPr>
          <w:color w:val="000000"/>
          <w:sz w:val="30"/>
          <w:szCs w:val="30"/>
        </w:rPr>
        <w:t>ФИЛИАЛА «КРАСНОЯРСКАЯ</w:t>
      </w:r>
      <w:r w:rsidR="00093088">
        <w:rPr>
          <w:color w:val="000000"/>
          <w:sz w:val="30"/>
          <w:szCs w:val="30"/>
        </w:rPr>
        <w:t xml:space="preserve">                 </w:t>
      </w:r>
      <w:r w:rsidR="006277B8">
        <w:rPr>
          <w:color w:val="000000"/>
          <w:sz w:val="30"/>
          <w:szCs w:val="30"/>
        </w:rPr>
        <w:t xml:space="preserve"> ТЕПЛОСЕТЬ» </w:t>
      </w:r>
      <w:r w:rsidR="0023714C">
        <w:rPr>
          <w:color w:val="000000"/>
          <w:sz w:val="30"/>
          <w:szCs w:val="30"/>
        </w:rPr>
        <w:t>АО 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4F56EF">
        <w:rPr>
          <w:sz w:val="30"/>
          <w:szCs w:val="30"/>
        </w:rPr>
        <w:t>19.01.2026</w:t>
      </w:r>
      <w:r w:rsidR="00093088">
        <w:rPr>
          <w:sz w:val="30"/>
          <w:szCs w:val="30"/>
        </w:rPr>
        <w:t xml:space="preserve">                     </w:t>
      </w:r>
      <w:r w:rsidR="0023714C">
        <w:rPr>
          <w:sz w:val="30"/>
          <w:szCs w:val="30"/>
        </w:rPr>
        <w:t xml:space="preserve">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4F56EF">
        <w:rPr>
          <w:sz w:val="30"/>
          <w:szCs w:val="30"/>
        </w:rPr>
        <w:t>656</w:t>
      </w:r>
      <w:r w:rsidR="0023714C">
        <w:rPr>
          <w:sz w:val="30"/>
          <w:szCs w:val="30"/>
        </w:rPr>
        <w:t>-ги</w:t>
      </w:r>
      <w:r w:rsidR="00192B6F">
        <w:rPr>
          <w:sz w:val="30"/>
          <w:szCs w:val="30"/>
        </w:rPr>
        <w:t>-му</w:t>
      </w:r>
      <w:r w:rsidR="006A7777" w:rsidRPr="008D0B46">
        <w:rPr>
          <w:sz w:val="30"/>
          <w:szCs w:val="30"/>
        </w:rPr>
        <w:t xml:space="preserve">, </w:t>
      </w:r>
      <w:r w:rsidR="009A3AD7" w:rsidRPr="008D0B46">
        <w:rPr>
          <w:sz w:val="30"/>
          <w:szCs w:val="30"/>
        </w:rPr>
        <w:t>в соответствии со статьей 23, главой V.7 Земельного кодекса Российск</w:t>
      </w:r>
      <w:r w:rsidR="00AD2FC6">
        <w:rPr>
          <w:sz w:val="30"/>
          <w:szCs w:val="30"/>
        </w:rPr>
        <w:t>ой Федерации, руководствуясь стать</w:t>
      </w:r>
      <w:r w:rsidR="00EE7F19">
        <w:rPr>
          <w:sz w:val="30"/>
          <w:szCs w:val="30"/>
        </w:rPr>
        <w:t>ями</w:t>
      </w:r>
      <w:r w:rsidR="009A3AD7" w:rsidRPr="008D0B46">
        <w:rPr>
          <w:sz w:val="30"/>
          <w:szCs w:val="30"/>
        </w:rPr>
        <w:t xml:space="preserve"> 45, 58, 59 </w:t>
      </w:r>
      <w:r w:rsidR="00093088">
        <w:rPr>
          <w:sz w:val="30"/>
          <w:szCs w:val="30"/>
        </w:rPr>
        <w:t xml:space="preserve">             </w:t>
      </w:r>
      <w:r w:rsidR="009A3AD7" w:rsidRPr="008D0B46">
        <w:rPr>
          <w:sz w:val="30"/>
          <w:szCs w:val="30"/>
        </w:rPr>
        <w:t>Устава города Красноярска, распоряжением Главы города от 22.12.2006 № 270-р:</w:t>
      </w:r>
    </w:p>
    <w:p w:rsidP="00093088" w:rsidR="00991B72" w:rsidRDefault="006277B8" w:rsidRPr="003D6FFF">
      <w:pPr>
        <w:ind w:firstLine="709"/>
        <w:jc w:val="both"/>
        <w:rPr>
          <w:sz w:val="30"/>
          <w:szCs w:val="30"/>
        </w:rPr>
      </w:pPr>
      <w:r w:rsidRPr="006277B8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EF041D" w:rsidRPr="00EF041D">
        <w:rPr>
          <w:sz w:val="30"/>
          <w:szCs w:val="30"/>
        </w:rPr>
        <w:t>Установить публичный сервитут в отношении части земельного участка площадью</w:t>
      </w:r>
      <w:r w:rsidR="00E432C6">
        <w:rPr>
          <w:sz w:val="30"/>
          <w:szCs w:val="30"/>
        </w:rPr>
        <w:t xml:space="preserve"> </w:t>
      </w:r>
      <w:r w:rsidR="007C63E4">
        <w:rPr>
          <w:sz w:val="30"/>
          <w:szCs w:val="30"/>
        </w:rPr>
        <w:t>38</w:t>
      </w:r>
      <w:r w:rsidR="00EF041D" w:rsidRPr="00EF041D">
        <w:rPr>
          <w:sz w:val="30"/>
          <w:szCs w:val="30"/>
        </w:rPr>
        <w:t xml:space="preserve"> кв. м, входящей в границы земельного участка </w:t>
      </w:r>
      <w:r w:rsidR="00093088">
        <w:rPr>
          <w:sz w:val="30"/>
          <w:szCs w:val="30"/>
        </w:rPr>
        <w:t xml:space="preserve">               </w:t>
      </w:r>
      <w:r w:rsidR="00EF041D" w:rsidRPr="00EF041D">
        <w:rPr>
          <w:sz w:val="30"/>
          <w:szCs w:val="30"/>
        </w:rPr>
        <w:t xml:space="preserve">с кадастровым номером </w:t>
      </w:r>
      <w:r w:rsidR="00E432C6">
        <w:rPr>
          <w:sz w:val="30"/>
          <w:szCs w:val="30"/>
        </w:rPr>
        <w:t>24:50:0000000:</w:t>
      </w:r>
      <w:r w:rsidR="007C63E4">
        <w:rPr>
          <w:sz w:val="30"/>
          <w:szCs w:val="30"/>
        </w:rPr>
        <w:t>1546</w:t>
      </w:r>
      <w:r w:rsidR="00EF041D" w:rsidRPr="00EF041D">
        <w:rPr>
          <w:sz w:val="30"/>
          <w:szCs w:val="30"/>
        </w:rPr>
        <w:t xml:space="preserve">, расположенного по адресу: </w:t>
      </w:r>
      <w:r w:rsidR="007C63E4">
        <w:rPr>
          <w:sz w:val="30"/>
          <w:szCs w:val="30"/>
        </w:rPr>
        <w:t xml:space="preserve">Красноярский край, </w:t>
      </w:r>
      <w:r w:rsidR="00AD2FC6">
        <w:rPr>
          <w:sz w:val="30"/>
          <w:szCs w:val="30"/>
        </w:rPr>
        <w:t>г.</w:t>
      </w:r>
      <w:r w:rsidR="000C5235">
        <w:rPr>
          <w:sz w:val="30"/>
          <w:szCs w:val="30"/>
        </w:rPr>
        <w:t xml:space="preserve"> Красноярск, </w:t>
      </w:r>
      <w:r w:rsidR="00093088">
        <w:rPr>
          <w:sz w:val="30"/>
          <w:szCs w:val="30"/>
        </w:rPr>
        <w:t>ул. 2-</w:t>
      </w:r>
      <w:r w:rsidR="007C63E4">
        <w:rPr>
          <w:sz w:val="30"/>
          <w:szCs w:val="30"/>
        </w:rPr>
        <w:t>я Гипсовая</w:t>
      </w:r>
      <w:r w:rsidR="00AD2FC6">
        <w:rPr>
          <w:sz w:val="30"/>
          <w:szCs w:val="30"/>
        </w:rPr>
        <w:t xml:space="preserve">, </w:t>
      </w:r>
      <w:r w:rsidR="00991B72" w:rsidRPr="003D6FFF">
        <w:rPr>
          <w:sz w:val="30"/>
          <w:szCs w:val="30"/>
        </w:rPr>
        <w:t>в целях капитал</w:t>
      </w:r>
      <w:r w:rsidR="00991B72" w:rsidRPr="003D6FFF">
        <w:rPr>
          <w:sz w:val="30"/>
          <w:szCs w:val="30"/>
        </w:rPr>
        <w:t>ь</w:t>
      </w:r>
      <w:r w:rsidR="00991B72" w:rsidRPr="003D6FFF">
        <w:rPr>
          <w:sz w:val="30"/>
          <w:szCs w:val="30"/>
        </w:rPr>
        <w:t xml:space="preserve">ного ремонта </w:t>
      </w:r>
      <w:r>
        <w:rPr>
          <w:color w:val="000000"/>
          <w:sz w:val="30"/>
          <w:szCs w:val="30"/>
        </w:rPr>
        <w:t>ФИЛИАЛОМ «КРАСНОЯРСКАЯ ТЕПЛОСЕТЬ»</w:t>
      </w:r>
      <w:r w:rsidR="00093088">
        <w:rPr>
          <w:color w:val="000000"/>
          <w:sz w:val="30"/>
          <w:szCs w:val="30"/>
        </w:rPr>
        <w:t xml:space="preserve">                    </w:t>
      </w:r>
      <w:r>
        <w:rPr>
          <w:color w:val="000000"/>
          <w:sz w:val="30"/>
          <w:szCs w:val="30"/>
        </w:rPr>
        <w:t xml:space="preserve"> АО «ЕНИСЕЙСКАЯ ТГК (ТГК-13)»</w:t>
      </w:r>
      <w:r w:rsidRPr="008D0B46">
        <w:rPr>
          <w:sz w:val="30"/>
          <w:szCs w:val="30"/>
        </w:rPr>
        <w:t xml:space="preserve"> </w:t>
      </w:r>
      <w:r w:rsidR="00991B72" w:rsidRPr="003D6FFF">
        <w:rPr>
          <w:sz w:val="30"/>
          <w:szCs w:val="30"/>
        </w:rPr>
        <w:t>(</w:t>
      </w:r>
      <w:r w:rsidR="0023714C" w:rsidRPr="003D6FFF">
        <w:rPr>
          <w:sz w:val="30"/>
          <w:szCs w:val="30"/>
        </w:rPr>
        <w:t xml:space="preserve">ОГРН 1051901068020, </w:t>
      </w:r>
      <w:r w:rsidR="00093088">
        <w:rPr>
          <w:sz w:val="30"/>
          <w:szCs w:val="30"/>
        </w:rPr>
        <w:t xml:space="preserve">                        </w:t>
      </w:r>
      <w:r w:rsidR="0023714C" w:rsidRPr="003D6FFF">
        <w:rPr>
          <w:sz w:val="30"/>
          <w:szCs w:val="30"/>
        </w:rPr>
        <w:t>ИНН 1901067718</w:t>
      </w:r>
      <w:r w:rsidR="00643959" w:rsidRPr="003D6FFF">
        <w:rPr>
          <w:sz w:val="30"/>
          <w:szCs w:val="30"/>
        </w:rPr>
        <w:t xml:space="preserve">) </w:t>
      </w:r>
      <w:r w:rsidR="007C63E4" w:rsidRPr="007C63E4">
        <w:rPr>
          <w:sz w:val="30"/>
          <w:szCs w:val="30"/>
        </w:rPr>
        <w:t>объекта с кадастровым номером 24:50:0000000:</w:t>
      </w:r>
      <w:r w:rsidR="00093088">
        <w:rPr>
          <w:sz w:val="30"/>
          <w:szCs w:val="30"/>
        </w:rPr>
        <w:t xml:space="preserve"> </w:t>
      </w:r>
      <w:r w:rsidR="007C63E4" w:rsidRPr="007C63E4">
        <w:rPr>
          <w:sz w:val="30"/>
          <w:szCs w:val="30"/>
        </w:rPr>
        <w:t xml:space="preserve">156648 «Капитальный ремонт участка тепловой сети 2DN400 </w:t>
      </w:r>
      <w:r w:rsidR="00093088">
        <w:rPr>
          <w:sz w:val="30"/>
          <w:szCs w:val="30"/>
        </w:rPr>
        <w:t xml:space="preserve">                  </w:t>
      </w:r>
      <w:r w:rsidR="007C63E4" w:rsidRPr="007C63E4">
        <w:rPr>
          <w:sz w:val="30"/>
          <w:szCs w:val="30"/>
        </w:rPr>
        <w:t xml:space="preserve">от ТК Р281301 до ТК Р2822 ул. А. </w:t>
      </w:r>
      <w:proofErr w:type="spellStart"/>
      <w:r w:rsidR="007C63E4" w:rsidRPr="007C63E4">
        <w:rPr>
          <w:sz w:val="30"/>
          <w:szCs w:val="30"/>
        </w:rPr>
        <w:t>Тимошенкова</w:t>
      </w:r>
      <w:proofErr w:type="spellEnd"/>
      <w:r w:rsidR="007C63E4" w:rsidRPr="007C63E4">
        <w:rPr>
          <w:sz w:val="30"/>
          <w:szCs w:val="30"/>
        </w:rPr>
        <w:t>, 183-175»</w:t>
      </w:r>
      <w:r w:rsidR="000C5235">
        <w:rPr>
          <w:sz w:val="30"/>
          <w:szCs w:val="30"/>
        </w:rPr>
        <w:t>.</w:t>
      </w:r>
    </w:p>
    <w:p w:rsidP="00093088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2. Публичный сервитут устанавливается до </w:t>
      </w:r>
      <w:r w:rsidR="002808CF">
        <w:rPr>
          <w:sz w:val="30"/>
          <w:szCs w:val="30"/>
        </w:rPr>
        <w:t>30.10</w:t>
      </w:r>
      <w:r w:rsidR="006277B8">
        <w:rPr>
          <w:sz w:val="30"/>
          <w:szCs w:val="30"/>
        </w:rPr>
        <w:t>.202</w:t>
      </w:r>
      <w:r w:rsidR="002808CF">
        <w:rPr>
          <w:sz w:val="30"/>
          <w:szCs w:val="30"/>
        </w:rPr>
        <w:t>6</w:t>
      </w:r>
      <w:r w:rsidRPr="00991B72">
        <w:rPr>
          <w:sz w:val="30"/>
          <w:szCs w:val="30"/>
        </w:rPr>
        <w:t>.</w:t>
      </w:r>
    </w:p>
    <w:p w:rsidP="00093088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093088">
        <w:rPr>
          <w:sz w:val="30"/>
          <w:szCs w:val="30"/>
        </w:rPr>
        <w:t> </w:t>
      </w:r>
      <w:r w:rsidRPr="00991B72">
        <w:rPr>
          <w:sz w:val="30"/>
          <w:szCs w:val="30"/>
        </w:rPr>
        <w:t xml:space="preserve">Утвердить границы публичного сервитута согласно </w:t>
      </w:r>
      <w:proofErr w:type="gramStart"/>
      <w:r w:rsidRPr="00991B72">
        <w:rPr>
          <w:sz w:val="30"/>
          <w:szCs w:val="30"/>
        </w:rPr>
        <w:t>при</w:t>
      </w:r>
      <w:r w:rsidR="00093088">
        <w:rPr>
          <w:sz w:val="30"/>
          <w:szCs w:val="30"/>
        </w:rPr>
        <w:t>-</w:t>
      </w:r>
      <w:proofErr w:type="spellStart"/>
      <w:r w:rsidRPr="00991B72">
        <w:rPr>
          <w:sz w:val="30"/>
          <w:szCs w:val="30"/>
        </w:rPr>
        <w:t>ложению</w:t>
      </w:r>
      <w:proofErr w:type="spellEnd"/>
      <w:proofErr w:type="gramEnd"/>
      <w:r w:rsidRPr="00991B72">
        <w:rPr>
          <w:sz w:val="30"/>
          <w:szCs w:val="30"/>
        </w:rPr>
        <w:t>.</w:t>
      </w:r>
    </w:p>
    <w:p w:rsidP="00093088" w:rsidR="000A1688" w:rsidRDefault="00991B72" w:rsidRPr="00F46F47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4.</w:t>
      </w:r>
      <w:r w:rsidR="00EF041D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A1688">
        <w:rPr>
          <w:sz w:val="30"/>
          <w:szCs w:val="30"/>
        </w:rPr>
        <w:t>часть земельного учас</w:t>
      </w:r>
      <w:r w:rsidR="000A1688">
        <w:rPr>
          <w:sz w:val="30"/>
          <w:szCs w:val="30"/>
        </w:rPr>
        <w:t>т</w:t>
      </w:r>
      <w:r w:rsidR="000A1688">
        <w:rPr>
          <w:sz w:val="30"/>
          <w:szCs w:val="30"/>
        </w:rPr>
        <w:t>ка, указанную</w:t>
      </w:r>
      <w:r w:rsidR="000A1688" w:rsidRPr="00F46F47">
        <w:rPr>
          <w:sz w:val="30"/>
          <w:szCs w:val="30"/>
        </w:rPr>
        <w:t xml:space="preserve"> в пункте 1 настоящего распоряжения</w:t>
      </w:r>
      <w:r w:rsidR="000A1688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>(да</w:t>
      </w:r>
      <w:r w:rsidR="000A1688">
        <w:rPr>
          <w:sz w:val="30"/>
          <w:szCs w:val="30"/>
        </w:rPr>
        <w:t>лее – Участок)</w:t>
      </w:r>
      <w:r w:rsidR="000A1688" w:rsidRPr="00F46F47">
        <w:rPr>
          <w:sz w:val="30"/>
          <w:szCs w:val="30"/>
        </w:rPr>
        <w:t>,</w:t>
      </w:r>
      <w:r w:rsidR="00093088">
        <w:rPr>
          <w:sz w:val="30"/>
          <w:szCs w:val="30"/>
        </w:rPr>
        <w:t xml:space="preserve">            </w:t>
      </w:r>
      <w:r w:rsidR="000A1688" w:rsidRPr="00F46F47">
        <w:rPr>
          <w:sz w:val="30"/>
          <w:szCs w:val="30"/>
        </w:rPr>
        <w:t xml:space="preserve"> в границах охранной зоны </w:t>
      </w:r>
      <w:r w:rsidR="000A1688" w:rsidRPr="00C60E8B">
        <w:rPr>
          <w:sz w:val="30"/>
          <w:szCs w:val="30"/>
        </w:rPr>
        <w:t>тепловых сетей</w:t>
      </w:r>
      <w:r w:rsidR="00EE7F19">
        <w:rPr>
          <w:sz w:val="30"/>
          <w:szCs w:val="30"/>
        </w:rPr>
        <w:t xml:space="preserve"> осуществлять</w:t>
      </w:r>
      <w:r w:rsidR="000A1688" w:rsidRPr="00C60E8B">
        <w:rPr>
          <w:sz w:val="30"/>
          <w:szCs w:val="30"/>
        </w:rPr>
        <w:t xml:space="preserve"> в соответствии с приказом Минстроя Росси</w:t>
      </w:r>
      <w:r w:rsidR="00EE7F19">
        <w:rPr>
          <w:sz w:val="30"/>
          <w:szCs w:val="30"/>
        </w:rPr>
        <w:t>и</w:t>
      </w:r>
      <w:r w:rsidR="000A1688">
        <w:rPr>
          <w:sz w:val="30"/>
          <w:szCs w:val="30"/>
        </w:rPr>
        <w:t xml:space="preserve"> от 17.08.1992 № 197 </w:t>
      </w:r>
      <w:r w:rsidR="000A1688" w:rsidRPr="000A1688">
        <w:rPr>
          <w:sz w:val="30"/>
          <w:szCs w:val="30"/>
        </w:rPr>
        <w:t>«О типовых прав</w:t>
      </w:r>
      <w:r w:rsidR="000A1688" w:rsidRPr="000A1688">
        <w:rPr>
          <w:sz w:val="30"/>
          <w:szCs w:val="30"/>
        </w:rPr>
        <w:t>и</w:t>
      </w:r>
      <w:r w:rsidR="000A1688" w:rsidRPr="000A1688">
        <w:rPr>
          <w:sz w:val="30"/>
          <w:szCs w:val="30"/>
        </w:rPr>
        <w:t>лах охраны коммунальных тепловых сетей»</w:t>
      </w:r>
      <w:r w:rsidR="000A1688" w:rsidRPr="00F46F47">
        <w:rPr>
          <w:sz w:val="30"/>
          <w:szCs w:val="30"/>
        </w:rPr>
        <w:t>.</w:t>
      </w:r>
    </w:p>
    <w:p w:rsidP="00093088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991B72" w:rsidRPr="00991B72">
        <w:rPr>
          <w:sz w:val="30"/>
          <w:szCs w:val="30"/>
        </w:rPr>
        <w:t>Капитальный рем</w:t>
      </w:r>
      <w:r w:rsidR="0023714C">
        <w:rPr>
          <w:sz w:val="30"/>
          <w:szCs w:val="30"/>
        </w:rPr>
        <w:t xml:space="preserve">онт </w:t>
      </w:r>
      <w:r w:rsidR="00BE3346">
        <w:rPr>
          <w:sz w:val="30"/>
          <w:szCs w:val="30"/>
        </w:rPr>
        <w:t>объекта</w:t>
      </w:r>
      <w:r w:rsidR="00991B72" w:rsidRPr="00991B72">
        <w:rPr>
          <w:sz w:val="30"/>
          <w:szCs w:val="30"/>
        </w:rPr>
        <w:t xml:space="preserve"> осуществлять:</w:t>
      </w:r>
    </w:p>
    <w:p w:rsidP="00093088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нерных сетей</w:t>
      </w:r>
      <w:r w:rsidR="0023714C">
        <w:rPr>
          <w:sz w:val="30"/>
          <w:szCs w:val="30"/>
        </w:rPr>
        <w:t>, а также сооружени</w:t>
      </w:r>
      <w:r w:rsidR="007C63E4">
        <w:rPr>
          <w:sz w:val="30"/>
          <w:szCs w:val="30"/>
        </w:rPr>
        <w:t>я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 xml:space="preserve"> </w:t>
      </w:r>
      <w:r w:rsidR="007C63E4">
        <w:rPr>
          <w:sz w:val="30"/>
          <w:szCs w:val="30"/>
        </w:rPr>
        <w:t>номером</w:t>
      </w:r>
      <w:r w:rsidR="0023714C">
        <w:rPr>
          <w:sz w:val="30"/>
          <w:szCs w:val="30"/>
        </w:rPr>
        <w:t xml:space="preserve"> </w:t>
      </w:r>
      <w:r w:rsidR="000C5235" w:rsidRPr="000C5235">
        <w:rPr>
          <w:sz w:val="30"/>
          <w:szCs w:val="30"/>
        </w:rPr>
        <w:t>24:50:</w:t>
      </w:r>
      <w:r w:rsidR="00093088">
        <w:rPr>
          <w:sz w:val="30"/>
          <w:szCs w:val="30"/>
        </w:rPr>
        <w:t xml:space="preserve"> </w:t>
      </w:r>
      <w:r w:rsidR="000C5235" w:rsidRPr="000C5235">
        <w:rPr>
          <w:sz w:val="30"/>
          <w:szCs w:val="30"/>
        </w:rPr>
        <w:t>0000000:</w:t>
      </w:r>
      <w:r w:rsidR="007C63E4">
        <w:rPr>
          <w:sz w:val="30"/>
          <w:szCs w:val="30"/>
        </w:rPr>
        <w:t>156648</w:t>
      </w:r>
      <w:r w:rsidR="006363AE">
        <w:rPr>
          <w:sz w:val="30"/>
          <w:szCs w:val="30"/>
        </w:rPr>
        <w:t>;</w:t>
      </w:r>
    </w:p>
    <w:p w:rsidP="00093088" w:rsidR="00963FCA" w:rsidRDefault="000B52C5">
      <w:pPr>
        <w:ind w:firstLine="709"/>
        <w:jc w:val="both"/>
        <w:rPr>
          <w:sz w:val="30"/>
          <w:szCs w:val="30"/>
        </w:rPr>
      </w:pPr>
      <w:r w:rsidRPr="000B52C5">
        <w:rPr>
          <w:sz w:val="30"/>
          <w:szCs w:val="30"/>
        </w:rPr>
        <w:lastRenderedPageBreak/>
        <w:t>в границах охранных зон линий электропередачи в соответствии</w:t>
      </w:r>
      <w:r w:rsidR="00093088">
        <w:rPr>
          <w:sz w:val="30"/>
          <w:szCs w:val="30"/>
        </w:rPr>
        <w:t xml:space="preserve">             </w:t>
      </w:r>
      <w:r w:rsidRPr="000B52C5">
        <w:rPr>
          <w:sz w:val="30"/>
          <w:szCs w:val="30"/>
        </w:rPr>
        <w:t xml:space="preserve"> с порядком установления охранных зон объектов электросетевого х</w:t>
      </w:r>
      <w:r w:rsidRPr="000B52C5">
        <w:rPr>
          <w:sz w:val="30"/>
          <w:szCs w:val="30"/>
        </w:rPr>
        <w:t>о</w:t>
      </w:r>
      <w:r w:rsidRPr="000B52C5">
        <w:rPr>
          <w:sz w:val="30"/>
          <w:szCs w:val="30"/>
        </w:rPr>
        <w:t>зяйства и особых условий использования земельных участков, распол</w:t>
      </w:r>
      <w:r w:rsidRPr="000B52C5">
        <w:rPr>
          <w:sz w:val="30"/>
          <w:szCs w:val="30"/>
        </w:rPr>
        <w:t>о</w:t>
      </w:r>
      <w:r w:rsidRPr="000B52C5">
        <w:rPr>
          <w:sz w:val="30"/>
          <w:szCs w:val="30"/>
        </w:rPr>
        <w:t>женных в границах таких зон, утвержденным постановлением Прав</w:t>
      </w:r>
      <w:r w:rsidRPr="000B52C5">
        <w:rPr>
          <w:sz w:val="30"/>
          <w:szCs w:val="30"/>
        </w:rPr>
        <w:t>и</w:t>
      </w:r>
      <w:r w:rsidRPr="000B52C5">
        <w:rPr>
          <w:sz w:val="30"/>
          <w:szCs w:val="30"/>
        </w:rPr>
        <w:t>тельства Российско</w:t>
      </w:r>
      <w:r w:rsidR="007C63E4">
        <w:rPr>
          <w:sz w:val="30"/>
          <w:szCs w:val="30"/>
        </w:rPr>
        <w:t>й Федерации от 24.02.2009 № 160</w:t>
      </w:r>
      <w:r w:rsidR="002808CF">
        <w:rPr>
          <w:sz w:val="30"/>
          <w:szCs w:val="30"/>
        </w:rPr>
        <w:t>.</w:t>
      </w:r>
    </w:p>
    <w:p w:rsidP="00093088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C60E8B" w:rsidRPr="00C60E8B">
        <w:rPr>
          <w:sz w:val="30"/>
          <w:szCs w:val="30"/>
        </w:rPr>
        <w:t xml:space="preserve">Срок, в течение которого использование Участка и (или) </w:t>
      </w:r>
      <w:proofErr w:type="spellStart"/>
      <w:proofErr w:type="gramStart"/>
      <w:r w:rsidR="00C60E8B" w:rsidRPr="00C60E8B">
        <w:rPr>
          <w:sz w:val="30"/>
          <w:szCs w:val="30"/>
        </w:rPr>
        <w:t>распо-ложенных</w:t>
      </w:r>
      <w:proofErr w:type="spellEnd"/>
      <w:proofErr w:type="gramEnd"/>
      <w:r w:rsidR="00C60E8B" w:rsidRPr="00C60E8B">
        <w:rPr>
          <w:sz w:val="30"/>
          <w:szCs w:val="30"/>
        </w:rPr>
        <w:t xml:space="preserve"> на нем объектов недвижимого имущества в соответствии</w:t>
      </w:r>
      <w:r w:rsidR="00093088">
        <w:rPr>
          <w:sz w:val="30"/>
          <w:szCs w:val="30"/>
        </w:rPr>
        <w:t xml:space="preserve">               </w:t>
      </w:r>
      <w:r w:rsidR="00C60E8B" w:rsidRPr="00C60E8B">
        <w:rPr>
          <w:sz w:val="30"/>
          <w:szCs w:val="30"/>
        </w:rPr>
        <w:t xml:space="preserve"> с их </w:t>
      </w:r>
      <w:proofErr w:type="spellStart"/>
      <w:r w:rsidR="00C60E8B" w:rsidRPr="00C60E8B">
        <w:rPr>
          <w:sz w:val="30"/>
          <w:szCs w:val="30"/>
        </w:rPr>
        <w:t>разрешенным</w:t>
      </w:r>
      <w:proofErr w:type="spellEnd"/>
      <w:r w:rsidR="00C60E8B" w:rsidRPr="00C60E8B">
        <w:rPr>
          <w:sz w:val="30"/>
          <w:szCs w:val="30"/>
        </w:rPr>
        <w:t xml:space="preserve"> использованием будет невозможно или существенно затруднено в связи с осуществлением сервитута, – до </w:t>
      </w:r>
      <w:r w:rsidR="006277B8">
        <w:rPr>
          <w:sz w:val="30"/>
          <w:szCs w:val="30"/>
        </w:rPr>
        <w:t>30.</w:t>
      </w:r>
      <w:r w:rsidR="002808CF">
        <w:rPr>
          <w:sz w:val="30"/>
          <w:szCs w:val="30"/>
        </w:rPr>
        <w:t>10.2026</w:t>
      </w:r>
      <w:r w:rsidR="00991B72" w:rsidRPr="00991B72">
        <w:rPr>
          <w:sz w:val="30"/>
          <w:szCs w:val="30"/>
        </w:rPr>
        <w:t>.</w:t>
      </w:r>
    </w:p>
    <w:p w:rsidP="00093088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 xml:space="preserve">. </w:t>
      </w:r>
      <w:r w:rsidR="006277B8">
        <w:rPr>
          <w:color w:val="000000"/>
          <w:sz w:val="30"/>
          <w:szCs w:val="30"/>
        </w:rPr>
        <w:t>ФИЛИАЛУ «КРАСНОЯРСКАЯ ТЕПЛОСЕТЬ» АО «ЕНИСЕ</w:t>
      </w:r>
      <w:r w:rsidR="006277B8">
        <w:rPr>
          <w:color w:val="000000"/>
          <w:sz w:val="30"/>
          <w:szCs w:val="30"/>
        </w:rPr>
        <w:t>Й</w:t>
      </w:r>
      <w:r w:rsidR="006277B8">
        <w:rPr>
          <w:color w:val="000000"/>
          <w:sz w:val="30"/>
          <w:szCs w:val="30"/>
        </w:rPr>
        <w:t>СКАЯ ТГК (ТГК-13)»</w:t>
      </w:r>
      <w:r w:rsidR="0023714C">
        <w:rPr>
          <w:color w:val="000000"/>
          <w:sz w:val="30"/>
          <w:szCs w:val="30"/>
        </w:rPr>
        <w:t>:</w:t>
      </w:r>
    </w:p>
    <w:p w:rsidP="00093088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заключить соглашение об осуществлении публичного сервитута</w:t>
      </w:r>
      <w:r w:rsidR="0023714C">
        <w:rPr>
          <w:sz w:val="30"/>
          <w:szCs w:val="30"/>
        </w:rPr>
        <w:t xml:space="preserve"> </w:t>
      </w:r>
      <w:r w:rsidR="00093088">
        <w:rPr>
          <w:sz w:val="30"/>
          <w:szCs w:val="30"/>
        </w:rPr>
        <w:t xml:space="preserve">             </w:t>
      </w:r>
      <w:r w:rsidRPr="00991B72">
        <w:rPr>
          <w:sz w:val="30"/>
          <w:szCs w:val="30"/>
        </w:rPr>
        <w:t>с землепользовател</w:t>
      </w:r>
      <w:r w:rsidR="00C60E8B">
        <w:rPr>
          <w:sz w:val="30"/>
          <w:szCs w:val="30"/>
        </w:rPr>
        <w:t>ем</w:t>
      </w:r>
      <w:r w:rsidRPr="00991B72">
        <w:rPr>
          <w:sz w:val="30"/>
          <w:szCs w:val="30"/>
        </w:rPr>
        <w:t xml:space="preserve"> земельн</w:t>
      </w:r>
      <w:r w:rsidR="00AD2FC6">
        <w:rPr>
          <w:sz w:val="30"/>
          <w:szCs w:val="30"/>
        </w:rPr>
        <w:t>ого</w:t>
      </w:r>
      <w:r w:rsidRPr="00991B72">
        <w:rPr>
          <w:sz w:val="30"/>
          <w:szCs w:val="30"/>
        </w:rPr>
        <w:t xml:space="preserve"> участк</w:t>
      </w:r>
      <w:r w:rsidR="00AD2FC6">
        <w:rPr>
          <w:sz w:val="30"/>
          <w:szCs w:val="30"/>
        </w:rPr>
        <w:t>а</w:t>
      </w:r>
      <w:r w:rsidRPr="00991B72">
        <w:rPr>
          <w:sz w:val="30"/>
          <w:szCs w:val="30"/>
        </w:rPr>
        <w:t xml:space="preserve"> с кадастровым ном</w:t>
      </w:r>
      <w:proofErr w:type="gramStart"/>
      <w:r w:rsidRPr="00991B72">
        <w:rPr>
          <w:sz w:val="30"/>
          <w:szCs w:val="30"/>
        </w:rPr>
        <w:t>е</w:t>
      </w:r>
      <w:r w:rsidR="00093088">
        <w:rPr>
          <w:sz w:val="30"/>
          <w:szCs w:val="30"/>
        </w:rPr>
        <w:t>-</w:t>
      </w:r>
      <w:proofErr w:type="gramEnd"/>
      <w:r w:rsidR="00093088">
        <w:rPr>
          <w:sz w:val="30"/>
          <w:szCs w:val="30"/>
        </w:rPr>
        <w:t xml:space="preserve">                     </w:t>
      </w:r>
      <w:r w:rsidRPr="00991B72">
        <w:rPr>
          <w:sz w:val="30"/>
          <w:szCs w:val="30"/>
        </w:rPr>
        <w:t>р</w:t>
      </w:r>
      <w:r w:rsidR="00AD2FC6">
        <w:rPr>
          <w:sz w:val="30"/>
          <w:szCs w:val="30"/>
        </w:rPr>
        <w:t>ом</w:t>
      </w:r>
      <w:r w:rsidR="00C60E8B">
        <w:rPr>
          <w:sz w:val="30"/>
          <w:szCs w:val="30"/>
        </w:rPr>
        <w:t xml:space="preserve"> </w:t>
      </w:r>
      <w:r w:rsidR="006277B8">
        <w:rPr>
          <w:sz w:val="30"/>
          <w:szCs w:val="30"/>
        </w:rPr>
        <w:t>24:50:0000000:</w:t>
      </w:r>
      <w:r w:rsidR="007C63E4">
        <w:rPr>
          <w:sz w:val="30"/>
          <w:szCs w:val="30"/>
        </w:rPr>
        <w:t>1546</w:t>
      </w:r>
      <w:r w:rsidRPr="00991B72">
        <w:rPr>
          <w:sz w:val="30"/>
          <w:szCs w:val="30"/>
        </w:rPr>
        <w:t>;</w:t>
      </w:r>
    </w:p>
    <w:p w:rsidP="00093088" w:rsidR="006277B8" w:rsidRDefault="006277B8">
      <w:pPr>
        <w:ind w:firstLine="709"/>
        <w:jc w:val="both"/>
        <w:rPr>
          <w:sz w:val="30"/>
          <w:szCs w:val="30"/>
        </w:rPr>
      </w:pPr>
      <w:r w:rsidRPr="009A3DB5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9A3DB5">
        <w:rPr>
          <w:sz w:val="30"/>
          <w:szCs w:val="30"/>
        </w:rPr>
        <w:t>е</w:t>
      </w:r>
      <w:r w:rsidRPr="009A3DB5">
        <w:rPr>
          <w:sz w:val="30"/>
          <w:szCs w:val="30"/>
        </w:rPr>
        <w:t xml:space="preserve">нием благоустройства, утвержденным </w:t>
      </w:r>
      <w:r w:rsidR="00093088">
        <w:rPr>
          <w:sz w:val="30"/>
          <w:szCs w:val="30"/>
        </w:rPr>
        <w:t>п</w:t>
      </w:r>
      <w:r w:rsidRPr="009A3DB5">
        <w:rPr>
          <w:sz w:val="30"/>
          <w:szCs w:val="30"/>
        </w:rPr>
        <w:t>остановлением администрации города от 09.01.2014 № 4;</w:t>
      </w:r>
    </w:p>
    <w:p w:rsidP="00093088" w:rsidR="00991B72" w:rsidRDefault="00C60E8B" w:rsidRPr="00991B72">
      <w:pPr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C60E8B">
        <w:rPr>
          <w:sz w:val="30"/>
          <w:szCs w:val="30"/>
        </w:rPr>
        <w:t>разрешенным</w:t>
      </w:r>
      <w:proofErr w:type="spellEnd"/>
      <w:r w:rsidRPr="00C60E8B">
        <w:rPr>
          <w:sz w:val="30"/>
          <w:szCs w:val="30"/>
        </w:rPr>
        <w:t xml:space="preserve"> использованием, не </w:t>
      </w:r>
      <w:proofErr w:type="spellStart"/>
      <w:proofErr w:type="gramStart"/>
      <w:r w:rsidRPr="00C60E8B">
        <w:rPr>
          <w:sz w:val="30"/>
          <w:szCs w:val="30"/>
        </w:rPr>
        <w:t>позд-нее</w:t>
      </w:r>
      <w:proofErr w:type="spellEnd"/>
      <w:proofErr w:type="gramEnd"/>
      <w:r w:rsidRPr="00C60E8B">
        <w:rPr>
          <w:sz w:val="30"/>
          <w:szCs w:val="30"/>
        </w:rPr>
        <w:t xml:space="preserve"> </w:t>
      </w:r>
      <w:proofErr w:type="spellStart"/>
      <w:r w:rsidRPr="00C60E8B">
        <w:rPr>
          <w:sz w:val="30"/>
          <w:szCs w:val="30"/>
        </w:rPr>
        <w:t>трех</w:t>
      </w:r>
      <w:proofErr w:type="spellEnd"/>
      <w:r w:rsidRPr="00C60E8B">
        <w:rPr>
          <w:sz w:val="30"/>
          <w:szCs w:val="30"/>
        </w:rPr>
        <w:t xml:space="preserve"> месяцев после завершения строительства сооружения, для раз-</w:t>
      </w:r>
      <w:proofErr w:type="spellStart"/>
      <w:r w:rsidRPr="00C60E8B">
        <w:rPr>
          <w:sz w:val="30"/>
          <w:szCs w:val="30"/>
        </w:rPr>
        <w:t>мещения</w:t>
      </w:r>
      <w:proofErr w:type="spellEnd"/>
      <w:r w:rsidRPr="00C60E8B">
        <w:rPr>
          <w:sz w:val="30"/>
          <w:szCs w:val="30"/>
        </w:rPr>
        <w:t xml:space="preserve">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093088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>щества и земельных отношений администрации города</w:t>
      </w:r>
      <w:r w:rsidR="00093088" w:rsidRPr="00093088">
        <w:rPr>
          <w:sz w:val="30"/>
          <w:szCs w:val="30"/>
        </w:rPr>
        <w:t xml:space="preserve"> </w:t>
      </w:r>
      <w:r w:rsidR="00093088">
        <w:rPr>
          <w:sz w:val="30"/>
          <w:szCs w:val="30"/>
        </w:rPr>
        <w:t>Красноярска</w:t>
      </w:r>
      <w:r w:rsidR="00991B72" w:rsidRPr="00991B72">
        <w:rPr>
          <w:sz w:val="30"/>
          <w:szCs w:val="30"/>
        </w:rPr>
        <w:t xml:space="preserve"> </w:t>
      </w:r>
      <w:r w:rsidR="00093088">
        <w:rPr>
          <w:sz w:val="30"/>
          <w:szCs w:val="30"/>
        </w:rPr>
        <w:t xml:space="preserve">              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91B72" w:rsidRPr="00991B72">
        <w:rPr>
          <w:sz w:val="30"/>
          <w:szCs w:val="30"/>
        </w:rPr>
        <w:t>а</w:t>
      </w:r>
      <w:r w:rsidR="00991B72" w:rsidRPr="00991B72">
        <w:rPr>
          <w:sz w:val="30"/>
          <w:szCs w:val="30"/>
        </w:rPr>
        <w:t>тьи 39.43 Земельного кодекса Российской Федерации.</w:t>
      </w:r>
    </w:p>
    <w:p w:rsidP="00093088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093088">
        <w:rPr>
          <w:sz w:val="30"/>
          <w:szCs w:val="30"/>
        </w:rPr>
        <w:t>Красноярска</w:t>
      </w:r>
      <w:r w:rsidR="00093088" w:rsidRPr="00991B72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093088" w:rsidR="00AA1487" w:rsidRDefault="00EF041D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</w:t>
      </w:r>
      <w:r w:rsidR="00093088">
        <w:rPr>
          <w:sz w:val="30"/>
          <w:szCs w:val="30"/>
        </w:rPr>
        <w:t> </w:t>
      </w:r>
      <w:r w:rsidR="00AA1487"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093088">
        <w:rPr>
          <w:sz w:val="30"/>
          <w:szCs w:val="30"/>
        </w:rPr>
        <w:t xml:space="preserve">               </w:t>
      </w:r>
      <w:r w:rsidR="00AA1487" w:rsidRPr="00A04D01">
        <w:rPr>
          <w:sz w:val="30"/>
          <w:szCs w:val="30"/>
        </w:rPr>
        <w:t>«Официальный интернет-портал правовой информации города Красн</w:t>
      </w:r>
      <w:r w:rsidR="00AA1487" w:rsidRPr="00A04D01">
        <w:rPr>
          <w:sz w:val="30"/>
          <w:szCs w:val="30"/>
        </w:rPr>
        <w:t>о</w:t>
      </w:r>
      <w:r w:rsidR="00AA1487" w:rsidRPr="00A04D01">
        <w:rPr>
          <w:sz w:val="30"/>
          <w:szCs w:val="30"/>
        </w:rPr>
        <w:t>ярска» (PRAVO-ADMKRSK.RU) и на официальном сайте администр</w:t>
      </w:r>
      <w:r w:rsidR="00AA1487" w:rsidRPr="00A04D01">
        <w:rPr>
          <w:sz w:val="30"/>
          <w:szCs w:val="30"/>
        </w:rPr>
        <w:t>а</w:t>
      </w:r>
      <w:r w:rsidR="00AA1487" w:rsidRPr="00A04D01">
        <w:rPr>
          <w:sz w:val="30"/>
          <w:szCs w:val="30"/>
        </w:rPr>
        <w:t>ции города</w:t>
      </w:r>
      <w:r w:rsidR="00093088" w:rsidRPr="00093088">
        <w:rPr>
          <w:sz w:val="30"/>
          <w:szCs w:val="30"/>
        </w:rPr>
        <w:t xml:space="preserve"> </w:t>
      </w:r>
      <w:r w:rsidR="00093088">
        <w:rPr>
          <w:sz w:val="30"/>
          <w:szCs w:val="30"/>
        </w:rPr>
        <w:t>Красноярска</w:t>
      </w:r>
      <w:r w:rsidR="00AA1487" w:rsidRPr="00A04D01">
        <w:rPr>
          <w:sz w:val="30"/>
          <w:szCs w:val="30"/>
        </w:rPr>
        <w:t>.</w:t>
      </w: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EE7F19" w:rsidR="00093088" w:rsidRDefault="00AA1487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EE7F19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093088" w:rsidR="00093088" w:rsidRDefault="00093088" w:rsidRPr="00EE7F19">
      <w:pPr>
        <w:jc w:val="both"/>
        <w:rPr>
          <w:sz w:val="2"/>
          <w:szCs w:val="2"/>
        </w:rPr>
      </w:pPr>
      <w:bookmarkStart w:id="0" w:name="_GoBack"/>
      <w:bookmarkEnd w:id="0"/>
    </w:p>
    <w:sectPr w:rsidR="00093088" w:rsidRPr="00EE7F19" w:rsidSect="00093088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B79C5" w:rsidRDefault="00AB79C5">
      <w:r>
        <w:separator/>
      </w:r>
    </w:p>
  </w:endnote>
  <w:endnote w:type="continuationSeparator" w:id="0">
    <w:p w:rsidR="00AB79C5" w:rsidRDefault="00AB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B79C5" w:rsidRDefault="00AB79C5">
      <w:r>
        <w:separator/>
      </w:r>
    </w:p>
  </w:footnote>
  <w:footnote w:type="continuationSeparator" w:id="0">
    <w:p w:rsidR="00AB79C5" w:rsidRDefault="00AB79C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EE7F19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45474F"/>
    <w:multiLevelType w:val="hybridMultilevel"/>
    <w:tmpl w:val="C75A8220"/>
    <w:lvl w:ilvl="0" w:tplc="874A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6"/>
  </w:num>
  <w:num w:numId="11">
    <w:abstractNumId w:val="14"/>
  </w:num>
  <w:num w:numId="12">
    <w:abstractNumId w:val="10"/>
  </w:num>
  <w:num w:numId="13">
    <w:abstractNumId w:val="3"/>
  </w:num>
  <w:num w:numId="14">
    <w:abstractNumId w:val="16"/>
  </w:num>
  <w:num w:numId="15">
    <w:abstractNumId w:val="15"/>
  </w:num>
  <w:num w:numId="16">
    <w:abstractNumId w:val="8"/>
  </w:num>
  <w:num w:numId="1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3D2C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088"/>
    <w:rsid w:val="00093212"/>
    <w:rsid w:val="00093987"/>
    <w:rsid w:val="000942BE"/>
    <w:rsid w:val="00095F71"/>
    <w:rsid w:val="00096C81"/>
    <w:rsid w:val="00097A50"/>
    <w:rsid w:val="000A059F"/>
    <w:rsid w:val="000A1688"/>
    <w:rsid w:val="000A2259"/>
    <w:rsid w:val="000B2FEE"/>
    <w:rsid w:val="000B35B0"/>
    <w:rsid w:val="000B52C5"/>
    <w:rsid w:val="000C0762"/>
    <w:rsid w:val="000C13B4"/>
    <w:rsid w:val="000C369C"/>
    <w:rsid w:val="000C467B"/>
    <w:rsid w:val="000C4965"/>
    <w:rsid w:val="000C523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2B6F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AEE"/>
    <w:rsid w:val="00223424"/>
    <w:rsid w:val="002241E9"/>
    <w:rsid w:val="00227AC5"/>
    <w:rsid w:val="00236607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2D47"/>
    <w:rsid w:val="00264639"/>
    <w:rsid w:val="002648B1"/>
    <w:rsid w:val="00265131"/>
    <w:rsid w:val="00265A1D"/>
    <w:rsid w:val="00265F7A"/>
    <w:rsid w:val="00266B50"/>
    <w:rsid w:val="002808CF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597"/>
    <w:rsid w:val="00310B1F"/>
    <w:rsid w:val="00314F92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4A9E"/>
    <w:rsid w:val="00385590"/>
    <w:rsid w:val="00387A89"/>
    <w:rsid w:val="00391649"/>
    <w:rsid w:val="003964A9"/>
    <w:rsid w:val="003A3228"/>
    <w:rsid w:val="003A3C5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22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5953"/>
    <w:rsid w:val="004B66BA"/>
    <w:rsid w:val="004B7B7B"/>
    <w:rsid w:val="004C084E"/>
    <w:rsid w:val="004C3773"/>
    <w:rsid w:val="004D15D1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6EF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426B"/>
    <w:rsid w:val="00545874"/>
    <w:rsid w:val="00545D32"/>
    <w:rsid w:val="005606FC"/>
    <w:rsid w:val="005643C3"/>
    <w:rsid w:val="005660A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407"/>
    <w:rsid w:val="00602F06"/>
    <w:rsid w:val="00604955"/>
    <w:rsid w:val="00605C4D"/>
    <w:rsid w:val="00616BF1"/>
    <w:rsid w:val="00623040"/>
    <w:rsid w:val="00623229"/>
    <w:rsid w:val="00624CD1"/>
    <w:rsid w:val="006277B8"/>
    <w:rsid w:val="00634114"/>
    <w:rsid w:val="00635B7E"/>
    <w:rsid w:val="00635E48"/>
    <w:rsid w:val="006363AE"/>
    <w:rsid w:val="006418B3"/>
    <w:rsid w:val="006424AB"/>
    <w:rsid w:val="00643959"/>
    <w:rsid w:val="00644AB9"/>
    <w:rsid w:val="00646D19"/>
    <w:rsid w:val="00647C0F"/>
    <w:rsid w:val="0065050D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0F6F"/>
    <w:rsid w:val="007B4CCE"/>
    <w:rsid w:val="007B4FD7"/>
    <w:rsid w:val="007B6D66"/>
    <w:rsid w:val="007C1E20"/>
    <w:rsid w:val="007C35C6"/>
    <w:rsid w:val="007C4898"/>
    <w:rsid w:val="007C6165"/>
    <w:rsid w:val="007C63E4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252C"/>
    <w:rsid w:val="00844E8F"/>
    <w:rsid w:val="008502CB"/>
    <w:rsid w:val="00850E8A"/>
    <w:rsid w:val="00852772"/>
    <w:rsid w:val="00856B4B"/>
    <w:rsid w:val="00862874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46FDF"/>
    <w:rsid w:val="009531E4"/>
    <w:rsid w:val="00955057"/>
    <w:rsid w:val="00960D92"/>
    <w:rsid w:val="00962A0A"/>
    <w:rsid w:val="00962B59"/>
    <w:rsid w:val="00963FCA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2F71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1487"/>
    <w:rsid w:val="00AA32B5"/>
    <w:rsid w:val="00AA7258"/>
    <w:rsid w:val="00AA737E"/>
    <w:rsid w:val="00AB6278"/>
    <w:rsid w:val="00AB6971"/>
    <w:rsid w:val="00AB79C5"/>
    <w:rsid w:val="00AC009B"/>
    <w:rsid w:val="00AD2FC6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0C68"/>
    <w:rsid w:val="00B63277"/>
    <w:rsid w:val="00B650EE"/>
    <w:rsid w:val="00B65B59"/>
    <w:rsid w:val="00B71C56"/>
    <w:rsid w:val="00B728C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372B"/>
    <w:rsid w:val="00BC48E3"/>
    <w:rsid w:val="00BC761F"/>
    <w:rsid w:val="00BC7DD9"/>
    <w:rsid w:val="00BD028C"/>
    <w:rsid w:val="00BD1E40"/>
    <w:rsid w:val="00BD2020"/>
    <w:rsid w:val="00BD29BC"/>
    <w:rsid w:val="00BD2AAB"/>
    <w:rsid w:val="00BD4FF3"/>
    <w:rsid w:val="00BD57B6"/>
    <w:rsid w:val="00BD5AA2"/>
    <w:rsid w:val="00BD65A4"/>
    <w:rsid w:val="00BD7848"/>
    <w:rsid w:val="00BE0D12"/>
    <w:rsid w:val="00BE1D18"/>
    <w:rsid w:val="00BE3346"/>
    <w:rsid w:val="00BE3B19"/>
    <w:rsid w:val="00BE4560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0E8B"/>
    <w:rsid w:val="00C65E5D"/>
    <w:rsid w:val="00C77037"/>
    <w:rsid w:val="00C811D2"/>
    <w:rsid w:val="00C812B0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7E60"/>
    <w:rsid w:val="00CD1EF2"/>
    <w:rsid w:val="00CD3589"/>
    <w:rsid w:val="00CD68AB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19BD"/>
    <w:rsid w:val="00DF1D72"/>
    <w:rsid w:val="00DF2E65"/>
    <w:rsid w:val="00DF3A3E"/>
    <w:rsid w:val="00E061BC"/>
    <w:rsid w:val="00E0671F"/>
    <w:rsid w:val="00E155CC"/>
    <w:rsid w:val="00E2133D"/>
    <w:rsid w:val="00E22C52"/>
    <w:rsid w:val="00E251A4"/>
    <w:rsid w:val="00E32D6E"/>
    <w:rsid w:val="00E332C5"/>
    <w:rsid w:val="00E34549"/>
    <w:rsid w:val="00E346C3"/>
    <w:rsid w:val="00E36532"/>
    <w:rsid w:val="00E4141A"/>
    <w:rsid w:val="00E43185"/>
    <w:rsid w:val="00E432C6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3E91"/>
    <w:rsid w:val="00E94B13"/>
    <w:rsid w:val="00EA2B37"/>
    <w:rsid w:val="00EA692F"/>
    <w:rsid w:val="00EA79E7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3C6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E7F19"/>
    <w:rsid w:val="00EF041D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03E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F02D7"/>
    <w:rsid w:val="00FF2D56"/>
    <w:rsid w:val="00FF320C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252-недв от 02.02.2026</docTitle>
  </documentManagement>
</p:properties>
</file>

<file path=customXml/itemProps1.xml><?xml version="1.0" encoding="utf-8"?>
<ds:datastoreItem xmlns:ds="http://schemas.openxmlformats.org/officeDocument/2006/customXml" ds:itemID="{1260182B-ACDA-4156-9539-045BD16C83E1}"/>
</file>

<file path=customXml/itemProps2.xml><?xml version="1.0" encoding="utf-8"?>
<ds:datastoreItem xmlns:ds="http://schemas.openxmlformats.org/officeDocument/2006/customXml" ds:itemID="{2171BF87-595C-47C4-B500-6248B6B94360}"/>
</file>

<file path=customXml/itemProps3.xml><?xml version="1.0" encoding="utf-8"?>
<ds:datastoreItem xmlns:ds="http://schemas.openxmlformats.org/officeDocument/2006/customXml" ds:itemID="{48031AE8-F4CD-4398-B5CE-87AEE138AC87}"/>
</file>

<file path=customXml/itemProps4.xml><?xml version="1.0" encoding="utf-8"?>
<ds:datastoreItem xmlns:ds="http://schemas.openxmlformats.org/officeDocument/2006/customXml" ds:itemID="{9DB08688-C2AD-438A-BA62-8AA7C5E399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252-недв от 02.02.2026</dc:title>
  <dc:creator>WANDERER</dc:creator>
  <cp:lastModifiedBy>Филимоненко Светлана Игоревна</cp:lastModifiedBy>
  <cp:revision>7</cp:revision>
  <cp:lastPrinted>2024-03-14T07:33:00Z</cp:lastPrinted>
  <dcterms:created xsi:type="dcterms:W3CDTF">2025-04-28T08:21:00Z</dcterms:created>
  <dcterms:modified xsi:type="dcterms:W3CDTF">2026-01-30T03:19:00Z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