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0E4CD4" w:rsidR="000E4CD4" w:rsidRDefault="000E4CD4" w:rsidRPr="000E4CD4">
      <w:pPr>
        <w:widowControl w:val="false"/>
        <w:spacing w:after="0" w:line="192" w:lineRule="auto"/>
        <w:ind w:firstLine="538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E4CD4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1</w:t>
      </w:r>
    </w:p>
    <w:p w:rsidP="000E4CD4" w:rsidR="000E4CD4" w:rsidRDefault="000E4CD4" w:rsidRPr="000E4CD4">
      <w:pPr>
        <w:widowControl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E4CD4">
        <w:rPr>
          <w:rFonts w:ascii="Times New Roman" w:cs="Times New Roman" w:eastAsia="Times New Roman" w:hAnsi="Times New Roman"/>
          <w:sz w:val="30"/>
          <w:szCs w:val="30"/>
          <w:lang w:eastAsia="ru-RU"/>
        </w:rPr>
        <w:t>к распоряжению</w:t>
      </w:r>
    </w:p>
    <w:p w:rsidP="000E4CD4" w:rsidR="000E4CD4" w:rsidRDefault="000E4CD4" w:rsidRPr="000E4CD4">
      <w:pPr>
        <w:widowControl w:val="false"/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E4CD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0E4CD4" w:rsidR="000E4CD4" w:rsidRDefault="000E4CD4" w:rsidRPr="000E4CD4">
      <w:pPr>
        <w:widowControl w:val="false"/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E4CD4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</w:p>
    <w:p w:rsidP="000E4CD4" w:rsidR="000E4CD4" w:rsidRDefault="000E4CD4" w:rsidRPr="000E4CD4">
      <w:pPr>
        <w:widowControl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E4CD4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0E4CD4" w:rsidR="000E4CD4" w:rsidRDefault="000E4CD4" w:rsidRPr="000E4CD4">
      <w:pPr>
        <w:widowControl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E4CD4" w:rsidR="00A854A9" w:rsidRDefault="00A854A9" w:rsidRPr="00E87893">
      <w:pPr>
        <w:pStyle w:val="a6"/>
        <w:spacing w:line="192" w:lineRule="auto"/>
        <w:ind w:firstLine="5103"/>
        <w:jc w:val="center"/>
        <w:rPr>
          <w:rFonts w:ascii="Times New Roman" w:cs="Times New Roman" w:hAnsi="Times New Roman"/>
          <w:sz w:val="30"/>
          <w:szCs w:val="30"/>
        </w:rPr>
      </w:pPr>
    </w:p>
    <w:p w:rsidP="000E4CD4" w:rsidR="004161BC" w:rsidRDefault="004161BC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0E4CD4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СВЕДЕНИЯ</w:t>
      </w:r>
    </w:p>
    <w:p w:rsidP="000E4CD4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0E4CD4" w:rsidR="00E32DBE" w:rsidRDefault="00E32DB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0E4CD4" w:rsidR="000E4CD4" w:rsidRDefault="000E4CD4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0E4CD4" w:rsidR="000E4CD4" w:rsidRDefault="000E4CD4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Style w:val="a3"/>
        <w:tblW w:type="pct" w:w="4940"/>
        <w:tblInd w:type="dxa" w:w="57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311"/>
        <w:gridCol w:w="2623"/>
        <w:gridCol w:w="2421"/>
      </w:tblGrid>
      <w:tr w:rsidR="00AA29A5" w:rsidRPr="006B41AE" w:rsidTr="000E4CD4">
        <w:trPr>
          <w:trHeight w:val="113"/>
        </w:trPr>
        <w:tc>
          <w:tcPr>
            <w:tcW w:type="pct" w:w="2304"/>
          </w:tcPr>
          <w:p w:rsidP="006B41AE" w:rsidR="00EB46EB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Местоположение границ </w:t>
            </w:r>
          </w:p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type="pct" w:w="2696"/>
            <w:gridSpan w:val="2"/>
          </w:tcPr>
          <w:p w:rsidP="005025D3" w:rsidR="00AA29A5" w:rsidRDefault="006E3DB9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E3DB9">
              <w:rPr>
                <w:rFonts w:ascii="Times New Roman" w:cs="Times New Roman" w:hAnsi="Times New Roman"/>
                <w:sz w:val="30"/>
                <w:szCs w:val="30"/>
              </w:rPr>
              <w:t xml:space="preserve">Красноярский край, г. Красноярск, </w:t>
            </w:r>
            <w:r w:rsidR="005025D3">
              <w:rPr>
                <w:rFonts w:ascii="Times New Roman" w:cs="Times New Roman" w:hAnsi="Times New Roman"/>
                <w:sz w:val="30"/>
                <w:szCs w:val="30"/>
              </w:rPr>
              <w:t xml:space="preserve">Советский </w:t>
            </w:r>
            <w:r w:rsidR="003D79AC">
              <w:rPr>
                <w:rFonts w:ascii="Times New Roman" w:cs="Times New Roman" w:hAnsi="Times New Roman"/>
                <w:sz w:val="30"/>
                <w:szCs w:val="30"/>
              </w:rPr>
              <w:t>район</w:t>
            </w:r>
          </w:p>
        </w:tc>
      </w:tr>
      <w:tr w:rsidR="00AA29A5" w:rsidRPr="006B41AE" w:rsidTr="000E4CD4">
        <w:trPr>
          <w:trHeight w:val="113"/>
        </w:trPr>
        <w:tc>
          <w:tcPr>
            <w:tcW w:type="pct" w:w="2304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type="pct" w:w="2696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МСК-167, зона 4</w:t>
            </w:r>
          </w:p>
        </w:tc>
      </w:tr>
      <w:tr w:rsidR="00AA29A5" w:rsidRPr="006B41AE" w:rsidTr="000E4CD4">
        <w:trPr>
          <w:trHeight w:val="113"/>
        </w:trPr>
        <w:tc>
          <w:tcPr>
            <w:tcW w:type="pct" w:w="2304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type="pct" w:w="2696"/>
            <w:gridSpan w:val="2"/>
          </w:tcPr>
          <w:p w:rsidP="006B41AE" w:rsidR="00AA29A5" w:rsidRDefault="00EB46EB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AA29A5" w:rsidRPr="006B41AE">
              <w:rPr>
                <w:rFonts w:ascii="Times New Roman" w:cs="Times New Roman" w:hAnsi="Times New Roman"/>
                <w:sz w:val="30"/>
                <w:szCs w:val="30"/>
              </w:rPr>
              <w:t>налитический метод</w:t>
            </w:r>
          </w:p>
        </w:tc>
      </w:tr>
      <w:tr w:rsidR="00AA29A5" w:rsidRPr="006B41AE" w:rsidTr="000E4CD4">
        <w:trPr>
          <w:trHeight w:val="113"/>
        </w:trPr>
        <w:tc>
          <w:tcPr>
            <w:tcW w:type="pct" w:w="2304"/>
            <w:shd w:color="auto" w:fill="auto" w:val="clear"/>
          </w:tcPr>
          <w:p w:rsidP="006B41AE" w:rsidR="00AA29A5" w:rsidRDefault="00AA29A5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type="pct" w:w="2696"/>
            <w:gridSpan w:val="2"/>
            <w:shd w:color="auto" w:fill="auto" w:val="clear"/>
          </w:tcPr>
          <w:p w:rsidP="006E3DB9" w:rsidR="00AA29A5" w:rsidRDefault="00D7623C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54</w:t>
            </w:r>
            <w:r w:rsid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  <w:r w:rsidR="004161B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A29A5"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AA29A5" w:rsidRPr="006B41AE" w:rsidTr="000E4CD4">
        <w:trPr>
          <w:trHeight w:val="113"/>
        </w:trPr>
        <w:tc>
          <w:tcPr>
            <w:tcW w:type="pct" w:w="2304"/>
            <w:tcBorders>
              <w:bottom w:color="auto" w:space="0" w:sz="4" w:val="single"/>
            </w:tcBorders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6E3DB9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погрешность положения хара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терной точки (</w:t>
            </w:r>
            <w:r w:rsidRPr="006B41AE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), м</w:t>
            </w:r>
          </w:p>
        </w:tc>
        <w:tc>
          <w:tcPr>
            <w:tcW w:type="pct" w:w="2696"/>
            <w:gridSpan w:val="2"/>
            <w:tcBorders>
              <w:bottom w:color="auto" w:space="0" w:sz="4" w:val="single"/>
            </w:tcBorders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</w:tr>
      <w:tr w:rsidR="00AA29A5" w:rsidRPr="006B41AE" w:rsidTr="000E4CD4">
        <w:trPr>
          <w:trHeight w:val="113"/>
        </w:trPr>
        <w:tc>
          <w:tcPr>
            <w:tcW w:type="pct" w:w="2304"/>
            <w:vMerge w:val="restart"/>
          </w:tcPr>
          <w:p w:rsidP="000E4CD4" w:rsidR="006B41AE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характерных</w:t>
            </w:r>
            <w:proofErr w:type="gramEnd"/>
          </w:p>
          <w:p w:rsidP="000E4CD4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точек границ</w:t>
            </w:r>
          </w:p>
        </w:tc>
        <w:tc>
          <w:tcPr>
            <w:tcW w:type="pct" w:w="2696"/>
            <w:gridSpan w:val="2"/>
            <w:vAlign w:val="center"/>
          </w:tcPr>
          <w:p w:rsidP="000E4CD4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AA29A5" w:rsidRPr="006B41AE" w:rsidTr="000E4CD4">
        <w:trPr>
          <w:trHeight w:val="113"/>
        </w:trPr>
        <w:tc>
          <w:tcPr>
            <w:tcW w:type="pct" w:w="2304"/>
            <w:vMerge/>
            <w:tcBorders>
              <w:bottom w:val="nil"/>
            </w:tcBorders>
            <w:vAlign w:val="center"/>
          </w:tcPr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402"/>
            <w:tcBorders>
              <w:bottom w:val="nil"/>
            </w:tcBorders>
            <w:vAlign w:val="center"/>
          </w:tcPr>
          <w:p w:rsidP="000E4CD4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</w:t>
            </w:r>
          </w:p>
        </w:tc>
        <w:tc>
          <w:tcPr>
            <w:tcW w:type="pct" w:w="1294"/>
            <w:tcBorders>
              <w:bottom w:val="nil"/>
            </w:tcBorders>
            <w:vAlign w:val="center"/>
          </w:tcPr>
          <w:p w:rsidP="000E4CD4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Y</w:t>
            </w:r>
          </w:p>
        </w:tc>
      </w:tr>
    </w:tbl>
    <w:p w:rsidP="000E4CD4" w:rsidR="000E4CD4" w:rsidRDefault="000E4CD4" w:rsidRPr="000E4CD4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Style w:val="a3"/>
        <w:tblW w:type="pct" w:w="4940"/>
        <w:tblInd w:type="dxa" w:w="57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311"/>
        <w:gridCol w:w="2623"/>
        <w:gridCol w:w="2421"/>
      </w:tblGrid>
      <w:tr w:rsidR="00AA29A5" w:rsidRPr="006B41AE" w:rsidTr="000E4CD4">
        <w:trPr>
          <w:trHeight w:val="113"/>
          <w:tblHeader/>
        </w:trPr>
        <w:tc>
          <w:tcPr>
            <w:tcW w:type="pct" w:w="2304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1402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1294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5025D3" w:rsidRPr="006B41AE" w:rsidTr="000E4CD4">
        <w:trPr>
          <w:trHeight w:val="113"/>
        </w:trPr>
        <w:tc>
          <w:tcPr>
            <w:tcW w:type="pct" w:w="230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402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638434.10</w:t>
            </w:r>
          </w:p>
        </w:tc>
        <w:tc>
          <w:tcPr>
            <w:tcW w:type="pct" w:w="129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103094.37</w:t>
            </w:r>
          </w:p>
        </w:tc>
      </w:tr>
      <w:tr w:rsidR="005025D3" w:rsidRPr="006B41AE" w:rsidTr="000E4CD4">
        <w:trPr>
          <w:trHeight w:val="113"/>
        </w:trPr>
        <w:tc>
          <w:tcPr>
            <w:tcW w:type="pct" w:w="230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402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638434.71</w:t>
            </w:r>
          </w:p>
        </w:tc>
        <w:tc>
          <w:tcPr>
            <w:tcW w:type="pct" w:w="129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103095.07</w:t>
            </w:r>
          </w:p>
        </w:tc>
      </w:tr>
      <w:tr w:rsidR="005025D3" w:rsidRPr="006B41AE" w:rsidTr="000E4CD4">
        <w:trPr>
          <w:trHeight w:val="113"/>
        </w:trPr>
        <w:tc>
          <w:tcPr>
            <w:tcW w:type="pct" w:w="230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402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638437.22</w:t>
            </w:r>
          </w:p>
        </w:tc>
        <w:tc>
          <w:tcPr>
            <w:tcW w:type="pct" w:w="129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103093.10</w:t>
            </w:r>
          </w:p>
        </w:tc>
      </w:tr>
      <w:tr w:rsidR="005025D3" w:rsidRPr="006B41AE" w:rsidTr="000E4CD4">
        <w:trPr>
          <w:trHeight w:val="113"/>
        </w:trPr>
        <w:tc>
          <w:tcPr>
            <w:tcW w:type="pct" w:w="230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402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638438.70</w:t>
            </w:r>
          </w:p>
        </w:tc>
        <w:tc>
          <w:tcPr>
            <w:tcW w:type="pct" w:w="129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103094.74</w:t>
            </w:r>
          </w:p>
        </w:tc>
      </w:tr>
      <w:tr w:rsidR="005025D3" w:rsidRPr="006B41AE" w:rsidTr="000E4CD4">
        <w:trPr>
          <w:trHeight w:val="113"/>
        </w:trPr>
        <w:tc>
          <w:tcPr>
            <w:tcW w:type="pct" w:w="230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1402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638437.15</w:t>
            </w:r>
          </w:p>
        </w:tc>
        <w:tc>
          <w:tcPr>
            <w:tcW w:type="pct" w:w="129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103096.00</w:t>
            </w:r>
          </w:p>
        </w:tc>
      </w:tr>
      <w:tr w:rsidR="005025D3" w:rsidRPr="006B41AE" w:rsidTr="000E4CD4">
        <w:trPr>
          <w:trHeight w:val="113"/>
        </w:trPr>
        <w:tc>
          <w:tcPr>
            <w:tcW w:type="pct" w:w="230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1402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638435.66</w:t>
            </w:r>
          </w:p>
        </w:tc>
        <w:tc>
          <w:tcPr>
            <w:tcW w:type="pct" w:w="129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103096.87</w:t>
            </w:r>
          </w:p>
        </w:tc>
      </w:tr>
      <w:tr w:rsidR="005025D3" w:rsidRPr="006B41AE" w:rsidTr="000E4CD4">
        <w:trPr>
          <w:trHeight w:val="113"/>
        </w:trPr>
        <w:tc>
          <w:tcPr>
            <w:tcW w:type="pct" w:w="230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1402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638466.01</w:t>
            </w:r>
          </w:p>
        </w:tc>
        <w:tc>
          <w:tcPr>
            <w:tcW w:type="pct" w:w="129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103130.33</w:t>
            </w:r>
          </w:p>
        </w:tc>
      </w:tr>
      <w:tr w:rsidR="005025D3" w:rsidRPr="006B41AE" w:rsidTr="000E4CD4">
        <w:trPr>
          <w:trHeight w:val="113"/>
        </w:trPr>
        <w:tc>
          <w:tcPr>
            <w:tcW w:type="pct" w:w="230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pct" w:w="1402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638466.43</w:t>
            </w:r>
          </w:p>
        </w:tc>
        <w:tc>
          <w:tcPr>
            <w:tcW w:type="pct" w:w="129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103129.96</w:t>
            </w:r>
          </w:p>
        </w:tc>
      </w:tr>
      <w:tr w:rsidR="005025D3" w:rsidRPr="006B41AE" w:rsidTr="000E4CD4">
        <w:trPr>
          <w:trHeight w:val="113"/>
        </w:trPr>
        <w:tc>
          <w:tcPr>
            <w:tcW w:type="pct" w:w="230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pct" w:w="1402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638467.76</w:t>
            </w:r>
          </w:p>
        </w:tc>
        <w:tc>
          <w:tcPr>
            <w:tcW w:type="pct" w:w="129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103131.45</w:t>
            </w:r>
          </w:p>
        </w:tc>
      </w:tr>
      <w:tr w:rsidR="005025D3" w:rsidRPr="006B41AE" w:rsidTr="000E4CD4">
        <w:trPr>
          <w:trHeight w:val="113"/>
        </w:trPr>
        <w:tc>
          <w:tcPr>
            <w:tcW w:type="pct" w:w="230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pct" w:w="1402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638465.86</w:t>
            </w:r>
          </w:p>
        </w:tc>
        <w:tc>
          <w:tcPr>
            <w:tcW w:type="pct" w:w="129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103133.14</w:t>
            </w:r>
          </w:p>
        </w:tc>
      </w:tr>
      <w:tr w:rsidR="005025D3" w:rsidRPr="006B41AE" w:rsidTr="000E4CD4">
        <w:trPr>
          <w:trHeight w:val="113"/>
        </w:trPr>
        <w:tc>
          <w:tcPr>
            <w:tcW w:type="pct" w:w="230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pct" w:w="1402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638433.89</w:t>
            </w:r>
          </w:p>
        </w:tc>
        <w:tc>
          <w:tcPr>
            <w:tcW w:type="pct" w:w="129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103097.89</w:t>
            </w:r>
          </w:p>
        </w:tc>
      </w:tr>
      <w:tr w:rsidR="005025D3" w:rsidRPr="006B41AE" w:rsidTr="000E4CD4">
        <w:trPr>
          <w:trHeight w:val="113"/>
        </w:trPr>
        <w:tc>
          <w:tcPr>
            <w:tcW w:type="pct" w:w="230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pct" w:w="1402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638425.02</w:t>
            </w:r>
          </w:p>
        </w:tc>
        <w:tc>
          <w:tcPr>
            <w:tcW w:type="pct" w:w="129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103106.79</w:t>
            </w:r>
          </w:p>
        </w:tc>
      </w:tr>
      <w:tr w:rsidR="005025D3" w:rsidRPr="006B41AE" w:rsidTr="000E4CD4">
        <w:trPr>
          <w:trHeight w:val="113"/>
        </w:trPr>
        <w:tc>
          <w:tcPr>
            <w:tcW w:type="pct" w:w="230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pct" w:w="1402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638427.25</w:t>
            </w:r>
          </w:p>
        </w:tc>
        <w:tc>
          <w:tcPr>
            <w:tcW w:type="pct" w:w="129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103109.60</w:t>
            </w:r>
          </w:p>
        </w:tc>
      </w:tr>
      <w:tr w:rsidR="005025D3" w:rsidRPr="006B41AE" w:rsidTr="000E4CD4">
        <w:trPr>
          <w:trHeight w:val="113"/>
        </w:trPr>
        <w:tc>
          <w:tcPr>
            <w:tcW w:type="pct" w:w="230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pct" w:w="1402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638428.32</w:t>
            </w:r>
          </w:p>
        </w:tc>
        <w:tc>
          <w:tcPr>
            <w:tcW w:type="pct" w:w="129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103111.31</w:t>
            </w:r>
          </w:p>
        </w:tc>
      </w:tr>
      <w:tr w:rsidR="005025D3" w:rsidRPr="006B41AE" w:rsidTr="000E4CD4">
        <w:trPr>
          <w:trHeight w:val="113"/>
        </w:trPr>
        <w:tc>
          <w:tcPr>
            <w:tcW w:type="pct" w:w="230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pct" w:w="1402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638429.21</w:t>
            </w:r>
          </w:p>
        </w:tc>
        <w:tc>
          <w:tcPr>
            <w:tcW w:type="pct" w:w="129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103112.33</w:t>
            </w:r>
          </w:p>
        </w:tc>
      </w:tr>
      <w:tr w:rsidR="005025D3" w:rsidRPr="006B41AE" w:rsidTr="000E4CD4">
        <w:trPr>
          <w:trHeight w:val="113"/>
        </w:trPr>
        <w:tc>
          <w:tcPr>
            <w:tcW w:type="pct" w:w="230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pct" w:w="1402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638431.38</w:t>
            </w:r>
          </w:p>
        </w:tc>
        <w:tc>
          <w:tcPr>
            <w:tcW w:type="pct" w:w="129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103114.81</w:t>
            </w:r>
          </w:p>
        </w:tc>
      </w:tr>
      <w:tr w:rsidR="005025D3" w:rsidRPr="006B41AE" w:rsidTr="000E4CD4">
        <w:trPr>
          <w:trHeight w:val="113"/>
        </w:trPr>
        <w:tc>
          <w:tcPr>
            <w:tcW w:type="pct" w:w="230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pct" w:w="1402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638432.55</w:t>
            </w:r>
          </w:p>
        </w:tc>
        <w:tc>
          <w:tcPr>
            <w:tcW w:type="pct" w:w="129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103116.15</w:t>
            </w:r>
          </w:p>
        </w:tc>
      </w:tr>
      <w:tr w:rsidR="005025D3" w:rsidRPr="006B41AE" w:rsidTr="000E4CD4">
        <w:trPr>
          <w:trHeight w:val="113"/>
        </w:trPr>
        <w:tc>
          <w:tcPr>
            <w:tcW w:type="pct" w:w="230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pct" w:w="1402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638467.34</w:t>
            </w:r>
          </w:p>
        </w:tc>
        <w:tc>
          <w:tcPr>
            <w:tcW w:type="pct" w:w="129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103157.45</w:t>
            </w:r>
          </w:p>
        </w:tc>
      </w:tr>
      <w:tr w:rsidR="005025D3" w:rsidRPr="006B41AE" w:rsidTr="000E4CD4">
        <w:trPr>
          <w:trHeight w:val="113"/>
        </w:trPr>
        <w:tc>
          <w:tcPr>
            <w:tcW w:type="pct" w:w="230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pct" w:w="1402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638448.56</w:t>
            </w:r>
          </w:p>
        </w:tc>
        <w:tc>
          <w:tcPr>
            <w:tcW w:type="pct" w:w="129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103176.55</w:t>
            </w:r>
          </w:p>
        </w:tc>
      </w:tr>
      <w:tr w:rsidR="005025D3" w:rsidRPr="006B41AE" w:rsidTr="000E4CD4">
        <w:trPr>
          <w:trHeight w:val="113"/>
        </w:trPr>
        <w:tc>
          <w:tcPr>
            <w:tcW w:type="pct" w:w="230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lastRenderedPageBreak/>
              <w:t>20</w:t>
            </w:r>
          </w:p>
        </w:tc>
        <w:tc>
          <w:tcPr>
            <w:tcW w:type="pct" w:w="1402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638447.22</w:t>
            </w:r>
          </w:p>
        </w:tc>
        <w:tc>
          <w:tcPr>
            <w:tcW w:type="pct" w:w="129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103180.88</w:t>
            </w:r>
          </w:p>
        </w:tc>
      </w:tr>
      <w:tr w:rsidR="005025D3" w:rsidRPr="006B41AE" w:rsidTr="000E4CD4">
        <w:trPr>
          <w:trHeight w:val="113"/>
        </w:trPr>
        <w:tc>
          <w:tcPr>
            <w:tcW w:type="pct" w:w="230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pct" w:w="1402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638441.11</w:t>
            </w:r>
          </w:p>
        </w:tc>
        <w:tc>
          <w:tcPr>
            <w:tcW w:type="pct" w:w="129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103183.79</w:t>
            </w:r>
          </w:p>
        </w:tc>
      </w:tr>
      <w:tr w:rsidR="005025D3" w:rsidRPr="006B41AE" w:rsidTr="000E4CD4">
        <w:trPr>
          <w:trHeight w:val="113"/>
        </w:trPr>
        <w:tc>
          <w:tcPr>
            <w:tcW w:type="pct" w:w="230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pct" w:w="1402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638425.33</w:t>
            </w:r>
          </w:p>
        </w:tc>
        <w:tc>
          <w:tcPr>
            <w:tcW w:type="pct" w:w="129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103198.60</w:t>
            </w:r>
          </w:p>
        </w:tc>
      </w:tr>
      <w:tr w:rsidR="005025D3" w:rsidRPr="006B41AE" w:rsidTr="000E4CD4">
        <w:trPr>
          <w:trHeight w:val="113"/>
        </w:trPr>
        <w:tc>
          <w:tcPr>
            <w:tcW w:type="pct" w:w="230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pct" w:w="1402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638467.25</w:t>
            </w:r>
          </w:p>
        </w:tc>
        <w:tc>
          <w:tcPr>
            <w:tcW w:type="pct" w:w="129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103248.57</w:t>
            </w:r>
          </w:p>
        </w:tc>
      </w:tr>
      <w:tr w:rsidR="005025D3" w:rsidRPr="006B41AE" w:rsidTr="000E4CD4">
        <w:trPr>
          <w:trHeight w:val="113"/>
        </w:trPr>
        <w:tc>
          <w:tcPr>
            <w:tcW w:type="pct" w:w="230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pct" w:w="1402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638461.68</w:t>
            </w:r>
          </w:p>
        </w:tc>
        <w:tc>
          <w:tcPr>
            <w:tcW w:type="pct" w:w="129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103253.59</w:t>
            </w:r>
          </w:p>
        </w:tc>
      </w:tr>
      <w:tr w:rsidR="005025D3" w:rsidRPr="006B41AE" w:rsidTr="000E4CD4">
        <w:trPr>
          <w:trHeight w:val="113"/>
        </w:trPr>
        <w:tc>
          <w:tcPr>
            <w:tcW w:type="pct" w:w="230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pct" w:w="1402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638458.16</w:t>
            </w:r>
          </w:p>
        </w:tc>
        <w:tc>
          <w:tcPr>
            <w:tcW w:type="pct" w:w="129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103256.73</w:t>
            </w:r>
          </w:p>
        </w:tc>
      </w:tr>
      <w:tr w:rsidR="005025D3" w:rsidRPr="006B41AE" w:rsidTr="000E4CD4">
        <w:trPr>
          <w:trHeight w:val="113"/>
        </w:trPr>
        <w:tc>
          <w:tcPr>
            <w:tcW w:type="pct" w:w="230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pct" w:w="1402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638449.87</w:t>
            </w:r>
          </w:p>
        </w:tc>
        <w:tc>
          <w:tcPr>
            <w:tcW w:type="pct" w:w="129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103264.11</w:t>
            </w:r>
          </w:p>
        </w:tc>
      </w:tr>
      <w:tr w:rsidR="005025D3" w:rsidRPr="006B41AE" w:rsidTr="000E4CD4">
        <w:trPr>
          <w:trHeight w:val="113"/>
        </w:trPr>
        <w:tc>
          <w:tcPr>
            <w:tcW w:type="pct" w:w="230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pct" w:w="1402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638447.16</w:t>
            </w:r>
          </w:p>
        </w:tc>
        <w:tc>
          <w:tcPr>
            <w:tcW w:type="pct" w:w="129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103266.55</w:t>
            </w:r>
          </w:p>
        </w:tc>
      </w:tr>
      <w:tr w:rsidR="005025D3" w:rsidRPr="006B41AE" w:rsidTr="000E4CD4">
        <w:trPr>
          <w:trHeight w:val="113"/>
        </w:trPr>
        <w:tc>
          <w:tcPr>
            <w:tcW w:type="pct" w:w="230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pct" w:w="1402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638446.44</w:t>
            </w:r>
          </w:p>
        </w:tc>
        <w:tc>
          <w:tcPr>
            <w:tcW w:type="pct" w:w="129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103265.74</w:t>
            </w:r>
          </w:p>
        </w:tc>
      </w:tr>
      <w:tr w:rsidR="005025D3" w:rsidRPr="006B41AE" w:rsidTr="000E4CD4">
        <w:trPr>
          <w:trHeight w:val="113"/>
        </w:trPr>
        <w:tc>
          <w:tcPr>
            <w:tcW w:type="pct" w:w="230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pct" w:w="1402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638460.95</w:t>
            </w:r>
          </w:p>
        </w:tc>
        <w:tc>
          <w:tcPr>
            <w:tcW w:type="pct" w:w="129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103252.77</w:t>
            </w:r>
          </w:p>
        </w:tc>
      </w:tr>
      <w:tr w:rsidR="005025D3" w:rsidRPr="006B41AE" w:rsidTr="000E4CD4">
        <w:trPr>
          <w:trHeight w:val="113"/>
        </w:trPr>
        <w:tc>
          <w:tcPr>
            <w:tcW w:type="pct" w:w="230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pct" w:w="1402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638460.41</w:t>
            </w:r>
          </w:p>
        </w:tc>
        <w:tc>
          <w:tcPr>
            <w:tcW w:type="pct" w:w="129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103252.16</w:t>
            </w:r>
          </w:p>
        </w:tc>
      </w:tr>
      <w:tr w:rsidR="005025D3" w:rsidRPr="006B41AE" w:rsidTr="000E4CD4">
        <w:trPr>
          <w:trHeight w:val="113"/>
        </w:trPr>
        <w:tc>
          <w:tcPr>
            <w:tcW w:type="pct" w:w="230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pct" w:w="1402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638464.50</w:t>
            </w:r>
          </w:p>
        </w:tc>
        <w:tc>
          <w:tcPr>
            <w:tcW w:type="pct" w:w="129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103248.40</w:t>
            </w:r>
          </w:p>
        </w:tc>
      </w:tr>
      <w:tr w:rsidR="005025D3" w:rsidRPr="006B41AE" w:rsidTr="000E4CD4">
        <w:trPr>
          <w:trHeight w:val="113"/>
        </w:trPr>
        <w:tc>
          <w:tcPr>
            <w:tcW w:type="pct" w:w="230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pct" w:w="1402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638422.58</w:t>
            </w:r>
          </w:p>
        </w:tc>
        <w:tc>
          <w:tcPr>
            <w:tcW w:type="pct" w:w="129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103198.44</w:t>
            </w:r>
          </w:p>
        </w:tc>
      </w:tr>
      <w:tr w:rsidR="005025D3" w:rsidRPr="006B41AE" w:rsidTr="000E4CD4">
        <w:trPr>
          <w:trHeight w:val="113"/>
        </w:trPr>
        <w:tc>
          <w:tcPr>
            <w:tcW w:type="pct" w:w="230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pct" w:w="1402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638439.96</w:t>
            </w:r>
          </w:p>
        </w:tc>
        <w:tc>
          <w:tcPr>
            <w:tcW w:type="pct" w:w="129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103182.11</w:t>
            </w:r>
          </w:p>
        </w:tc>
      </w:tr>
      <w:tr w:rsidR="005025D3" w:rsidRPr="006B41AE" w:rsidTr="000E4CD4">
        <w:trPr>
          <w:trHeight w:val="113"/>
        </w:trPr>
        <w:tc>
          <w:tcPr>
            <w:tcW w:type="pct" w:w="230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pct" w:w="1402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638445.57</w:t>
            </w:r>
          </w:p>
        </w:tc>
        <w:tc>
          <w:tcPr>
            <w:tcW w:type="pct" w:w="129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103179.45</w:t>
            </w:r>
          </w:p>
        </w:tc>
      </w:tr>
      <w:tr w:rsidR="005025D3" w:rsidRPr="006B41AE" w:rsidTr="000E4CD4">
        <w:trPr>
          <w:trHeight w:val="113"/>
        </w:trPr>
        <w:tc>
          <w:tcPr>
            <w:tcW w:type="pct" w:w="230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  <w:tc>
          <w:tcPr>
            <w:tcW w:type="pct" w:w="1402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638446.80</w:t>
            </w:r>
          </w:p>
        </w:tc>
        <w:tc>
          <w:tcPr>
            <w:tcW w:type="pct" w:w="129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103175.49</w:t>
            </w:r>
          </w:p>
        </w:tc>
      </w:tr>
      <w:tr w:rsidR="005025D3" w:rsidRPr="006B41AE" w:rsidTr="000E4CD4">
        <w:trPr>
          <w:trHeight w:val="113"/>
        </w:trPr>
        <w:tc>
          <w:tcPr>
            <w:tcW w:type="pct" w:w="230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pct" w:w="1402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638464.64</w:t>
            </w:r>
          </w:p>
        </w:tc>
        <w:tc>
          <w:tcPr>
            <w:tcW w:type="pct" w:w="129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103157.34</w:t>
            </w:r>
          </w:p>
        </w:tc>
      </w:tr>
      <w:tr w:rsidR="005025D3" w:rsidRPr="006B41AE" w:rsidTr="000E4CD4">
        <w:trPr>
          <w:trHeight w:val="113"/>
        </w:trPr>
        <w:tc>
          <w:tcPr>
            <w:tcW w:type="pct" w:w="230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pct" w:w="1402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638422.40</w:t>
            </w:r>
          </w:p>
        </w:tc>
        <w:tc>
          <w:tcPr>
            <w:tcW w:type="pct" w:w="129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103106.80</w:t>
            </w:r>
          </w:p>
        </w:tc>
      </w:tr>
      <w:tr w:rsidR="005025D3" w:rsidRPr="006B41AE" w:rsidTr="000E4CD4">
        <w:trPr>
          <w:trHeight w:val="113"/>
        </w:trPr>
        <w:tc>
          <w:tcPr>
            <w:tcW w:type="pct" w:w="230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pct" w:w="1402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638431.96</w:t>
            </w:r>
          </w:p>
        </w:tc>
        <w:tc>
          <w:tcPr>
            <w:tcW w:type="pct" w:w="129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103097.01</w:t>
            </w:r>
          </w:p>
        </w:tc>
      </w:tr>
      <w:tr w:rsidR="005025D3" w:rsidRPr="006B41AE" w:rsidTr="000E4CD4">
        <w:trPr>
          <w:trHeight w:val="113"/>
        </w:trPr>
        <w:tc>
          <w:tcPr>
            <w:tcW w:type="pct" w:w="230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pct" w:w="1402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638431.58</w:t>
            </w:r>
          </w:p>
        </w:tc>
        <w:tc>
          <w:tcPr>
            <w:tcW w:type="pct" w:w="129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103096.60</w:t>
            </w:r>
          </w:p>
        </w:tc>
      </w:tr>
      <w:tr w:rsidR="005025D3" w:rsidRPr="006B41AE" w:rsidTr="000E4CD4">
        <w:trPr>
          <w:trHeight w:val="113"/>
        </w:trPr>
        <w:tc>
          <w:tcPr>
            <w:tcW w:type="pct" w:w="230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402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638434.10</w:t>
            </w:r>
          </w:p>
        </w:tc>
        <w:tc>
          <w:tcPr>
            <w:tcW w:type="pct" w:w="1294"/>
            <w:vAlign w:val="center"/>
          </w:tcPr>
          <w:p w:rsidP="00D72884" w:rsidR="005025D3" w:rsidRDefault="005025D3" w:rsidRPr="005025D3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103094.37</w:t>
            </w:r>
          </w:p>
        </w:tc>
      </w:tr>
    </w:tbl>
    <w:tbl>
      <w:tblPr>
        <w:tblW w:type="pct" w:w="4888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val="nil"/>
        </w:tblBorders>
        <w:tblLook w:firstColumn="0" w:firstRow="0" w:lastColumn="0" w:lastRow="0" w:noHBand="0" w:noVBand="0" w:val="0000"/>
      </w:tblPr>
      <w:tblGrid>
        <w:gridCol w:w="1561"/>
        <w:gridCol w:w="7796"/>
      </w:tblGrid>
      <w:tr w:rsidR="00E1090F" w:rsidRPr="00E87893" w:rsidTr="000E4CD4">
        <w:tc>
          <w:tcPr>
            <w:tcW w:type="pct" w:w="5000"/>
            <w:gridSpan w:val="2"/>
            <w:tcBorders>
              <w:top w:color="auto" w:space="0" w:sz="4" w:val="single"/>
            </w:tcBorders>
            <w:vAlign w:val="center"/>
          </w:tcPr>
          <w:p w:rsidP="00483723" w:rsidR="00E1090F" w:rsidRDefault="005025D3" w:rsidRPr="00E878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B="0" distL="0" distR="0" distT="0">
                  <wp:extent cx="5382910" cy="5351228"/>
                  <wp:effectExtent b="1905" l="0" r="8255" t="0"/>
                  <wp:docPr descr="sheet" id="3" name="Рисунок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efa26f29-246d-4722-9842-223b45300507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cstate="print" r:embed="rId8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0570" cy="53489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1090F" w:rsidRPr="00E878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63360" simplePos="false" wp14:anchorId="2D0A295E" wp14:editId="79E1D79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b="3175" l="0" r="3175" t="0"/>
                      <wp:wrapNone/>
                      <wp:docPr hidden="true" id="1" name="IMAGE"/>
                      <wp:cNvGraphicFramePr>
                        <a:graphicFrameLocks noChangeAspect="true" noSelect="true"/>
                      </wp:cNvGraphicFramePr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true" noChangeAspect="true" noSelect="true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anchor="t" anchorCtr="false" bIns="45720" lIns="91440" rIns="91440" rot="0" tIns="45720" upright="true" vert="horz" wrap="squar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filled="f" id="IMAGE" o:spid="_x0000_s1026" stroked="f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<o:lock aspectratio="t" selection="t" v:ext="edit"/>
                    </v:rect>
                  </w:pict>
                </mc:Fallback>
              </mc:AlternateContent>
            </w:r>
          </w:p>
        </w:tc>
      </w:tr>
      <w:tr w:rsidR="00E1090F" w:rsidRPr="00EB46EB" w:rsidTr="000E4CD4">
        <w:tc>
          <w:tcPr>
            <w:tcW w:type="pct" w:w="5000"/>
            <w:gridSpan w:val="2"/>
            <w:tcBorders>
              <w:bottom w:color="auto" w:space="0" w:sz="4" w:val="single"/>
            </w:tcBorders>
            <w:vAlign w:val="center"/>
          </w:tcPr>
          <w:p w:rsidP="00483723" w:rsidR="00E1090F" w:rsidRDefault="00E96896" w:rsidRPr="00EB46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Масштаб 1:</w:t>
            </w:r>
            <w:r w:rsidR="005025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  <w:r w:rsidR="00B373A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E1090F" w:rsidRPr="00EB46EB" w:rsidTr="000E4CD4">
        <w:trPr>
          <w:trHeight w:val="284"/>
        </w:trPr>
        <w:tc>
          <w:tcPr>
            <w:tcW w:type="pct" w:w="5000"/>
            <w:gridSpan w:val="2"/>
            <w:tcBorders>
              <w:top w:color="auto" w:space="0" w:sz="4" w:val="single"/>
              <w:bottom w:val="nil"/>
            </w:tcBorders>
          </w:tcPr>
          <w:p w:rsidP="00FA260C" w:rsidR="00FA260C" w:rsidRDefault="00E1090F" w:rsidRPr="00EB46EB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B46E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Условные обозначения:</w:t>
            </w:r>
          </w:p>
        </w:tc>
      </w:tr>
      <w:tr w:rsidR="000E4CD4" w:rsidRPr="00EB46EB" w:rsidTr="000E4CD4">
        <w:trPr>
          <w:trHeight w:val="485"/>
        </w:trPr>
        <w:tc>
          <w:tcPr>
            <w:tcW w:type="pct" w:w="834"/>
            <w:tcBorders>
              <w:top w:val="nil"/>
              <w:bottom w:val="nil"/>
            </w:tcBorders>
          </w:tcPr>
          <w:p w:rsidP="000E4CD4" w:rsidR="000E4CD4" w:rsidRDefault="000E4CD4" w:rsidRPr="00EB46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hAnsi="Times New Roman"/>
                <w:noProof/>
                <w:lang w:eastAsia="ru-RU"/>
              </w:rPr>
              <w:drawing>
                <wp:inline distB="0" distL="0" distR="0" distT="0">
                  <wp:extent cx="542925" cy="285750"/>
                  <wp:effectExtent b="0" l="0" r="9525" t="0"/>
                  <wp:docPr descr="sheet" id="6" name="Рисунок 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3e12a9e4-56f5-4dc0-9583-39af1cb8e155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166"/>
            <w:tcBorders>
              <w:top w:val="nil"/>
              <w:bottom w:val="nil"/>
            </w:tcBorders>
          </w:tcPr>
          <w:p w:rsidP="000E4CD4" w:rsidR="000E4CD4" w:rsidRDefault="000E4CD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Pr="00D00FA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граница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0E4CD4" w:rsidR="000E4CD4" w:rsidRDefault="000E4CD4" w:rsidRPr="000E4CD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0"/>
                <w:szCs w:val="10"/>
                <w:lang w:eastAsia="ru-RU"/>
              </w:rPr>
            </w:pPr>
          </w:p>
        </w:tc>
      </w:tr>
      <w:tr w:rsidR="000E4CD4" w:rsidRPr="00EB46EB" w:rsidTr="000E4CD4">
        <w:trPr>
          <w:trHeight w:val="485"/>
        </w:trPr>
        <w:tc>
          <w:tcPr>
            <w:tcW w:type="pct" w:w="834"/>
            <w:tcBorders>
              <w:top w:val="nil"/>
              <w:bottom w:val="nil"/>
            </w:tcBorders>
          </w:tcPr>
          <w:p w:rsidP="000E4CD4" w:rsidR="000E4CD4" w:rsidRDefault="000E4CD4" w:rsidRPr="00EB46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w:drawing>
                <wp:inline distB="0" distL="0" distR="0" distT="0">
                  <wp:extent cx="542290" cy="286385"/>
                  <wp:effectExtent b="0" l="0" r="0" t="0"/>
                  <wp:docPr id="13" name="Рисунок 1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2"/>
                          <pic:cNvPicPr>
                            <a:picLocks noChangeArrowheads="true" noChangeAspect="true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166"/>
            <w:tcBorders>
              <w:top w:val="nil"/>
              <w:bottom w:val="nil"/>
            </w:tcBorders>
          </w:tcPr>
          <w:p w:rsidP="000E4CD4" w:rsidR="000E4CD4" w:rsidRDefault="000E4CD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х</w:t>
            </w:r>
            <w:r w:rsidRPr="006A59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арактерная точка границы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0E4CD4" w:rsidR="000E4CD4" w:rsidRDefault="000E4CD4" w:rsidRPr="000E4CD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0"/>
                <w:szCs w:val="10"/>
                <w:lang w:eastAsia="ru-RU"/>
              </w:rPr>
            </w:pPr>
          </w:p>
        </w:tc>
      </w:tr>
      <w:tr w:rsidR="000E4CD4" w:rsidRPr="00EB46EB" w:rsidTr="000E4CD4">
        <w:trPr>
          <w:trHeight w:val="485"/>
        </w:trPr>
        <w:tc>
          <w:tcPr>
            <w:tcW w:type="pct" w:w="834"/>
            <w:tcBorders>
              <w:top w:val="nil"/>
              <w:bottom w:val="nil"/>
            </w:tcBorders>
          </w:tcPr>
          <w:p w:rsidP="000E4CD4" w:rsidR="000E4CD4" w:rsidRDefault="000E4CD4" w:rsidRPr="00EB46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hAnsi="Times New Roman"/>
                <w:noProof/>
                <w:lang w:eastAsia="ru-RU"/>
              </w:rPr>
              <w:drawing>
                <wp:inline distB="0" distL="0" distR="0" distT="0">
                  <wp:extent cx="542925" cy="285750"/>
                  <wp:effectExtent b="0" l="0" r="9525" t="0"/>
                  <wp:docPr descr="sheet" id="4" name="Рисунок 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502e2369-6f5f-4cd4-a397-2e298ddc0b44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166"/>
            <w:tcBorders>
              <w:top w:val="nil"/>
              <w:bottom w:val="nil"/>
            </w:tcBorders>
          </w:tcPr>
          <w:p w:rsidP="000E4CD4" w:rsidR="000E4CD4" w:rsidRDefault="000E4CD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Pr="00E96896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существующая ч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асть границы, имеющиеся в ЕГРН </w:t>
            </w:r>
            <w:r w:rsidRPr="006E3DB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сведения о которой достаточны для определе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ния                          ее </w:t>
            </w:r>
            <w:r w:rsidRPr="006E3DB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местоп</w:t>
            </w:r>
            <w:r w:rsidRPr="006E3DB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6E3DB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ложения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0E4CD4" w:rsidR="000E4CD4" w:rsidRDefault="000E4CD4" w:rsidRPr="000E4CD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0"/>
                <w:szCs w:val="10"/>
                <w:lang w:eastAsia="ru-RU"/>
              </w:rPr>
            </w:pPr>
          </w:p>
        </w:tc>
      </w:tr>
      <w:tr w:rsidR="000E4CD4" w:rsidRPr="00EB46EB" w:rsidTr="000E4CD4">
        <w:trPr>
          <w:trHeight w:val="485"/>
        </w:trPr>
        <w:tc>
          <w:tcPr>
            <w:tcW w:type="pct" w:w="834"/>
            <w:tcBorders>
              <w:top w:val="nil"/>
              <w:bottom w:val="nil"/>
            </w:tcBorders>
          </w:tcPr>
          <w:p w:rsidP="000E4CD4" w:rsidR="000E4CD4" w:rsidRDefault="000E4CD4" w:rsidRPr="00EB46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42925" cy="285750"/>
                  <wp:effectExtent b="0" l="0" r="9525" t="0"/>
                  <wp:docPr descr="sheet" id="15" name="Рисунок 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0e0f5f05-a42a-455f-ac61-9d74e9dc40dc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166"/>
            <w:tcBorders>
              <w:top w:val="nil"/>
              <w:bottom w:val="nil"/>
            </w:tcBorders>
          </w:tcPr>
          <w:p w:rsidP="000E4CD4" w:rsidR="000E4CD4" w:rsidRDefault="000E4CD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</w:t>
            </w:r>
            <w:r w:rsidRPr="006E3DB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адписи кадастрового номера земельного участка, св</w:t>
            </w:r>
            <w:r w:rsidRPr="006E3DB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6E3DB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дения о котором содержатся в ЕГРН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0E4CD4" w:rsidR="000E4CD4" w:rsidRDefault="000E4CD4" w:rsidRPr="000E4CD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0"/>
                <w:szCs w:val="10"/>
                <w:lang w:eastAsia="ru-RU"/>
              </w:rPr>
            </w:pPr>
          </w:p>
        </w:tc>
      </w:tr>
      <w:tr w:rsidR="000E4CD4" w:rsidRPr="00EB46EB" w:rsidTr="000E4CD4">
        <w:trPr>
          <w:trHeight w:val="485"/>
        </w:trPr>
        <w:tc>
          <w:tcPr>
            <w:tcW w:type="pct" w:w="834"/>
            <w:tcBorders>
              <w:top w:val="nil"/>
              <w:bottom w:val="nil"/>
            </w:tcBorders>
          </w:tcPr>
          <w:p w:rsidP="000E4CD4" w:rsidR="000E4CD4" w:rsidRDefault="000E4CD4" w:rsidRPr="00EB46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11180D">
              <w:rPr>
                <w:rFonts w:ascii="Times New Roman" w:cs="Times New Roman" w:hAnsi="Times New Roman"/>
                <w:color w:val="0000FF"/>
              </w:rPr>
              <w:t>24:50:</w:t>
            </w:r>
            <w:r>
              <w:rPr>
                <w:rFonts w:ascii="Times New Roman" w:cs="Times New Roman" w:hAnsi="Times New Roman"/>
                <w:color w:val="0000FF"/>
              </w:rPr>
              <w:t>0400386</w:t>
            </w:r>
          </w:p>
        </w:tc>
        <w:tc>
          <w:tcPr>
            <w:tcW w:type="pct" w:w="4166"/>
            <w:tcBorders>
              <w:top w:val="nil"/>
              <w:bottom w:val="nil"/>
            </w:tcBorders>
          </w:tcPr>
          <w:p w:rsidP="000E4CD4" w:rsidR="000E4CD4" w:rsidRDefault="000E4CD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6E3DB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бозначение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0E4CD4" w:rsidR="000E4CD4" w:rsidRDefault="000E4CD4" w:rsidRPr="000E4CD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0"/>
                <w:szCs w:val="10"/>
                <w:lang w:eastAsia="ru-RU"/>
              </w:rPr>
            </w:pPr>
          </w:p>
        </w:tc>
      </w:tr>
      <w:tr w:rsidR="000E4CD4" w:rsidRPr="00EB46EB" w:rsidTr="000E4CD4">
        <w:trPr>
          <w:trHeight w:val="485"/>
        </w:trPr>
        <w:tc>
          <w:tcPr>
            <w:tcW w:type="pct" w:w="834"/>
            <w:tcBorders>
              <w:top w:val="nil"/>
              <w:bottom w:val="nil"/>
            </w:tcBorders>
          </w:tcPr>
          <w:p w:rsidP="000E4CD4" w:rsidR="000E4CD4" w:rsidRDefault="000E4CD4" w:rsidRPr="00EB46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hAnsi="Times New Roman"/>
                <w:noProof/>
                <w:lang w:eastAsia="ru-RU"/>
              </w:rPr>
              <w:drawing>
                <wp:inline distB="0" distL="0" distR="0" distT="0">
                  <wp:extent cx="542925" cy="285750"/>
                  <wp:effectExtent b="0" l="0" r="9525" t="0"/>
                  <wp:docPr descr="sheet" id="5" name="Рисунок 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7b42b6c2-fee0-4f35-bd3f-b2b39f8538bf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166"/>
            <w:tcBorders>
              <w:top w:val="nil"/>
              <w:bottom w:val="nil"/>
            </w:tcBorders>
          </w:tcPr>
          <w:p w:rsidP="000E4CD4" w:rsidR="000E4CD4" w:rsidRDefault="000E4CD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Pr="00E96896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граница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0E4CD4" w:rsidR="000E4CD4" w:rsidRDefault="000E4CD4" w:rsidRPr="000E4CD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0"/>
                <w:szCs w:val="10"/>
                <w:lang w:eastAsia="ru-RU"/>
              </w:rPr>
            </w:pPr>
          </w:p>
        </w:tc>
      </w:tr>
      <w:tr w:rsidR="000E4CD4" w:rsidRPr="00EB46EB" w:rsidTr="000E4CD4">
        <w:trPr>
          <w:trHeight w:val="485"/>
        </w:trPr>
        <w:tc>
          <w:tcPr>
            <w:tcW w:type="pct" w:w="834"/>
            <w:tcBorders>
              <w:top w:val="nil"/>
              <w:bottom w:color="auto" w:space="0" w:sz="4" w:val="single"/>
            </w:tcBorders>
          </w:tcPr>
          <w:p w:rsidP="000E4CD4" w:rsidR="000E4CD4" w:rsidRDefault="000E4CD4" w:rsidRPr="00EB46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hAnsi="Times New Roman"/>
                <w:noProof/>
                <w:lang w:eastAsia="ru-RU"/>
              </w:rPr>
              <w:drawing>
                <wp:inline distB="0" distL="0" distR="0" distT="0">
                  <wp:extent cx="542925" cy="285750"/>
                  <wp:effectExtent b="0" l="0" r="9525" t="0"/>
                  <wp:docPr descr="sheet" id="7" name="Рисунок 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96091639-fced-4d34-b1d2-f4303460e0ab"/>
                          <pic:cNvPicPr>
                            <a:picLocks noChangeArrowheads="true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166"/>
            <w:tcBorders>
              <w:top w:val="nil"/>
              <w:bottom w:color="auto" w:space="0" w:sz="4" w:val="single"/>
            </w:tcBorders>
          </w:tcPr>
          <w:p w:rsidP="000E4CD4" w:rsidR="000E4CD4" w:rsidRDefault="000E4CD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и</w:t>
            </w:r>
            <w:r w:rsidRPr="00FA260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нженерное сооружение, в целях размещения которого </w:t>
            </w:r>
          </w:p>
          <w:p w:rsidP="000E4CD4" w:rsidR="000E4CD4" w:rsidRDefault="000E4CD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FA260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устанавливается публичный сервитут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.</w:t>
            </w:r>
          </w:p>
          <w:p w:rsidP="000E4CD4" w:rsidR="000E4CD4" w:rsidRDefault="000E4CD4" w:rsidRPr="000E4CD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30"/>
                <w:lang w:eastAsia="ru-RU"/>
              </w:rPr>
            </w:pPr>
            <w:bookmarkStart w:id="0" w:name="_GoBack"/>
            <w:bookmarkEnd w:id="0"/>
          </w:p>
        </w:tc>
      </w:tr>
    </w:tbl>
    <w:p w:rsidP="00E1090F" w:rsidR="00E1090F" w:rsidRDefault="00E1090F" w:rsidRPr="00E87893">
      <w:pPr>
        <w:pStyle w:val="a6"/>
        <w:jc w:val="center"/>
        <w:rPr>
          <w:rFonts w:ascii="Times New Roman" w:cs="Times New Roman" w:hAnsi="Times New Roman"/>
          <w:sz w:val="30"/>
          <w:szCs w:val="30"/>
        </w:rPr>
      </w:pPr>
    </w:p>
    <w:sectPr w:rsidR="00E1090F" w:rsidRPr="00E87893" w:rsidSect="000E4CD4">
      <w:headerReference r:id="rId15" w:type="default"/>
      <w:type w:val="continuous"/>
      <w:pgSz w:code="9" w:h="16840" w:w="11907"/>
      <w:pgMar w:bottom="1134" w:footer="720" w:gutter="0" w:header="720" w:left="1985" w:right="567" w:top="1134"/>
      <w:pgNumType w:start="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B7B49" w:rsidP="00E51C66" w:rsidRDefault="009B7B49">
      <w:pPr>
        <w:spacing w:after="0" w:line="240" w:lineRule="auto"/>
      </w:pPr>
      <w:r>
        <w:separator/>
      </w:r>
    </w:p>
  </w:endnote>
  <w:endnote w:type="continuationSeparator" w:id="0">
    <w:p w:rsidR="009B7B49" w:rsidP="00E51C66" w:rsidRDefault="009B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B7B49" w:rsidP="00E51C66" w:rsidRDefault="009B7B49">
      <w:pPr>
        <w:spacing w:after="0" w:line="240" w:lineRule="auto"/>
      </w:pPr>
      <w:r>
        <w:separator/>
      </w:r>
    </w:p>
  </w:footnote>
  <w:footnote w:type="continuationSeparator" w:id="0">
    <w:p w:rsidR="009B7B49" w:rsidP="00E51C66" w:rsidRDefault="009B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7476120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0E4CD4" w:rsidR="000E4CD4" w:rsidRDefault="000E4CD4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0E4CD4">
          <w:rPr>
            <w:rFonts w:ascii="Times New Roman" w:hAnsi="Times New Roman" w:cs="Times New Roman"/>
            <w:sz w:val="24"/>
          </w:rPr>
          <w:fldChar w:fldCharType="begin"/>
        </w:r>
        <w:r w:rsidRPr="000E4CD4">
          <w:rPr>
            <w:rFonts w:ascii="Times New Roman" w:hAnsi="Times New Roman" w:cs="Times New Roman"/>
            <w:sz w:val="24"/>
          </w:rPr>
          <w:instrText>PAGE   \* MERGEFORMAT</w:instrText>
        </w:r>
        <w:r w:rsidRPr="000E4CD4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7</w:t>
        </w:r>
        <w:r w:rsidRPr="000E4CD4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alt="sheet" style="width:42.75pt;height:1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073" type="#_x0000_t75" style="width:48.75pt;height:22.5pt;visibility:visible;mso-wrap-style:square" o:bordertopcolor="black" o:borderleftcolor="black" o:borderbottomcolor="black" o:borderrightcolor="black" o:bullet="t">
        <v:imagedata r:id="rId2" o:title="зп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>
    <w:nsid w:val="05856C9E"/>
    <w:multiLevelType w:val="hybridMultilevel"/>
    <w:tmpl w:val="78D6228E"/>
    <w:lvl w:ilvl="0" w:tplc="152ECB9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1426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827E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A29D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3C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92EA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829E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368F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A696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E1C1D8C"/>
    <w:multiLevelType w:val="hybridMultilevel"/>
    <w:tmpl w:val="7EDE9A48"/>
    <w:lvl w:ilvl="0" w:tplc="45A094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B88B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726C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1E2B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12C8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0C71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2ADC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2ABC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105D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7B0BA8"/>
    <w:multiLevelType w:val="hybridMultilevel"/>
    <w:tmpl w:val="E0BAFE56"/>
    <w:lvl w:ilvl="0" w:tplc="E34A0B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F8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D071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EAB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7A68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0F8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382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6A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303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D7D41"/>
    <w:rsid w:val="000E4CD4"/>
    <w:rsid w:val="000F24F8"/>
    <w:rsid w:val="00164E5F"/>
    <w:rsid w:val="0017072D"/>
    <w:rsid w:val="001819A8"/>
    <w:rsid w:val="001A3D04"/>
    <w:rsid w:val="001F1051"/>
    <w:rsid w:val="001F2551"/>
    <w:rsid w:val="00215D11"/>
    <w:rsid w:val="002431DB"/>
    <w:rsid w:val="00256CD6"/>
    <w:rsid w:val="00257E47"/>
    <w:rsid w:val="002608AC"/>
    <w:rsid w:val="00263FF7"/>
    <w:rsid w:val="002704B8"/>
    <w:rsid w:val="00274FA2"/>
    <w:rsid w:val="00276FC6"/>
    <w:rsid w:val="00282697"/>
    <w:rsid w:val="002A1C5F"/>
    <w:rsid w:val="002C2047"/>
    <w:rsid w:val="002C4782"/>
    <w:rsid w:val="002E17B3"/>
    <w:rsid w:val="002E3134"/>
    <w:rsid w:val="002E3931"/>
    <w:rsid w:val="002F4627"/>
    <w:rsid w:val="002F541A"/>
    <w:rsid w:val="002F729B"/>
    <w:rsid w:val="0031503F"/>
    <w:rsid w:val="00315538"/>
    <w:rsid w:val="00323E2D"/>
    <w:rsid w:val="0034166F"/>
    <w:rsid w:val="003648CE"/>
    <w:rsid w:val="00381653"/>
    <w:rsid w:val="003B440F"/>
    <w:rsid w:val="003D1CC7"/>
    <w:rsid w:val="003D5A14"/>
    <w:rsid w:val="003D79AC"/>
    <w:rsid w:val="003F7A81"/>
    <w:rsid w:val="00410CB9"/>
    <w:rsid w:val="004161BC"/>
    <w:rsid w:val="004206A7"/>
    <w:rsid w:val="004245C5"/>
    <w:rsid w:val="00441748"/>
    <w:rsid w:val="00446725"/>
    <w:rsid w:val="00455790"/>
    <w:rsid w:val="004617E2"/>
    <w:rsid w:val="004633BB"/>
    <w:rsid w:val="00481FD8"/>
    <w:rsid w:val="0048468C"/>
    <w:rsid w:val="00493F31"/>
    <w:rsid w:val="004B22A3"/>
    <w:rsid w:val="004C246B"/>
    <w:rsid w:val="004C6064"/>
    <w:rsid w:val="004D0F91"/>
    <w:rsid w:val="004F0DE5"/>
    <w:rsid w:val="0050250C"/>
    <w:rsid w:val="005025D3"/>
    <w:rsid w:val="0051174D"/>
    <w:rsid w:val="005148E4"/>
    <w:rsid w:val="00526743"/>
    <w:rsid w:val="005316C6"/>
    <w:rsid w:val="00542F9D"/>
    <w:rsid w:val="00551D5E"/>
    <w:rsid w:val="00566D5B"/>
    <w:rsid w:val="00572A16"/>
    <w:rsid w:val="00582342"/>
    <w:rsid w:val="00596B39"/>
    <w:rsid w:val="005C4B10"/>
    <w:rsid w:val="005C64C2"/>
    <w:rsid w:val="005C7DA8"/>
    <w:rsid w:val="005E703D"/>
    <w:rsid w:val="005E7FD5"/>
    <w:rsid w:val="005F3A4A"/>
    <w:rsid w:val="0062230A"/>
    <w:rsid w:val="0062657A"/>
    <w:rsid w:val="00653BEC"/>
    <w:rsid w:val="00656F00"/>
    <w:rsid w:val="0066247B"/>
    <w:rsid w:val="006651CA"/>
    <w:rsid w:val="00666B70"/>
    <w:rsid w:val="00681DA4"/>
    <w:rsid w:val="006829B0"/>
    <w:rsid w:val="00685641"/>
    <w:rsid w:val="00687EB8"/>
    <w:rsid w:val="006B41AE"/>
    <w:rsid w:val="006C27B2"/>
    <w:rsid w:val="006D22D1"/>
    <w:rsid w:val="006E194E"/>
    <w:rsid w:val="006E3DB9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14F3"/>
    <w:rsid w:val="0085202D"/>
    <w:rsid w:val="00870813"/>
    <w:rsid w:val="008A1727"/>
    <w:rsid w:val="008B1021"/>
    <w:rsid w:val="009018E7"/>
    <w:rsid w:val="00903944"/>
    <w:rsid w:val="0091192D"/>
    <w:rsid w:val="00916B4C"/>
    <w:rsid w:val="00925DCE"/>
    <w:rsid w:val="00935342"/>
    <w:rsid w:val="00943B5E"/>
    <w:rsid w:val="00964F01"/>
    <w:rsid w:val="009714EF"/>
    <w:rsid w:val="00986E87"/>
    <w:rsid w:val="009A2D1E"/>
    <w:rsid w:val="009A7D12"/>
    <w:rsid w:val="009B7B49"/>
    <w:rsid w:val="009C2902"/>
    <w:rsid w:val="009E35DA"/>
    <w:rsid w:val="00A01588"/>
    <w:rsid w:val="00A21AE9"/>
    <w:rsid w:val="00A33F72"/>
    <w:rsid w:val="00A54697"/>
    <w:rsid w:val="00A54F58"/>
    <w:rsid w:val="00A854A9"/>
    <w:rsid w:val="00AA29A5"/>
    <w:rsid w:val="00AC681F"/>
    <w:rsid w:val="00AD3199"/>
    <w:rsid w:val="00AE7133"/>
    <w:rsid w:val="00B06BF3"/>
    <w:rsid w:val="00B07A2F"/>
    <w:rsid w:val="00B12DA4"/>
    <w:rsid w:val="00B21015"/>
    <w:rsid w:val="00B22677"/>
    <w:rsid w:val="00B3076E"/>
    <w:rsid w:val="00B30D48"/>
    <w:rsid w:val="00B3127F"/>
    <w:rsid w:val="00B373A4"/>
    <w:rsid w:val="00B54784"/>
    <w:rsid w:val="00B63399"/>
    <w:rsid w:val="00B70EF9"/>
    <w:rsid w:val="00B72BD9"/>
    <w:rsid w:val="00BB3C77"/>
    <w:rsid w:val="00BB4567"/>
    <w:rsid w:val="00BD70B6"/>
    <w:rsid w:val="00BF7506"/>
    <w:rsid w:val="00C063EA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D00FAF"/>
    <w:rsid w:val="00D038BF"/>
    <w:rsid w:val="00D13897"/>
    <w:rsid w:val="00D26A30"/>
    <w:rsid w:val="00D2746D"/>
    <w:rsid w:val="00D347AB"/>
    <w:rsid w:val="00D7623C"/>
    <w:rsid w:val="00D82A44"/>
    <w:rsid w:val="00D97EC8"/>
    <w:rsid w:val="00DA1E0F"/>
    <w:rsid w:val="00E1090F"/>
    <w:rsid w:val="00E11BC5"/>
    <w:rsid w:val="00E1242D"/>
    <w:rsid w:val="00E32DBE"/>
    <w:rsid w:val="00E464E6"/>
    <w:rsid w:val="00E5051E"/>
    <w:rsid w:val="00E51C66"/>
    <w:rsid w:val="00E55DDC"/>
    <w:rsid w:val="00E80573"/>
    <w:rsid w:val="00E87893"/>
    <w:rsid w:val="00E9037D"/>
    <w:rsid w:val="00E91658"/>
    <w:rsid w:val="00E93F54"/>
    <w:rsid w:val="00E96896"/>
    <w:rsid w:val="00E96A51"/>
    <w:rsid w:val="00EA0297"/>
    <w:rsid w:val="00EA56CD"/>
    <w:rsid w:val="00EB46EB"/>
    <w:rsid w:val="00EB4858"/>
    <w:rsid w:val="00EB5BD5"/>
    <w:rsid w:val="00ED02DD"/>
    <w:rsid w:val="00EF6031"/>
    <w:rsid w:val="00F063EE"/>
    <w:rsid w:val="00F2691C"/>
    <w:rsid w:val="00F40C3D"/>
    <w:rsid w:val="00F51413"/>
    <w:rsid w:val="00F51BB8"/>
    <w:rsid w:val="00F535CC"/>
    <w:rsid w:val="00F65BB5"/>
    <w:rsid w:val="00F831EE"/>
    <w:rsid w:val="00F85405"/>
    <w:rsid w:val="00FA260C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numbering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1</docTitle>
  </documentManagement>
</p:properties>
</file>

<file path=customXml/itemProps1.xml><?xml version="1.0" encoding="utf-8"?>
<ds:datastoreItem xmlns:ds="http://schemas.openxmlformats.org/officeDocument/2006/customXml" ds:itemID="{A78294BA-A3B4-45B6-8BE2-223919D3C11C}"/>
</file>

<file path=customXml/itemProps2.xml><?xml version="1.0" encoding="utf-8"?>
<ds:datastoreItem xmlns:ds="http://schemas.openxmlformats.org/officeDocument/2006/customXml" ds:itemID="{F103BD1F-B271-48A2-84CA-D14C0BE97265}"/>
</file>

<file path=customXml/itemProps3.xml><?xml version="1.0" encoding="utf-8"?>
<ds:datastoreItem xmlns:ds="http://schemas.openxmlformats.org/officeDocument/2006/customXml" ds:itemID="{631B3F14-CF28-48AE-B550-AA371CDF7A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1</dc:title>
  <dc:creator>Матушкина Галина Юрьевна</dc:creator>
  <cp:lastModifiedBy>Бабинцева Ксения Геннадьевна</cp:lastModifiedBy>
  <cp:revision>37</cp:revision>
  <cp:lastPrinted>2026-01-15T04:12:00Z</cp:lastPrinted>
  <dcterms:created xsi:type="dcterms:W3CDTF">2023-07-24T03:34:00Z</dcterms:created>
  <dcterms:modified xsi:type="dcterms:W3CDTF">2026-05-07T04:23:00Z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