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9D24C6" w:rsidR="009D24C6" w:rsidRDefault="009D24C6" w:rsidRPr="009D24C6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___________№ ________</w:t>
          </w:r>
        </w:p>
        <w:p w:rsidP="004F0B67" w:rsidR="009D24C6" w:rsidRDefault="002101C9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6F74D7" w:rsidRDefault="006F74D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F23001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345</w:t>
            </w:r>
            <w:r w:rsidR="0058318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050709">
        <w:trPr>
          <w:trHeight w:val="113"/>
        </w:trPr>
        <w:tc>
          <w:tcPr>
            <w:tcW w:type="dxa" w:w="431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635091.68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97951.89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635042.56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97916.66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635043.67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97908.77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635027.84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97899.97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635005.27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97885.56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635004.14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97885.99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634988.70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97876.70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634990.77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97873.27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635006.20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97882.58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635006.28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97883.84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635028.86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97898.25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635045.84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97907.69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635044.71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97915.82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635092.84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97950.26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635091.68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97951.89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635090.83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97965.28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635088.72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97961.79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635094.53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97956.52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635096.75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97957.28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635098.32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97962.98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635094.42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97963.89</w:t>
            </w:r>
          </w:p>
        </w:tc>
      </w:tr>
      <w:tr w:rsidR="00F23001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551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F23001" w:rsidRPr="005473DE" w:rsidTr="00F23001">
        <w:trPr>
          <w:trHeight w:val="113"/>
        </w:trPr>
        <w:tc>
          <w:tcPr>
            <w:tcW w:type="dxa" w:w="4315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2551"/>
            <w:tcBorders>
              <w:bottom w:color="auto" w:space="0" w:sz="4" w:val="single"/>
            </w:tcBorders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635094.01</w:t>
            </w:r>
          </w:p>
        </w:tc>
        <w:tc>
          <w:tcPr>
            <w:tcW w:type="dxa" w:w="2552"/>
            <w:tcBorders>
              <w:bottom w:color="auto" w:space="0" w:sz="4" w:val="single"/>
            </w:tcBorders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97962.40</w:t>
            </w:r>
          </w:p>
        </w:tc>
      </w:tr>
      <w:tr w:rsidR="00F23001" w:rsidRPr="005473DE" w:rsidTr="00F23001">
        <w:trPr>
          <w:trHeight w:val="113"/>
        </w:trPr>
        <w:tc>
          <w:tcPr>
            <w:tcW w:type="dxa" w:w="4315"/>
            <w:tcBorders>
              <w:bottom w:val="nil"/>
            </w:tcBorders>
            <w:shd w:color="auto" w:fill="auto" w:val="clear"/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tcBorders>
              <w:bottom w:val="nil"/>
            </w:tcBorders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635090.83</w:t>
            </w:r>
          </w:p>
        </w:tc>
        <w:tc>
          <w:tcPr>
            <w:tcW w:type="dxa" w:w="2552"/>
            <w:tcBorders>
              <w:bottom w:val="nil"/>
            </w:tcBorders>
            <w:vAlign w:val="center"/>
          </w:tcPr>
          <w:p w:rsidP="00F23001" w:rsidR="00F23001" w:rsidRDefault="00F23001" w:rsidRPr="00F23001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23001">
              <w:rPr>
                <w:rFonts w:ascii="Times New Roman" w:cs="Times New Roman" w:hAnsi="Times New Roman"/>
                <w:sz w:val="30"/>
                <w:szCs w:val="30"/>
              </w:rPr>
              <w:t>97965.28</w:t>
            </w:r>
          </w:p>
        </w:tc>
      </w:tr>
    </w:tbl>
    <w:tbl>
      <w:tblPr>
        <w:tblW w:type="pct" w:w="4972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73"/>
        <w:gridCol w:w="7837"/>
      </w:tblGrid>
      <w:tr w:rsidR="006C16A8" w:rsidRPr="009D24C6" w:rsidTr="00F23001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t>Схема расположения границ публичного сервитута</w:t>
            </w:r>
          </w:p>
        </w:tc>
      </w:tr>
      <w:tr w:rsidR="006C16A8" w:rsidRPr="009D24C6" w:rsidTr="00F23001">
        <w:trPr>
          <w:trHeight w:hRule="exact" w:val="816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F23001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817530" cy="4983590"/>
                  <wp:effectExtent b="0" l="0" r="0" t="0"/>
                  <wp:docPr id="4" name="Рисунок 4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1809573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rcRect b="9420" l="10181" t="9208"/>
                          <a:stretch/>
                        </pic:blipFill>
                        <pic:spPr bwMode="auto">
                          <a:xfrm>
                            <a:off x="0" y="0"/>
                            <a:ext cx="5817529" cy="498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AD79BE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AD79BE">
              <w:rPr>
                <w:rFonts w:ascii="Times New Roman" w:hAnsi="Times New Roman"/>
                <w:sz w:val="30"/>
                <w:szCs w:val="30"/>
              </w:rPr>
              <w:t>10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F23001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</w:p>
        </w:tc>
      </w:tr>
      <w:tr w:rsidR="006C16A8" w:rsidRPr="009D24C6" w:rsidTr="00F23001">
        <w:trPr>
          <w:trHeight w:hRule="exact" w:val="624"/>
        </w:trPr>
        <w:tc>
          <w:tcPr>
            <w:tcW w:type="pct" w:w="836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4F2D9D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64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F23001">
        <w:trPr>
          <w:trHeight w:hRule="exact" w:val="559"/>
        </w:trPr>
        <w:tc>
          <w:tcPr>
            <w:tcW w:type="pct" w:w="836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64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4F2D9D" w:rsidRPr="009D24C6" w:rsidTr="00F23001">
        <w:trPr>
          <w:trHeight w:hRule="exact" w:val="871"/>
        </w:trPr>
        <w:tc>
          <w:tcPr>
            <w:tcW w:type="pct" w:w="836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4F2D9D" w:rsidRDefault="00AD79B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7" name="Рисунок 7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520718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64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F2D9D" w:rsidR="004F2D9D" w:rsidRDefault="004F2D9D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AD79BE" w:rsidRPr="00AD79BE">
              <w:rPr>
                <w:rFonts w:ascii="Times New Roman" w:hAnsi="Times New Roman"/>
                <w:sz w:val="30"/>
                <w:szCs w:val="30"/>
              </w:rPr>
              <w:t>граница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F23001">
        <w:trPr>
          <w:trHeight w:hRule="exact" w:val="815"/>
        </w:trPr>
        <w:tc>
          <w:tcPr>
            <w:tcW w:type="pct" w:w="836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AD79B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329004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64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F23001">
        <w:trPr>
          <w:trHeight w:hRule="exact" w:val="507"/>
        </w:trPr>
        <w:tc>
          <w:tcPr>
            <w:tcW w:type="pct" w:w="836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28297D" w:rsidR="006C16A8" w:rsidRDefault="00F23001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3" name="Рисунок 3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1775354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64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1D233E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F23001">
        <w:trPr>
          <w:trHeight w:hRule="exact" w:val="507"/>
        </w:trPr>
        <w:tc>
          <w:tcPr>
            <w:tcW w:type="pct" w:w="836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1D233E" w:rsidR="006C16A8" w:rsidRDefault="00AD79B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9" name="Рисунок 9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804881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6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F260E8">
            <w:pPr>
              <w:spacing w:after="0" w:line="192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AD79BE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101C9" w:rsidP="00E51C66" w:rsidRDefault="002101C9">
      <w:pPr>
        <w:spacing w:after="0" w:line="240" w:lineRule="auto"/>
      </w:pPr>
      <w:r>
        <w:separator/>
      </w:r>
    </w:p>
  </w:endnote>
  <w:endnote w:type="continuationSeparator" w:id="0">
    <w:p w:rsidR="002101C9" w:rsidP="00E51C66" w:rsidRDefault="0021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101C9" w:rsidP="00E51C66" w:rsidRDefault="002101C9">
      <w:pPr>
        <w:spacing w:after="0" w:line="240" w:lineRule="auto"/>
      </w:pPr>
      <w:r>
        <w:separator/>
      </w:r>
    </w:p>
  </w:footnote>
  <w:footnote w:type="continuationSeparator" w:id="0">
    <w:p w:rsidR="002101C9" w:rsidP="00E51C66" w:rsidRDefault="0021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4D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01C9"/>
    <w:rsid w:val="00215D11"/>
    <w:rsid w:val="00256CD6"/>
    <w:rsid w:val="00257E47"/>
    <w:rsid w:val="002608AC"/>
    <w:rsid w:val="00263FF7"/>
    <w:rsid w:val="00274FA2"/>
    <w:rsid w:val="00282697"/>
    <w:rsid w:val="0028297D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6F74D7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AD79BE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3001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02275EB-18E6-4118-B1A0-2CAF77F26D33}"/>
</file>

<file path=customXml/itemProps2.xml><?xml version="1.0" encoding="utf-8"?>
<ds:datastoreItem xmlns:ds="http://schemas.openxmlformats.org/officeDocument/2006/customXml" ds:itemID="{1E081227-FAF0-4839-B19D-1E754F4218E2}"/>
</file>

<file path=customXml/itemProps3.xml><?xml version="1.0" encoding="utf-8"?>
<ds:datastoreItem xmlns:ds="http://schemas.openxmlformats.org/officeDocument/2006/customXml" ds:itemID="{5193BE66-25CD-4F11-B217-C44DCA4088D9}"/>
</file>

<file path=customXml/itemProps4.xml><?xml version="1.0" encoding="utf-8"?>
<ds:datastoreItem xmlns:ds="http://schemas.openxmlformats.org/officeDocument/2006/customXml" ds:itemID="{0659DB06-6583-426D-ABA2-433999C4B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creator>Матушкина Галина Юрьевна</dc:creator>
  <cp:lastModifiedBy>Рассихина Елена Владимировна</cp:lastModifiedBy>
  <cp:revision>14</cp:revision>
  <cp:lastPrinted>2024-08-26T08:07:00Z</cp:lastPrinted>
  <dcterms:created xsi:type="dcterms:W3CDTF">2024-07-16T11:18:00Z</dcterms:created>
  <dcterms:modified xsi:type="dcterms:W3CDTF">2025-05-30T03:21:00Z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