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sdt>
      <w:sdtPr>
        <w:rPr>
          <w:rFonts w:ascii="Times New Roman" w:cs="Times New Roman" w:hAnsi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>Приложение</w:t>
          </w:r>
        </w:p>
        <w:p w:rsidP="00EB46EB" w:rsidR="00EB46EB" w:rsidRDefault="00A854A9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cs="Times New Roman" w:hAnsi="Times New Roman"/>
              <w:sz w:val="30"/>
              <w:szCs w:val="30"/>
            </w:rPr>
            <w:t xml:space="preserve">распоряжению </w:t>
          </w:r>
        </w:p>
        <w:p w:rsidP="00EB46EB" w:rsidR="00E87893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администрации города </w:t>
          </w:r>
        </w:p>
        <w:p w:rsidP="00EB46EB" w:rsidR="00A854A9" w:rsidRDefault="00E87893" w:rsidRPr="00E87893">
          <w:pPr>
            <w:pStyle w:val="a6"/>
            <w:spacing w:line="192" w:lineRule="auto"/>
            <w:ind w:firstLine="5103"/>
            <w:rPr>
              <w:rFonts w:ascii="Times New Roman" w:cs="Times New Roman" w:hAnsi="Times New Roman"/>
              <w:sz w:val="30"/>
              <w:szCs w:val="30"/>
            </w:rPr>
          </w:pPr>
          <w:r>
            <w:rPr>
              <w:rFonts w:ascii="Times New Roman" w:cs="Times New Roman" w:hAnsi="Times New Roman"/>
              <w:sz w:val="30"/>
              <w:szCs w:val="30"/>
            </w:rPr>
            <w:t>о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т </w:t>
          </w:r>
          <w:r>
            <w:rPr>
              <w:rFonts w:ascii="Times New Roman" w:cs="Times New Roman" w:hAnsi="Times New Roman"/>
              <w:sz w:val="30"/>
              <w:szCs w:val="30"/>
            </w:rPr>
            <w:t>______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>__</w:t>
          </w:r>
          <w:r>
            <w:rPr>
              <w:rFonts w:ascii="Times New Roman" w:cs="Times New Roman" w:hAnsi="Times New Roman"/>
              <w:sz w:val="30"/>
              <w:szCs w:val="30"/>
            </w:rPr>
            <w:t>__</w:t>
          </w:r>
          <w:r w:rsidRPr="00E87893">
            <w:rPr>
              <w:rFonts w:ascii="Times New Roman" w:cs="Times New Roman" w:hAnsi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cs="Times New Roman" w:hAnsi="Times New Roman"/>
              <w:sz w:val="30"/>
              <w:szCs w:val="30"/>
            </w:rPr>
            <w:t>№ _________</w:t>
          </w:r>
        </w:p>
      </w:sdtContent>
    </w:sdt>
    <w:p w:rsidP="006174C4" w:rsidR="00CB6493" w:rsidRDefault="006174C4">
      <w:pPr>
        <w:tabs>
          <w:tab w:pos="1741" w:val="left"/>
        </w:tabs>
        <w:spacing w:after="0" w:line="192" w:lineRule="auto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ab/>
      </w:r>
    </w:p>
    <w:p w:rsidP="006652D0" w:rsidR="006652D0" w:rsidRDefault="006652D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6652D0" w:rsidRDefault="006652D0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EB46EB" w:rsidRDefault="00CB64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bookmarkStart w:id="0" w:name="_GoBack"/>
      <w:bookmarkEnd w:id="0"/>
      <w:r w:rsidRPr="00E87893">
        <w:rPr>
          <w:rFonts w:ascii="Times New Roman" w:cs="Times New Roman" w:hAnsi="Times New Roman"/>
          <w:sz w:val="30"/>
          <w:szCs w:val="30"/>
        </w:rPr>
        <w:t xml:space="preserve">СВЕДЕНИЯ </w:t>
      </w:r>
    </w:p>
    <w:p w:rsidP="006652D0" w:rsidR="00964F01" w:rsidRDefault="00EB46EB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E87893">
        <w:rPr>
          <w:rFonts w:ascii="Times New Roman" w:cs="Times New Roman" w:hAnsi="Times New Roman"/>
          <w:sz w:val="30"/>
          <w:szCs w:val="30"/>
        </w:rPr>
        <w:t>о границах публичного сервитута</w:t>
      </w:r>
    </w:p>
    <w:p w:rsidP="006652D0" w:rsidR="00E32DBE" w:rsidRDefault="00E32DBE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6652D0" w:rsidRDefault="006652D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6652D0" w:rsidR="006652D0" w:rsidRDefault="006652D0" w:rsidRPr="00E87893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Style w:val="a3"/>
        <w:tblW w:type="dxa" w:w="9214"/>
        <w:tblInd w:type="dxa" w:w="57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4253"/>
        <w:gridCol w:w="2551"/>
        <w:gridCol w:w="2410"/>
      </w:tblGrid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EB46EB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Местоположение границ </w:t>
            </w:r>
          </w:p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type="dxa" w:w="4961"/>
            <w:gridSpan w:val="2"/>
          </w:tcPr>
          <w:p w:rsidP="006174C4" w:rsidR="00AA29A5" w:rsidRDefault="006E3DB9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E3DB9">
              <w:rPr>
                <w:rFonts w:ascii="Times New Roman" w:cs="Times New Roman" w:hAnsi="Times New Roman"/>
                <w:sz w:val="30"/>
                <w:szCs w:val="30"/>
              </w:rPr>
              <w:t>Кр</w:t>
            </w:r>
            <w:r w:rsidR="006174C4">
              <w:rPr>
                <w:rFonts w:ascii="Times New Roman" w:cs="Times New Roman" w:hAnsi="Times New Roman"/>
                <w:sz w:val="30"/>
                <w:szCs w:val="30"/>
              </w:rPr>
              <w:t>асноярский край, г. Красноярск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type="dxa" w:w="4961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type="dxa" w:w="4961"/>
            <w:gridSpan w:val="2"/>
          </w:tcPr>
          <w:p w:rsidP="006B41AE" w:rsidR="00AA29A5" w:rsidRDefault="00EB46EB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cs="Times New Roman" w:hAnsi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  <w:shd w:color="auto" w:fill="auto" w:val="clear"/>
          </w:tcPr>
          <w:p w:rsidP="006B41AE" w:rsidR="00AA29A5" w:rsidRDefault="00AA29A5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type="dxa" w:w="4961"/>
            <w:gridSpan w:val="2"/>
            <w:shd w:color="auto" w:fill="auto" w:val="clear"/>
          </w:tcPr>
          <w:p w:rsidP="006E3DB9" w:rsidR="00AA29A5" w:rsidRDefault="00B81E4B" w:rsidRPr="006B41AE">
            <w:pP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1</w:t>
            </w:r>
            <w:r w:rsidR="003F7A81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cs="Times New Roman" w:eastAsia="Times New Roman" w:hAnsi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cs="Times New Roman" w:hAnsi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), м</w:t>
            </w:r>
          </w:p>
        </w:tc>
        <w:tc>
          <w:tcPr>
            <w:tcW w:type="dxa" w:w="4961"/>
            <w:gridSpan w:val="2"/>
          </w:tcPr>
          <w:p w:rsidP="006B41AE" w:rsidR="00AA29A5" w:rsidRDefault="00AA29A5" w:rsidRPr="006B41AE">
            <w:pPr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0,1</w:t>
            </w:r>
          </w:p>
        </w:tc>
      </w:tr>
      <w:tr w:rsidR="00AA29A5" w:rsidRPr="006B41AE" w:rsidTr="006652D0">
        <w:trPr>
          <w:trHeight w:val="113"/>
        </w:trPr>
        <w:tc>
          <w:tcPr>
            <w:tcW w:type="dxa" w:w="4253"/>
            <w:vMerge w:val="restart"/>
          </w:tcPr>
          <w:p w:rsidP="006652D0" w:rsidR="006B41AE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характерных</w:t>
            </w:r>
            <w:proofErr w:type="gramEnd"/>
          </w:p>
          <w:p w:rsidP="006652D0" w:rsidR="00AA29A5" w:rsidRDefault="00AA29A5" w:rsidRPr="006B41AE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точек границ</w:t>
            </w:r>
          </w:p>
        </w:tc>
        <w:tc>
          <w:tcPr>
            <w:tcW w:type="dxa" w:w="4961"/>
            <w:gridSpan w:val="2"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  <w:vMerge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551"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Х</w:t>
            </w:r>
          </w:p>
        </w:tc>
        <w:tc>
          <w:tcPr>
            <w:tcW w:type="dxa" w:w="2410"/>
            <w:vAlign w:val="center"/>
          </w:tcPr>
          <w:p w:rsidP="006652D0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Y</w:t>
            </w:r>
          </w:p>
        </w:tc>
      </w:tr>
      <w:tr w:rsidR="00AA29A5" w:rsidRPr="006B41AE" w:rsidTr="00625B07">
        <w:trPr>
          <w:trHeight w:val="113"/>
        </w:trPr>
        <w:tc>
          <w:tcPr>
            <w:tcW w:type="dxa" w:w="4253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410"/>
            <w:vAlign w:val="center"/>
          </w:tcPr>
          <w:p w:rsidP="006B41AE" w:rsidR="00AA29A5" w:rsidRDefault="00AA29A5" w:rsidRPr="006B41AE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B41AE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</w:tr>
      <w:tr w:rsidR="0094609A" w:rsidRPr="006B41AE" w:rsidTr="004B4751">
        <w:trPr>
          <w:trHeight w:val="113"/>
        </w:trPr>
        <w:tc>
          <w:tcPr>
            <w:tcW w:type="dxa" w:w="4253"/>
            <w:vAlign w:val="center"/>
          </w:tcPr>
          <w:p w:rsidP="003F7A81" w:rsidR="0094609A" w:rsidRDefault="0094609A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82332F" w:rsidR="0094609A" w:rsidRDefault="0094609A" w:rsidRPr="0094609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4609A">
              <w:rPr>
                <w:rFonts w:ascii="Times New Roman" w:cs="Times New Roman" w:hAnsi="Times New Roman"/>
                <w:sz w:val="30"/>
                <w:szCs w:val="30"/>
              </w:rPr>
              <w:t>631684.50</w:t>
            </w:r>
          </w:p>
        </w:tc>
        <w:tc>
          <w:tcPr>
            <w:tcW w:type="dxa" w:w="2410"/>
            <w:vAlign w:val="center"/>
          </w:tcPr>
          <w:p w:rsidP="0082332F" w:rsidR="0094609A" w:rsidRDefault="0094609A" w:rsidRPr="0094609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4609A">
              <w:rPr>
                <w:rFonts w:ascii="Times New Roman" w:cs="Times New Roman" w:hAnsi="Times New Roman"/>
                <w:sz w:val="30"/>
                <w:szCs w:val="30"/>
              </w:rPr>
              <w:t>105035.10</w:t>
            </w:r>
          </w:p>
        </w:tc>
      </w:tr>
      <w:tr w:rsidR="0094609A" w:rsidRPr="006B41AE" w:rsidTr="004B4751">
        <w:trPr>
          <w:trHeight w:val="113"/>
        </w:trPr>
        <w:tc>
          <w:tcPr>
            <w:tcW w:type="dxa" w:w="4253"/>
            <w:vAlign w:val="center"/>
          </w:tcPr>
          <w:p w:rsidP="003F7A81" w:rsidR="0094609A" w:rsidRDefault="0094609A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551"/>
            <w:vAlign w:val="center"/>
          </w:tcPr>
          <w:p w:rsidP="0082332F" w:rsidR="0094609A" w:rsidRDefault="0094609A" w:rsidRPr="0094609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4609A">
              <w:rPr>
                <w:rFonts w:ascii="Times New Roman" w:cs="Times New Roman" w:hAnsi="Times New Roman"/>
                <w:sz w:val="30"/>
                <w:szCs w:val="30"/>
              </w:rPr>
              <w:t>631684.94</w:t>
            </w:r>
          </w:p>
        </w:tc>
        <w:tc>
          <w:tcPr>
            <w:tcW w:type="dxa" w:w="2410"/>
            <w:vAlign w:val="center"/>
          </w:tcPr>
          <w:p w:rsidP="0082332F" w:rsidR="0094609A" w:rsidRDefault="0094609A" w:rsidRPr="0094609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4609A">
              <w:rPr>
                <w:rFonts w:ascii="Times New Roman" w:cs="Times New Roman" w:hAnsi="Times New Roman"/>
                <w:sz w:val="30"/>
                <w:szCs w:val="30"/>
              </w:rPr>
              <w:t>105036.00</w:t>
            </w:r>
          </w:p>
        </w:tc>
      </w:tr>
      <w:tr w:rsidR="0094609A" w:rsidRPr="006B41AE" w:rsidTr="004B4751">
        <w:trPr>
          <w:trHeight w:val="113"/>
        </w:trPr>
        <w:tc>
          <w:tcPr>
            <w:tcW w:type="dxa" w:w="4253"/>
            <w:vAlign w:val="center"/>
          </w:tcPr>
          <w:p w:rsidP="003F7A81" w:rsidR="0094609A" w:rsidRDefault="0094609A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551"/>
            <w:vAlign w:val="center"/>
          </w:tcPr>
          <w:p w:rsidP="0082332F" w:rsidR="0094609A" w:rsidRDefault="0094609A" w:rsidRPr="0094609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4609A">
              <w:rPr>
                <w:rFonts w:ascii="Times New Roman" w:cs="Times New Roman" w:hAnsi="Times New Roman"/>
                <w:sz w:val="30"/>
                <w:szCs w:val="30"/>
              </w:rPr>
              <w:t>631684.04</w:t>
            </w:r>
          </w:p>
        </w:tc>
        <w:tc>
          <w:tcPr>
            <w:tcW w:type="dxa" w:w="2410"/>
            <w:vAlign w:val="center"/>
          </w:tcPr>
          <w:p w:rsidP="0082332F" w:rsidR="0094609A" w:rsidRDefault="0094609A" w:rsidRPr="0094609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4609A">
              <w:rPr>
                <w:rFonts w:ascii="Times New Roman" w:cs="Times New Roman" w:hAnsi="Times New Roman"/>
                <w:sz w:val="30"/>
                <w:szCs w:val="30"/>
              </w:rPr>
              <w:t>105036.44</w:t>
            </w:r>
          </w:p>
        </w:tc>
      </w:tr>
      <w:tr w:rsidR="0094609A" w:rsidRPr="006B41AE" w:rsidTr="004B4751">
        <w:trPr>
          <w:trHeight w:val="113"/>
        </w:trPr>
        <w:tc>
          <w:tcPr>
            <w:tcW w:type="dxa" w:w="4253"/>
            <w:vAlign w:val="center"/>
          </w:tcPr>
          <w:p w:rsidP="003F7A81" w:rsidR="0094609A" w:rsidRDefault="0094609A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3F7A81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551"/>
            <w:vAlign w:val="center"/>
          </w:tcPr>
          <w:p w:rsidP="0082332F" w:rsidR="0094609A" w:rsidRDefault="0094609A" w:rsidRPr="0094609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4609A">
              <w:rPr>
                <w:rFonts w:ascii="Times New Roman" w:cs="Times New Roman" w:hAnsi="Times New Roman"/>
                <w:sz w:val="30"/>
                <w:szCs w:val="30"/>
              </w:rPr>
              <w:t>631683.60</w:t>
            </w:r>
          </w:p>
        </w:tc>
        <w:tc>
          <w:tcPr>
            <w:tcW w:type="dxa" w:w="2410"/>
            <w:vAlign w:val="center"/>
          </w:tcPr>
          <w:p w:rsidP="0082332F" w:rsidR="0094609A" w:rsidRDefault="0094609A" w:rsidRPr="0094609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4609A">
              <w:rPr>
                <w:rFonts w:ascii="Times New Roman" w:cs="Times New Roman" w:hAnsi="Times New Roman"/>
                <w:sz w:val="30"/>
                <w:szCs w:val="30"/>
              </w:rPr>
              <w:t>105035.54</w:t>
            </w:r>
          </w:p>
        </w:tc>
      </w:tr>
      <w:tr w:rsidR="0094609A" w:rsidRPr="006B41AE" w:rsidTr="004B4751">
        <w:trPr>
          <w:trHeight w:val="113"/>
        </w:trPr>
        <w:tc>
          <w:tcPr>
            <w:tcW w:type="dxa" w:w="4253"/>
            <w:vAlign w:val="center"/>
          </w:tcPr>
          <w:p w:rsidP="003F7A81" w:rsidR="0094609A" w:rsidRDefault="0094609A" w:rsidRPr="003F7A81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551"/>
            <w:vAlign w:val="center"/>
          </w:tcPr>
          <w:p w:rsidP="0082332F" w:rsidR="0094609A" w:rsidRDefault="0094609A" w:rsidRPr="0094609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4609A">
              <w:rPr>
                <w:rFonts w:ascii="Times New Roman" w:cs="Times New Roman" w:hAnsi="Times New Roman"/>
                <w:sz w:val="30"/>
                <w:szCs w:val="30"/>
              </w:rPr>
              <w:t>631684.50</w:t>
            </w:r>
          </w:p>
        </w:tc>
        <w:tc>
          <w:tcPr>
            <w:tcW w:type="dxa" w:w="2410"/>
            <w:vAlign w:val="center"/>
          </w:tcPr>
          <w:p w:rsidP="0082332F" w:rsidR="0094609A" w:rsidRDefault="0094609A" w:rsidRPr="0094609A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4609A">
              <w:rPr>
                <w:rFonts w:ascii="Times New Roman" w:cs="Times New Roman" w:hAnsi="Times New Roman"/>
                <w:sz w:val="30"/>
                <w:szCs w:val="30"/>
              </w:rPr>
              <w:t>105035.10</w:t>
            </w:r>
          </w:p>
        </w:tc>
      </w:tr>
    </w:tbl>
    <w:sdt>
      <w:sdtPr>
        <w:rPr>
          <w:rFonts w:ascii="Times New Roman" w:cs="Times New Roman" w:hAnsi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type="dxa" w:w="9214"/>
            <w:tblInd w:type="dxa" w:w="108"/>
            <w:tbl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  <w:insideH w:val="nil"/>
              <w:insideV w:val="nil"/>
            </w:tblBorders>
            <w:tblLayout w:type="fixed"/>
            <w:tblLook w:firstColumn="0" w:firstRow="0" w:lastColumn="0" w:lastRow="0" w:noHBand="0" w:noVBand="0" w:val="0000"/>
          </w:tblPr>
          <w:tblGrid>
            <w:gridCol w:w="9214"/>
          </w:tblGrid>
          <w:tr w:rsidR="00526743" w:rsidRPr="00E87893" w:rsidTr="00625B07">
            <w:tc>
              <w:tcPr>
                <w:tcW w:type="dxa" w:w="9214"/>
                <w:tcBorders>
                  <w:top w:color="auto" w:space="0" w:sz="4" w:val="single"/>
                </w:tcBorders>
                <w:vAlign w:val="center"/>
              </w:tcPr>
              <w:p w:rsidP="007F1D96" w:rsidR="00526743" w:rsidRDefault="00526743" w:rsidRPr="007F1D96">
                <w:pPr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cs="Times New Roman" w:eastAsia="Times New Roman" w:hAnsi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allowOverlap="true" behindDoc="false" distB="0" distL="114300" distR="114300" distT="0" layoutInCell="true" locked="false" relativeHeight="251661312" simplePos="false" wp14:anchorId="669B65B5" wp14:editId="7299D081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b="3175" l="0" r="3175" t="0"/>
                          <wp:wrapNone/>
                          <wp:docPr hidden="true" id="10" name="IMAGE"/>
                          <wp:cNvGraphicFramePr>
                            <a:graphicFrameLocks noChangeAspect="true" noSelect="true"/>
                          </wp:cNvGraphicFramePr>
                          <a:graphic>
                            <a:graphicData uri="http://schemas.microsoft.com/office/word/2010/wordprocessingShape">
                              <wps:wsp>
                                <wps:cNvSpPr>
                                  <a:spLocks noChangeArrowheads="true" noChangeAspect="true" noSelect="true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anchor="t" anchorCtr="false" bIns="45720" lIns="91440" rIns="91440" rot="0" tIns="45720" upright="true" vert="horz" wrap="square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filled="f" id="IMAGE" o:spid="_x0000_s1026" stroked="f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>
                          <o:lock aspectratio="t" selection="t" v:ext="edit"/>
                        </v:rect>
                      </w:pict>
                    </mc:Fallback>
                  </mc:AlternateContent>
                </w:r>
                <w:r w:rsidR="0094609A" w:rsidRPr="007F1D96">
                  <w:rPr>
                    <w:rFonts w:ascii="Times New Roman" w:cs="Times New Roman" w:hAnsi="Times New Roman"/>
                    <w:noProof/>
                    <w:sz w:val="30"/>
                    <w:szCs w:val="30"/>
                    <w:lang w:eastAsia="ru-RU"/>
                  </w:rPr>
                  <w:drawing>
                    <wp:inline distB="0" distL="0" distR="0" distT="0">
                      <wp:extent cx="5648383" cy="7442421"/>
                      <wp:effectExtent b="6350" l="0" r="0" t="0"/>
                      <wp:docPr descr="Схема" id="1" name="Рисунок 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Схема" id="0" name="Picture 2"/>
                              <pic:cNvPicPr>
                                <a:picLocks noChangeArrowheads="true" noChangeAspect="true"/>
                              </pic:cNvPicPr>
                            </pic:nvPicPr>
                            <pic:blipFill>
                              <a:blip cstate="print" r:embed="rId8">
                                <a:extLst>
                                  <a:ext uri="{28A0092B-C50C-407E-A947-70E740481C1C}">
                                    <a14:useLocalDpi val="false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52285" cy="74475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P="002F541A" w:rsidR="002F541A" w:rsidRDefault="009A3CE7" w:rsidRPr="00E87893">
          <w:pPr>
            <w:rPr>
              <w:rFonts w:ascii="Times New Roman" w:cs="Times New Roman" w:hAnsi="Times New Roman"/>
              <w:sz w:val="30"/>
              <w:szCs w:val="30"/>
            </w:rPr>
            <w:sectPr w:rsidR="002F541A" w:rsidRPr="00E87893" w:rsidSect="006174C4">
              <w:headerReference r:id="rId9" w:type="default"/>
              <w:type w:val="continuous"/>
              <w:pgSz w:code="9" w:h="16840" w:w="11907"/>
              <w:pgMar w:bottom="1134" w:footer="720" w:gutter="0" w:header="720" w:left="1985" w:right="567" w:top="1134"/>
              <w:pgNumType w:start="3"/>
              <w:cols w:space="708"/>
              <w:docGrid w:linePitch="360"/>
            </w:sectPr>
          </w:pPr>
        </w:p>
      </w:sdtContent>
    </w:sdt>
    <w:p w:rsidP="00B12DA4" w:rsidR="004633BB" w:rsidRDefault="004633BB" w:rsidRPr="00E87893">
      <w:pPr>
        <w:pStyle w:val="a6"/>
        <w:rPr>
          <w:rFonts w:ascii="Times New Roman" w:cs="Times New Roman" w:hAnsi="Times New Roman"/>
          <w:sz w:val="30"/>
          <w:szCs w:val="30"/>
        </w:rPr>
      </w:pPr>
    </w:p>
    <w:sectPr w:rsidR="004633BB" w:rsidRPr="00E87893" w:rsidSect="001162AC">
      <w:headerReference r:id="rId10" w:type="default"/>
      <w:type w:val="continuous"/>
      <w:pgSz w:code="9" w:h="16840" w:w="11907"/>
      <w:pgMar w:bottom="1134" w:footer="720" w:gutter="0" w:header="720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A3CE7" w:rsidP="00E51C66" w:rsidRDefault="009A3CE7">
      <w:pPr>
        <w:spacing w:after="0" w:line="240" w:lineRule="auto"/>
      </w:pPr>
      <w:r>
        <w:separator/>
      </w:r>
    </w:p>
  </w:endnote>
  <w:endnote w:type="continuationSeparator" w:id="0">
    <w:p w:rsidR="009A3CE7" w:rsidP="00E51C66" w:rsidRDefault="009A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A3CE7" w:rsidP="00E51C66" w:rsidRDefault="009A3CE7">
      <w:pPr>
        <w:spacing w:after="0" w:line="240" w:lineRule="auto"/>
      </w:pPr>
      <w:r>
        <w:separator/>
      </w:r>
    </w:p>
  </w:footnote>
  <w:footnote w:type="continuationSeparator" w:id="0">
    <w:p w:rsidR="009A3CE7" w:rsidP="00E51C66" w:rsidRDefault="009A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62A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6B41AE" w:rsidR="00964F01" w:rsidP="006B41AE" w:rsidRDefault="00964F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43.85pt;height:21.3pt;visibility:visible;mso-wrap-style:square" o:bullet="t">
        <v:imagedata r:id="rId1" o:title="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162AC"/>
    <w:rsid w:val="00164E5F"/>
    <w:rsid w:val="001819A8"/>
    <w:rsid w:val="0019283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27EC"/>
    <w:rsid w:val="002E3931"/>
    <w:rsid w:val="002E7CA4"/>
    <w:rsid w:val="002F2DE6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174C4"/>
    <w:rsid w:val="0062230A"/>
    <w:rsid w:val="00625B07"/>
    <w:rsid w:val="0062657A"/>
    <w:rsid w:val="00653BEC"/>
    <w:rsid w:val="00656F00"/>
    <w:rsid w:val="0066247B"/>
    <w:rsid w:val="006651CA"/>
    <w:rsid w:val="006652D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1D96"/>
    <w:rsid w:val="007F7DE7"/>
    <w:rsid w:val="00807178"/>
    <w:rsid w:val="008134FC"/>
    <w:rsid w:val="00821BE7"/>
    <w:rsid w:val="008359FD"/>
    <w:rsid w:val="00847637"/>
    <w:rsid w:val="0085202D"/>
    <w:rsid w:val="00870813"/>
    <w:rsid w:val="00893FDA"/>
    <w:rsid w:val="008A1727"/>
    <w:rsid w:val="009018E7"/>
    <w:rsid w:val="00903944"/>
    <w:rsid w:val="0091192D"/>
    <w:rsid w:val="00925DCE"/>
    <w:rsid w:val="00935342"/>
    <w:rsid w:val="00943B5E"/>
    <w:rsid w:val="0094609A"/>
    <w:rsid w:val="00964F01"/>
    <w:rsid w:val="00986E87"/>
    <w:rsid w:val="009A3CE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27BBC"/>
    <w:rsid w:val="00B3076E"/>
    <w:rsid w:val="00B30D48"/>
    <w:rsid w:val="00B3127F"/>
    <w:rsid w:val="00B54784"/>
    <w:rsid w:val="00B63399"/>
    <w:rsid w:val="00B70EF9"/>
    <w:rsid w:val="00B72BD9"/>
    <w:rsid w:val="00B81E4B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D1C24"/>
    <w:rsid w:val="00D038BF"/>
    <w:rsid w:val="00D13897"/>
    <w:rsid w:val="00D26A30"/>
    <w:rsid w:val="00D42821"/>
    <w:rsid w:val="00D82A44"/>
    <w:rsid w:val="00D97EC8"/>
    <w:rsid w:val="00DA1E0F"/>
    <w:rsid w:val="00E07DF8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3333"/>
    <w:rsid w:val="00EB46EB"/>
    <w:rsid w:val="00EB4858"/>
    <w:rsid w:val="00ED02DD"/>
    <w:rsid w:val="00EF6031"/>
    <w:rsid w:val="00F063EE"/>
    <w:rsid w:val="00F2678A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true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5148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E51C66"/>
    <w:rPr>
      <w:rFonts w:ascii="Tahoma" w:cs="Tahoma" w:hAnsi="Tahoma"/>
      <w:sz w:val="16"/>
      <w:szCs w:val="16"/>
    </w:rPr>
  </w:style>
  <w:style w:styleId="a6" w:type="paragraph">
    <w:name w:val="header"/>
    <w:basedOn w:val="a"/>
    <w:link w:val="a7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7" w:type="character">
    <w:name w:val="Верхний колонтитул Знак"/>
    <w:basedOn w:val="a0"/>
    <w:link w:val="a6"/>
    <w:uiPriority w:val="99"/>
    <w:rsid w:val="00E51C66"/>
  </w:style>
  <w:style w:styleId="a8" w:type="paragraph">
    <w:name w:val="footer"/>
    <w:basedOn w:val="a"/>
    <w:link w:val="a9"/>
    <w:uiPriority w:val="99"/>
    <w:unhideWhenUsed/>
    <w:rsid w:val="00E51C66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Нижний колонтитул Знак"/>
    <w:basedOn w:val="a0"/>
    <w:link w:val="a8"/>
    <w:uiPriority w:val="99"/>
    <w:rsid w:val="00E51C66"/>
  </w:style>
  <w:style w:styleId="aa" w:type="paragraph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numbering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6862BDD-DC3F-4499-84DD-302114767B8A}"/>
</file>

<file path=customXml/itemProps2.xml><?xml version="1.0" encoding="utf-8"?>
<ds:datastoreItem xmlns:ds="http://schemas.openxmlformats.org/officeDocument/2006/customXml" ds:itemID="{FF94C7EC-66B2-45C1-8318-AEABF349801A}"/>
</file>

<file path=customXml/itemProps3.xml><?xml version="1.0" encoding="utf-8"?>
<ds:datastoreItem xmlns:ds="http://schemas.openxmlformats.org/officeDocument/2006/customXml" ds:itemID="{48B2BBA5-761A-459F-B326-15D8D82B2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22</cp:revision>
  <cp:lastPrinted>2025-05-16T08:23:00Z</cp:lastPrinted>
  <dcterms:created xsi:type="dcterms:W3CDTF">2023-07-24T03:34:00Z</dcterms:created>
  <dcterms:modified xsi:type="dcterms:W3CDTF">2025-05-16T08:23:00Z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