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sdt>
      <w:sdtPr>
        <w:rPr>
          <w:rFonts w:ascii="Times New Roman" w:cs="Times New Roman" w:hAnsi="Times New Roman"/>
          <w:vanish/>
          <w:sz w:val="30"/>
          <w:szCs w:val="30"/>
          <w:highlight w:val="yellow"/>
        </w:rPr>
        <w:id w:val="682019349"/>
        <w:docPartObj>
          <w:docPartGallery w:val="Page Numbers (Top of Page)"/>
          <w:docPartUnique/>
        </w:docPartObj>
      </w:sdtPr>
      <w:sdtEndPr/>
      <w:sdtContent>
        <w:p w:rsidP="00EB46EB" w:rsidR="00EB46EB" w:rsidRDefault="00A854A9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Приложение </w:t>
          </w:r>
        </w:p>
        <w:p w:rsidP="00EB46EB" w:rsidR="00EB46EB" w:rsidRDefault="00A854A9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к </w:t>
          </w:r>
          <w:r w:rsidR="00E87893" w:rsidRPr="00E87893">
            <w:rPr>
              <w:rFonts w:ascii="Times New Roman" w:cs="Times New Roman" w:hAnsi="Times New Roman"/>
              <w:sz w:val="30"/>
              <w:szCs w:val="30"/>
            </w:rPr>
            <w:t xml:space="preserve">распоряжению </w:t>
          </w:r>
        </w:p>
        <w:p w:rsidP="00EB46EB" w:rsidR="00E87893" w:rsidRDefault="00E87893" w:rsidRPr="00E87893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администрации города </w:t>
          </w:r>
        </w:p>
        <w:p w:rsidP="00EB46EB" w:rsidR="00A854A9" w:rsidRDefault="00E87893" w:rsidRPr="00E87893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>
            <w:rPr>
              <w:rFonts w:ascii="Times New Roman" w:cs="Times New Roman" w:hAnsi="Times New Roman"/>
              <w:sz w:val="30"/>
              <w:szCs w:val="30"/>
            </w:rPr>
            <w:t>о</w:t>
          </w: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т </w:t>
          </w:r>
          <w:r>
            <w:rPr>
              <w:rFonts w:ascii="Times New Roman" w:cs="Times New Roman" w:hAnsi="Times New Roman"/>
              <w:sz w:val="30"/>
              <w:szCs w:val="30"/>
            </w:rPr>
            <w:t>______</w:t>
          </w:r>
          <w:r w:rsidRPr="00E87893">
            <w:rPr>
              <w:rFonts w:ascii="Times New Roman" w:cs="Times New Roman" w:hAnsi="Times New Roman"/>
              <w:sz w:val="30"/>
              <w:szCs w:val="30"/>
            </w:rPr>
            <w:t>__</w:t>
          </w:r>
          <w:r>
            <w:rPr>
              <w:rFonts w:ascii="Times New Roman" w:cs="Times New Roman" w:hAnsi="Times New Roman"/>
              <w:sz w:val="30"/>
              <w:szCs w:val="30"/>
            </w:rPr>
            <w:t>__</w:t>
          </w: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___ </w:t>
          </w:r>
          <w:r w:rsidR="00EB46EB">
            <w:rPr>
              <w:rFonts w:ascii="Times New Roman" w:cs="Times New Roman" w:hAnsi="Times New Roman"/>
              <w:sz w:val="30"/>
              <w:szCs w:val="30"/>
            </w:rPr>
            <w:t>№ _________</w:t>
          </w:r>
        </w:p>
      </w:sdtContent>
    </w:sdt>
    <w:p w:rsidP="00476071" w:rsidR="00CB6493" w:rsidRDefault="00CB6493" w:rsidRPr="00E87893">
      <w:pPr>
        <w:widowControl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476071" w:rsidR="006B41AE" w:rsidRDefault="006B41AE">
      <w:pPr>
        <w:widowControl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476071" w:rsidR="00476071" w:rsidRDefault="00476071">
      <w:pPr>
        <w:widowControl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476071" w:rsidR="00EB46EB" w:rsidRDefault="00CB6493">
      <w:pPr>
        <w:widowControl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E87893">
        <w:rPr>
          <w:rFonts w:ascii="Times New Roman" w:cs="Times New Roman" w:hAnsi="Times New Roman"/>
          <w:sz w:val="30"/>
          <w:szCs w:val="30"/>
        </w:rPr>
        <w:t xml:space="preserve">СВЕДЕНИЯ </w:t>
      </w:r>
    </w:p>
    <w:p w:rsidP="00476071" w:rsidR="00964F01" w:rsidRDefault="00EB46EB" w:rsidRPr="00E87893">
      <w:pPr>
        <w:widowControl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E87893">
        <w:rPr>
          <w:rFonts w:ascii="Times New Roman" w:cs="Times New Roman" w:hAnsi="Times New Roman"/>
          <w:sz w:val="30"/>
          <w:szCs w:val="30"/>
        </w:rPr>
        <w:t>о границах публичного сервитута</w:t>
      </w:r>
    </w:p>
    <w:p w:rsidP="00476071" w:rsidR="00E32DBE" w:rsidRDefault="00E32DBE">
      <w:pPr>
        <w:widowControl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476071" w:rsidR="00476071" w:rsidRDefault="00476071">
      <w:pPr>
        <w:widowControl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476071" w:rsidR="00476071" w:rsidRDefault="00476071" w:rsidRPr="00E87893">
      <w:pPr>
        <w:widowControl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tbl>
      <w:tblPr>
        <w:tblStyle w:val="a3"/>
        <w:tblW w:type="dxa" w:w="9214"/>
        <w:tblInd w:type="dxa" w:w="57"/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4395"/>
        <w:gridCol w:w="2409"/>
        <w:gridCol w:w="2410"/>
      </w:tblGrid>
      <w:tr w:rsidR="00AA29A5" w:rsidRPr="006B41AE" w:rsidTr="00476071">
        <w:trPr>
          <w:trHeight w:val="113"/>
        </w:trPr>
        <w:tc>
          <w:tcPr>
            <w:tcW w:type="dxa" w:w="4395"/>
          </w:tcPr>
          <w:p w:rsidP="006B41AE" w:rsidR="00EB46EB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Местоположение границ </w:t>
            </w:r>
          </w:p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type="dxa" w:w="4819"/>
            <w:gridSpan w:val="2"/>
          </w:tcPr>
          <w:p w:rsidP="00483B71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Красноярский край, г. Красноярск, </w:t>
            </w:r>
            <w:r w:rsidR="00483B71">
              <w:rPr>
                <w:rFonts w:ascii="Times New Roman" w:cs="Times New Roman" w:hAnsi="Times New Roman"/>
                <w:sz w:val="30"/>
                <w:szCs w:val="30"/>
              </w:rPr>
              <w:t>Ленинский</w:t>
            </w:r>
            <w:r w:rsidR="00FC7A87">
              <w:rPr>
                <w:rFonts w:ascii="Times New Roman" w:cs="Times New Roman" w:hAnsi="Times New Roman"/>
                <w:sz w:val="30"/>
                <w:szCs w:val="30"/>
              </w:rPr>
              <w:t xml:space="preserve"> район</w:t>
            </w:r>
          </w:p>
        </w:tc>
      </w:tr>
      <w:tr w:rsidR="00AA29A5" w:rsidRPr="006B41AE" w:rsidTr="00476071">
        <w:trPr>
          <w:trHeight w:val="113"/>
        </w:trPr>
        <w:tc>
          <w:tcPr>
            <w:tcW w:type="dxa" w:w="4395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type="dxa" w:w="4819"/>
            <w:gridSpan w:val="2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МСК-167, зона 4</w:t>
            </w:r>
          </w:p>
        </w:tc>
      </w:tr>
      <w:tr w:rsidR="00AA29A5" w:rsidRPr="006B41AE" w:rsidTr="00476071">
        <w:trPr>
          <w:trHeight w:val="113"/>
        </w:trPr>
        <w:tc>
          <w:tcPr>
            <w:tcW w:type="dxa" w:w="4395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type="dxa" w:w="4819"/>
            <w:gridSpan w:val="2"/>
          </w:tcPr>
          <w:p w:rsidP="006B41AE" w:rsidR="00AA29A5" w:rsidRDefault="00B302D4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картометрический</w:t>
            </w:r>
            <w:r w:rsidR="00AA29A5"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 метод</w:t>
            </w:r>
          </w:p>
        </w:tc>
      </w:tr>
      <w:tr w:rsidR="00AA29A5" w:rsidRPr="006B41AE" w:rsidTr="00476071">
        <w:trPr>
          <w:trHeight w:val="113"/>
        </w:trPr>
        <w:tc>
          <w:tcPr>
            <w:tcW w:type="dxa" w:w="4395"/>
            <w:shd w:color="auto" w:fill="auto" w:val="clear"/>
          </w:tcPr>
          <w:p w:rsidP="006B41AE" w:rsidR="00AA29A5" w:rsidRDefault="00AA29A5" w:rsidRPr="006B41AE">
            <w:pP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type="dxa" w:w="4819"/>
            <w:gridSpan w:val="2"/>
            <w:shd w:color="auto" w:fill="auto" w:val="clear"/>
          </w:tcPr>
          <w:p w:rsidP="00AE48A8" w:rsidR="00AA29A5" w:rsidRDefault="00483B71" w:rsidRPr="006B41AE">
            <w:pP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225</w:t>
            </w:r>
            <w:r w:rsidR="00AE48A8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="00AA29A5" w:rsidRPr="006B41A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AA29A5" w:rsidRPr="006B41AE" w:rsidTr="00476071">
        <w:trPr>
          <w:trHeight w:val="113"/>
        </w:trPr>
        <w:tc>
          <w:tcPr>
            <w:tcW w:type="dxa" w:w="4395"/>
            <w:tcBorders>
              <w:bottom w:color="auto" w:space="0" w:sz="4" w:val="single"/>
            </w:tcBorders>
          </w:tcPr>
          <w:p w:rsidP="006B41AE" w:rsidR="00476071" w:rsidRDefault="00AA29A5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</w:p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погрешность положения хара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к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терной точки (</w:t>
            </w:r>
            <w:r w:rsidRPr="006B41AE"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), м</w:t>
            </w:r>
          </w:p>
        </w:tc>
        <w:tc>
          <w:tcPr>
            <w:tcW w:type="dxa" w:w="4819"/>
            <w:gridSpan w:val="2"/>
            <w:tcBorders>
              <w:bottom w:color="auto" w:space="0" w:sz="4" w:val="single"/>
            </w:tcBorders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0,1</w:t>
            </w:r>
          </w:p>
        </w:tc>
      </w:tr>
      <w:tr w:rsidR="00AA29A5" w:rsidRPr="006B41AE" w:rsidTr="00476071">
        <w:trPr>
          <w:trHeight w:val="113"/>
        </w:trPr>
        <w:tc>
          <w:tcPr>
            <w:tcW w:type="dxa" w:w="4395"/>
            <w:vMerge w:val="restart"/>
          </w:tcPr>
          <w:p w:rsidP="00476071" w:rsidR="006B41AE" w:rsidRDefault="00AA29A5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характерных</w:t>
            </w:r>
            <w:proofErr w:type="gramEnd"/>
          </w:p>
          <w:p w:rsidP="00476071" w:rsidR="00AA29A5" w:rsidRDefault="00AA29A5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точек границ</w:t>
            </w:r>
          </w:p>
        </w:tc>
        <w:tc>
          <w:tcPr>
            <w:tcW w:type="dxa" w:w="4819"/>
            <w:gridSpan w:val="2"/>
            <w:vAlign w:val="center"/>
          </w:tcPr>
          <w:p w:rsidP="00476071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</w:t>
            </w:r>
            <w:proofErr w:type="gramEnd"/>
          </w:p>
        </w:tc>
      </w:tr>
      <w:tr w:rsidR="00AA29A5" w:rsidRPr="006B41AE" w:rsidTr="00476071">
        <w:trPr>
          <w:trHeight w:val="113"/>
        </w:trPr>
        <w:tc>
          <w:tcPr>
            <w:tcW w:type="dxa" w:w="4395"/>
            <w:vMerge/>
            <w:tcBorders>
              <w:bottom w:val="nil"/>
            </w:tcBorders>
            <w:vAlign w:val="center"/>
          </w:tcPr>
          <w:p w:rsidP="00476071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2409"/>
            <w:tcBorders>
              <w:bottom w:val="nil"/>
            </w:tcBorders>
            <w:vAlign w:val="center"/>
          </w:tcPr>
          <w:p w:rsidP="00476071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Х</w:t>
            </w:r>
          </w:p>
        </w:tc>
        <w:tc>
          <w:tcPr>
            <w:tcW w:type="dxa" w:w="2410"/>
            <w:tcBorders>
              <w:bottom w:val="nil"/>
            </w:tcBorders>
            <w:vAlign w:val="center"/>
          </w:tcPr>
          <w:p w:rsidP="00476071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Y</w:t>
            </w:r>
          </w:p>
        </w:tc>
      </w:tr>
    </w:tbl>
    <w:p w:rsidP="00476071" w:rsidR="00476071" w:rsidRDefault="00476071" w:rsidRPr="00476071">
      <w:pPr>
        <w:spacing w:after="0" w:line="14" w:lineRule="auto"/>
        <w:rPr>
          <w:rFonts w:ascii="Times New Roman" w:cs="Times New Roman" w:hAnsi="Times New Roman"/>
          <w:sz w:val="2"/>
          <w:szCs w:val="2"/>
        </w:rPr>
      </w:pPr>
    </w:p>
    <w:tbl>
      <w:tblPr>
        <w:tblStyle w:val="a3"/>
        <w:tblW w:type="dxa" w:w="9214"/>
        <w:tblInd w:type="dxa" w:w="57"/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4395"/>
        <w:gridCol w:w="2409"/>
        <w:gridCol w:w="2410"/>
      </w:tblGrid>
      <w:tr w:rsidR="00AA29A5" w:rsidRPr="006B41AE" w:rsidTr="00476071">
        <w:trPr>
          <w:trHeight w:val="113"/>
          <w:tblHeader/>
        </w:trPr>
        <w:tc>
          <w:tcPr>
            <w:tcW w:type="dxa" w:w="4395"/>
            <w:vAlign w:val="center"/>
          </w:tcPr>
          <w:p w:rsidP="006B41AE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2409"/>
            <w:vAlign w:val="center"/>
          </w:tcPr>
          <w:p w:rsidP="006B41AE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2410"/>
            <w:vAlign w:val="center"/>
          </w:tcPr>
          <w:p w:rsidP="006B41AE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</w:tr>
      <w:tr w:rsidR="00483B71" w:rsidRPr="002F67E3" w:rsidTr="00476071">
        <w:trPr>
          <w:trHeight w:val="113"/>
        </w:trPr>
        <w:tc>
          <w:tcPr>
            <w:tcW w:type="dxa" w:w="4395"/>
            <w:vAlign w:val="center"/>
          </w:tcPr>
          <w:p w:rsidP="00EA0F7B" w:rsidR="00483B71" w:rsidRDefault="00483B7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2409"/>
            <w:vAlign w:val="center"/>
          </w:tcPr>
          <w:p w:rsidP="00EA0F7B" w:rsidR="00483B71" w:rsidRDefault="00483B7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632853.31</w:t>
            </w:r>
          </w:p>
        </w:tc>
        <w:tc>
          <w:tcPr>
            <w:tcW w:type="dxa" w:w="2410"/>
            <w:vAlign w:val="center"/>
          </w:tcPr>
          <w:p w:rsidP="00EA0F7B" w:rsidR="00483B71" w:rsidRDefault="00483B7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111059.28</w:t>
            </w:r>
          </w:p>
        </w:tc>
      </w:tr>
      <w:tr w:rsidR="00483B71" w:rsidRPr="002F67E3" w:rsidTr="00476071">
        <w:trPr>
          <w:trHeight w:val="113"/>
        </w:trPr>
        <w:tc>
          <w:tcPr>
            <w:tcW w:type="dxa" w:w="4395"/>
            <w:vAlign w:val="center"/>
          </w:tcPr>
          <w:p w:rsidP="00EA0F7B" w:rsidR="00483B71" w:rsidRDefault="00483B7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2409"/>
            <w:vAlign w:val="center"/>
          </w:tcPr>
          <w:p w:rsidP="00EA0F7B" w:rsidR="00483B71" w:rsidRDefault="00483B7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632854.86</w:t>
            </w:r>
          </w:p>
        </w:tc>
        <w:tc>
          <w:tcPr>
            <w:tcW w:type="dxa" w:w="2410"/>
            <w:vAlign w:val="center"/>
          </w:tcPr>
          <w:p w:rsidP="00EA0F7B" w:rsidR="00483B71" w:rsidRDefault="00483B7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111058.88</w:t>
            </w:r>
          </w:p>
        </w:tc>
      </w:tr>
      <w:tr w:rsidR="00483B71" w:rsidRPr="002F67E3" w:rsidTr="00476071">
        <w:trPr>
          <w:trHeight w:val="113"/>
        </w:trPr>
        <w:tc>
          <w:tcPr>
            <w:tcW w:type="dxa" w:w="4395"/>
            <w:vAlign w:val="center"/>
          </w:tcPr>
          <w:p w:rsidP="00EA0F7B" w:rsidR="00483B71" w:rsidRDefault="00483B7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  <w:tc>
          <w:tcPr>
            <w:tcW w:type="dxa" w:w="2409"/>
            <w:vAlign w:val="center"/>
          </w:tcPr>
          <w:p w:rsidP="00EA0F7B" w:rsidR="00483B71" w:rsidRDefault="00483B7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632853.32</w:t>
            </w:r>
          </w:p>
        </w:tc>
        <w:tc>
          <w:tcPr>
            <w:tcW w:type="dxa" w:w="2410"/>
            <w:vAlign w:val="center"/>
          </w:tcPr>
          <w:p w:rsidP="00EA0F7B" w:rsidR="00483B71" w:rsidRDefault="00483B7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111059.34</w:t>
            </w:r>
          </w:p>
        </w:tc>
      </w:tr>
      <w:tr w:rsidR="00483B71" w:rsidRPr="002F67E3" w:rsidTr="00476071">
        <w:trPr>
          <w:trHeight w:val="113"/>
        </w:trPr>
        <w:tc>
          <w:tcPr>
            <w:tcW w:type="dxa" w:w="4395"/>
            <w:vAlign w:val="center"/>
          </w:tcPr>
          <w:p w:rsidP="00EA0F7B" w:rsidR="00483B71" w:rsidRDefault="00483B7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2409"/>
            <w:vAlign w:val="center"/>
          </w:tcPr>
          <w:p w:rsidP="00EA0F7B" w:rsidR="00483B71" w:rsidRDefault="00483B7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632853.31</w:t>
            </w:r>
          </w:p>
        </w:tc>
        <w:tc>
          <w:tcPr>
            <w:tcW w:type="dxa" w:w="2410"/>
            <w:vAlign w:val="center"/>
          </w:tcPr>
          <w:p w:rsidP="00EA0F7B" w:rsidR="00483B71" w:rsidRDefault="00483B7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111059.28</w:t>
            </w:r>
          </w:p>
        </w:tc>
      </w:tr>
      <w:tr w:rsidR="00483B71" w:rsidRPr="002F67E3" w:rsidTr="00476071">
        <w:trPr>
          <w:trHeight w:val="113"/>
        </w:trPr>
        <w:tc>
          <w:tcPr>
            <w:tcW w:type="dxa" w:w="4395"/>
            <w:vAlign w:val="center"/>
          </w:tcPr>
          <w:p w:rsidP="00EA0F7B" w:rsidR="00483B71" w:rsidRDefault="00483B7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4</w:t>
            </w:r>
          </w:p>
        </w:tc>
        <w:tc>
          <w:tcPr>
            <w:tcW w:type="dxa" w:w="2409"/>
            <w:vAlign w:val="center"/>
          </w:tcPr>
          <w:p w:rsidP="00EA0F7B" w:rsidR="00483B71" w:rsidRDefault="00483B7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632954.88</w:t>
            </w:r>
          </w:p>
        </w:tc>
        <w:tc>
          <w:tcPr>
            <w:tcW w:type="dxa" w:w="2410"/>
            <w:vAlign w:val="center"/>
          </w:tcPr>
          <w:p w:rsidP="00EA0F7B" w:rsidR="00483B71" w:rsidRDefault="00483B7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110904.27</w:t>
            </w:r>
          </w:p>
        </w:tc>
      </w:tr>
      <w:tr w:rsidR="00483B71" w:rsidRPr="002F67E3" w:rsidTr="00476071">
        <w:trPr>
          <w:trHeight w:val="113"/>
        </w:trPr>
        <w:tc>
          <w:tcPr>
            <w:tcW w:type="dxa" w:w="4395"/>
            <w:vAlign w:val="center"/>
          </w:tcPr>
          <w:p w:rsidP="00EA0F7B" w:rsidR="00483B71" w:rsidRDefault="00483B7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5</w:t>
            </w:r>
          </w:p>
        </w:tc>
        <w:tc>
          <w:tcPr>
            <w:tcW w:type="dxa" w:w="2409"/>
            <w:vAlign w:val="center"/>
          </w:tcPr>
          <w:p w:rsidP="00EA0F7B" w:rsidR="00483B71" w:rsidRDefault="00483B7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632952.47</w:t>
            </w:r>
          </w:p>
        </w:tc>
        <w:tc>
          <w:tcPr>
            <w:tcW w:type="dxa" w:w="2410"/>
            <w:vAlign w:val="center"/>
          </w:tcPr>
          <w:p w:rsidP="00EA0F7B" w:rsidR="00483B71" w:rsidRDefault="00483B7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110887.57</w:t>
            </w:r>
          </w:p>
        </w:tc>
      </w:tr>
      <w:tr w:rsidR="00483B71" w:rsidRPr="002F67E3" w:rsidTr="00476071">
        <w:trPr>
          <w:trHeight w:val="113"/>
        </w:trPr>
        <w:tc>
          <w:tcPr>
            <w:tcW w:type="dxa" w:w="4395"/>
            <w:vAlign w:val="center"/>
          </w:tcPr>
          <w:p w:rsidP="00EA0F7B" w:rsidR="00483B71" w:rsidRDefault="00483B7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6</w:t>
            </w:r>
          </w:p>
        </w:tc>
        <w:tc>
          <w:tcPr>
            <w:tcW w:type="dxa" w:w="2409"/>
            <w:vAlign w:val="center"/>
          </w:tcPr>
          <w:p w:rsidP="00EA0F7B" w:rsidR="00483B71" w:rsidRDefault="00483B7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632953.08</w:t>
            </w:r>
          </w:p>
        </w:tc>
        <w:tc>
          <w:tcPr>
            <w:tcW w:type="dxa" w:w="2410"/>
            <w:vAlign w:val="center"/>
          </w:tcPr>
          <w:p w:rsidP="00EA0F7B" w:rsidR="00483B71" w:rsidRDefault="00483B7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110878.48</w:t>
            </w:r>
          </w:p>
        </w:tc>
      </w:tr>
      <w:tr w:rsidR="00483B71" w:rsidRPr="002F67E3" w:rsidTr="00476071">
        <w:trPr>
          <w:trHeight w:val="113"/>
        </w:trPr>
        <w:tc>
          <w:tcPr>
            <w:tcW w:type="dxa" w:w="4395"/>
            <w:vAlign w:val="center"/>
          </w:tcPr>
          <w:p w:rsidP="00EA0F7B" w:rsidR="00483B71" w:rsidRDefault="00483B7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7</w:t>
            </w:r>
          </w:p>
        </w:tc>
        <w:tc>
          <w:tcPr>
            <w:tcW w:type="dxa" w:w="2409"/>
            <w:vAlign w:val="center"/>
          </w:tcPr>
          <w:p w:rsidP="00EA0F7B" w:rsidR="00483B71" w:rsidRDefault="00483B7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632951.74</w:t>
            </w:r>
          </w:p>
        </w:tc>
        <w:tc>
          <w:tcPr>
            <w:tcW w:type="dxa" w:w="2410"/>
            <w:vAlign w:val="center"/>
          </w:tcPr>
          <w:p w:rsidP="00EA0F7B" w:rsidR="00483B71" w:rsidRDefault="00483B7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110868.46</w:t>
            </w:r>
          </w:p>
        </w:tc>
      </w:tr>
      <w:tr w:rsidR="00483B71" w:rsidRPr="002F67E3" w:rsidTr="00476071">
        <w:trPr>
          <w:trHeight w:val="113"/>
        </w:trPr>
        <w:tc>
          <w:tcPr>
            <w:tcW w:type="dxa" w:w="4395"/>
            <w:vAlign w:val="center"/>
          </w:tcPr>
          <w:p w:rsidP="00EA0F7B" w:rsidR="00483B71" w:rsidRDefault="00483B7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8</w:t>
            </w:r>
          </w:p>
        </w:tc>
        <w:tc>
          <w:tcPr>
            <w:tcW w:type="dxa" w:w="2409"/>
            <w:vAlign w:val="center"/>
          </w:tcPr>
          <w:p w:rsidP="00EA0F7B" w:rsidR="00483B71" w:rsidRDefault="00483B7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632949.72</w:t>
            </w:r>
          </w:p>
        </w:tc>
        <w:tc>
          <w:tcPr>
            <w:tcW w:type="dxa" w:w="2410"/>
            <w:vAlign w:val="center"/>
          </w:tcPr>
          <w:p w:rsidP="00EA0F7B" w:rsidR="00483B71" w:rsidRDefault="00483B7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110857.75</w:t>
            </w:r>
          </w:p>
        </w:tc>
      </w:tr>
      <w:tr w:rsidR="00483B71" w:rsidRPr="002F67E3" w:rsidTr="00476071">
        <w:trPr>
          <w:trHeight w:val="113"/>
        </w:trPr>
        <w:tc>
          <w:tcPr>
            <w:tcW w:type="dxa" w:w="4395"/>
            <w:vAlign w:val="center"/>
          </w:tcPr>
          <w:p w:rsidP="00EA0F7B" w:rsidR="00483B71" w:rsidRDefault="00483B7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9</w:t>
            </w:r>
          </w:p>
        </w:tc>
        <w:tc>
          <w:tcPr>
            <w:tcW w:type="dxa" w:w="2409"/>
            <w:vAlign w:val="center"/>
          </w:tcPr>
          <w:p w:rsidP="00EA0F7B" w:rsidR="00483B71" w:rsidRDefault="00483B7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632948.48</w:t>
            </w:r>
          </w:p>
        </w:tc>
        <w:tc>
          <w:tcPr>
            <w:tcW w:type="dxa" w:w="2410"/>
            <w:vAlign w:val="center"/>
          </w:tcPr>
          <w:p w:rsidP="00EA0F7B" w:rsidR="00483B71" w:rsidRDefault="00483B7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110851.04</w:t>
            </w:r>
          </w:p>
        </w:tc>
      </w:tr>
      <w:tr w:rsidR="00483B71" w:rsidRPr="002F67E3" w:rsidTr="00476071">
        <w:trPr>
          <w:trHeight w:val="113"/>
        </w:trPr>
        <w:tc>
          <w:tcPr>
            <w:tcW w:type="dxa" w:w="4395"/>
            <w:vAlign w:val="center"/>
          </w:tcPr>
          <w:p w:rsidP="00EA0F7B" w:rsidR="00483B71" w:rsidRDefault="00483B7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10</w:t>
            </w:r>
          </w:p>
        </w:tc>
        <w:tc>
          <w:tcPr>
            <w:tcW w:type="dxa" w:w="2409"/>
            <w:vAlign w:val="center"/>
          </w:tcPr>
          <w:p w:rsidP="00EA0F7B" w:rsidR="00483B71" w:rsidRDefault="00483B7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632954.95</w:t>
            </w:r>
          </w:p>
        </w:tc>
        <w:tc>
          <w:tcPr>
            <w:tcW w:type="dxa" w:w="2410"/>
            <w:vAlign w:val="center"/>
          </w:tcPr>
          <w:p w:rsidP="00EA0F7B" w:rsidR="00483B71" w:rsidRDefault="00483B7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110848.62</w:t>
            </w:r>
          </w:p>
        </w:tc>
      </w:tr>
      <w:tr w:rsidR="00483B71" w:rsidRPr="002F67E3" w:rsidTr="00476071">
        <w:trPr>
          <w:trHeight w:val="113"/>
        </w:trPr>
        <w:tc>
          <w:tcPr>
            <w:tcW w:type="dxa" w:w="4395"/>
            <w:vAlign w:val="center"/>
          </w:tcPr>
          <w:p w:rsidP="00EA0F7B" w:rsidR="00483B71" w:rsidRDefault="00483B7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11</w:t>
            </w:r>
          </w:p>
        </w:tc>
        <w:tc>
          <w:tcPr>
            <w:tcW w:type="dxa" w:w="2409"/>
            <w:vAlign w:val="center"/>
          </w:tcPr>
          <w:p w:rsidP="00EA0F7B" w:rsidR="00483B71" w:rsidRDefault="00483B7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632955.87</w:t>
            </w:r>
          </w:p>
        </w:tc>
        <w:tc>
          <w:tcPr>
            <w:tcW w:type="dxa" w:w="2410"/>
            <w:vAlign w:val="center"/>
          </w:tcPr>
          <w:p w:rsidP="00EA0F7B" w:rsidR="00483B71" w:rsidRDefault="00483B7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110851.44</w:t>
            </w:r>
          </w:p>
        </w:tc>
      </w:tr>
      <w:tr w:rsidR="00483B71" w:rsidRPr="002F67E3" w:rsidTr="00476071">
        <w:trPr>
          <w:trHeight w:val="113"/>
        </w:trPr>
        <w:tc>
          <w:tcPr>
            <w:tcW w:type="dxa" w:w="4395"/>
            <w:vAlign w:val="center"/>
          </w:tcPr>
          <w:p w:rsidP="00EA0F7B" w:rsidR="00483B71" w:rsidRDefault="00483B7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12</w:t>
            </w:r>
          </w:p>
        </w:tc>
        <w:tc>
          <w:tcPr>
            <w:tcW w:type="dxa" w:w="2409"/>
            <w:vAlign w:val="center"/>
          </w:tcPr>
          <w:p w:rsidP="00EA0F7B" w:rsidR="00483B71" w:rsidRDefault="00483B7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632950.47</w:t>
            </w:r>
          </w:p>
        </w:tc>
        <w:tc>
          <w:tcPr>
            <w:tcW w:type="dxa" w:w="2410"/>
            <w:vAlign w:val="center"/>
          </w:tcPr>
          <w:p w:rsidP="00EA0F7B" w:rsidR="00483B71" w:rsidRDefault="00483B7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110853.44</w:t>
            </w:r>
          </w:p>
        </w:tc>
      </w:tr>
      <w:tr w:rsidR="00483B71" w:rsidRPr="002F67E3" w:rsidTr="00476071">
        <w:trPr>
          <w:trHeight w:val="113"/>
        </w:trPr>
        <w:tc>
          <w:tcPr>
            <w:tcW w:type="dxa" w:w="4395"/>
            <w:vAlign w:val="center"/>
          </w:tcPr>
          <w:p w:rsidP="00EA0F7B" w:rsidR="00483B71" w:rsidRDefault="00483B7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13</w:t>
            </w:r>
          </w:p>
        </w:tc>
        <w:tc>
          <w:tcPr>
            <w:tcW w:type="dxa" w:w="2409"/>
            <w:vAlign w:val="center"/>
          </w:tcPr>
          <w:p w:rsidP="00EA0F7B" w:rsidR="00483B71" w:rsidRDefault="00483B7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632950.90</w:t>
            </w:r>
          </w:p>
        </w:tc>
        <w:tc>
          <w:tcPr>
            <w:tcW w:type="dxa" w:w="2410"/>
            <w:vAlign w:val="center"/>
          </w:tcPr>
          <w:p w:rsidP="00EA0F7B" w:rsidR="00483B71" w:rsidRDefault="00483B7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110856.48</w:t>
            </w:r>
          </w:p>
        </w:tc>
      </w:tr>
      <w:tr w:rsidR="00483B71" w:rsidRPr="002F67E3" w:rsidTr="00476071">
        <w:trPr>
          <w:trHeight w:val="113"/>
        </w:trPr>
        <w:tc>
          <w:tcPr>
            <w:tcW w:type="dxa" w:w="4395"/>
            <w:vAlign w:val="center"/>
          </w:tcPr>
          <w:p w:rsidP="00EA0F7B" w:rsidR="00483B71" w:rsidRDefault="00483B7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14</w:t>
            </w:r>
          </w:p>
        </w:tc>
        <w:tc>
          <w:tcPr>
            <w:tcW w:type="dxa" w:w="2409"/>
            <w:vAlign w:val="center"/>
          </w:tcPr>
          <w:p w:rsidP="00EA0F7B" w:rsidR="00483B71" w:rsidRDefault="00483B7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632951.45</w:t>
            </w:r>
          </w:p>
        </w:tc>
        <w:tc>
          <w:tcPr>
            <w:tcW w:type="dxa" w:w="2410"/>
            <w:vAlign w:val="center"/>
          </w:tcPr>
          <w:p w:rsidP="00EA0F7B" w:rsidR="00483B71" w:rsidRDefault="00483B7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110856.38</w:t>
            </w:r>
          </w:p>
        </w:tc>
      </w:tr>
      <w:tr w:rsidR="00483B71" w:rsidRPr="002F67E3" w:rsidTr="00476071">
        <w:trPr>
          <w:trHeight w:val="113"/>
        </w:trPr>
        <w:tc>
          <w:tcPr>
            <w:tcW w:type="dxa" w:w="4395"/>
            <w:vAlign w:val="center"/>
          </w:tcPr>
          <w:p w:rsidP="00EA0F7B" w:rsidR="00483B71" w:rsidRDefault="00483B7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15</w:t>
            </w:r>
          </w:p>
        </w:tc>
        <w:tc>
          <w:tcPr>
            <w:tcW w:type="dxa" w:w="2409"/>
            <w:vAlign w:val="center"/>
          </w:tcPr>
          <w:p w:rsidP="00EA0F7B" w:rsidR="00483B71" w:rsidRDefault="00483B7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632952.07</w:t>
            </w:r>
          </w:p>
        </w:tc>
        <w:tc>
          <w:tcPr>
            <w:tcW w:type="dxa" w:w="2410"/>
            <w:vAlign w:val="center"/>
          </w:tcPr>
          <w:p w:rsidP="00EA0F7B" w:rsidR="00483B71" w:rsidRDefault="00483B7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110860.05</w:t>
            </w:r>
          </w:p>
        </w:tc>
      </w:tr>
      <w:tr w:rsidR="00483B71" w:rsidRPr="002F67E3" w:rsidTr="00476071">
        <w:trPr>
          <w:trHeight w:val="113"/>
        </w:trPr>
        <w:tc>
          <w:tcPr>
            <w:tcW w:type="dxa" w:w="4395"/>
            <w:vAlign w:val="center"/>
          </w:tcPr>
          <w:p w:rsidP="00EA0F7B" w:rsidR="00483B71" w:rsidRDefault="00483B7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16</w:t>
            </w:r>
          </w:p>
        </w:tc>
        <w:tc>
          <w:tcPr>
            <w:tcW w:type="dxa" w:w="2409"/>
            <w:vAlign w:val="center"/>
          </w:tcPr>
          <w:p w:rsidP="00EA0F7B" w:rsidR="00483B71" w:rsidRDefault="00483B7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632951.43</w:t>
            </w:r>
          </w:p>
        </w:tc>
        <w:tc>
          <w:tcPr>
            <w:tcW w:type="dxa" w:w="2410"/>
            <w:vAlign w:val="center"/>
          </w:tcPr>
          <w:p w:rsidP="00EA0F7B" w:rsidR="00483B71" w:rsidRDefault="00483B7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110860.17</w:t>
            </w:r>
          </w:p>
        </w:tc>
      </w:tr>
      <w:tr w:rsidR="00483B71" w:rsidRPr="002F67E3" w:rsidTr="00476071">
        <w:trPr>
          <w:trHeight w:val="113"/>
        </w:trPr>
        <w:tc>
          <w:tcPr>
            <w:tcW w:type="dxa" w:w="4395"/>
            <w:vAlign w:val="center"/>
          </w:tcPr>
          <w:p w:rsidP="00EA0F7B" w:rsidR="00483B71" w:rsidRDefault="00483B7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17</w:t>
            </w:r>
          </w:p>
        </w:tc>
        <w:tc>
          <w:tcPr>
            <w:tcW w:type="dxa" w:w="2409"/>
            <w:vAlign w:val="center"/>
          </w:tcPr>
          <w:p w:rsidP="00EA0F7B" w:rsidR="00483B71" w:rsidRDefault="00483B7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632957.20</w:t>
            </w:r>
          </w:p>
        </w:tc>
        <w:tc>
          <w:tcPr>
            <w:tcW w:type="dxa" w:w="2410"/>
            <w:vAlign w:val="center"/>
          </w:tcPr>
          <w:p w:rsidP="00EA0F7B" w:rsidR="00483B71" w:rsidRDefault="00483B7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110900.39</w:t>
            </w:r>
          </w:p>
        </w:tc>
      </w:tr>
      <w:tr w:rsidR="00483B71" w:rsidRPr="002F67E3" w:rsidTr="00476071">
        <w:trPr>
          <w:trHeight w:val="113"/>
        </w:trPr>
        <w:tc>
          <w:tcPr>
            <w:tcW w:type="dxa" w:w="4395"/>
            <w:vAlign w:val="center"/>
          </w:tcPr>
          <w:p w:rsidP="00EA0F7B" w:rsidR="00483B71" w:rsidRDefault="00483B7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4</w:t>
            </w:r>
          </w:p>
        </w:tc>
        <w:tc>
          <w:tcPr>
            <w:tcW w:type="dxa" w:w="2409"/>
            <w:vAlign w:val="center"/>
          </w:tcPr>
          <w:p w:rsidP="00EA0F7B" w:rsidR="00483B71" w:rsidRDefault="00483B7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632954.88</w:t>
            </w:r>
          </w:p>
        </w:tc>
        <w:tc>
          <w:tcPr>
            <w:tcW w:type="dxa" w:w="2410"/>
            <w:vAlign w:val="center"/>
          </w:tcPr>
          <w:p w:rsidP="00EA0F7B" w:rsidR="00483B71" w:rsidRDefault="00483B7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110904.27</w:t>
            </w:r>
          </w:p>
        </w:tc>
      </w:tr>
      <w:tr w:rsidR="00483B71" w:rsidRPr="002F67E3" w:rsidTr="00476071">
        <w:trPr>
          <w:trHeight w:val="113"/>
        </w:trPr>
        <w:tc>
          <w:tcPr>
            <w:tcW w:type="dxa" w:w="4395"/>
            <w:vAlign w:val="center"/>
          </w:tcPr>
          <w:p w:rsidP="00EA0F7B" w:rsidR="00483B71" w:rsidRDefault="00483B7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18</w:t>
            </w:r>
          </w:p>
        </w:tc>
        <w:tc>
          <w:tcPr>
            <w:tcW w:type="dxa" w:w="2409"/>
            <w:vAlign w:val="center"/>
          </w:tcPr>
          <w:p w:rsidP="00EA0F7B" w:rsidR="00483B71" w:rsidRDefault="00483B7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632935.44</w:t>
            </w:r>
          </w:p>
        </w:tc>
        <w:tc>
          <w:tcPr>
            <w:tcW w:type="dxa" w:w="2410"/>
            <w:vAlign w:val="center"/>
          </w:tcPr>
          <w:p w:rsidP="00EA0F7B" w:rsidR="00483B71" w:rsidRDefault="00483B7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110947.44</w:t>
            </w:r>
          </w:p>
        </w:tc>
      </w:tr>
      <w:tr w:rsidR="00483B71" w:rsidRPr="002F67E3" w:rsidTr="00476071">
        <w:trPr>
          <w:trHeight w:val="113"/>
        </w:trPr>
        <w:tc>
          <w:tcPr>
            <w:tcW w:type="dxa" w:w="4395"/>
            <w:vAlign w:val="center"/>
          </w:tcPr>
          <w:p w:rsidP="00EA0F7B" w:rsidR="00483B71" w:rsidRDefault="00483B7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lastRenderedPageBreak/>
              <w:t>19</w:t>
            </w:r>
          </w:p>
        </w:tc>
        <w:tc>
          <w:tcPr>
            <w:tcW w:type="dxa" w:w="2409"/>
            <w:vAlign w:val="center"/>
          </w:tcPr>
          <w:p w:rsidP="00EA0F7B" w:rsidR="00483B71" w:rsidRDefault="00483B7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632935.92</w:t>
            </w:r>
          </w:p>
        </w:tc>
        <w:tc>
          <w:tcPr>
            <w:tcW w:type="dxa" w:w="2410"/>
            <w:vAlign w:val="center"/>
          </w:tcPr>
          <w:p w:rsidP="00EA0F7B" w:rsidR="00483B71" w:rsidRDefault="00483B7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110950.14</w:t>
            </w:r>
          </w:p>
        </w:tc>
      </w:tr>
      <w:tr w:rsidR="00483B71" w:rsidRPr="002F67E3" w:rsidTr="00476071">
        <w:trPr>
          <w:trHeight w:val="113"/>
        </w:trPr>
        <w:tc>
          <w:tcPr>
            <w:tcW w:type="dxa" w:w="4395"/>
            <w:vAlign w:val="center"/>
          </w:tcPr>
          <w:p w:rsidP="00EA0F7B" w:rsidR="00483B71" w:rsidRDefault="00483B7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20</w:t>
            </w:r>
          </w:p>
        </w:tc>
        <w:tc>
          <w:tcPr>
            <w:tcW w:type="dxa" w:w="2409"/>
            <w:vAlign w:val="center"/>
          </w:tcPr>
          <w:p w:rsidP="00EA0F7B" w:rsidR="00483B71" w:rsidRDefault="00483B7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632923.61</w:t>
            </w:r>
          </w:p>
        </w:tc>
        <w:tc>
          <w:tcPr>
            <w:tcW w:type="dxa" w:w="2410"/>
            <w:vAlign w:val="center"/>
          </w:tcPr>
          <w:p w:rsidP="00EA0F7B" w:rsidR="00483B71" w:rsidRDefault="00483B7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110953.69</w:t>
            </w:r>
          </w:p>
        </w:tc>
      </w:tr>
      <w:tr w:rsidR="00483B71" w:rsidRPr="002F67E3" w:rsidTr="00476071">
        <w:trPr>
          <w:trHeight w:val="113"/>
        </w:trPr>
        <w:tc>
          <w:tcPr>
            <w:tcW w:type="dxa" w:w="4395"/>
            <w:vAlign w:val="center"/>
          </w:tcPr>
          <w:p w:rsidP="00EA0F7B" w:rsidR="00483B71" w:rsidRDefault="00483B7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21</w:t>
            </w:r>
          </w:p>
        </w:tc>
        <w:tc>
          <w:tcPr>
            <w:tcW w:type="dxa" w:w="2409"/>
            <w:vAlign w:val="center"/>
          </w:tcPr>
          <w:p w:rsidP="00EA0F7B" w:rsidR="00483B71" w:rsidRDefault="00483B7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632920.43</w:t>
            </w:r>
          </w:p>
        </w:tc>
        <w:tc>
          <w:tcPr>
            <w:tcW w:type="dxa" w:w="2410"/>
            <w:vAlign w:val="center"/>
          </w:tcPr>
          <w:p w:rsidP="00EA0F7B" w:rsidR="00483B71" w:rsidRDefault="00483B7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110951.80</w:t>
            </w:r>
          </w:p>
        </w:tc>
      </w:tr>
      <w:tr w:rsidR="00483B71" w:rsidRPr="002F67E3" w:rsidTr="00476071">
        <w:trPr>
          <w:trHeight w:val="113"/>
        </w:trPr>
        <w:tc>
          <w:tcPr>
            <w:tcW w:type="dxa" w:w="4395"/>
            <w:vAlign w:val="center"/>
          </w:tcPr>
          <w:p w:rsidP="00EA0F7B" w:rsidR="00483B71" w:rsidRDefault="00483B7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18</w:t>
            </w:r>
          </w:p>
        </w:tc>
        <w:tc>
          <w:tcPr>
            <w:tcW w:type="dxa" w:w="2409"/>
            <w:vAlign w:val="center"/>
          </w:tcPr>
          <w:p w:rsidP="00EA0F7B" w:rsidR="00483B71" w:rsidRDefault="00483B7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632935.44</w:t>
            </w:r>
          </w:p>
        </w:tc>
        <w:tc>
          <w:tcPr>
            <w:tcW w:type="dxa" w:w="2410"/>
            <w:vAlign w:val="center"/>
          </w:tcPr>
          <w:p w:rsidP="00EA0F7B" w:rsidR="00483B71" w:rsidRDefault="00483B7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110947.44</w:t>
            </w:r>
          </w:p>
        </w:tc>
      </w:tr>
      <w:tr w:rsidR="00483B71" w:rsidRPr="002F67E3" w:rsidTr="00476071">
        <w:trPr>
          <w:trHeight w:val="113"/>
        </w:trPr>
        <w:tc>
          <w:tcPr>
            <w:tcW w:type="dxa" w:w="4395"/>
            <w:vAlign w:val="center"/>
          </w:tcPr>
          <w:p w:rsidP="00EA0F7B" w:rsidR="00483B71" w:rsidRDefault="00483B7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22</w:t>
            </w:r>
          </w:p>
        </w:tc>
        <w:tc>
          <w:tcPr>
            <w:tcW w:type="dxa" w:w="2409"/>
            <w:vAlign w:val="center"/>
          </w:tcPr>
          <w:p w:rsidP="00EA0F7B" w:rsidR="00483B71" w:rsidRDefault="00483B7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632878.96</w:t>
            </w:r>
          </w:p>
        </w:tc>
        <w:tc>
          <w:tcPr>
            <w:tcW w:type="dxa" w:w="2410"/>
            <w:vAlign w:val="center"/>
          </w:tcPr>
          <w:p w:rsidP="00EA0F7B" w:rsidR="00483B71" w:rsidRDefault="00483B7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110963.44</w:t>
            </w:r>
          </w:p>
        </w:tc>
      </w:tr>
      <w:tr w:rsidR="00483B71" w:rsidRPr="002F67E3" w:rsidTr="00476071">
        <w:trPr>
          <w:trHeight w:val="113"/>
        </w:trPr>
        <w:tc>
          <w:tcPr>
            <w:tcW w:type="dxa" w:w="4395"/>
            <w:vAlign w:val="center"/>
          </w:tcPr>
          <w:p w:rsidP="00EA0F7B" w:rsidR="00483B71" w:rsidRDefault="00483B7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23</w:t>
            </w:r>
          </w:p>
        </w:tc>
        <w:tc>
          <w:tcPr>
            <w:tcW w:type="dxa" w:w="2409"/>
            <w:vAlign w:val="center"/>
          </w:tcPr>
          <w:p w:rsidP="00EA0F7B" w:rsidR="00483B71" w:rsidRDefault="00483B7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632901.20</w:t>
            </w:r>
          </w:p>
        </w:tc>
        <w:tc>
          <w:tcPr>
            <w:tcW w:type="dxa" w:w="2410"/>
            <w:vAlign w:val="center"/>
          </w:tcPr>
          <w:p w:rsidP="00EA0F7B" w:rsidR="00483B71" w:rsidRDefault="00483B7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110957.01</w:t>
            </w:r>
          </w:p>
        </w:tc>
      </w:tr>
      <w:tr w:rsidR="00483B71" w:rsidRPr="002F67E3" w:rsidTr="00476071">
        <w:trPr>
          <w:trHeight w:val="113"/>
        </w:trPr>
        <w:tc>
          <w:tcPr>
            <w:tcW w:type="dxa" w:w="4395"/>
            <w:vAlign w:val="center"/>
          </w:tcPr>
          <w:p w:rsidP="00EA0F7B" w:rsidR="00483B71" w:rsidRDefault="00483B7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24</w:t>
            </w:r>
          </w:p>
        </w:tc>
        <w:tc>
          <w:tcPr>
            <w:tcW w:type="dxa" w:w="2409"/>
            <w:vAlign w:val="center"/>
          </w:tcPr>
          <w:p w:rsidP="00EA0F7B" w:rsidR="00483B71" w:rsidRDefault="00483B7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632900.59</w:t>
            </w:r>
          </w:p>
        </w:tc>
        <w:tc>
          <w:tcPr>
            <w:tcW w:type="dxa" w:w="2410"/>
            <w:vAlign w:val="center"/>
          </w:tcPr>
          <w:p w:rsidP="00EA0F7B" w:rsidR="00483B71" w:rsidRDefault="00483B7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110959.92</w:t>
            </w:r>
          </w:p>
        </w:tc>
      </w:tr>
      <w:tr w:rsidR="00483B71" w:rsidRPr="002F67E3" w:rsidTr="00476071">
        <w:trPr>
          <w:trHeight w:val="113"/>
        </w:trPr>
        <w:tc>
          <w:tcPr>
            <w:tcW w:type="dxa" w:w="4395"/>
            <w:vAlign w:val="center"/>
          </w:tcPr>
          <w:p w:rsidP="00EA0F7B" w:rsidR="00483B71" w:rsidRDefault="00483B7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25</w:t>
            </w:r>
          </w:p>
        </w:tc>
        <w:tc>
          <w:tcPr>
            <w:tcW w:type="dxa" w:w="2409"/>
            <w:vAlign w:val="center"/>
          </w:tcPr>
          <w:p w:rsidP="00EA0F7B" w:rsidR="00483B71" w:rsidRDefault="00483B7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632880.42</w:t>
            </w:r>
          </w:p>
        </w:tc>
        <w:tc>
          <w:tcPr>
            <w:tcW w:type="dxa" w:w="2410"/>
            <w:vAlign w:val="center"/>
          </w:tcPr>
          <w:p w:rsidP="00EA0F7B" w:rsidR="00483B71" w:rsidRDefault="00483B7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110965.74</w:t>
            </w:r>
          </w:p>
        </w:tc>
      </w:tr>
      <w:tr w:rsidR="00483B71" w:rsidRPr="002F67E3" w:rsidTr="00476071">
        <w:trPr>
          <w:trHeight w:val="113"/>
        </w:trPr>
        <w:tc>
          <w:tcPr>
            <w:tcW w:type="dxa" w:w="4395"/>
            <w:vAlign w:val="center"/>
          </w:tcPr>
          <w:p w:rsidP="00EA0F7B" w:rsidR="00483B71" w:rsidRDefault="00483B7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26</w:t>
            </w:r>
          </w:p>
        </w:tc>
        <w:tc>
          <w:tcPr>
            <w:tcW w:type="dxa" w:w="2409"/>
            <w:vAlign w:val="center"/>
          </w:tcPr>
          <w:p w:rsidP="00EA0F7B" w:rsidR="00483B71" w:rsidRDefault="00483B7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632879.16</w:t>
            </w:r>
          </w:p>
        </w:tc>
        <w:tc>
          <w:tcPr>
            <w:tcW w:type="dxa" w:w="2410"/>
            <w:vAlign w:val="center"/>
          </w:tcPr>
          <w:p w:rsidP="00EA0F7B" w:rsidR="00483B71" w:rsidRDefault="00483B7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110964.04</w:t>
            </w:r>
          </w:p>
        </w:tc>
      </w:tr>
      <w:tr w:rsidR="00483B71" w:rsidRPr="002F67E3" w:rsidTr="00476071">
        <w:trPr>
          <w:trHeight w:val="113"/>
        </w:trPr>
        <w:tc>
          <w:tcPr>
            <w:tcW w:type="dxa" w:w="4395"/>
            <w:vAlign w:val="center"/>
          </w:tcPr>
          <w:p w:rsidP="00EA0F7B" w:rsidR="00483B71" w:rsidRDefault="00483B7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22</w:t>
            </w:r>
          </w:p>
        </w:tc>
        <w:tc>
          <w:tcPr>
            <w:tcW w:type="dxa" w:w="2409"/>
            <w:vAlign w:val="center"/>
          </w:tcPr>
          <w:p w:rsidP="00EA0F7B" w:rsidR="00483B71" w:rsidRDefault="00483B7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632878.96</w:t>
            </w:r>
          </w:p>
        </w:tc>
        <w:tc>
          <w:tcPr>
            <w:tcW w:type="dxa" w:w="2410"/>
            <w:vAlign w:val="center"/>
          </w:tcPr>
          <w:p w:rsidP="00EA0F7B" w:rsidR="00483B71" w:rsidRDefault="00483B7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110963.44</w:t>
            </w:r>
          </w:p>
        </w:tc>
      </w:tr>
      <w:tr w:rsidR="00483B71" w:rsidRPr="002F67E3" w:rsidTr="00476071">
        <w:trPr>
          <w:trHeight w:val="113"/>
        </w:trPr>
        <w:tc>
          <w:tcPr>
            <w:tcW w:type="dxa" w:w="4395"/>
            <w:vAlign w:val="center"/>
          </w:tcPr>
          <w:p w:rsidP="00EA0F7B" w:rsidR="00483B71" w:rsidRDefault="00483B7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27</w:t>
            </w:r>
          </w:p>
        </w:tc>
        <w:tc>
          <w:tcPr>
            <w:tcW w:type="dxa" w:w="2409"/>
            <w:vAlign w:val="center"/>
          </w:tcPr>
          <w:p w:rsidP="00EA0F7B" w:rsidR="00483B71" w:rsidRDefault="00483B7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632877.89</w:t>
            </w:r>
          </w:p>
        </w:tc>
        <w:tc>
          <w:tcPr>
            <w:tcW w:type="dxa" w:w="2410"/>
            <w:vAlign w:val="center"/>
          </w:tcPr>
          <w:p w:rsidP="00EA0F7B" w:rsidR="00483B71" w:rsidRDefault="00483B7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111051.95</w:t>
            </w:r>
          </w:p>
        </w:tc>
      </w:tr>
      <w:tr w:rsidR="00483B71" w:rsidRPr="002F67E3" w:rsidTr="00476071">
        <w:trPr>
          <w:trHeight w:val="113"/>
        </w:trPr>
        <w:tc>
          <w:tcPr>
            <w:tcW w:type="dxa" w:w="4395"/>
            <w:vAlign w:val="center"/>
          </w:tcPr>
          <w:p w:rsidP="00EA0F7B" w:rsidR="00483B71" w:rsidRDefault="00483B7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28</w:t>
            </w:r>
          </w:p>
        </w:tc>
        <w:tc>
          <w:tcPr>
            <w:tcW w:type="dxa" w:w="2409"/>
            <w:vAlign w:val="center"/>
          </w:tcPr>
          <w:p w:rsidP="00EA0F7B" w:rsidR="00483B71" w:rsidRDefault="00483B7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632877.77</w:t>
            </w:r>
          </w:p>
        </w:tc>
        <w:tc>
          <w:tcPr>
            <w:tcW w:type="dxa" w:w="2410"/>
            <w:vAlign w:val="center"/>
          </w:tcPr>
          <w:p w:rsidP="00EA0F7B" w:rsidR="00483B71" w:rsidRDefault="00483B7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111051.54</w:t>
            </w:r>
          </w:p>
        </w:tc>
      </w:tr>
      <w:tr w:rsidR="00483B71" w:rsidRPr="002F67E3" w:rsidTr="00476071">
        <w:trPr>
          <w:trHeight w:val="113"/>
        </w:trPr>
        <w:tc>
          <w:tcPr>
            <w:tcW w:type="dxa" w:w="4395"/>
            <w:vAlign w:val="center"/>
          </w:tcPr>
          <w:p w:rsidP="00EA0F7B" w:rsidR="00483B71" w:rsidRDefault="00483B7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29</w:t>
            </w:r>
          </w:p>
        </w:tc>
        <w:tc>
          <w:tcPr>
            <w:tcW w:type="dxa" w:w="2409"/>
            <w:vAlign w:val="center"/>
          </w:tcPr>
          <w:p w:rsidP="00EA0F7B" w:rsidR="00483B71" w:rsidRDefault="00483B7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632881.82</w:t>
            </w:r>
          </w:p>
        </w:tc>
        <w:tc>
          <w:tcPr>
            <w:tcW w:type="dxa" w:w="2410"/>
            <w:vAlign w:val="center"/>
          </w:tcPr>
          <w:p w:rsidP="00EA0F7B" w:rsidR="00483B71" w:rsidRDefault="00483B7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111050.70</w:t>
            </w:r>
          </w:p>
        </w:tc>
      </w:tr>
      <w:tr w:rsidR="00483B71" w:rsidRPr="002F67E3" w:rsidTr="00476071">
        <w:trPr>
          <w:trHeight w:val="113"/>
        </w:trPr>
        <w:tc>
          <w:tcPr>
            <w:tcW w:type="dxa" w:w="4395"/>
            <w:vAlign w:val="center"/>
          </w:tcPr>
          <w:p w:rsidP="00EA0F7B" w:rsidR="00483B71" w:rsidRDefault="00483B7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30</w:t>
            </w:r>
          </w:p>
        </w:tc>
        <w:tc>
          <w:tcPr>
            <w:tcW w:type="dxa" w:w="2409"/>
            <w:vAlign w:val="center"/>
          </w:tcPr>
          <w:p w:rsidP="00EA0F7B" w:rsidR="00483B71" w:rsidRDefault="00483B7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632881.84</w:t>
            </w:r>
          </w:p>
        </w:tc>
        <w:tc>
          <w:tcPr>
            <w:tcW w:type="dxa" w:w="2410"/>
            <w:vAlign w:val="center"/>
          </w:tcPr>
          <w:p w:rsidP="00EA0F7B" w:rsidR="00483B71" w:rsidRDefault="00483B7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111050.76</w:t>
            </w:r>
          </w:p>
        </w:tc>
      </w:tr>
      <w:tr w:rsidR="00483B71" w:rsidRPr="002F67E3" w:rsidTr="00476071">
        <w:trPr>
          <w:trHeight w:val="113"/>
        </w:trPr>
        <w:tc>
          <w:tcPr>
            <w:tcW w:type="dxa" w:w="4395"/>
            <w:vAlign w:val="center"/>
          </w:tcPr>
          <w:p w:rsidP="00EA0F7B" w:rsidR="00483B71" w:rsidRDefault="00483B7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27</w:t>
            </w:r>
          </w:p>
        </w:tc>
        <w:tc>
          <w:tcPr>
            <w:tcW w:type="dxa" w:w="2409"/>
            <w:vAlign w:val="center"/>
          </w:tcPr>
          <w:p w:rsidP="00EA0F7B" w:rsidR="00483B71" w:rsidRDefault="00483B7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632877.89</w:t>
            </w:r>
          </w:p>
        </w:tc>
        <w:tc>
          <w:tcPr>
            <w:tcW w:type="dxa" w:w="2410"/>
            <w:vAlign w:val="center"/>
          </w:tcPr>
          <w:p w:rsidP="00EA0F7B" w:rsidR="00483B71" w:rsidRDefault="00483B7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111051.95</w:t>
            </w:r>
          </w:p>
        </w:tc>
      </w:tr>
      <w:tr w:rsidR="00483B71" w:rsidRPr="002F67E3" w:rsidTr="00476071">
        <w:trPr>
          <w:trHeight w:val="113"/>
        </w:trPr>
        <w:tc>
          <w:tcPr>
            <w:tcW w:type="dxa" w:w="4395"/>
            <w:vAlign w:val="center"/>
          </w:tcPr>
          <w:p w:rsidP="00EA0F7B" w:rsidR="00483B71" w:rsidRDefault="00483B7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31</w:t>
            </w:r>
          </w:p>
        </w:tc>
        <w:tc>
          <w:tcPr>
            <w:tcW w:type="dxa" w:w="2409"/>
            <w:vAlign w:val="center"/>
          </w:tcPr>
          <w:p w:rsidP="00EA0F7B" w:rsidR="00483B71" w:rsidRDefault="00483B7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632870.02</w:t>
            </w:r>
          </w:p>
        </w:tc>
        <w:tc>
          <w:tcPr>
            <w:tcW w:type="dxa" w:w="2410"/>
            <w:vAlign w:val="center"/>
          </w:tcPr>
          <w:p w:rsidP="00EA0F7B" w:rsidR="00483B71" w:rsidRDefault="00483B7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110973.10</w:t>
            </w:r>
          </w:p>
        </w:tc>
      </w:tr>
      <w:tr w:rsidR="00483B71" w:rsidRPr="002F67E3" w:rsidTr="00476071">
        <w:trPr>
          <w:trHeight w:val="113"/>
        </w:trPr>
        <w:tc>
          <w:tcPr>
            <w:tcW w:type="dxa" w:w="4395"/>
            <w:vAlign w:val="center"/>
          </w:tcPr>
          <w:p w:rsidP="00EA0F7B" w:rsidR="00483B71" w:rsidRDefault="00483B7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32</w:t>
            </w:r>
          </w:p>
        </w:tc>
        <w:tc>
          <w:tcPr>
            <w:tcW w:type="dxa" w:w="2409"/>
            <w:vAlign w:val="center"/>
          </w:tcPr>
          <w:p w:rsidP="00EA0F7B" w:rsidR="00483B71" w:rsidRDefault="00483B7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632871.72</w:t>
            </w:r>
          </w:p>
        </w:tc>
        <w:tc>
          <w:tcPr>
            <w:tcW w:type="dxa" w:w="2410"/>
            <w:vAlign w:val="center"/>
          </w:tcPr>
          <w:p w:rsidP="00EA0F7B" w:rsidR="00483B71" w:rsidRDefault="00483B7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110978.60</w:t>
            </w:r>
          </w:p>
        </w:tc>
      </w:tr>
      <w:tr w:rsidR="00483B71" w:rsidRPr="002F67E3" w:rsidTr="00476071">
        <w:trPr>
          <w:trHeight w:val="113"/>
        </w:trPr>
        <w:tc>
          <w:tcPr>
            <w:tcW w:type="dxa" w:w="4395"/>
            <w:vAlign w:val="center"/>
          </w:tcPr>
          <w:p w:rsidP="00EA0F7B" w:rsidR="00483B71" w:rsidRDefault="00483B7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33</w:t>
            </w:r>
          </w:p>
        </w:tc>
        <w:tc>
          <w:tcPr>
            <w:tcW w:type="dxa" w:w="2409"/>
            <w:vAlign w:val="center"/>
          </w:tcPr>
          <w:p w:rsidP="00EA0F7B" w:rsidR="00483B71" w:rsidRDefault="00483B7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632870.30</w:t>
            </w:r>
          </w:p>
        </w:tc>
        <w:tc>
          <w:tcPr>
            <w:tcW w:type="dxa" w:w="2410"/>
            <w:vAlign w:val="center"/>
          </w:tcPr>
          <w:p w:rsidP="00EA0F7B" w:rsidR="00483B71" w:rsidRDefault="00483B7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110979.18</w:t>
            </w:r>
          </w:p>
        </w:tc>
      </w:tr>
      <w:tr w:rsidR="00483B71" w:rsidRPr="002F67E3" w:rsidTr="00476071">
        <w:trPr>
          <w:trHeight w:val="113"/>
        </w:trPr>
        <w:tc>
          <w:tcPr>
            <w:tcW w:type="dxa" w:w="4395"/>
            <w:vAlign w:val="center"/>
          </w:tcPr>
          <w:p w:rsidP="00EA0F7B" w:rsidR="00483B71" w:rsidRDefault="00483B7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34</w:t>
            </w:r>
          </w:p>
        </w:tc>
        <w:tc>
          <w:tcPr>
            <w:tcW w:type="dxa" w:w="2409"/>
            <w:vAlign w:val="center"/>
          </w:tcPr>
          <w:p w:rsidP="00EA0F7B" w:rsidR="00483B71" w:rsidRDefault="00483B7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632869.30</w:t>
            </w:r>
          </w:p>
        </w:tc>
        <w:tc>
          <w:tcPr>
            <w:tcW w:type="dxa" w:w="2410"/>
            <w:vAlign w:val="center"/>
          </w:tcPr>
          <w:p w:rsidP="00EA0F7B" w:rsidR="00483B71" w:rsidRDefault="00483B7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110980.21</w:t>
            </w:r>
          </w:p>
        </w:tc>
      </w:tr>
      <w:tr w:rsidR="00483B71" w:rsidRPr="002F67E3" w:rsidTr="00476071">
        <w:trPr>
          <w:trHeight w:val="113"/>
        </w:trPr>
        <w:tc>
          <w:tcPr>
            <w:tcW w:type="dxa" w:w="4395"/>
            <w:vAlign w:val="center"/>
          </w:tcPr>
          <w:p w:rsidP="00EA0F7B" w:rsidR="00483B71" w:rsidRDefault="00483B7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35</w:t>
            </w:r>
          </w:p>
        </w:tc>
        <w:tc>
          <w:tcPr>
            <w:tcW w:type="dxa" w:w="2409"/>
            <w:vAlign w:val="center"/>
          </w:tcPr>
          <w:p w:rsidP="00EA0F7B" w:rsidR="00483B71" w:rsidRDefault="00483B7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632867.25</w:t>
            </w:r>
          </w:p>
        </w:tc>
        <w:tc>
          <w:tcPr>
            <w:tcW w:type="dxa" w:w="2410"/>
            <w:vAlign w:val="center"/>
          </w:tcPr>
          <w:p w:rsidP="00EA0F7B" w:rsidR="00483B71" w:rsidRDefault="00483B7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110973.47</w:t>
            </w:r>
          </w:p>
        </w:tc>
      </w:tr>
      <w:tr w:rsidR="00483B71" w:rsidRPr="002F67E3" w:rsidTr="00476071">
        <w:trPr>
          <w:trHeight w:val="113"/>
        </w:trPr>
        <w:tc>
          <w:tcPr>
            <w:tcW w:type="dxa" w:w="4395"/>
            <w:vAlign w:val="center"/>
          </w:tcPr>
          <w:p w:rsidP="00EA0F7B" w:rsidR="00483B71" w:rsidRDefault="00483B7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36</w:t>
            </w:r>
          </w:p>
        </w:tc>
        <w:tc>
          <w:tcPr>
            <w:tcW w:type="dxa" w:w="2409"/>
            <w:vAlign w:val="center"/>
          </w:tcPr>
          <w:p w:rsidP="00EA0F7B" w:rsidR="00483B71" w:rsidRDefault="00483B7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632867.79</w:t>
            </w:r>
          </w:p>
        </w:tc>
        <w:tc>
          <w:tcPr>
            <w:tcW w:type="dxa" w:w="2410"/>
            <w:vAlign w:val="center"/>
          </w:tcPr>
          <w:p w:rsidP="00EA0F7B" w:rsidR="00483B71" w:rsidRDefault="00483B7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110973.57</w:t>
            </w:r>
          </w:p>
        </w:tc>
      </w:tr>
      <w:tr w:rsidR="00483B71" w:rsidRPr="002F67E3" w:rsidTr="00476071">
        <w:trPr>
          <w:trHeight w:val="113"/>
        </w:trPr>
        <w:tc>
          <w:tcPr>
            <w:tcW w:type="dxa" w:w="4395"/>
            <w:vAlign w:val="center"/>
          </w:tcPr>
          <w:p w:rsidP="00EA0F7B" w:rsidR="00483B71" w:rsidRDefault="00483B7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31</w:t>
            </w:r>
          </w:p>
        </w:tc>
        <w:tc>
          <w:tcPr>
            <w:tcW w:type="dxa" w:w="2409"/>
            <w:vAlign w:val="center"/>
          </w:tcPr>
          <w:p w:rsidP="00EA0F7B" w:rsidR="00483B71" w:rsidRDefault="00483B7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632870.02</w:t>
            </w:r>
          </w:p>
        </w:tc>
        <w:tc>
          <w:tcPr>
            <w:tcW w:type="dxa" w:w="2410"/>
            <w:vAlign w:val="center"/>
          </w:tcPr>
          <w:p w:rsidP="00EA0F7B" w:rsidR="00483B71" w:rsidRDefault="00483B7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110973.10</w:t>
            </w:r>
          </w:p>
        </w:tc>
      </w:tr>
    </w:tbl>
    <w:sdt>
      <w:sdtPr>
        <w:rPr>
          <w:rFonts w:ascii="Times New Roman" w:cs="Times New Roman" w:hAnsi="Times New Roman"/>
          <w:vanish/>
          <w:sz w:val="30"/>
          <w:szCs w:val="30"/>
          <w:highlight w:val="yellow"/>
        </w:rPr>
        <w:id w:val="-605810115"/>
        <w:docPartObj>
          <w:docPartGallery w:val="Page Numbers (Top of Page)"/>
          <w:docPartUnique/>
        </w:docPartObj>
      </w:sdtPr>
      <w:sdtEndPr/>
      <w:sdtContent>
        <w:tbl>
          <w:tblPr>
            <w:tblW w:type="dxa" w:w="9214"/>
            <w:tblInd w:type="dxa" w:w="108"/>
            <w:tbl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insideH w:val="nil"/>
              <w:insideV w:val="nil"/>
            </w:tblBorders>
            <w:tblLayout w:type="fixed"/>
            <w:tblLook w:firstColumn="0" w:firstRow="0" w:lastColumn="0" w:lastRow="0" w:noHBand="0" w:noVBand="0" w:val="0000"/>
          </w:tblPr>
          <w:tblGrid>
            <w:gridCol w:w="1418"/>
            <w:gridCol w:w="7796"/>
          </w:tblGrid>
          <w:tr w:rsidR="00526743" w:rsidRPr="00E87893" w:rsidTr="00476071">
            <w:trPr>
              <w:trHeight w:val="6495"/>
              <w:hidden/>
            </w:trPr>
            <w:tc>
              <w:tcPr>
                <w:tcW w:type="dxa" w:w="9214"/>
                <w:gridSpan w:val="2"/>
                <w:tcBorders>
                  <w:top w:color="auto" w:space="0" w:sz="4" w:val="single"/>
                </w:tcBorders>
                <w:vAlign w:val="center"/>
              </w:tcPr>
              <w:p w:rsidP="00526743" w:rsidR="00526743" w:rsidRDefault="00526743" w:rsidRPr="00E87893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 w:rsidRPr="00E87893">
                  <w:rPr>
                    <w:rFonts w:ascii="Times New Roman" w:cs="Times New Roman" w:eastAsia="Times New Roman" w:hAnsi="Times New Roman"/>
                    <w:noProof/>
                    <w:sz w:val="30"/>
                    <w:szCs w:val="30"/>
                    <w:lang w:eastAsia="ru-RU"/>
                  </w:rPr>
                  <mc:AlternateContent>
                    <mc:Choice Requires="wps">
                      <w:drawing>
                        <wp:anchor allowOverlap="true" behindDoc="false" distB="0" distL="114300" distR="114300" distT="0" layoutInCell="true" locked="false" relativeHeight="251661312" simplePos="false" wp14:anchorId="5FD68E6A" wp14:editId="45226405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b="3175" l="0" r="3175" t="0"/>
                          <wp:wrapNone/>
                          <wp:docPr hidden="true" id="10" name="IMAGE"/>
                          <wp:cNvGraphicFramePr>
                            <a:graphicFrameLocks noChangeAspect="true" noSelect="true"/>
                          </wp:cNvGraphicFramePr>
                          <a:graphic>
                            <a:graphicData uri="http://schemas.microsoft.com/office/word/2010/wordprocessingShape">
                              <wps:wsp>
                                <wps:cNvSpPr>
                                  <a:spLocks noChangeArrowheads="true" noChangeAspect="true" noSelect="true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anchor="t" anchorCtr="false" bIns="45720" lIns="91440" rIns="91440" rot="0" tIns="45720" upright="true" vert="horz" wrap="square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filled="f" id="IMAGE" o:spid="_x0000_s1026" stroked="f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>
                          <o:lock aspectratio="t" selection="t" v:ext="edit"/>
                        </v:rect>
                      </w:pict>
                    </mc:Fallback>
                  </mc:AlternateContent>
                </w:r>
                <w:r w:rsidR="00483B71">
                  <w:rPr>
                    <w:noProof/>
                    <w:lang w:eastAsia="ru-RU"/>
                  </w:rPr>
                  <w:drawing>
                    <wp:inline distB="0" distL="0" distR="0" distT="0">
                      <wp:extent cx="5287618" cy="5860111"/>
                      <wp:effectExtent b="7620" l="0" r="8890" t="0"/>
                      <wp:docPr descr="sheet" id="2" name="Рисунок 2"/>
                      <wp:cNvGraphicFramePr>
                        <a:graphicFrameLocks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descr="sheet" id="0" name="e6742289-15dc-469f-839b-c155c73a6282"/>
                              <pic:cNvPicPr preferRelativeResize="false">
                                <a:picLocks noChangeArrowheads="true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val="false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290887" cy="586373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526743" w:rsidRPr="00E87893" w:rsidTr="00E35C15">
            <w:trPr>
              <w:trHeight w:val="237"/>
            </w:trPr>
            <w:tc>
              <w:tcPr>
                <w:tcW w:type="dxa" w:w="9214"/>
                <w:gridSpan w:val="2"/>
                <w:tcBorders>
                  <w:bottom w:color="auto" w:space="0" w:sz="4" w:val="single"/>
                </w:tcBorders>
                <w:vAlign w:val="center"/>
              </w:tcPr>
              <w:p w:rsidP="00B302D4" w:rsidR="00526743" w:rsidRDefault="00551D5E" w:rsidRPr="00EB46EB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bookmarkStart w:id="0" w:name="MP_USM_USL_PAGE"/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Масштаб 1:</w:t>
                </w:r>
                <w:r w:rsidR="00C41906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5</w:t>
                </w:r>
                <w:r w:rsidR="00740917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0</w:t>
                </w:r>
                <w:r w:rsidR="00526743" w:rsidRPr="00EB46EB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0</w:t>
                </w:r>
                <w:bookmarkEnd w:id="0"/>
              </w:p>
            </w:tc>
          </w:tr>
          <w:tr w:rsidR="00FD4519" w:rsidRPr="00E87893" w:rsidTr="00E35C15">
            <w:trPr>
              <w:trHeight w:val="309"/>
            </w:trPr>
            <w:tc>
              <w:tcPr>
                <w:tcW w:type="dxa" w:w="9214"/>
                <w:gridSpan w:val="2"/>
                <w:tcBorders>
                  <w:top w:color="auto" w:space="0" w:sz="4" w:val="single"/>
                  <w:bottom w:val="nil"/>
                </w:tcBorders>
              </w:tcPr>
              <w:p w:rsidP="00FD4519" w:rsidR="00FD4519" w:rsidRDefault="00FD4519" w:rsidRPr="00EB46EB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 w:rsidRPr="00EB46EB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Условные обозначения:</w:t>
                </w:r>
              </w:p>
            </w:tc>
          </w:tr>
          <w:tr w:rsidR="00476071" w:rsidRPr="00E87893" w:rsidTr="00E35C15">
            <w:trPr>
              <w:trHeight w:val="113"/>
            </w:trPr>
            <w:tc>
              <w:tcPr>
                <w:tcW w:type="dxa" w:w="1418"/>
                <w:tcBorders>
                  <w:top w:val="nil"/>
                  <w:bottom w:val="nil"/>
                </w:tcBorders>
              </w:tcPr>
              <w:p w:rsidP="008D67EC" w:rsidR="00476071" w:rsidRDefault="00E35C15" w:rsidRPr="00EB46EB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 w:rsidRPr="00F81B79">
                  <w:rPr>
                    <w:rFonts w:ascii="Times New Roman" w:cs="Times New Roman" w:hAnsi="Times New Roman"/>
                    <w:noProof/>
                    <w:sz w:val="30"/>
                    <w:szCs w:val="30"/>
                    <w:lang w:eastAsia="ru-RU"/>
                  </w:rPr>
                  <w:drawing>
                    <wp:inline distB="0" distL="0" distR="0" distT="0">
                      <wp:extent cx="540385" cy="286385"/>
                      <wp:effectExtent b="0" l="0" r="0" t="0"/>
                      <wp:docPr descr="sheet" id="33" name="Рисунок 33"/>
                      <wp:cNvGraphicFramePr>
                        <a:graphicFrameLocks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descr="sheet" id="0" name="17fa328c-da44-44e8-8678-43907f0ebc8a"/>
                              <pic:cNvPicPr preferRelativeResize="false">
                                <a:picLocks noChangeArrowheads="true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val="false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38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type="dxa" w:w="7796"/>
                <w:tcBorders>
                  <w:top w:val="nil"/>
                  <w:bottom w:val="nil"/>
                </w:tcBorders>
              </w:tcPr>
              <w:p w:rsidP="008D67EC" w:rsidR="00E35C15" w:rsidRDefault="00E35C15">
                <w:pPr>
                  <w:spacing w:after="0" w:line="240" w:lineRule="auto"/>
                  <w:jc w:val="both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– к</w:t>
                </w:r>
                <w:r w:rsidRPr="00DB01B7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адастровый номер земельного участка, сведения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 </w:t>
                </w:r>
                <w:r w:rsidRPr="00DB01B7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о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 </w:t>
                </w:r>
                <w:r w:rsidRPr="00DB01B7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кото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-</w:t>
                </w:r>
              </w:p>
              <w:p w:rsidP="008D67EC" w:rsidR="00476071" w:rsidRDefault="00E35C15" w:rsidRPr="00EB46EB">
                <w:pPr>
                  <w:spacing w:after="0" w:line="240" w:lineRule="auto"/>
                  <w:jc w:val="both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 w:rsidRPr="00DB01B7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ром </w:t>
                </w:r>
                <w:proofErr w:type="gramStart"/>
                <w:r w:rsidRPr="00DB01B7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внесены</w:t>
                </w:r>
                <w:proofErr w:type="gramEnd"/>
                <w:r w:rsidRPr="00DB01B7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 в ЕГРН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; обозначение кадастрового квартала;</w:t>
                </w:r>
              </w:p>
            </w:tc>
          </w:tr>
          <w:tr w:rsidR="00476071" w:rsidRPr="00E87893" w:rsidTr="00E35C15">
            <w:trPr>
              <w:trHeight w:val="113"/>
            </w:trPr>
            <w:tc>
              <w:tcPr>
                <w:tcW w:type="dxa" w:w="1418"/>
                <w:tcBorders>
                  <w:top w:val="nil"/>
                  <w:bottom w:val="nil"/>
                </w:tcBorders>
              </w:tcPr>
              <w:p w:rsidP="008D67EC" w:rsidR="00476071" w:rsidRDefault="00E35C15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szCs w:val="30"/>
                    <w:lang w:eastAsia="ru-RU"/>
                  </w:rPr>
                  <w:drawing>
                    <wp:inline distB="0" distL="0" distR="0" distT="0">
                      <wp:extent cx="542925" cy="285750"/>
                      <wp:effectExtent b="19050" l="19050" r="28575" t="19050"/>
                      <wp:docPr descr="sheet" id="4" name="Рисунок 4"/>
                      <wp:cNvGraphicFramePr>
                        <a:graphicFrameLocks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descr="sheet" id="0" name="7c76b191-034c-4cec-b42d-d82c61b26921"/>
                              <pic:cNvPicPr preferRelativeResize="false">
                                <a:picLocks noChangeArrowheads="true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BEBA8EAE-BF5A-486C-A8C5-ECC9F3942E4B}">
                                    <a14:imgProps>
                                      <a14:imgLayer r:embed="rId11">
                                        <a14:imgEffect>
                                          <a14:artisticPaintBrush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val="false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P="008D67EC" w:rsidR="008D6CEC" w:rsidRDefault="008D6CEC" w:rsidRPr="008D6CEC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10"/>
                    <w:szCs w:val="10"/>
                    <w:lang w:eastAsia="ru-RU"/>
                  </w:rPr>
                </w:pPr>
                <w:bookmarkStart w:id="1" w:name="_GoBack"/>
                <w:bookmarkEnd w:id="1"/>
              </w:p>
            </w:tc>
            <w:tc>
              <w:tcPr>
                <w:tcW w:type="dxa" w:w="7796"/>
                <w:tcBorders>
                  <w:top w:val="nil"/>
                  <w:bottom w:val="nil"/>
                </w:tcBorders>
              </w:tcPr>
              <w:p w:rsidP="008D67EC" w:rsidR="00476071" w:rsidRDefault="00E35C15" w:rsidRPr="008D67EC">
                <w:pPr>
                  <w:spacing w:after="2" w:before="2" w:line="240" w:lineRule="auto"/>
                  <w:jc w:val="both"/>
                  <w:rPr>
                    <w:rFonts w:ascii="Times New Roman" w:cs="Times New Roman" w:eastAsia="Times New Roman" w:hAnsi="Times New Roman"/>
                    <w:sz w:val="16"/>
                    <w:szCs w:val="16"/>
                    <w:lang w:eastAsia="ru-RU"/>
                  </w:rPr>
                </w:pP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– г</w:t>
                </w:r>
                <w:r w:rsidRPr="00EB46EB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раницы публичного сервитута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476071" w:rsidRPr="00E87893" w:rsidTr="00E35C15">
            <w:trPr>
              <w:trHeight w:val="113"/>
            </w:trPr>
            <w:tc>
              <w:tcPr>
                <w:tcW w:type="dxa" w:w="1418"/>
                <w:tcBorders>
                  <w:top w:val="nil"/>
                  <w:bottom w:val="nil"/>
                </w:tcBorders>
              </w:tcPr>
              <w:p w:rsidP="008D67EC" w:rsidR="00476071" w:rsidRDefault="00E35C15" w:rsidRPr="00EB46EB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szCs w:val="30"/>
                    <w:lang w:eastAsia="ru-RU"/>
                  </w:rPr>
                  <w:drawing>
                    <wp:inline distB="0" distL="0" distR="0" distT="0">
                      <wp:extent cx="542290" cy="287020"/>
                      <wp:effectExtent b="0" l="0" r="0" t="0"/>
                      <wp:docPr descr="sheet" id="5" name="Рисунок 5"/>
                      <wp:cNvGraphicFramePr>
                        <a:graphicFrameLocks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descr="sheet" id="0" name="d0128ac1-3571-4b01-a88c-a31b8065f918"/>
                              <pic:cNvPicPr preferRelativeResize="false">
                                <a:picLocks noChangeArrowheads="true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val="false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290" cy="287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type="dxa" w:w="7796"/>
                <w:tcBorders>
                  <w:top w:val="nil"/>
                  <w:bottom w:val="nil"/>
                </w:tcBorders>
              </w:tcPr>
              <w:p w:rsidP="008D67EC" w:rsidR="00476071" w:rsidRDefault="00E35C15" w:rsidRPr="008D67EC">
                <w:pPr>
                  <w:spacing w:after="2" w:before="2" w:line="240" w:lineRule="auto"/>
                  <w:jc w:val="both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– существующая </w:t>
                </w:r>
                <w:r>
                  <w:rPr>
                    <w:rFonts w:ascii="Times New Roman" w:cs="Times New Roman" w:hAnsi="Times New Roman"/>
                    <w:sz w:val="30"/>
                    <w:szCs w:val="30"/>
                  </w:rPr>
                  <w:t>ч</w:t>
                </w:r>
                <w:r w:rsidRPr="00F81B79">
                  <w:rPr>
                    <w:rFonts w:ascii="Times New Roman" w:cs="Times New Roman" w:hAnsi="Times New Roman"/>
                    <w:sz w:val="30"/>
                    <w:szCs w:val="30"/>
                  </w:rPr>
                  <w:t xml:space="preserve">асть границы, сведения </w:t>
                </w:r>
                <w:r w:rsidR="008D6CEC">
                  <w:rPr>
                    <w:rFonts w:ascii="Times New Roman" w:cs="Times New Roman" w:hAnsi="Times New Roman"/>
                    <w:sz w:val="30"/>
                    <w:szCs w:val="30"/>
                  </w:rPr>
                  <w:t xml:space="preserve">в </w:t>
                </w:r>
                <w:r w:rsidRPr="00F81B79">
                  <w:rPr>
                    <w:rFonts w:ascii="Times New Roman" w:cs="Times New Roman" w:hAnsi="Times New Roman"/>
                    <w:sz w:val="30"/>
                    <w:szCs w:val="30"/>
                  </w:rPr>
                  <w:t>ЕГРН о кот</w:t>
                </w:r>
                <w:r w:rsidRPr="00F81B79">
                  <w:rPr>
                    <w:rFonts w:ascii="Times New Roman" w:cs="Times New Roman" w:hAnsi="Times New Roman"/>
                    <w:sz w:val="30"/>
                    <w:szCs w:val="30"/>
                  </w:rPr>
                  <w:t>о</w:t>
                </w:r>
                <w:r w:rsidRPr="00F81B79">
                  <w:rPr>
                    <w:rFonts w:ascii="Times New Roman" w:cs="Times New Roman" w:hAnsi="Times New Roman"/>
                    <w:sz w:val="30"/>
                    <w:szCs w:val="30"/>
                  </w:rPr>
                  <w:t xml:space="preserve">рой позволяют однозначно определить ее положение </w:t>
                </w:r>
                <w:r w:rsidR="008D6CEC">
                  <w:rPr>
                    <w:rFonts w:ascii="Times New Roman" w:cs="Times New Roman" w:hAnsi="Times New Roman"/>
                    <w:sz w:val="30"/>
                    <w:szCs w:val="30"/>
                  </w:rPr>
                  <w:t xml:space="preserve">               </w:t>
                </w:r>
                <w:r w:rsidRPr="00F81B79">
                  <w:rPr>
                    <w:rFonts w:ascii="Times New Roman" w:cs="Times New Roman" w:hAnsi="Times New Roman"/>
                    <w:sz w:val="30"/>
                    <w:szCs w:val="30"/>
                  </w:rPr>
                  <w:t>на мес</w:t>
                </w:r>
                <w:r w:rsidRPr="00F81B79">
                  <w:rPr>
                    <w:rFonts w:ascii="Times New Roman" w:cs="Times New Roman" w:hAnsi="Times New Roman"/>
                    <w:sz w:val="30"/>
                    <w:szCs w:val="30"/>
                  </w:rPr>
                  <w:t>т</w:t>
                </w:r>
                <w:r w:rsidRPr="00F81B79">
                  <w:rPr>
                    <w:rFonts w:ascii="Times New Roman" w:cs="Times New Roman" w:hAnsi="Times New Roman"/>
                    <w:sz w:val="30"/>
                    <w:szCs w:val="30"/>
                  </w:rPr>
                  <w:t>ности</w:t>
                </w:r>
                <w:r w:rsidR="008D67EC">
                  <w:rPr>
                    <w:rFonts w:ascii="Times New Roman" w:cs="Times New Roman" w:hAnsi="Times New Roman"/>
                    <w:sz w:val="30"/>
                    <w:szCs w:val="30"/>
                  </w:rPr>
                  <w:t>;</w:t>
                </w:r>
              </w:p>
            </w:tc>
          </w:tr>
          <w:tr w:rsidR="00476071" w:rsidRPr="00E87893" w:rsidTr="00E35C15">
            <w:trPr>
              <w:trHeight w:val="113"/>
            </w:trPr>
            <w:tc>
              <w:tcPr>
                <w:tcW w:type="dxa" w:w="1418"/>
                <w:tcBorders>
                  <w:top w:val="nil"/>
                  <w:bottom w:color="auto" w:space="0" w:sz="4" w:val="single"/>
                </w:tcBorders>
              </w:tcPr>
              <w:p w:rsidP="008D67EC" w:rsidR="00476071" w:rsidRDefault="00E35C15" w:rsidRPr="00EB46EB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cs="Times New Roman" w:hAnsi="Times New Roman"/>
                    <w:noProof/>
                    <w:lang w:eastAsia="ru-RU"/>
                  </w:rPr>
                  <w:drawing>
                    <wp:inline distB="0" distL="0" distR="0" distT="0">
                      <wp:extent cx="542925" cy="285750"/>
                      <wp:effectExtent b="0" l="0" r="9525" t="0"/>
                      <wp:docPr descr="sheet" id="21" name="Рисунок 21"/>
                      <wp:cNvGraphicFramePr>
                        <a:graphicFrameLocks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descr="sheet" id="0" name="7b42b6c2-fee0-4f35-bd3f-b2b39f8538bf"/>
                              <pic:cNvPicPr preferRelativeResize="false">
                                <a:picLocks noChangeArrowheads="true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val="false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type="dxa" w:w="7796"/>
                <w:tcBorders>
                  <w:top w:val="nil"/>
                  <w:bottom w:color="auto" w:space="0" w:sz="4" w:val="single"/>
                </w:tcBorders>
              </w:tcPr>
              <w:p w:rsidP="008D67EC" w:rsidR="00476071" w:rsidRDefault="00E35C15">
                <w:pPr>
                  <w:spacing w:after="0" w:line="240" w:lineRule="auto"/>
                  <w:jc w:val="both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– г</w:t>
                </w:r>
                <w:r w:rsidRPr="0000129F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раница кадастрового квартала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.</w:t>
                </w:r>
              </w:p>
              <w:p w:rsidP="008D67EC" w:rsidR="008D67EC" w:rsidRDefault="008D67EC" w:rsidRPr="008D67EC">
                <w:pPr>
                  <w:spacing w:after="0" w:line="240" w:lineRule="auto"/>
                  <w:jc w:val="both"/>
                  <w:rPr>
                    <w:rFonts w:ascii="Times New Roman" w:cs="Times New Roman" w:eastAsia="Times New Roman" w:hAnsi="Times New Roman"/>
                    <w:sz w:val="18"/>
                    <w:szCs w:val="10"/>
                    <w:lang w:eastAsia="ru-RU"/>
                  </w:rPr>
                </w:pPr>
              </w:p>
            </w:tc>
          </w:tr>
        </w:tbl>
        <w:p w:rsidP="002F541A" w:rsidR="002F541A" w:rsidRDefault="00745C39" w:rsidRPr="00E87893">
          <w:pPr>
            <w:rPr>
              <w:rFonts w:ascii="Times New Roman" w:cs="Times New Roman" w:hAnsi="Times New Roman"/>
              <w:sz w:val="30"/>
              <w:szCs w:val="30"/>
            </w:rPr>
            <w:sectPr w:rsidR="002F541A" w:rsidRPr="00E87893" w:rsidSect="00476071">
              <w:headerReference r:id="rId14" w:type="default"/>
              <w:type w:val="continuous"/>
              <w:pgSz w:code="9" w:h="16840" w:w="11907"/>
              <w:pgMar w:bottom="1134" w:footer="720" w:gutter="0" w:header="720" w:left="1985" w:right="567" w:top="1134"/>
              <w:pgNumType w:start="4"/>
              <w:cols w:space="708"/>
              <w:docGrid w:linePitch="360"/>
            </w:sectPr>
          </w:pPr>
        </w:p>
      </w:sdtContent>
    </w:sdt>
    <w:p w:rsidP="00D0646A" w:rsidR="00704044" w:rsidRDefault="00704044" w:rsidRPr="00E87893">
      <w:pPr>
        <w:pStyle w:val="a6"/>
        <w:rPr>
          <w:rFonts w:ascii="Times New Roman" w:cs="Times New Roman" w:hAnsi="Times New Roman"/>
          <w:sz w:val="30"/>
          <w:szCs w:val="30"/>
        </w:rPr>
      </w:pPr>
    </w:p>
    <w:sectPr w:rsidR="00704044" w:rsidRPr="00E87893" w:rsidSect="00476071">
      <w:headerReference r:id="rId15" w:type="default"/>
      <w:type w:val="continuous"/>
      <w:pgSz w:code="9" w:h="16840" w:w="11907"/>
      <w:pgMar w:bottom="1134" w:footer="720" w:gutter="0" w:header="720" w:left="1985" w:right="567" w:top="1134"/>
      <w:cols w:space="708"/>
      <w:docGrid w:linePitch="360"/>
    </w:sectPr>
  </w:body>
</w:document>
</file>

<file path=word/endnotes.xml><?xml version="1.0" encoding="utf-8"?>
<w:end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745C39" w:rsidP="00E51C66" w:rsidRDefault="00745C39">
      <w:pPr>
        <w:spacing w:after="0" w:line="240" w:lineRule="auto"/>
      </w:pPr>
      <w:r>
        <w:separator/>
      </w:r>
    </w:p>
  </w:endnote>
  <w:endnote w:type="continuationSeparator" w:id="0">
    <w:p w:rsidR="00745C39" w:rsidP="00E51C66" w:rsidRDefault="00745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745C39" w:rsidP="00E51C66" w:rsidRDefault="00745C39">
      <w:pPr>
        <w:spacing w:after="0" w:line="240" w:lineRule="auto"/>
      </w:pPr>
      <w:r>
        <w:separator/>
      </w:r>
    </w:p>
  </w:footnote>
  <w:footnote w:type="continuationSeparator" w:id="0">
    <w:p w:rsidR="00745C39" w:rsidP="00E51C66" w:rsidRDefault="00745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151342202"/>
      <w:docPartObj>
        <w:docPartGallery w:val="Page Numbers (Top of Page)"/>
        <w:docPartUnique/>
      </w:docPartObj>
    </w:sdtPr>
    <w:sdtEndPr/>
    <w:sdtContent>
      <w:p w:rsidR="00476071" w:rsidRDefault="00476071">
        <w:pPr>
          <w:pStyle w:val="a6"/>
          <w:jc w:val="center"/>
        </w:pPr>
        <w:r w:rsidRPr="00476071">
          <w:rPr>
            <w:rFonts w:ascii="Times New Roman" w:hAnsi="Times New Roman" w:cs="Times New Roman"/>
            <w:sz w:val="24"/>
          </w:rPr>
          <w:fldChar w:fldCharType="begin"/>
        </w:r>
        <w:r w:rsidRPr="00476071">
          <w:rPr>
            <w:rFonts w:ascii="Times New Roman" w:hAnsi="Times New Roman" w:cs="Times New Roman"/>
            <w:sz w:val="24"/>
          </w:rPr>
          <w:instrText>PAGE   \* MERGEFORMAT</w:instrText>
        </w:r>
        <w:r w:rsidRPr="00476071">
          <w:rPr>
            <w:rFonts w:ascii="Times New Roman" w:hAnsi="Times New Roman" w:cs="Times New Roman"/>
            <w:sz w:val="24"/>
          </w:rPr>
          <w:fldChar w:fldCharType="separate"/>
        </w:r>
        <w:r w:rsidR="008D6CEC">
          <w:rPr>
            <w:rFonts w:ascii="Times New Roman" w:hAnsi="Times New Roman" w:cs="Times New Roman"/>
            <w:noProof/>
            <w:sz w:val="24"/>
          </w:rPr>
          <w:t>6</w:t>
        </w:r>
        <w:r w:rsidRPr="00476071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2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6B41AE" w:rsidR="00964F01" w:rsidP="006B41AE" w:rsidRDefault="00964F0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56.35pt;height:29.45pt;visibility:visible;mso-wrap-style:square" o:bordertopcolor="red" o:borderleftcolor="red" o:borderbottomcolor="red" o:borderrightcolor="red" o:bullet="t">
        <v:imagedata r:id="rId1" o:title="пс"/>
        <w10:bordertop type="single" width="6"/>
        <w10:borderleft type="single" width="6"/>
        <w10:borderbottom type="single" width="6"/>
        <w10:borderright type="single" width="6"/>
      </v:shape>
    </w:pict>
  </w:numPicBullet>
  <w:numPicBullet w:numPicBulletId="1">
    <w:pict>
      <v:shape id="_x0000_i1033" type="#_x0000_t75" style="width:46.95pt;height:30.05pt;visibility:visible;mso-wrap-style:square" o:bordertopcolor="#558ed5" o:borderleftcolor="#558ed5" o:borderbottomcolor="#558ed5" o:borderrightcolor="#558ed5" o:bullet="t">
        <v:imagedata r:id="rId2" o:title="егрн"/>
        <w10:bordertop type="single" width="6"/>
        <w10:borderleft type="single" width="6"/>
        <w10:borderbottom type="single" width="6"/>
        <w10:borderright type="single" width="6"/>
      </v:shape>
    </w:pict>
  </w:numPicBullet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56714"/>
    <w:rsid w:val="00061361"/>
    <w:rsid w:val="000655B4"/>
    <w:rsid w:val="00066A3E"/>
    <w:rsid w:val="00080D79"/>
    <w:rsid w:val="0009181F"/>
    <w:rsid w:val="000A0DC6"/>
    <w:rsid w:val="000B6C93"/>
    <w:rsid w:val="000C3CE9"/>
    <w:rsid w:val="000C6769"/>
    <w:rsid w:val="000D27AE"/>
    <w:rsid w:val="00116222"/>
    <w:rsid w:val="00164E5F"/>
    <w:rsid w:val="001819A8"/>
    <w:rsid w:val="001A3D04"/>
    <w:rsid w:val="001F0B5C"/>
    <w:rsid w:val="001F1051"/>
    <w:rsid w:val="001F2551"/>
    <w:rsid w:val="00215D11"/>
    <w:rsid w:val="002211B5"/>
    <w:rsid w:val="002431DB"/>
    <w:rsid w:val="00256CD6"/>
    <w:rsid w:val="00257E47"/>
    <w:rsid w:val="002608AC"/>
    <w:rsid w:val="00263FF7"/>
    <w:rsid w:val="002704B8"/>
    <w:rsid w:val="00274FA2"/>
    <w:rsid w:val="00282697"/>
    <w:rsid w:val="002A1C5F"/>
    <w:rsid w:val="002C2047"/>
    <w:rsid w:val="002C4782"/>
    <w:rsid w:val="002E17B3"/>
    <w:rsid w:val="002E3931"/>
    <w:rsid w:val="002F4627"/>
    <w:rsid w:val="002F541A"/>
    <w:rsid w:val="002F67E3"/>
    <w:rsid w:val="002F729B"/>
    <w:rsid w:val="0031503F"/>
    <w:rsid w:val="00315538"/>
    <w:rsid w:val="00323E2D"/>
    <w:rsid w:val="0034166F"/>
    <w:rsid w:val="003648CE"/>
    <w:rsid w:val="00381653"/>
    <w:rsid w:val="003B440F"/>
    <w:rsid w:val="003D1CC7"/>
    <w:rsid w:val="003D5A14"/>
    <w:rsid w:val="003E14E5"/>
    <w:rsid w:val="00410CB9"/>
    <w:rsid w:val="004206A7"/>
    <w:rsid w:val="004245C5"/>
    <w:rsid w:val="00441748"/>
    <w:rsid w:val="00446725"/>
    <w:rsid w:val="004617E2"/>
    <w:rsid w:val="004633BB"/>
    <w:rsid w:val="00476071"/>
    <w:rsid w:val="00481FD8"/>
    <w:rsid w:val="00483B71"/>
    <w:rsid w:val="00493F31"/>
    <w:rsid w:val="004B22A3"/>
    <w:rsid w:val="004C6064"/>
    <w:rsid w:val="004D0F91"/>
    <w:rsid w:val="004F0DE5"/>
    <w:rsid w:val="0050250C"/>
    <w:rsid w:val="0051174D"/>
    <w:rsid w:val="005148E4"/>
    <w:rsid w:val="00526743"/>
    <w:rsid w:val="005316C6"/>
    <w:rsid w:val="00542F9D"/>
    <w:rsid w:val="00551D5E"/>
    <w:rsid w:val="00566D5B"/>
    <w:rsid w:val="00572A16"/>
    <w:rsid w:val="00582342"/>
    <w:rsid w:val="005C64C2"/>
    <w:rsid w:val="005C7DA8"/>
    <w:rsid w:val="005E703D"/>
    <w:rsid w:val="005E7FD5"/>
    <w:rsid w:val="006066ED"/>
    <w:rsid w:val="0062230A"/>
    <w:rsid w:val="0062657A"/>
    <w:rsid w:val="00630046"/>
    <w:rsid w:val="00653BEC"/>
    <w:rsid w:val="00656F00"/>
    <w:rsid w:val="0066247B"/>
    <w:rsid w:val="006651CA"/>
    <w:rsid w:val="00681DA4"/>
    <w:rsid w:val="006829B0"/>
    <w:rsid w:val="00685641"/>
    <w:rsid w:val="00687EB8"/>
    <w:rsid w:val="006B41AE"/>
    <w:rsid w:val="006C27B2"/>
    <w:rsid w:val="006D22D1"/>
    <w:rsid w:val="006E194E"/>
    <w:rsid w:val="0070013D"/>
    <w:rsid w:val="00704044"/>
    <w:rsid w:val="007369BF"/>
    <w:rsid w:val="00740917"/>
    <w:rsid w:val="00745C39"/>
    <w:rsid w:val="00776FB0"/>
    <w:rsid w:val="0078033C"/>
    <w:rsid w:val="007869C7"/>
    <w:rsid w:val="007A485C"/>
    <w:rsid w:val="007A5193"/>
    <w:rsid w:val="007C46E3"/>
    <w:rsid w:val="007D7AC9"/>
    <w:rsid w:val="007F7DE7"/>
    <w:rsid w:val="00807178"/>
    <w:rsid w:val="008134FC"/>
    <w:rsid w:val="00821BE7"/>
    <w:rsid w:val="008359FD"/>
    <w:rsid w:val="00847637"/>
    <w:rsid w:val="0085202D"/>
    <w:rsid w:val="00870813"/>
    <w:rsid w:val="008D67EC"/>
    <w:rsid w:val="008D6CEC"/>
    <w:rsid w:val="009018E7"/>
    <w:rsid w:val="00903944"/>
    <w:rsid w:val="0091192D"/>
    <w:rsid w:val="00925DCE"/>
    <w:rsid w:val="00935342"/>
    <w:rsid w:val="00943B5E"/>
    <w:rsid w:val="00964F01"/>
    <w:rsid w:val="00986E87"/>
    <w:rsid w:val="009A7D12"/>
    <w:rsid w:val="009C2902"/>
    <w:rsid w:val="009E35DA"/>
    <w:rsid w:val="00A01588"/>
    <w:rsid w:val="00A21AE9"/>
    <w:rsid w:val="00A33F72"/>
    <w:rsid w:val="00A54697"/>
    <w:rsid w:val="00A854A9"/>
    <w:rsid w:val="00AA29A5"/>
    <w:rsid w:val="00AD3199"/>
    <w:rsid w:val="00AE48A8"/>
    <w:rsid w:val="00AE7133"/>
    <w:rsid w:val="00B07A2F"/>
    <w:rsid w:val="00B12DA4"/>
    <w:rsid w:val="00B21015"/>
    <w:rsid w:val="00B22677"/>
    <w:rsid w:val="00B302D4"/>
    <w:rsid w:val="00B3076E"/>
    <w:rsid w:val="00B308AA"/>
    <w:rsid w:val="00B30D48"/>
    <w:rsid w:val="00B3127F"/>
    <w:rsid w:val="00B54784"/>
    <w:rsid w:val="00B60DA7"/>
    <w:rsid w:val="00B63399"/>
    <w:rsid w:val="00B70EF9"/>
    <w:rsid w:val="00B72BD9"/>
    <w:rsid w:val="00BB3C77"/>
    <w:rsid w:val="00BD70B6"/>
    <w:rsid w:val="00BF7506"/>
    <w:rsid w:val="00C06B86"/>
    <w:rsid w:val="00C1496D"/>
    <w:rsid w:val="00C16626"/>
    <w:rsid w:val="00C32345"/>
    <w:rsid w:val="00C41906"/>
    <w:rsid w:val="00C41FCF"/>
    <w:rsid w:val="00C61A60"/>
    <w:rsid w:val="00C81D69"/>
    <w:rsid w:val="00CB1105"/>
    <w:rsid w:val="00CB6460"/>
    <w:rsid w:val="00CB6493"/>
    <w:rsid w:val="00CC7D6E"/>
    <w:rsid w:val="00D038BF"/>
    <w:rsid w:val="00D0646A"/>
    <w:rsid w:val="00D13897"/>
    <w:rsid w:val="00D26A30"/>
    <w:rsid w:val="00D74963"/>
    <w:rsid w:val="00D82A44"/>
    <w:rsid w:val="00D97EC8"/>
    <w:rsid w:val="00DA1E0F"/>
    <w:rsid w:val="00E11BC5"/>
    <w:rsid w:val="00E1242D"/>
    <w:rsid w:val="00E32DBE"/>
    <w:rsid w:val="00E35C15"/>
    <w:rsid w:val="00E464E6"/>
    <w:rsid w:val="00E5051E"/>
    <w:rsid w:val="00E51C66"/>
    <w:rsid w:val="00E55DDC"/>
    <w:rsid w:val="00E80573"/>
    <w:rsid w:val="00E81EF2"/>
    <w:rsid w:val="00E87893"/>
    <w:rsid w:val="00E9037D"/>
    <w:rsid w:val="00E91658"/>
    <w:rsid w:val="00E96A51"/>
    <w:rsid w:val="00EA0297"/>
    <w:rsid w:val="00EA56CD"/>
    <w:rsid w:val="00EB46EB"/>
    <w:rsid w:val="00EB4858"/>
    <w:rsid w:val="00ED02DD"/>
    <w:rsid w:val="00EF6031"/>
    <w:rsid w:val="00F063EE"/>
    <w:rsid w:val="00F51413"/>
    <w:rsid w:val="00F51BB8"/>
    <w:rsid w:val="00F535CC"/>
    <w:rsid w:val="00F831EE"/>
    <w:rsid w:val="00FC7A87"/>
    <w:rsid w:val="00FD4519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styleId="a2" w:default="true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>
      <w:hidden/>
    </w:tr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true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true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styleId="ab" w:customStyle="true">
    <w:name w:val="Содержимое таблицы"/>
    <w:basedOn w:val="a"/>
    <w:rsid w:val="002211B5"/>
    <w:pPr>
      <w:suppressLineNumbers/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zh-CN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rPr>
      <w:hidden/>
    </w:tr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uiPriority w:val="59"/>
    <w:rsid w:val="005148E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  <w:trPr>
      <w:hidden/>
    </w:trPr>
  </w:style>
  <w:style w:styleId="a4" w:type="paragraph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E51C66"/>
    <w:rPr>
      <w:rFonts w:ascii="Tahoma" w:cs="Tahoma" w:hAnsi="Tahoma"/>
      <w:sz w:val="16"/>
      <w:szCs w:val="16"/>
    </w:rPr>
  </w:style>
  <w:style w:styleId="a6" w:type="paragraph">
    <w:name w:val="header"/>
    <w:basedOn w:val="a"/>
    <w:link w:val="a7"/>
    <w:uiPriority w:val="99"/>
    <w:unhideWhenUsed/>
    <w:rsid w:val="00E51C66"/>
    <w:pPr>
      <w:tabs>
        <w:tab w:pos="4677" w:val="center"/>
        <w:tab w:pos="9355" w:val="right"/>
      </w:tabs>
      <w:spacing w:after="0" w:line="240" w:lineRule="auto"/>
    </w:pPr>
  </w:style>
  <w:style w:customStyle="1" w:styleId="a7" w:type="character">
    <w:name w:val="Верхний колонтитул Знак"/>
    <w:basedOn w:val="a0"/>
    <w:link w:val="a6"/>
    <w:uiPriority w:val="99"/>
    <w:rsid w:val="00E51C66"/>
  </w:style>
  <w:style w:styleId="a8" w:type="paragraph">
    <w:name w:val="footer"/>
    <w:basedOn w:val="a"/>
    <w:link w:val="a9"/>
    <w:uiPriority w:val="99"/>
    <w:unhideWhenUsed/>
    <w:rsid w:val="00E51C66"/>
    <w:pPr>
      <w:tabs>
        <w:tab w:pos="4677" w:val="center"/>
        <w:tab w:pos="9355" w:val="right"/>
      </w:tabs>
      <w:spacing w:after="0" w:line="240" w:lineRule="auto"/>
    </w:pPr>
  </w:style>
  <w:style w:customStyle="1" w:styleId="a9" w:type="character">
    <w:name w:val="Нижний колонтитул Знак"/>
    <w:basedOn w:val="a0"/>
    <w:link w:val="a8"/>
    <w:uiPriority w:val="99"/>
    <w:rsid w:val="00E51C66"/>
  </w:style>
  <w:style w:styleId="aa" w:type="paragraph">
    <w:name w:val="List Paragraph"/>
    <w:basedOn w:val="a"/>
    <w:uiPriority w:val="34"/>
    <w:qFormat/>
    <w:rsid w:val="009A7D12"/>
    <w:pPr>
      <w:ind w:left="720"/>
      <w:contextualSpacing/>
    </w:pPr>
  </w:style>
  <w:style w:customStyle="1" w:styleId="ab" w:type="paragraph">
    <w:name w:val="Содержимое таблицы"/>
    <w:basedOn w:val="a"/>
    <w:rsid w:val="002211B5"/>
    <w:pPr>
      <w:suppressLineNumbers/>
      <w:suppressAutoHyphens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5.jpe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_rels/numbering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2"/>
    <Relationship Target="media/image1.png" Type="http://schemas.openxmlformats.org/officeDocument/2006/relationships/image" Id="rId1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4F76820A-2BB2-43D8-8D1B-3158FCCF9DE9}"/>
</file>

<file path=customXml/itemProps2.xml><?xml version="1.0" encoding="utf-8"?>
<ds:datastoreItem xmlns:ds="http://schemas.openxmlformats.org/officeDocument/2006/customXml" ds:itemID="{E9AF37A8-2B23-44E5-BD7C-7B98476CFED9}"/>
</file>

<file path=customXml/itemProps3.xml><?xml version="1.0" encoding="utf-8"?>
<ds:datastoreItem xmlns:ds="http://schemas.openxmlformats.org/officeDocument/2006/customXml" ds:itemID="{38FBC642-D1C5-4F97-B188-6CA98C5B01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</dc:title>
  <dc:subject/>
  <dc:creator>Матушкина Галина Юрьевна</dc:creator>
  <cp:keywords/>
  <dc:description/>
  <cp:lastModifiedBy>Бабинцева Ксения Геннадьевна</cp:lastModifiedBy>
  <cp:revision>15</cp:revision>
  <cp:lastPrinted>2025-05-06T02:18:00Z</cp:lastPrinted>
  <dcterms:created xsi:type="dcterms:W3CDTF">2023-05-24T02:50:00Z</dcterms:created>
  <dcterms:modified xsi:type="dcterms:W3CDTF">2025-05-06T02:19:00Z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